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1B0B7C" w14:textId="77777777" w:rsidR="00FD1531" w:rsidRDefault="00000000">
      <w:pPr>
        <w:tabs>
          <w:tab w:val="left" w:pos="8789"/>
        </w:tabs>
        <w:spacing w:after="160" w:line="540" w:lineRule="exact"/>
        <w:jc w:val="left"/>
        <w:rPr>
          <w:rFonts w:eastAsia="黑体"/>
          <w:bCs/>
          <w:color w:val="000000"/>
          <w:sz w:val="32"/>
          <w:szCs w:val="32"/>
        </w:rPr>
      </w:pPr>
      <w:r>
        <w:rPr>
          <w:rFonts w:eastAsia="黑体"/>
          <w:bCs/>
          <w:color w:val="000000"/>
          <w:sz w:val="32"/>
          <w:szCs w:val="32"/>
        </w:rPr>
        <w:t>附件</w:t>
      </w:r>
      <w:r>
        <w:rPr>
          <w:rFonts w:eastAsia="黑体"/>
          <w:bCs/>
          <w:color w:val="000000"/>
          <w:sz w:val="32"/>
          <w:szCs w:val="32"/>
        </w:rPr>
        <w:t>2</w:t>
      </w:r>
    </w:p>
    <w:p w14:paraId="7E946DE2" w14:textId="77777777" w:rsidR="00FD1531" w:rsidRDefault="00FD1531">
      <w:pPr>
        <w:spacing w:after="160" w:line="1000" w:lineRule="exact"/>
        <w:rPr>
          <w:rFonts w:eastAsia="仿宋_GB2312"/>
          <w:sz w:val="32"/>
        </w:rPr>
      </w:pPr>
    </w:p>
    <w:p w14:paraId="1F486F24" w14:textId="77777777" w:rsidR="00FD1531" w:rsidRDefault="00FD1531">
      <w:pPr>
        <w:tabs>
          <w:tab w:val="left" w:pos="8789"/>
        </w:tabs>
        <w:spacing w:after="160" w:line="540" w:lineRule="exact"/>
        <w:jc w:val="left"/>
        <w:rPr>
          <w:rFonts w:eastAsia="仿宋_GB2312"/>
          <w:sz w:val="32"/>
        </w:rPr>
      </w:pPr>
    </w:p>
    <w:p w14:paraId="38DC6B41" w14:textId="77777777" w:rsidR="00FD1531" w:rsidRDefault="00000000">
      <w:pPr>
        <w:tabs>
          <w:tab w:val="left" w:pos="3570"/>
        </w:tabs>
        <w:spacing w:after="160" w:line="1000" w:lineRule="exact"/>
        <w:jc w:val="center"/>
        <w:rPr>
          <w:rFonts w:eastAsia="方正小标宋简体"/>
          <w:bCs/>
          <w:sz w:val="64"/>
          <w:szCs w:val="64"/>
        </w:rPr>
      </w:pPr>
      <w:r>
        <w:rPr>
          <w:rFonts w:eastAsia="方正小标宋简体"/>
          <w:bCs/>
          <w:sz w:val="64"/>
          <w:szCs w:val="64"/>
        </w:rPr>
        <w:t>2026</w:t>
      </w:r>
      <w:r>
        <w:rPr>
          <w:rFonts w:eastAsia="方正小标宋简体"/>
          <w:bCs/>
          <w:sz w:val="64"/>
          <w:szCs w:val="64"/>
        </w:rPr>
        <w:t>年度江西省科学技术</w:t>
      </w:r>
    </w:p>
    <w:p w14:paraId="7B0B78C6" w14:textId="77777777" w:rsidR="00FD1531" w:rsidRDefault="00000000">
      <w:pPr>
        <w:tabs>
          <w:tab w:val="left" w:pos="3570"/>
        </w:tabs>
        <w:spacing w:after="160" w:line="1000" w:lineRule="exact"/>
        <w:jc w:val="center"/>
        <w:rPr>
          <w:rFonts w:eastAsia="方正小标宋简体"/>
          <w:bCs/>
          <w:sz w:val="64"/>
          <w:szCs w:val="64"/>
        </w:rPr>
      </w:pPr>
      <w:r>
        <w:rPr>
          <w:rFonts w:eastAsia="方正小标宋简体"/>
          <w:bCs/>
          <w:sz w:val="64"/>
          <w:szCs w:val="64"/>
        </w:rPr>
        <w:t>奖励提名工作手册</w:t>
      </w:r>
    </w:p>
    <w:p w14:paraId="02252DCF" w14:textId="77777777" w:rsidR="00FD1531" w:rsidRDefault="00FD1531">
      <w:pPr>
        <w:spacing w:after="160" w:line="1000" w:lineRule="exact"/>
        <w:rPr>
          <w:rFonts w:eastAsia="仿宋_GB2312"/>
          <w:sz w:val="32"/>
        </w:rPr>
      </w:pPr>
    </w:p>
    <w:p w14:paraId="675B04A3" w14:textId="77777777" w:rsidR="00FD1531" w:rsidRDefault="00FD1531">
      <w:pPr>
        <w:spacing w:after="160" w:line="1000" w:lineRule="exact"/>
        <w:rPr>
          <w:rFonts w:eastAsia="仿宋_GB2312"/>
          <w:sz w:val="32"/>
        </w:rPr>
      </w:pPr>
    </w:p>
    <w:p w14:paraId="29CDC207" w14:textId="77777777" w:rsidR="00FD1531" w:rsidRDefault="00FD1531">
      <w:pPr>
        <w:spacing w:after="160" w:line="1000" w:lineRule="exact"/>
        <w:rPr>
          <w:rFonts w:eastAsia="仿宋_GB2312"/>
          <w:sz w:val="32"/>
        </w:rPr>
      </w:pPr>
    </w:p>
    <w:p w14:paraId="559944BC" w14:textId="77777777" w:rsidR="00FD1531" w:rsidRDefault="00FD1531">
      <w:pPr>
        <w:spacing w:after="160" w:line="1000" w:lineRule="exact"/>
        <w:rPr>
          <w:rFonts w:eastAsia="仿宋_GB2312"/>
          <w:sz w:val="32"/>
        </w:rPr>
      </w:pPr>
    </w:p>
    <w:p w14:paraId="73EEB0FE" w14:textId="77777777" w:rsidR="00FD1531" w:rsidRDefault="00FD1531">
      <w:pPr>
        <w:spacing w:after="160" w:line="1000" w:lineRule="exact"/>
        <w:rPr>
          <w:rFonts w:eastAsia="仿宋_GB2312"/>
          <w:sz w:val="32"/>
        </w:rPr>
      </w:pPr>
    </w:p>
    <w:p w14:paraId="2708F22B" w14:textId="77777777" w:rsidR="00FD1531" w:rsidRDefault="00FD1531">
      <w:pPr>
        <w:spacing w:after="160" w:line="1000" w:lineRule="exact"/>
        <w:rPr>
          <w:rFonts w:eastAsia="仿宋_GB2312"/>
          <w:sz w:val="32"/>
        </w:rPr>
      </w:pPr>
    </w:p>
    <w:p w14:paraId="1D3F12B2" w14:textId="77777777" w:rsidR="00FD1531" w:rsidRDefault="00000000">
      <w:pPr>
        <w:spacing w:after="160" w:line="278" w:lineRule="auto"/>
        <w:ind w:left="1"/>
        <w:jc w:val="center"/>
        <w:rPr>
          <w:rFonts w:eastAsia="楷体_GB2312"/>
          <w:b/>
          <w:sz w:val="36"/>
          <w:szCs w:val="36"/>
        </w:rPr>
      </w:pPr>
      <w:r>
        <w:rPr>
          <w:rFonts w:eastAsia="楷体_GB2312"/>
          <w:b/>
          <w:sz w:val="36"/>
          <w:szCs w:val="36"/>
        </w:rPr>
        <w:t>江西省科学技术奖励专项委员会办公室</w:t>
      </w:r>
    </w:p>
    <w:p w14:paraId="17BCFD8D" w14:textId="77777777" w:rsidR="00FD1531" w:rsidRDefault="00000000">
      <w:pPr>
        <w:spacing w:beforeLines="50" w:before="120"/>
        <w:jc w:val="center"/>
        <w:rPr>
          <w:rFonts w:eastAsia="楷体_GB2312"/>
          <w:b/>
          <w:sz w:val="36"/>
          <w:szCs w:val="36"/>
        </w:rPr>
        <w:sectPr w:rsidR="00FD1531">
          <w:footerReference w:type="even" r:id="rId8"/>
          <w:footerReference w:type="default" r:id="rId9"/>
          <w:headerReference w:type="first" r:id="rId10"/>
          <w:footerReference w:type="first" r:id="rId11"/>
          <w:pgSz w:w="11906" w:h="16838"/>
          <w:pgMar w:top="1701" w:right="1417" w:bottom="1701" w:left="1417" w:header="851" w:footer="1417" w:gutter="0"/>
          <w:pgNumType w:start="1"/>
          <w:cols w:space="720"/>
          <w:docGrid w:linePitch="312"/>
        </w:sectPr>
      </w:pPr>
      <w:r>
        <w:rPr>
          <w:rFonts w:eastAsia="楷体_GB2312"/>
          <w:b/>
          <w:sz w:val="36"/>
          <w:szCs w:val="36"/>
        </w:rPr>
        <w:t>二Ｏ二六年十月</w:t>
      </w:r>
    </w:p>
    <w:p w14:paraId="4857B741" w14:textId="77777777" w:rsidR="00FD1531" w:rsidRDefault="00FD1531">
      <w:pPr>
        <w:spacing w:after="160" w:line="600" w:lineRule="exact"/>
        <w:jc w:val="center"/>
        <w:rPr>
          <w:rFonts w:eastAsia="方正小标宋简体"/>
          <w:sz w:val="44"/>
          <w:szCs w:val="44"/>
        </w:rPr>
      </w:pPr>
      <w:bookmarkStart w:id="0" w:name="_Toc24531936"/>
      <w:bookmarkStart w:id="1" w:name="_Toc58403018"/>
    </w:p>
    <w:p w14:paraId="681E18D2" w14:textId="77777777" w:rsidR="00FD1531" w:rsidRDefault="00000000">
      <w:pPr>
        <w:spacing w:after="160" w:line="600" w:lineRule="exact"/>
        <w:jc w:val="center"/>
        <w:rPr>
          <w:rFonts w:eastAsia="方正小标宋简体"/>
          <w:sz w:val="44"/>
          <w:szCs w:val="44"/>
        </w:rPr>
      </w:pPr>
      <w:r>
        <w:rPr>
          <w:rFonts w:eastAsia="方正小标宋简体"/>
          <w:sz w:val="44"/>
          <w:szCs w:val="44"/>
        </w:rPr>
        <w:t>编</w:t>
      </w:r>
      <w:r>
        <w:rPr>
          <w:rFonts w:eastAsia="方正小标宋简体"/>
          <w:sz w:val="44"/>
          <w:szCs w:val="44"/>
        </w:rPr>
        <w:t xml:space="preserve"> </w:t>
      </w:r>
      <w:r>
        <w:rPr>
          <w:rFonts w:eastAsia="方正小标宋简体"/>
          <w:sz w:val="44"/>
          <w:szCs w:val="44"/>
        </w:rPr>
        <w:t>制</w:t>
      </w:r>
      <w:r>
        <w:rPr>
          <w:rFonts w:eastAsia="方正小标宋简体"/>
          <w:sz w:val="44"/>
          <w:szCs w:val="44"/>
        </w:rPr>
        <w:t xml:space="preserve"> </w:t>
      </w:r>
      <w:r>
        <w:rPr>
          <w:rFonts w:eastAsia="方正小标宋简体"/>
          <w:sz w:val="44"/>
          <w:szCs w:val="44"/>
        </w:rPr>
        <w:t>说</w:t>
      </w:r>
      <w:r>
        <w:rPr>
          <w:rFonts w:eastAsia="方正小标宋简体"/>
          <w:sz w:val="44"/>
          <w:szCs w:val="44"/>
        </w:rPr>
        <w:t xml:space="preserve"> </w:t>
      </w:r>
      <w:r>
        <w:rPr>
          <w:rFonts w:eastAsia="方正小标宋简体"/>
          <w:sz w:val="44"/>
          <w:szCs w:val="44"/>
        </w:rPr>
        <w:t>明</w:t>
      </w:r>
      <w:bookmarkEnd w:id="0"/>
      <w:bookmarkEnd w:id="1"/>
    </w:p>
    <w:p w14:paraId="65AB12D1" w14:textId="77777777" w:rsidR="00FD1531" w:rsidRDefault="00FD1531">
      <w:pPr>
        <w:spacing w:after="160" w:line="600" w:lineRule="exact"/>
        <w:rPr>
          <w:rFonts w:eastAsia="方正小标宋简体"/>
          <w:sz w:val="44"/>
          <w:szCs w:val="44"/>
        </w:rPr>
      </w:pPr>
    </w:p>
    <w:p w14:paraId="6EFDD6A8" w14:textId="77777777" w:rsidR="00FD1531" w:rsidRDefault="00000000">
      <w:pPr>
        <w:tabs>
          <w:tab w:val="right" w:leader="dot" w:pos="8788"/>
        </w:tabs>
        <w:spacing w:line="600" w:lineRule="exact"/>
        <w:ind w:firstLine="641"/>
        <w:outlineLvl w:val="0"/>
        <w:rPr>
          <w:rFonts w:eastAsia="仿宋_GB2312"/>
          <w:sz w:val="32"/>
          <w:szCs w:val="32"/>
          <w:lang w:val="en"/>
        </w:rPr>
      </w:pPr>
      <w:r>
        <w:rPr>
          <w:rFonts w:eastAsia="仿宋_GB2312"/>
          <w:sz w:val="32"/>
          <w:szCs w:val="32"/>
        </w:rPr>
        <w:t>为做好</w:t>
      </w:r>
      <w:r>
        <w:rPr>
          <w:rFonts w:eastAsia="仿宋_GB2312"/>
          <w:sz w:val="32"/>
          <w:szCs w:val="32"/>
        </w:rPr>
        <w:t>2026</w:t>
      </w:r>
      <w:r>
        <w:rPr>
          <w:rFonts w:eastAsia="仿宋_GB2312"/>
          <w:sz w:val="32"/>
          <w:szCs w:val="32"/>
        </w:rPr>
        <w:t>年度江西省科学技术奖励提名工作，我办编制了《</w:t>
      </w:r>
      <w:r>
        <w:rPr>
          <w:rFonts w:eastAsia="仿宋_GB2312"/>
          <w:sz w:val="32"/>
          <w:szCs w:val="32"/>
        </w:rPr>
        <w:t>2026</w:t>
      </w:r>
      <w:r>
        <w:rPr>
          <w:rFonts w:eastAsia="仿宋_GB2312"/>
          <w:sz w:val="32"/>
          <w:szCs w:val="32"/>
        </w:rPr>
        <w:t>年度江西省科学技术奖励提名工作手册》，适用于贡献奖、青年奖、自然奖、发明奖、进步奖和合作奖。主要内容包括：</w:t>
      </w:r>
      <w:r>
        <w:rPr>
          <w:rFonts w:eastAsia="仿宋_GB2312"/>
          <w:sz w:val="32"/>
          <w:szCs w:val="32"/>
          <w:lang w:val="en"/>
        </w:rPr>
        <w:t>省科技奖奖项设置和奖励条件，不得提名省科技奖的情形，</w:t>
      </w:r>
      <w:r>
        <w:rPr>
          <w:rFonts w:eastAsia="仿宋_GB2312"/>
          <w:sz w:val="32"/>
          <w:szCs w:val="32"/>
        </w:rPr>
        <w:t>省科技奖各奖种提名书、填写要求</w:t>
      </w:r>
      <w:r>
        <w:rPr>
          <w:rFonts w:eastAsia="仿宋_GB2312"/>
          <w:sz w:val="32"/>
          <w:szCs w:val="32"/>
          <w:lang w:val="en"/>
        </w:rPr>
        <w:t>及有关形式审查要点，进步奖科普项目提名评审补充说明，外国人作为省自然奖、发明奖和进步奖完成人的补充说明，提名公示内容，有关报告、表格参考格式，评审组评审范围等。</w:t>
      </w:r>
    </w:p>
    <w:p w14:paraId="1B20D91A" w14:textId="77777777" w:rsidR="00FD1531" w:rsidRDefault="00000000">
      <w:pPr>
        <w:tabs>
          <w:tab w:val="right" w:leader="dot" w:pos="8788"/>
        </w:tabs>
        <w:spacing w:line="600" w:lineRule="exact"/>
        <w:ind w:firstLine="641"/>
        <w:outlineLvl w:val="0"/>
        <w:rPr>
          <w:rFonts w:eastAsia="仿宋_GB2312"/>
          <w:sz w:val="32"/>
          <w:szCs w:val="32"/>
          <w:lang w:val="en"/>
        </w:rPr>
      </w:pPr>
      <w:r>
        <w:rPr>
          <w:rFonts w:eastAsia="仿宋_GB2312"/>
          <w:sz w:val="32"/>
          <w:szCs w:val="32"/>
          <w:lang w:val="en"/>
        </w:rPr>
        <w:t>本手册内容以江西省科学技术厅网站发布的版本为准。</w:t>
      </w:r>
    </w:p>
    <w:p w14:paraId="56358DD7" w14:textId="77777777" w:rsidR="00FD1531" w:rsidRDefault="00FD1531">
      <w:pPr>
        <w:spacing w:line="600" w:lineRule="exact"/>
        <w:rPr>
          <w:rFonts w:eastAsia="仿宋_GB2312"/>
          <w:sz w:val="32"/>
          <w:szCs w:val="32"/>
        </w:rPr>
      </w:pPr>
    </w:p>
    <w:p w14:paraId="5F8F5150" w14:textId="77777777" w:rsidR="00FD1531" w:rsidRDefault="00FD1531">
      <w:pPr>
        <w:spacing w:after="160" w:line="600" w:lineRule="exact"/>
        <w:rPr>
          <w:rFonts w:eastAsia="仿宋_GB2312"/>
          <w:sz w:val="32"/>
          <w:szCs w:val="32"/>
        </w:rPr>
      </w:pPr>
    </w:p>
    <w:p w14:paraId="182F4C99" w14:textId="77777777" w:rsidR="00FD1531" w:rsidRDefault="00FD1531">
      <w:pPr>
        <w:spacing w:after="160" w:line="600" w:lineRule="exact"/>
        <w:rPr>
          <w:rFonts w:eastAsia="仿宋_GB2312"/>
          <w:sz w:val="32"/>
          <w:szCs w:val="32"/>
        </w:rPr>
      </w:pPr>
    </w:p>
    <w:p w14:paraId="699A3796" w14:textId="77777777" w:rsidR="00FD1531" w:rsidRDefault="00000000">
      <w:pPr>
        <w:spacing w:after="160" w:line="560" w:lineRule="exact"/>
        <w:rPr>
          <w:rFonts w:eastAsia="仿宋_GB2312"/>
          <w:sz w:val="32"/>
          <w:szCs w:val="32"/>
        </w:rPr>
      </w:pPr>
      <w:r>
        <w:rPr>
          <w:rFonts w:eastAsia="仿宋_GB2312"/>
          <w:sz w:val="32"/>
          <w:szCs w:val="32"/>
        </w:rPr>
        <w:br w:type="page"/>
      </w:r>
    </w:p>
    <w:p w14:paraId="5C53638F" w14:textId="77777777" w:rsidR="00FD1531" w:rsidRDefault="00FD1531">
      <w:pPr>
        <w:adjustRightInd w:val="0"/>
        <w:snapToGrid w:val="0"/>
        <w:spacing w:line="560" w:lineRule="exact"/>
        <w:jc w:val="center"/>
        <w:outlineLvl w:val="0"/>
        <w:rPr>
          <w:rFonts w:eastAsia="方正小标宋简体"/>
          <w:sz w:val="44"/>
          <w:szCs w:val="44"/>
        </w:rPr>
      </w:pPr>
    </w:p>
    <w:p w14:paraId="061F5EA3" w14:textId="77777777" w:rsidR="00FD1531" w:rsidRDefault="00000000">
      <w:pPr>
        <w:adjustRightInd w:val="0"/>
        <w:snapToGrid w:val="0"/>
        <w:spacing w:line="560" w:lineRule="exact"/>
        <w:jc w:val="center"/>
        <w:outlineLvl w:val="0"/>
        <w:rPr>
          <w:rFonts w:eastAsia="方正小标宋简体"/>
          <w:sz w:val="44"/>
          <w:szCs w:val="44"/>
        </w:rPr>
      </w:pPr>
      <w:r>
        <w:rPr>
          <w:rFonts w:eastAsia="方正小标宋简体"/>
          <w:sz w:val="44"/>
          <w:szCs w:val="44"/>
        </w:rPr>
        <w:t>目</w:t>
      </w:r>
      <w:r>
        <w:rPr>
          <w:rFonts w:eastAsia="方正小标宋简体"/>
          <w:sz w:val="44"/>
          <w:szCs w:val="44"/>
        </w:rPr>
        <w:t xml:space="preserve">  </w:t>
      </w:r>
      <w:r>
        <w:rPr>
          <w:rFonts w:eastAsia="方正小标宋简体"/>
          <w:sz w:val="44"/>
          <w:szCs w:val="44"/>
        </w:rPr>
        <w:t>录</w:t>
      </w:r>
    </w:p>
    <w:p w14:paraId="7C7E4616" w14:textId="77777777" w:rsidR="00FD1531" w:rsidRDefault="00FD1531">
      <w:pPr>
        <w:spacing w:line="560" w:lineRule="exact"/>
        <w:rPr>
          <w:rFonts w:eastAsia="方正小标宋简体"/>
          <w:bCs/>
          <w:sz w:val="44"/>
          <w:szCs w:val="44"/>
        </w:rPr>
      </w:pPr>
    </w:p>
    <w:p w14:paraId="1353C703" w14:textId="77777777" w:rsidR="00FD1531" w:rsidRDefault="00000000">
      <w:pPr>
        <w:tabs>
          <w:tab w:val="right" w:leader="dot" w:pos="8788"/>
        </w:tabs>
        <w:spacing w:line="560" w:lineRule="exact"/>
        <w:rPr>
          <w:rFonts w:eastAsia="仿宋_GB2312"/>
          <w:sz w:val="32"/>
          <w:szCs w:val="32"/>
        </w:rPr>
      </w:pPr>
      <w:r>
        <w:rPr>
          <w:rFonts w:eastAsia="仿宋_GB2312"/>
          <w:sz w:val="32"/>
          <w:szCs w:val="32"/>
        </w:rPr>
        <w:fldChar w:fldCharType="begin"/>
      </w:r>
      <w:r>
        <w:rPr>
          <w:rFonts w:eastAsia="仿宋_GB2312"/>
          <w:sz w:val="32"/>
          <w:szCs w:val="32"/>
        </w:rPr>
        <w:instrText xml:space="preserve">TOC \o "1-1" \h \u </w:instrText>
      </w:r>
      <w:r>
        <w:rPr>
          <w:rFonts w:eastAsia="仿宋_GB2312"/>
          <w:sz w:val="32"/>
          <w:szCs w:val="32"/>
        </w:rPr>
        <w:fldChar w:fldCharType="separate"/>
      </w:r>
      <w:hyperlink w:anchor="_Toc4648" w:history="1">
        <w:r>
          <w:rPr>
            <w:rFonts w:eastAsia="仿宋_GB2312"/>
            <w:sz w:val="32"/>
            <w:szCs w:val="32"/>
          </w:rPr>
          <w:t>江西省科学技术奖奖项设置和奖励条件</w:t>
        </w:r>
        <w:r>
          <w:rPr>
            <w:rFonts w:eastAsia="仿宋_GB2312"/>
            <w:sz w:val="32"/>
            <w:szCs w:val="32"/>
          </w:rPr>
          <w:tab/>
        </w:r>
        <w:r>
          <w:rPr>
            <w:rFonts w:eastAsia="仿宋_GB2312"/>
            <w:sz w:val="32"/>
            <w:szCs w:val="32"/>
          </w:rPr>
          <w:fldChar w:fldCharType="begin"/>
        </w:r>
        <w:r>
          <w:rPr>
            <w:rFonts w:eastAsia="仿宋_GB2312"/>
            <w:sz w:val="32"/>
            <w:szCs w:val="32"/>
          </w:rPr>
          <w:instrText xml:space="preserve"> PAGEREF _Toc4648 \h </w:instrText>
        </w:r>
        <w:r>
          <w:rPr>
            <w:rFonts w:eastAsia="仿宋_GB2312"/>
            <w:sz w:val="32"/>
            <w:szCs w:val="32"/>
          </w:rPr>
        </w:r>
        <w:r>
          <w:rPr>
            <w:rFonts w:eastAsia="仿宋_GB2312"/>
            <w:sz w:val="32"/>
            <w:szCs w:val="32"/>
          </w:rPr>
          <w:fldChar w:fldCharType="separate"/>
        </w:r>
        <w:r>
          <w:rPr>
            <w:rFonts w:eastAsia="仿宋_GB2312"/>
            <w:sz w:val="32"/>
            <w:szCs w:val="32"/>
          </w:rPr>
          <w:t>19</w:t>
        </w:r>
        <w:r>
          <w:rPr>
            <w:rFonts w:eastAsia="仿宋_GB2312"/>
            <w:sz w:val="32"/>
            <w:szCs w:val="32"/>
          </w:rPr>
          <w:fldChar w:fldCharType="end"/>
        </w:r>
      </w:hyperlink>
    </w:p>
    <w:p w14:paraId="10066BE0" w14:textId="77777777" w:rsidR="00FD1531" w:rsidRDefault="00000000">
      <w:pPr>
        <w:tabs>
          <w:tab w:val="right" w:leader="dot" w:pos="8788"/>
        </w:tabs>
        <w:spacing w:line="560" w:lineRule="exact"/>
        <w:rPr>
          <w:rFonts w:eastAsia="仿宋_GB2312"/>
          <w:sz w:val="32"/>
          <w:szCs w:val="32"/>
        </w:rPr>
      </w:pPr>
      <w:r>
        <w:rPr>
          <w:rFonts w:eastAsia="仿宋_GB2312"/>
          <w:sz w:val="32"/>
          <w:szCs w:val="32"/>
        </w:rPr>
        <w:t>不得提名</w:t>
      </w:r>
      <w:r>
        <w:rPr>
          <w:rFonts w:eastAsia="仿宋_GB2312"/>
          <w:sz w:val="32"/>
          <w:szCs w:val="32"/>
        </w:rPr>
        <w:fldChar w:fldCharType="begin"/>
      </w:r>
      <w:r>
        <w:rPr>
          <w:rFonts w:eastAsia="仿宋_GB2312"/>
          <w:sz w:val="32"/>
          <w:szCs w:val="32"/>
        </w:rPr>
        <w:instrText>HYPERLINK \l "_Toc4232"</w:instrText>
      </w:r>
      <w:r>
        <w:rPr>
          <w:rFonts w:eastAsia="仿宋_GB2312"/>
          <w:sz w:val="32"/>
          <w:szCs w:val="32"/>
        </w:rPr>
      </w:r>
      <w:r>
        <w:rPr>
          <w:rFonts w:eastAsia="仿宋_GB2312"/>
          <w:sz w:val="32"/>
          <w:szCs w:val="32"/>
        </w:rPr>
        <w:fldChar w:fldCharType="separate"/>
      </w:r>
      <w:r>
        <w:rPr>
          <w:rFonts w:eastAsia="仿宋_GB2312"/>
          <w:sz w:val="32"/>
          <w:szCs w:val="32"/>
        </w:rPr>
        <w:t>江西省科学技术奖的情形</w:t>
      </w:r>
      <w:r>
        <w:rPr>
          <w:rFonts w:eastAsia="仿宋_GB2312"/>
          <w:sz w:val="32"/>
          <w:szCs w:val="32"/>
        </w:rPr>
        <w:tab/>
      </w:r>
      <w:r>
        <w:rPr>
          <w:rFonts w:eastAsia="仿宋_GB2312"/>
          <w:sz w:val="32"/>
          <w:szCs w:val="32"/>
        </w:rPr>
        <w:fldChar w:fldCharType="begin"/>
      </w:r>
      <w:r>
        <w:rPr>
          <w:rFonts w:eastAsia="仿宋_GB2312"/>
          <w:sz w:val="32"/>
          <w:szCs w:val="32"/>
        </w:rPr>
        <w:instrText xml:space="preserve"> PAGEREF _Toc4232 \h </w:instrText>
      </w:r>
      <w:r>
        <w:rPr>
          <w:rFonts w:eastAsia="仿宋_GB2312"/>
          <w:sz w:val="32"/>
          <w:szCs w:val="32"/>
        </w:rPr>
      </w:r>
      <w:r>
        <w:rPr>
          <w:rFonts w:eastAsia="仿宋_GB2312"/>
          <w:sz w:val="32"/>
          <w:szCs w:val="32"/>
        </w:rPr>
        <w:fldChar w:fldCharType="separate"/>
      </w:r>
      <w:r>
        <w:rPr>
          <w:rFonts w:eastAsia="仿宋_GB2312"/>
          <w:sz w:val="32"/>
          <w:szCs w:val="32"/>
        </w:rPr>
        <w:t>22</w:t>
      </w:r>
      <w:r>
        <w:rPr>
          <w:rFonts w:eastAsia="仿宋_GB2312"/>
          <w:sz w:val="32"/>
          <w:szCs w:val="32"/>
        </w:rPr>
        <w:fldChar w:fldCharType="end"/>
      </w:r>
      <w:r>
        <w:rPr>
          <w:rFonts w:eastAsia="仿宋_GB2312"/>
          <w:sz w:val="32"/>
          <w:szCs w:val="32"/>
        </w:rPr>
        <w:fldChar w:fldCharType="end"/>
      </w:r>
    </w:p>
    <w:p w14:paraId="6165232D" w14:textId="77777777" w:rsidR="00FD1531" w:rsidRDefault="00000000">
      <w:pPr>
        <w:tabs>
          <w:tab w:val="right" w:leader="dot" w:pos="8788"/>
        </w:tabs>
        <w:spacing w:line="560" w:lineRule="exact"/>
        <w:rPr>
          <w:rFonts w:eastAsia="仿宋_GB2312"/>
          <w:sz w:val="32"/>
          <w:szCs w:val="32"/>
        </w:rPr>
      </w:pPr>
      <w:hyperlink w:anchor="_Toc14835" w:history="1">
        <w:r>
          <w:rPr>
            <w:rFonts w:eastAsia="仿宋_GB2312"/>
            <w:sz w:val="32"/>
            <w:szCs w:val="32"/>
          </w:rPr>
          <w:t>江西省科学技术特别贡献奖提名书</w:t>
        </w:r>
        <w:r>
          <w:rPr>
            <w:rFonts w:eastAsia="仿宋_GB2312"/>
            <w:sz w:val="32"/>
            <w:szCs w:val="32"/>
          </w:rPr>
          <w:tab/>
        </w:r>
        <w:r>
          <w:rPr>
            <w:rFonts w:eastAsia="仿宋_GB2312"/>
            <w:sz w:val="32"/>
            <w:szCs w:val="32"/>
          </w:rPr>
          <w:fldChar w:fldCharType="begin"/>
        </w:r>
        <w:r>
          <w:rPr>
            <w:rFonts w:eastAsia="仿宋_GB2312"/>
            <w:sz w:val="32"/>
            <w:szCs w:val="32"/>
          </w:rPr>
          <w:instrText xml:space="preserve"> PAGEREF _Toc14835 \h </w:instrText>
        </w:r>
        <w:r>
          <w:rPr>
            <w:rFonts w:eastAsia="仿宋_GB2312"/>
            <w:sz w:val="32"/>
            <w:szCs w:val="32"/>
          </w:rPr>
        </w:r>
        <w:r>
          <w:rPr>
            <w:rFonts w:eastAsia="仿宋_GB2312"/>
            <w:sz w:val="32"/>
            <w:szCs w:val="32"/>
          </w:rPr>
          <w:fldChar w:fldCharType="separate"/>
        </w:r>
        <w:r>
          <w:rPr>
            <w:rFonts w:eastAsia="仿宋_GB2312"/>
            <w:sz w:val="32"/>
            <w:szCs w:val="32"/>
          </w:rPr>
          <w:t>24</w:t>
        </w:r>
        <w:r>
          <w:rPr>
            <w:rFonts w:eastAsia="仿宋_GB2312"/>
            <w:sz w:val="32"/>
            <w:szCs w:val="32"/>
          </w:rPr>
          <w:fldChar w:fldCharType="end"/>
        </w:r>
      </w:hyperlink>
    </w:p>
    <w:p w14:paraId="00035509" w14:textId="77777777" w:rsidR="00FD1531" w:rsidRDefault="00000000">
      <w:pPr>
        <w:tabs>
          <w:tab w:val="right" w:leader="dot" w:pos="8788"/>
        </w:tabs>
        <w:spacing w:line="560" w:lineRule="exact"/>
        <w:rPr>
          <w:rFonts w:eastAsia="仿宋_GB2312"/>
          <w:sz w:val="32"/>
          <w:szCs w:val="32"/>
        </w:rPr>
      </w:pPr>
      <w:hyperlink w:anchor="_Toc13377" w:history="1">
        <w:r>
          <w:rPr>
            <w:rFonts w:eastAsia="仿宋_GB2312"/>
            <w:sz w:val="32"/>
            <w:szCs w:val="32"/>
          </w:rPr>
          <w:t>《江西省科学技术特别贡献奖提名书》填写要求</w:t>
        </w:r>
        <w:r>
          <w:rPr>
            <w:rFonts w:eastAsia="仿宋_GB2312"/>
            <w:sz w:val="32"/>
            <w:szCs w:val="32"/>
          </w:rPr>
          <w:tab/>
        </w:r>
        <w:r>
          <w:rPr>
            <w:rFonts w:eastAsia="仿宋_GB2312"/>
            <w:sz w:val="32"/>
            <w:szCs w:val="32"/>
          </w:rPr>
          <w:fldChar w:fldCharType="begin"/>
        </w:r>
        <w:r>
          <w:rPr>
            <w:rFonts w:eastAsia="仿宋_GB2312"/>
            <w:sz w:val="32"/>
            <w:szCs w:val="32"/>
          </w:rPr>
          <w:instrText xml:space="preserve"> PAGEREF _Toc13377 \h </w:instrText>
        </w:r>
        <w:r>
          <w:rPr>
            <w:rFonts w:eastAsia="仿宋_GB2312"/>
            <w:sz w:val="32"/>
            <w:szCs w:val="32"/>
          </w:rPr>
        </w:r>
        <w:r>
          <w:rPr>
            <w:rFonts w:eastAsia="仿宋_GB2312"/>
            <w:sz w:val="32"/>
            <w:szCs w:val="32"/>
          </w:rPr>
          <w:fldChar w:fldCharType="separate"/>
        </w:r>
        <w:r>
          <w:rPr>
            <w:rFonts w:eastAsia="仿宋_GB2312"/>
            <w:sz w:val="32"/>
            <w:szCs w:val="32"/>
          </w:rPr>
          <w:t>33</w:t>
        </w:r>
        <w:r>
          <w:rPr>
            <w:rFonts w:eastAsia="仿宋_GB2312"/>
            <w:sz w:val="32"/>
            <w:szCs w:val="32"/>
          </w:rPr>
          <w:fldChar w:fldCharType="end"/>
        </w:r>
      </w:hyperlink>
    </w:p>
    <w:p w14:paraId="1AE1EC06" w14:textId="77777777" w:rsidR="00FD1531" w:rsidRDefault="00000000">
      <w:pPr>
        <w:tabs>
          <w:tab w:val="right" w:leader="dot" w:pos="8788"/>
        </w:tabs>
        <w:spacing w:line="560" w:lineRule="exact"/>
        <w:rPr>
          <w:rFonts w:eastAsia="仿宋_GB2312"/>
          <w:sz w:val="32"/>
          <w:szCs w:val="32"/>
        </w:rPr>
      </w:pPr>
      <w:hyperlink w:anchor="_Toc22872" w:history="1">
        <w:r>
          <w:rPr>
            <w:rFonts w:eastAsia="仿宋_GB2312"/>
            <w:sz w:val="32"/>
            <w:szCs w:val="32"/>
          </w:rPr>
          <w:t>江西省科学技术青年奖提名书</w:t>
        </w:r>
        <w:r>
          <w:rPr>
            <w:rFonts w:eastAsia="仿宋_GB2312"/>
            <w:sz w:val="32"/>
            <w:szCs w:val="32"/>
          </w:rPr>
          <w:tab/>
        </w:r>
        <w:r>
          <w:rPr>
            <w:rFonts w:eastAsia="仿宋_GB2312"/>
            <w:sz w:val="32"/>
            <w:szCs w:val="32"/>
          </w:rPr>
          <w:fldChar w:fldCharType="begin"/>
        </w:r>
        <w:r>
          <w:rPr>
            <w:rFonts w:eastAsia="仿宋_GB2312"/>
            <w:sz w:val="32"/>
            <w:szCs w:val="32"/>
          </w:rPr>
          <w:instrText xml:space="preserve"> PAGEREF _Toc22872 \h </w:instrText>
        </w:r>
        <w:r>
          <w:rPr>
            <w:rFonts w:eastAsia="仿宋_GB2312"/>
            <w:sz w:val="32"/>
            <w:szCs w:val="32"/>
          </w:rPr>
        </w:r>
        <w:r>
          <w:rPr>
            <w:rFonts w:eastAsia="仿宋_GB2312"/>
            <w:sz w:val="32"/>
            <w:szCs w:val="32"/>
          </w:rPr>
          <w:fldChar w:fldCharType="separate"/>
        </w:r>
        <w:r>
          <w:rPr>
            <w:rFonts w:eastAsia="仿宋_GB2312"/>
            <w:sz w:val="32"/>
            <w:szCs w:val="32"/>
          </w:rPr>
          <w:t>39</w:t>
        </w:r>
        <w:r>
          <w:rPr>
            <w:rFonts w:eastAsia="仿宋_GB2312"/>
            <w:sz w:val="32"/>
            <w:szCs w:val="32"/>
          </w:rPr>
          <w:fldChar w:fldCharType="end"/>
        </w:r>
      </w:hyperlink>
    </w:p>
    <w:p w14:paraId="68286D08" w14:textId="77777777" w:rsidR="00FD1531" w:rsidRDefault="00000000">
      <w:pPr>
        <w:tabs>
          <w:tab w:val="right" w:leader="dot" w:pos="8788"/>
        </w:tabs>
        <w:spacing w:line="560" w:lineRule="exact"/>
        <w:rPr>
          <w:rFonts w:eastAsia="仿宋_GB2312"/>
          <w:sz w:val="32"/>
          <w:szCs w:val="32"/>
        </w:rPr>
      </w:pPr>
      <w:hyperlink w:anchor="_Toc6080" w:history="1">
        <w:r>
          <w:rPr>
            <w:rFonts w:eastAsia="仿宋_GB2312"/>
            <w:sz w:val="32"/>
            <w:szCs w:val="32"/>
          </w:rPr>
          <w:t>《江西省科学技术青年奖提名书》填写要求</w:t>
        </w:r>
        <w:r>
          <w:rPr>
            <w:rFonts w:eastAsia="仿宋_GB2312"/>
            <w:sz w:val="32"/>
            <w:szCs w:val="32"/>
          </w:rPr>
          <w:tab/>
        </w:r>
        <w:r>
          <w:rPr>
            <w:rFonts w:eastAsia="仿宋_GB2312"/>
            <w:sz w:val="32"/>
            <w:szCs w:val="32"/>
          </w:rPr>
          <w:fldChar w:fldCharType="begin"/>
        </w:r>
        <w:r>
          <w:rPr>
            <w:rFonts w:eastAsia="仿宋_GB2312"/>
            <w:sz w:val="32"/>
            <w:szCs w:val="32"/>
          </w:rPr>
          <w:instrText xml:space="preserve"> PAGEREF _Toc6080 \h </w:instrText>
        </w:r>
        <w:r>
          <w:rPr>
            <w:rFonts w:eastAsia="仿宋_GB2312"/>
            <w:sz w:val="32"/>
            <w:szCs w:val="32"/>
          </w:rPr>
        </w:r>
        <w:r>
          <w:rPr>
            <w:rFonts w:eastAsia="仿宋_GB2312"/>
            <w:sz w:val="32"/>
            <w:szCs w:val="32"/>
          </w:rPr>
          <w:fldChar w:fldCharType="separate"/>
        </w:r>
        <w:r>
          <w:rPr>
            <w:rFonts w:eastAsia="仿宋_GB2312"/>
            <w:sz w:val="32"/>
            <w:szCs w:val="32"/>
          </w:rPr>
          <w:t>53</w:t>
        </w:r>
        <w:r>
          <w:rPr>
            <w:rFonts w:eastAsia="仿宋_GB2312"/>
            <w:sz w:val="32"/>
            <w:szCs w:val="32"/>
          </w:rPr>
          <w:fldChar w:fldCharType="end"/>
        </w:r>
      </w:hyperlink>
    </w:p>
    <w:p w14:paraId="71EBC52D" w14:textId="77777777" w:rsidR="00FD1531" w:rsidRDefault="00000000">
      <w:pPr>
        <w:tabs>
          <w:tab w:val="right" w:leader="dot" w:pos="8788"/>
        </w:tabs>
        <w:spacing w:line="560" w:lineRule="exact"/>
        <w:rPr>
          <w:rFonts w:eastAsia="仿宋_GB2312"/>
          <w:sz w:val="32"/>
          <w:szCs w:val="32"/>
        </w:rPr>
      </w:pPr>
      <w:hyperlink w:anchor="_Toc5158" w:history="1">
        <w:r>
          <w:rPr>
            <w:rFonts w:eastAsia="仿宋_GB2312"/>
            <w:sz w:val="32"/>
            <w:szCs w:val="32"/>
          </w:rPr>
          <w:t>江西省自然科学奖提名书</w:t>
        </w:r>
        <w:r>
          <w:rPr>
            <w:rFonts w:eastAsia="仿宋_GB2312"/>
            <w:sz w:val="32"/>
            <w:szCs w:val="32"/>
          </w:rPr>
          <w:tab/>
        </w:r>
        <w:r>
          <w:rPr>
            <w:rFonts w:eastAsia="仿宋_GB2312"/>
            <w:sz w:val="32"/>
            <w:szCs w:val="32"/>
          </w:rPr>
          <w:fldChar w:fldCharType="begin"/>
        </w:r>
        <w:r>
          <w:rPr>
            <w:rFonts w:eastAsia="仿宋_GB2312"/>
            <w:sz w:val="32"/>
            <w:szCs w:val="32"/>
          </w:rPr>
          <w:instrText xml:space="preserve"> PAGEREF _Toc5158 \h </w:instrText>
        </w:r>
        <w:r>
          <w:rPr>
            <w:rFonts w:eastAsia="仿宋_GB2312"/>
            <w:sz w:val="32"/>
            <w:szCs w:val="32"/>
          </w:rPr>
        </w:r>
        <w:r>
          <w:rPr>
            <w:rFonts w:eastAsia="仿宋_GB2312"/>
            <w:sz w:val="32"/>
            <w:szCs w:val="32"/>
          </w:rPr>
          <w:fldChar w:fldCharType="separate"/>
        </w:r>
        <w:r>
          <w:rPr>
            <w:rFonts w:eastAsia="仿宋_GB2312"/>
            <w:sz w:val="32"/>
            <w:szCs w:val="32"/>
          </w:rPr>
          <w:t>65</w:t>
        </w:r>
        <w:r>
          <w:rPr>
            <w:rFonts w:eastAsia="仿宋_GB2312"/>
            <w:sz w:val="32"/>
            <w:szCs w:val="32"/>
          </w:rPr>
          <w:fldChar w:fldCharType="end"/>
        </w:r>
      </w:hyperlink>
    </w:p>
    <w:p w14:paraId="7CF83BD7" w14:textId="77777777" w:rsidR="00FD1531" w:rsidRDefault="00000000">
      <w:pPr>
        <w:tabs>
          <w:tab w:val="right" w:leader="dot" w:pos="8788"/>
        </w:tabs>
        <w:spacing w:line="560" w:lineRule="exact"/>
        <w:rPr>
          <w:rFonts w:eastAsia="仿宋_GB2312"/>
          <w:sz w:val="32"/>
          <w:szCs w:val="32"/>
        </w:rPr>
      </w:pPr>
      <w:hyperlink w:anchor="_Toc2031" w:history="1">
        <w:r>
          <w:rPr>
            <w:rFonts w:eastAsia="仿宋_GB2312"/>
            <w:sz w:val="32"/>
            <w:szCs w:val="32"/>
          </w:rPr>
          <w:t>《江西省自然科学奖提名书》填写要求</w:t>
        </w:r>
        <w:r>
          <w:rPr>
            <w:rFonts w:eastAsia="仿宋_GB2312"/>
            <w:sz w:val="32"/>
            <w:szCs w:val="32"/>
          </w:rPr>
          <w:tab/>
        </w:r>
      </w:hyperlink>
      <w:r>
        <w:rPr>
          <w:rFonts w:eastAsia="仿宋_GB2312"/>
          <w:sz w:val="32"/>
          <w:szCs w:val="32"/>
        </w:rPr>
        <w:t>80</w:t>
      </w:r>
    </w:p>
    <w:p w14:paraId="5A1CA7E8" w14:textId="77777777" w:rsidR="00FD1531" w:rsidRDefault="00000000">
      <w:pPr>
        <w:tabs>
          <w:tab w:val="right" w:leader="dot" w:pos="8788"/>
        </w:tabs>
        <w:spacing w:line="560" w:lineRule="exact"/>
        <w:rPr>
          <w:rFonts w:eastAsia="仿宋_GB2312"/>
          <w:sz w:val="32"/>
          <w:szCs w:val="32"/>
        </w:rPr>
      </w:pPr>
      <w:hyperlink w:anchor="_Toc29658" w:history="1">
        <w:r>
          <w:rPr>
            <w:rFonts w:eastAsia="仿宋_GB2312"/>
            <w:sz w:val="32"/>
            <w:szCs w:val="32"/>
          </w:rPr>
          <w:t>江西省技术发明奖提名书</w:t>
        </w:r>
        <w:r>
          <w:rPr>
            <w:rFonts w:eastAsia="仿宋_GB2312"/>
            <w:sz w:val="32"/>
            <w:szCs w:val="32"/>
          </w:rPr>
          <w:tab/>
        </w:r>
      </w:hyperlink>
      <w:r>
        <w:rPr>
          <w:rFonts w:eastAsia="仿宋_GB2312"/>
          <w:sz w:val="32"/>
          <w:szCs w:val="32"/>
        </w:rPr>
        <w:t>94</w:t>
      </w:r>
    </w:p>
    <w:p w14:paraId="1862526A" w14:textId="77777777" w:rsidR="00FD1531" w:rsidRDefault="00000000">
      <w:pPr>
        <w:tabs>
          <w:tab w:val="right" w:leader="dot" w:pos="8788"/>
        </w:tabs>
        <w:spacing w:line="560" w:lineRule="exact"/>
        <w:rPr>
          <w:rFonts w:eastAsia="仿宋_GB2312"/>
          <w:sz w:val="32"/>
          <w:szCs w:val="32"/>
        </w:rPr>
      </w:pPr>
      <w:hyperlink w:anchor="_Toc590" w:history="1">
        <w:r>
          <w:rPr>
            <w:rFonts w:eastAsia="仿宋_GB2312"/>
            <w:sz w:val="32"/>
            <w:szCs w:val="32"/>
          </w:rPr>
          <w:t>《江西省技术发明奖提名书》填写要求</w:t>
        </w:r>
        <w:r>
          <w:rPr>
            <w:rFonts w:eastAsia="仿宋_GB2312"/>
            <w:sz w:val="32"/>
            <w:szCs w:val="32"/>
          </w:rPr>
          <w:tab/>
        </w:r>
      </w:hyperlink>
      <w:r>
        <w:rPr>
          <w:rFonts w:eastAsia="仿宋_GB2312"/>
          <w:sz w:val="32"/>
          <w:szCs w:val="32"/>
        </w:rPr>
        <w:t>111</w:t>
      </w:r>
    </w:p>
    <w:p w14:paraId="0F006BE7" w14:textId="77777777" w:rsidR="00FD1531" w:rsidRDefault="00000000">
      <w:pPr>
        <w:tabs>
          <w:tab w:val="right" w:leader="dot" w:pos="8788"/>
        </w:tabs>
        <w:spacing w:line="560" w:lineRule="exact"/>
        <w:rPr>
          <w:rFonts w:eastAsia="仿宋_GB2312"/>
          <w:sz w:val="32"/>
          <w:szCs w:val="32"/>
        </w:rPr>
      </w:pPr>
      <w:hyperlink w:anchor="_Toc25052" w:history="1">
        <w:r>
          <w:rPr>
            <w:rFonts w:eastAsia="仿宋_GB2312"/>
            <w:sz w:val="32"/>
            <w:szCs w:val="32"/>
          </w:rPr>
          <w:t>江西省科学技术进步奖提名书</w:t>
        </w:r>
        <w:r>
          <w:rPr>
            <w:rFonts w:eastAsia="仿宋_GB2312"/>
            <w:sz w:val="32"/>
            <w:szCs w:val="32"/>
          </w:rPr>
          <w:tab/>
          <w:t>1</w:t>
        </w:r>
      </w:hyperlink>
      <w:r>
        <w:rPr>
          <w:rFonts w:eastAsia="仿宋_GB2312"/>
          <w:sz w:val="32"/>
          <w:szCs w:val="32"/>
        </w:rPr>
        <w:t>29</w:t>
      </w:r>
    </w:p>
    <w:p w14:paraId="1E3823A9" w14:textId="77777777" w:rsidR="00FD1531" w:rsidRDefault="00000000">
      <w:pPr>
        <w:tabs>
          <w:tab w:val="right" w:leader="dot" w:pos="8788"/>
        </w:tabs>
        <w:spacing w:line="560" w:lineRule="exact"/>
        <w:rPr>
          <w:rFonts w:eastAsia="仿宋_GB2312"/>
          <w:sz w:val="32"/>
          <w:szCs w:val="32"/>
        </w:rPr>
      </w:pPr>
      <w:hyperlink w:anchor="_Toc19917" w:history="1">
        <w:r>
          <w:rPr>
            <w:rFonts w:eastAsia="仿宋_GB2312"/>
            <w:sz w:val="32"/>
            <w:szCs w:val="32"/>
          </w:rPr>
          <w:t>《江西省科学技术进步奖提名书》填写要求</w:t>
        </w:r>
        <w:r>
          <w:rPr>
            <w:rFonts w:eastAsia="仿宋_GB2312"/>
            <w:sz w:val="32"/>
            <w:szCs w:val="32"/>
          </w:rPr>
          <w:tab/>
          <w:t>1</w:t>
        </w:r>
      </w:hyperlink>
      <w:r>
        <w:rPr>
          <w:rFonts w:eastAsia="仿宋_GB2312"/>
          <w:sz w:val="32"/>
          <w:szCs w:val="32"/>
        </w:rPr>
        <w:t>47</w:t>
      </w:r>
    </w:p>
    <w:p w14:paraId="6ABCBA59" w14:textId="77777777" w:rsidR="00FD1531" w:rsidRDefault="00000000">
      <w:pPr>
        <w:tabs>
          <w:tab w:val="right" w:leader="dot" w:pos="8788"/>
        </w:tabs>
        <w:spacing w:line="560" w:lineRule="exact"/>
        <w:rPr>
          <w:rFonts w:eastAsia="仿宋_GB2312"/>
          <w:sz w:val="32"/>
          <w:szCs w:val="32"/>
        </w:rPr>
      </w:pPr>
      <w:r>
        <w:rPr>
          <w:rFonts w:eastAsia="仿宋_GB2312"/>
          <w:sz w:val="32"/>
          <w:szCs w:val="32"/>
          <w:lang w:val="zh-CN"/>
        </w:rPr>
        <w:t>关于江西省科学技术进步奖科普项目提名评审补充说明</w:t>
      </w:r>
      <w:r>
        <w:rPr>
          <w:rFonts w:eastAsia="仿宋_GB2312"/>
          <w:sz w:val="32"/>
          <w:szCs w:val="32"/>
        </w:rPr>
        <w:tab/>
        <w:t>169</w:t>
      </w:r>
    </w:p>
    <w:p w14:paraId="6545CBC3" w14:textId="77777777" w:rsidR="00FD1531" w:rsidRDefault="00000000">
      <w:pPr>
        <w:tabs>
          <w:tab w:val="right" w:leader="dot" w:pos="8788"/>
        </w:tabs>
        <w:spacing w:line="560" w:lineRule="exact"/>
        <w:rPr>
          <w:rFonts w:eastAsia="仿宋_GB2312"/>
          <w:sz w:val="32"/>
          <w:szCs w:val="32"/>
        </w:rPr>
      </w:pPr>
      <w:r>
        <w:rPr>
          <w:rFonts w:eastAsia="仿宋_GB2312"/>
          <w:sz w:val="32"/>
          <w:szCs w:val="32"/>
          <w:lang w:val="zh-CN"/>
        </w:rPr>
        <w:t>关于外国人作为江西省</w:t>
      </w:r>
      <w:r>
        <w:rPr>
          <w:rFonts w:eastAsia="仿宋_GB2312"/>
          <w:sz w:val="32"/>
          <w:szCs w:val="32"/>
          <w:lang w:val="zh-CN"/>
        </w:rPr>
        <w:t>“</w:t>
      </w:r>
      <w:r>
        <w:rPr>
          <w:rFonts w:eastAsia="仿宋_GB2312"/>
          <w:sz w:val="32"/>
          <w:szCs w:val="32"/>
          <w:lang w:val="zh-CN"/>
        </w:rPr>
        <w:t>三大奖</w:t>
      </w:r>
      <w:r>
        <w:rPr>
          <w:rFonts w:eastAsia="仿宋_GB2312"/>
          <w:sz w:val="32"/>
          <w:szCs w:val="32"/>
          <w:lang w:val="zh-CN"/>
        </w:rPr>
        <w:t>”</w:t>
      </w:r>
      <w:r>
        <w:rPr>
          <w:rFonts w:eastAsia="仿宋_GB2312"/>
          <w:sz w:val="32"/>
          <w:szCs w:val="32"/>
          <w:lang w:val="zh-CN"/>
        </w:rPr>
        <w:t>完成人的补充说明</w:t>
      </w:r>
      <w:r>
        <w:rPr>
          <w:rFonts w:eastAsia="仿宋_GB2312"/>
          <w:sz w:val="32"/>
          <w:szCs w:val="32"/>
        </w:rPr>
        <w:tab/>
        <w:t>173</w:t>
      </w:r>
    </w:p>
    <w:p w14:paraId="41A6D31A" w14:textId="77777777" w:rsidR="00FD1531" w:rsidRDefault="00000000">
      <w:pPr>
        <w:tabs>
          <w:tab w:val="right" w:leader="dot" w:pos="8788"/>
        </w:tabs>
        <w:spacing w:line="560" w:lineRule="exact"/>
        <w:rPr>
          <w:rFonts w:eastAsia="仿宋_GB2312"/>
          <w:sz w:val="32"/>
          <w:szCs w:val="32"/>
        </w:rPr>
      </w:pPr>
      <w:r>
        <w:rPr>
          <w:rFonts w:eastAsia="仿宋_GB2312"/>
          <w:sz w:val="32"/>
          <w:szCs w:val="32"/>
        </w:rPr>
        <w:t>江西省国际科学技术合作奖提名书</w:t>
      </w:r>
      <w:r>
        <w:rPr>
          <w:rFonts w:eastAsia="仿宋_GB2312"/>
          <w:sz w:val="32"/>
          <w:szCs w:val="32"/>
        </w:rPr>
        <w:tab/>
        <w:t>175</w:t>
      </w:r>
    </w:p>
    <w:p w14:paraId="37FD6F6D" w14:textId="77777777" w:rsidR="00FD1531" w:rsidRDefault="00000000">
      <w:pPr>
        <w:tabs>
          <w:tab w:val="right" w:leader="dot" w:pos="8788"/>
        </w:tabs>
        <w:spacing w:line="560" w:lineRule="exact"/>
        <w:rPr>
          <w:rFonts w:eastAsia="仿宋_GB2312"/>
          <w:sz w:val="32"/>
          <w:szCs w:val="32"/>
        </w:rPr>
      </w:pPr>
      <w:r>
        <w:rPr>
          <w:rFonts w:eastAsia="仿宋_GB2312"/>
          <w:sz w:val="32"/>
          <w:szCs w:val="32"/>
        </w:rPr>
        <w:t>《江西省国际科学技术合作奖提名书》填写要求</w:t>
      </w:r>
      <w:r>
        <w:rPr>
          <w:rFonts w:eastAsia="仿宋_GB2312"/>
          <w:sz w:val="32"/>
          <w:szCs w:val="32"/>
        </w:rPr>
        <w:tab/>
        <w:t>191</w:t>
      </w:r>
    </w:p>
    <w:p w14:paraId="10A8806B" w14:textId="77777777" w:rsidR="00FD1531" w:rsidRDefault="00000000">
      <w:pPr>
        <w:tabs>
          <w:tab w:val="right" w:leader="dot" w:pos="8788"/>
        </w:tabs>
        <w:spacing w:line="560" w:lineRule="exact"/>
        <w:rPr>
          <w:rFonts w:eastAsia="仿宋_GB2312"/>
          <w:sz w:val="32"/>
          <w:szCs w:val="32"/>
        </w:rPr>
      </w:pPr>
      <w:r>
        <w:rPr>
          <w:rFonts w:eastAsia="仿宋_GB2312"/>
          <w:sz w:val="32"/>
          <w:szCs w:val="32"/>
        </w:rPr>
        <w:t>江西省科学技术奖提名材料形式审查要点</w:t>
      </w:r>
      <w:r>
        <w:rPr>
          <w:rFonts w:eastAsia="仿宋_GB2312"/>
          <w:sz w:val="32"/>
          <w:szCs w:val="32"/>
        </w:rPr>
        <w:tab/>
        <w:t>195</w:t>
      </w:r>
    </w:p>
    <w:p w14:paraId="2B5337DA" w14:textId="77777777" w:rsidR="00FD1531" w:rsidRDefault="00000000">
      <w:pPr>
        <w:tabs>
          <w:tab w:val="right" w:leader="dot" w:pos="8788"/>
        </w:tabs>
        <w:spacing w:line="560" w:lineRule="exact"/>
        <w:rPr>
          <w:rFonts w:eastAsia="仿宋_GB2312"/>
          <w:sz w:val="32"/>
          <w:szCs w:val="32"/>
        </w:rPr>
      </w:pPr>
      <w:hyperlink w:anchor="_Toc19694" w:history="1">
        <w:r>
          <w:rPr>
            <w:rFonts w:eastAsia="仿宋_GB2312"/>
            <w:sz w:val="32"/>
            <w:szCs w:val="32"/>
          </w:rPr>
          <w:t>江西省科学技术奖提名公示内容</w:t>
        </w:r>
        <w:r>
          <w:rPr>
            <w:rFonts w:eastAsia="仿宋_GB2312"/>
            <w:sz w:val="32"/>
            <w:szCs w:val="32"/>
          </w:rPr>
          <w:tab/>
        </w:r>
      </w:hyperlink>
      <w:r>
        <w:rPr>
          <w:rFonts w:eastAsia="仿宋_GB2312"/>
          <w:sz w:val="32"/>
          <w:szCs w:val="32"/>
        </w:rPr>
        <w:t>205</w:t>
      </w:r>
    </w:p>
    <w:p w14:paraId="32927BC4" w14:textId="77777777" w:rsidR="00FD1531" w:rsidRDefault="00000000">
      <w:pPr>
        <w:tabs>
          <w:tab w:val="right" w:leader="dot" w:pos="8788"/>
        </w:tabs>
        <w:spacing w:line="560" w:lineRule="exact"/>
        <w:rPr>
          <w:rFonts w:eastAsia="仿宋_GB2312"/>
          <w:sz w:val="32"/>
          <w:szCs w:val="32"/>
        </w:rPr>
      </w:pPr>
      <w:hyperlink w:anchor="_Toc1446" w:history="1">
        <w:r>
          <w:rPr>
            <w:rFonts w:eastAsia="仿宋_GB2312"/>
            <w:sz w:val="32"/>
            <w:szCs w:val="32"/>
          </w:rPr>
          <w:t>有关报告、表格参考格式</w:t>
        </w:r>
        <w:r>
          <w:rPr>
            <w:rFonts w:eastAsia="仿宋_GB2312"/>
            <w:sz w:val="32"/>
            <w:szCs w:val="32"/>
          </w:rPr>
          <w:tab/>
        </w:r>
      </w:hyperlink>
      <w:r>
        <w:rPr>
          <w:rFonts w:eastAsia="仿宋_GB2312"/>
          <w:sz w:val="32"/>
          <w:szCs w:val="32"/>
        </w:rPr>
        <w:t>207</w:t>
      </w:r>
    </w:p>
    <w:p w14:paraId="38A2D250" w14:textId="77777777" w:rsidR="00FD1531" w:rsidRDefault="00000000">
      <w:pPr>
        <w:tabs>
          <w:tab w:val="right" w:leader="dot" w:pos="8788"/>
        </w:tabs>
        <w:spacing w:line="560" w:lineRule="exact"/>
        <w:rPr>
          <w:sz w:val="32"/>
          <w:szCs w:val="32"/>
        </w:rPr>
      </w:pPr>
      <w:hyperlink w:anchor="_Toc24240" w:history="1">
        <w:r>
          <w:rPr>
            <w:rFonts w:eastAsia="仿宋_GB2312"/>
            <w:sz w:val="32"/>
            <w:szCs w:val="32"/>
          </w:rPr>
          <w:t>江西省科学技术奖励评审组评审范围</w:t>
        </w:r>
        <w:r>
          <w:rPr>
            <w:rFonts w:eastAsia="仿宋_GB2312"/>
            <w:sz w:val="32"/>
            <w:szCs w:val="32"/>
          </w:rPr>
          <w:tab/>
        </w:r>
      </w:hyperlink>
      <w:r>
        <w:rPr>
          <w:rFonts w:eastAsia="仿宋_GB2312"/>
          <w:sz w:val="32"/>
          <w:szCs w:val="32"/>
        </w:rPr>
        <w:t>218</w:t>
      </w:r>
    </w:p>
    <w:p w14:paraId="596B252C" w14:textId="77777777" w:rsidR="00FD1531" w:rsidRDefault="00000000">
      <w:pPr>
        <w:tabs>
          <w:tab w:val="right" w:leader="dot" w:pos="8788"/>
        </w:tabs>
        <w:snapToGrid w:val="0"/>
        <w:spacing w:line="560" w:lineRule="exact"/>
        <w:rPr>
          <w:rFonts w:eastAsia="仿宋_GB2312"/>
          <w:sz w:val="32"/>
          <w:szCs w:val="32"/>
        </w:rPr>
        <w:sectPr w:rsidR="00FD1531">
          <w:footerReference w:type="default" r:id="rId12"/>
          <w:pgSz w:w="11906" w:h="16838"/>
          <w:pgMar w:top="1843" w:right="1559" w:bottom="1843" w:left="1559" w:header="851" w:footer="1417" w:gutter="0"/>
          <w:cols w:space="720"/>
          <w:docGrid w:type="lines" w:linePitch="317"/>
        </w:sectPr>
      </w:pPr>
      <w:r>
        <w:rPr>
          <w:rFonts w:eastAsia="仿宋_GB2312"/>
          <w:szCs w:val="32"/>
        </w:rPr>
        <w:fldChar w:fldCharType="end"/>
      </w:r>
    </w:p>
    <w:p w14:paraId="7E7DE837" w14:textId="77777777" w:rsidR="00FD1531" w:rsidRDefault="00FD1531">
      <w:pPr>
        <w:keepNext/>
        <w:keepLines/>
        <w:spacing w:line="600" w:lineRule="exact"/>
        <w:jc w:val="center"/>
        <w:outlineLvl w:val="0"/>
        <w:rPr>
          <w:rFonts w:eastAsia="方正小标宋简体"/>
          <w:sz w:val="44"/>
          <w:szCs w:val="44"/>
        </w:rPr>
      </w:pPr>
      <w:bookmarkStart w:id="2" w:name="_Toc530473004"/>
      <w:bookmarkStart w:id="3" w:name="_Toc8659"/>
    </w:p>
    <w:p w14:paraId="3F428103" w14:textId="77777777" w:rsidR="00FD1531" w:rsidRDefault="00000000">
      <w:pPr>
        <w:keepNext/>
        <w:keepLines/>
        <w:spacing w:line="600" w:lineRule="exact"/>
        <w:jc w:val="center"/>
        <w:outlineLvl w:val="0"/>
        <w:rPr>
          <w:rFonts w:eastAsia="方正小标宋简体"/>
          <w:sz w:val="44"/>
          <w:szCs w:val="44"/>
        </w:rPr>
      </w:pPr>
      <w:bookmarkStart w:id="4" w:name="_Toc4648"/>
      <w:r>
        <w:rPr>
          <w:rFonts w:eastAsia="方正小标宋简体"/>
          <w:sz w:val="44"/>
          <w:szCs w:val="44"/>
        </w:rPr>
        <w:t>江西省科学技术奖奖项设置和奖励条件</w:t>
      </w:r>
      <w:bookmarkEnd w:id="4"/>
    </w:p>
    <w:p w14:paraId="755C33D1" w14:textId="77777777" w:rsidR="00FD1531" w:rsidRDefault="00FD1531">
      <w:pPr>
        <w:topLinePunct/>
        <w:autoSpaceDE w:val="0"/>
        <w:spacing w:line="600" w:lineRule="exact"/>
        <w:outlineLvl w:val="0"/>
        <w:rPr>
          <w:rFonts w:eastAsia="方正小标宋简体"/>
          <w:sz w:val="44"/>
          <w:szCs w:val="44"/>
        </w:rPr>
      </w:pPr>
    </w:p>
    <w:p w14:paraId="6D3CD00F" w14:textId="77777777" w:rsidR="00FD1531" w:rsidRDefault="00000000">
      <w:pPr>
        <w:topLinePunct/>
        <w:autoSpaceDE w:val="0"/>
        <w:spacing w:line="580" w:lineRule="exact"/>
        <w:ind w:firstLineChars="200" w:firstLine="640"/>
        <w:rPr>
          <w:rFonts w:eastAsia="黑体"/>
          <w:bCs/>
          <w:kern w:val="0"/>
          <w:sz w:val="32"/>
          <w:szCs w:val="32"/>
        </w:rPr>
      </w:pPr>
      <w:r>
        <w:rPr>
          <w:rFonts w:eastAsia="黑体"/>
          <w:bCs/>
          <w:kern w:val="0"/>
          <w:sz w:val="32"/>
          <w:szCs w:val="32"/>
        </w:rPr>
        <w:t>一、奖励设置</w:t>
      </w:r>
    </w:p>
    <w:p w14:paraId="5106C875" w14:textId="77777777" w:rsidR="00FD1531" w:rsidRDefault="00000000">
      <w:pPr>
        <w:topLinePunct/>
        <w:autoSpaceDE w:val="0"/>
        <w:spacing w:line="580" w:lineRule="exact"/>
        <w:ind w:firstLineChars="200" w:firstLine="640"/>
        <w:rPr>
          <w:rFonts w:eastAsia="仿宋_GB2312"/>
          <w:sz w:val="32"/>
          <w:szCs w:val="32"/>
        </w:rPr>
      </w:pPr>
      <w:r>
        <w:rPr>
          <w:rFonts w:eastAsia="仿宋_GB2312"/>
          <w:sz w:val="32"/>
          <w:szCs w:val="32"/>
        </w:rPr>
        <w:t>贡献奖、青年奖和合作奖为人物奖，不分等级。贡献奖每年授予</w:t>
      </w:r>
      <w:r>
        <w:rPr>
          <w:rFonts w:eastAsia="仿宋_GB2312"/>
          <w:sz w:val="32"/>
          <w:szCs w:val="32"/>
        </w:rPr>
        <w:t>1</w:t>
      </w:r>
      <w:r>
        <w:rPr>
          <w:rFonts w:eastAsia="仿宋_GB2312"/>
          <w:sz w:val="32"/>
          <w:szCs w:val="32"/>
        </w:rPr>
        <w:t>人；青年奖每年授予人数不超过</w:t>
      </w:r>
      <w:r>
        <w:rPr>
          <w:rFonts w:eastAsia="仿宋_GB2312"/>
          <w:sz w:val="32"/>
          <w:szCs w:val="32"/>
        </w:rPr>
        <w:t>10</w:t>
      </w:r>
      <w:r>
        <w:rPr>
          <w:rFonts w:eastAsia="仿宋_GB2312"/>
          <w:sz w:val="32"/>
          <w:szCs w:val="32"/>
        </w:rPr>
        <w:t>人；合作奖每年授予人数不超过</w:t>
      </w:r>
      <w:r>
        <w:rPr>
          <w:rFonts w:eastAsia="仿宋_GB2312"/>
          <w:sz w:val="32"/>
          <w:szCs w:val="32"/>
        </w:rPr>
        <w:t>2</w:t>
      </w:r>
      <w:r>
        <w:rPr>
          <w:rFonts w:eastAsia="仿宋_GB2312"/>
          <w:sz w:val="32"/>
          <w:szCs w:val="32"/>
        </w:rPr>
        <w:t>人。上述奖项不重复授奖，在没有符合条件人选的情况下可以空缺。</w:t>
      </w:r>
    </w:p>
    <w:p w14:paraId="0C4517D5" w14:textId="77777777" w:rsidR="00FD1531" w:rsidRDefault="00000000">
      <w:pPr>
        <w:topLinePunct/>
        <w:autoSpaceDE w:val="0"/>
        <w:spacing w:line="580" w:lineRule="exact"/>
        <w:ind w:firstLineChars="200" w:firstLine="640"/>
        <w:rPr>
          <w:rFonts w:eastAsia="仿宋_GB2312"/>
          <w:sz w:val="32"/>
          <w:szCs w:val="32"/>
        </w:rPr>
      </w:pPr>
      <w:r>
        <w:rPr>
          <w:rFonts w:eastAsia="仿宋_GB2312"/>
          <w:sz w:val="32"/>
          <w:szCs w:val="32"/>
        </w:rPr>
        <w:t>自然奖、发明奖、进步奖为项目奖，分为特等奖、一等奖和二等奖三个等级。为江西省科学发现、技术发明、科技进步作出特别重大贡献的，可以授予特等奖。上述三类奖种，授奖总数合计不超过</w:t>
      </w:r>
      <w:r>
        <w:rPr>
          <w:rFonts w:eastAsia="仿宋_GB2312"/>
          <w:sz w:val="32"/>
          <w:szCs w:val="32"/>
        </w:rPr>
        <w:t>150</w:t>
      </w:r>
      <w:r>
        <w:rPr>
          <w:rFonts w:eastAsia="仿宋_GB2312"/>
          <w:sz w:val="32"/>
          <w:szCs w:val="32"/>
        </w:rPr>
        <w:t>项。</w:t>
      </w:r>
    </w:p>
    <w:p w14:paraId="51B00C5C" w14:textId="77777777" w:rsidR="00FD1531" w:rsidRDefault="00000000">
      <w:pPr>
        <w:topLinePunct/>
        <w:autoSpaceDE w:val="0"/>
        <w:spacing w:line="580" w:lineRule="exact"/>
        <w:ind w:firstLineChars="200" w:firstLine="640"/>
        <w:rPr>
          <w:rFonts w:eastAsia="仿宋_GB2312"/>
          <w:sz w:val="32"/>
          <w:szCs w:val="32"/>
        </w:rPr>
      </w:pPr>
      <w:r>
        <w:rPr>
          <w:rFonts w:eastAsia="仿宋_GB2312"/>
          <w:sz w:val="32"/>
          <w:szCs w:val="32"/>
        </w:rPr>
        <w:t>自然奖单项授奖人数实行限额，特等奖单项授奖人数不超过</w:t>
      </w:r>
      <w:r>
        <w:rPr>
          <w:rFonts w:eastAsia="仿宋_GB2312"/>
          <w:sz w:val="32"/>
          <w:szCs w:val="32"/>
        </w:rPr>
        <w:t>10</w:t>
      </w:r>
      <w:r>
        <w:rPr>
          <w:rFonts w:eastAsia="仿宋_GB2312"/>
          <w:sz w:val="32"/>
          <w:szCs w:val="32"/>
        </w:rPr>
        <w:t>人，一、二等奖单项授奖人数不超过</w:t>
      </w:r>
      <w:r>
        <w:rPr>
          <w:rFonts w:eastAsia="仿宋_GB2312"/>
          <w:sz w:val="32"/>
          <w:szCs w:val="32"/>
        </w:rPr>
        <w:t>5</w:t>
      </w:r>
      <w:r>
        <w:rPr>
          <w:rFonts w:eastAsia="仿宋_GB2312"/>
          <w:sz w:val="32"/>
          <w:szCs w:val="32"/>
        </w:rPr>
        <w:t>人。</w:t>
      </w:r>
    </w:p>
    <w:p w14:paraId="69D71849" w14:textId="77777777" w:rsidR="00FD1531" w:rsidRDefault="00000000">
      <w:pPr>
        <w:topLinePunct/>
        <w:autoSpaceDE w:val="0"/>
        <w:spacing w:line="580" w:lineRule="exact"/>
        <w:ind w:firstLineChars="200" w:firstLine="640"/>
        <w:rPr>
          <w:rFonts w:eastAsia="仿宋_GB2312"/>
          <w:sz w:val="32"/>
          <w:szCs w:val="32"/>
        </w:rPr>
      </w:pPr>
      <w:r>
        <w:rPr>
          <w:rFonts w:eastAsia="仿宋_GB2312"/>
          <w:sz w:val="32"/>
          <w:szCs w:val="32"/>
        </w:rPr>
        <w:t>发明奖单项授奖人数实行限额，特等奖单项授奖人数不超过</w:t>
      </w:r>
      <w:r>
        <w:rPr>
          <w:rFonts w:eastAsia="仿宋_GB2312"/>
          <w:sz w:val="32"/>
          <w:szCs w:val="32"/>
        </w:rPr>
        <w:t>10</w:t>
      </w:r>
      <w:r>
        <w:rPr>
          <w:rFonts w:eastAsia="仿宋_GB2312"/>
          <w:sz w:val="32"/>
          <w:szCs w:val="32"/>
        </w:rPr>
        <w:t>人，一、二等奖单项授奖人数不超过</w:t>
      </w:r>
      <w:r>
        <w:rPr>
          <w:rFonts w:eastAsia="仿宋_GB2312"/>
          <w:sz w:val="32"/>
          <w:szCs w:val="32"/>
        </w:rPr>
        <w:t>6</w:t>
      </w:r>
      <w:r>
        <w:rPr>
          <w:rFonts w:eastAsia="仿宋_GB2312"/>
          <w:sz w:val="32"/>
          <w:szCs w:val="32"/>
        </w:rPr>
        <w:t>人。</w:t>
      </w:r>
    </w:p>
    <w:p w14:paraId="7BCB93D0" w14:textId="77777777" w:rsidR="00FD1531" w:rsidRDefault="00000000">
      <w:pPr>
        <w:topLinePunct/>
        <w:autoSpaceDE w:val="0"/>
        <w:spacing w:line="580" w:lineRule="exact"/>
        <w:ind w:firstLineChars="200" w:firstLine="640"/>
        <w:rPr>
          <w:rFonts w:eastAsia="仿宋_GB2312"/>
          <w:sz w:val="32"/>
          <w:szCs w:val="32"/>
        </w:rPr>
      </w:pPr>
      <w:r>
        <w:rPr>
          <w:rFonts w:eastAsia="仿宋_GB2312"/>
          <w:sz w:val="32"/>
          <w:szCs w:val="32"/>
        </w:rPr>
        <w:t>进步奖单项授奖人数和授奖单位数实行限额。特等奖单项授奖人数不超过</w:t>
      </w:r>
      <w:r>
        <w:rPr>
          <w:rFonts w:eastAsia="仿宋_GB2312"/>
          <w:sz w:val="32"/>
          <w:szCs w:val="32"/>
        </w:rPr>
        <w:t>20</w:t>
      </w:r>
      <w:r>
        <w:rPr>
          <w:rFonts w:eastAsia="仿宋_GB2312"/>
          <w:sz w:val="32"/>
          <w:szCs w:val="32"/>
        </w:rPr>
        <w:t>人，授奖单位不超过</w:t>
      </w:r>
      <w:r>
        <w:rPr>
          <w:rFonts w:eastAsia="仿宋_GB2312"/>
          <w:sz w:val="32"/>
          <w:szCs w:val="32"/>
        </w:rPr>
        <w:t>15</w:t>
      </w:r>
      <w:r>
        <w:rPr>
          <w:rFonts w:eastAsia="仿宋_GB2312"/>
          <w:sz w:val="32"/>
          <w:szCs w:val="32"/>
        </w:rPr>
        <w:t>个；一等奖单项授奖人数不超过</w:t>
      </w:r>
      <w:r>
        <w:rPr>
          <w:rFonts w:eastAsia="仿宋_GB2312"/>
          <w:sz w:val="32"/>
          <w:szCs w:val="32"/>
        </w:rPr>
        <w:t>15</w:t>
      </w:r>
      <w:r>
        <w:rPr>
          <w:rFonts w:eastAsia="仿宋_GB2312"/>
          <w:sz w:val="32"/>
          <w:szCs w:val="32"/>
        </w:rPr>
        <w:t>人，授奖单位不超过</w:t>
      </w:r>
      <w:r>
        <w:rPr>
          <w:rFonts w:eastAsia="仿宋_GB2312"/>
          <w:sz w:val="32"/>
          <w:szCs w:val="32"/>
        </w:rPr>
        <w:t>10</w:t>
      </w:r>
      <w:r>
        <w:rPr>
          <w:rFonts w:eastAsia="仿宋_GB2312"/>
          <w:sz w:val="32"/>
          <w:szCs w:val="32"/>
        </w:rPr>
        <w:t>个；二等奖单项授奖人数不超过</w:t>
      </w:r>
      <w:r>
        <w:rPr>
          <w:rFonts w:eastAsia="仿宋_GB2312"/>
          <w:sz w:val="32"/>
          <w:szCs w:val="32"/>
        </w:rPr>
        <w:t>10</w:t>
      </w:r>
      <w:r>
        <w:rPr>
          <w:rFonts w:eastAsia="仿宋_GB2312"/>
          <w:sz w:val="32"/>
          <w:szCs w:val="32"/>
        </w:rPr>
        <w:t>人，授奖单位不超过</w:t>
      </w:r>
      <w:r>
        <w:rPr>
          <w:rFonts w:eastAsia="仿宋_GB2312"/>
          <w:sz w:val="32"/>
          <w:szCs w:val="32"/>
        </w:rPr>
        <w:t>7</w:t>
      </w:r>
      <w:r>
        <w:rPr>
          <w:rFonts w:eastAsia="仿宋_GB2312"/>
          <w:sz w:val="32"/>
          <w:szCs w:val="32"/>
        </w:rPr>
        <w:t>个。</w:t>
      </w:r>
    </w:p>
    <w:p w14:paraId="4BF296F6" w14:textId="77777777" w:rsidR="00FD1531" w:rsidRDefault="00000000">
      <w:pPr>
        <w:pBdr>
          <w:top w:val="none" w:sz="0" w:space="0" w:color="000000"/>
          <w:left w:val="none" w:sz="0" w:space="0" w:color="000000"/>
          <w:bottom w:val="none" w:sz="0" w:space="0" w:color="000000"/>
          <w:right w:val="none" w:sz="0" w:space="0" w:color="000000"/>
        </w:pBdr>
        <w:topLinePunct/>
        <w:autoSpaceDE w:val="0"/>
        <w:spacing w:line="580" w:lineRule="exact"/>
        <w:ind w:firstLineChars="200" w:firstLine="640"/>
        <w:rPr>
          <w:rFonts w:eastAsia="黑体"/>
          <w:bCs/>
          <w:kern w:val="0"/>
          <w:sz w:val="32"/>
          <w:szCs w:val="32"/>
          <w:lang w:val="en"/>
        </w:rPr>
      </w:pPr>
      <w:r>
        <w:rPr>
          <w:rFonts w:eastAsia="黑体"/>
          <w:bCs/>
          <w:kern w:val="0"/>
          <w:sz w:val="32"/>
          <w:szCs w:val="32"/>
        </w:rPr>
        <w:t>二、奖励条件</w:t>
      </w:r>
    </w:p>
    <w:p w14:paraId="349633B5" w14:textId="77777777" w:rsidR="00FD1531" w:rsidRDefault="00000000">
      <w:pPr>
        <w:topLinePunct/>
        <w:autoSpaceDE w:val="0"/>
        <w:spacing w:line="580" w:lineRule="exact"/>
        <w:ind w:firstLineChars="200" w:firstLine="640"/>
        <w:rPr>
          <w:rFonts w:eastAsia="仿宋_GB2312"/>
          <w:bCs/>
          <w:sz w:val="32"/>
          <w:szCs w:val="32"/>
        </w:rPr>
      </w:pPr>
      <w:r>
        <w:rPr>
          <w:rFonts w:eastAsia="楷体_GB2312"/>
          <w:b/>
          <w:kern w:val="0"/>
          <w:sz w:val="32"/>
          <w:szCs w:val="32"/>
        </w:rPr>
        <w:t>（一）贡献奖。</w:t>
      </w:r>
      <w:r>
        <w:rPr>
          <w:rFonts w:eastAsia="仿宋_GB2312"/>
          <w:bCs/>
          <w:sz w:val="32"/>
          <w:szCs w:val="32"/>
        </w:rPr>
        <w:t>授予下列中国公民：</w:t>
      </w:r>
    </w:p>
    <w:p w14:paraId="014A8684" w14:textId="77777777" w:rsidR="00FD1531" w:rsidRDefault="00000000">
      <w:pPr>
        <w:topLinePunct/>
        <w:autoSpaceDE w:val="0"/>
        <w:spacing w:line="580" w:lineRule="exact"/>
        <w:ind w:firstLineChars="200" w:firstLine="640"/>
        <w:rPr>
          <w:rFonts w:eastAsia="仿宋_GB2312"/>
          <w:bCs/>
          <w:sz w:val="32"/>
          <w:szCs w:val="32"/>
        </w:rPr>
      </w:pPr>
      <w:r>
        <w:rPr>
          <w:rFonts w:eastAsia="仿宋_GB2312"/>
          <w:bCs/>
          <w:sz w:val="32"/>
          <w:szCs w:val="32"/>
        </w:rPr>
        <w:t>1</w:t>
      </w:r>
      <w:r>
        <w:rPr>
          <w:rFonts w:eastAsia="仿宋_GB2312"/>
          <w:bCs/>
          <w:sz w:val="32"/>
          <w:szCs w:val="32"/>
        </w:rPr>
        <w:t>．在本省科学技术研究活动中，在科学技术前沿取得重大突</w:t>
      </w:r>
      <w:r>
        <w:rPr>
          <w:rFonts w:eastAsia="仿宋_GB2312"/>
          <w:bCs/>
          <w:sz w:val="32"/>
          <w:szCs w:val="32"/>
        </w:rPr>
        <w:lastRenderedPageBreak/>
        <w:t>破或者在科学技术发展中有卓越成就的；</w:t>
      </w:r>
    </w:p>
    <w:p w14:paraId="23172EAD" w14:textId="77777777" w:rsidR="00FD1531" w:rsidRDefault="00000000">
      <w:pPr>
        <w:topLinePunct/>
        <w:autoSpaceDE w:val="0"/>
        <w:spacing w:line="580" w:lineRule="exact"/>
        <w:ind w:firstLineChars="200" w:firstLine="640"/>
        <w:rPr>
          <w:rFonts w:eastAsia="仿宋_GB2312"/>
          <w:bCs/>
          <w:sz w:val="32"/>
          <w:szCs w:val="32"/>
        </w:rPr>
      </w:pPr>
      <w:r>
        <w:rPr>
          <w:rFonts w:eastAsia="仿宋_GB2312"/>
          <w:bCs/>
          <w:sz w:val="32"/>
          <w:szCs w:val="32"/>
        </w:rPr>
        <w:t>2</w:t>
      </w:r>
      <w:r>
        <w:rPr>
          <w:rFonts w:eastAsia="仿宋_GB2312"/>
          <w:bCs/>
          <w:sz w:val="32"/>
          <w:szCs w:val="32"/>
        </w:rPr>
        <w:t>．在本省技术创新、科技成果转化或者高新技术产业化中，创造巨大经济效益、社会效益或者生态环境效益的。</w:t>
      </w:r>
    </w:p>
    <w:p w14:paraId="4B666995" w14:textId="77777777" w:rsidR="00FD1531" w:rsidRDefault="00000000">
      <w:pPr>
        <w:topLinePunct/>
        <w:autoSpaceDE w:val="0"/>
        <w:spacing w:line="580" w:lineRule="exact"/>
        <w:ind w:firstLineChars="200" w:firstLine="640"/>
        <w:rPr>
          <w:rFonts w:eastAsia="仿宋_GB2312"/>
          <w:bCs/>
          <w:sz w:val="32"/>
          <w:szCs w:val="32"/>
        </w:rPr>
      </w:pPr>
      <w:r>
        <w:rPr>
          <w:rFonts w:eastAsia="楷体_GB2312"/>
          <w:b/>
          <w:kern w:val="0"/>
          <w:sz w:val="32"/>
          <w:szCs w:val="32"/>
        </w:rPr>
        <w:t>（二）青年奖。</w:t>
      </w:r>
      <w:r>
        <w:rPr>
          <w:rFonts w:eastAsia="仿宋_GB2312"/>
          <w:bCs/>
          <w:sz w:val="32"/>
          <w:szCs w:val="32"/>
        </w:rPr>
        <w:t>授予提名当年</w:t>
      </w:r>
      <w:r>
        <w:rPr>
          <w:rFonts w:eastAsia="仿宋_GB2312"/>
          <w:bCs/>
          <w:sz w:val="32"/>
          <w:szCs w:val="32"/>
        </w:rPr>
        <w:t>1</w:t>
      </w:r>
      <w:r>
        <w:rPr>
          <w:rFonts w:eastAsia="仿宋_GB2312"/>
          <w:bCs/>
          <w:sz w:val="32"/>
          <w:szCs w:val="32"/>
        </w:rPr>
        <w:t>月</w:t>
      </w:r>
      <w:r>
        <w:rPr>
          <w:rFonts w:eastAsia="仿宋_GB2312"/>
          <w:bCs/>
          <w:sz w:val="32"/>
          <w:szCs w:val="32"/>
        </w:rPr>
        <w:t>1</w:t>
      </w:r>
      <w:r>
        <w:rPr>
          <w:rFonts w:eastAsia="仿宋_GB2312"/>
          <w:bCs/>
          <w:sz w:val="32"/>
          <w:szCs w:val="32"/>
        </w:rPr>
        <w:t>日已在赣工作满</w:t>
      </w:r>
      <w:r>
        <w:rPr>
          <w:rFonts w:eastAsia="仿宋_GB2312"/>
          <w:bCs/>
          <w:sz w:val="32"/>
          <w:szCs w:val="32"/>
        </w:rPr>
        <w:t>2</w:t>
      </w:r>
      <w:r>
        <w:rPr>
          <w:rFonts w:eastAsia="仿宋_GB2312"/>
          <w:bCs/>
          <w:sz w:val="32"/>
          <w:szCs w:val="32"/>
        </w:rPr>
        <w:t>年（</w:t>
      </w:r>
      <w:r>
        <w:rPr>
          <w:rFonts w:eastAsia="仿宋_GB2312"/>
          <w:bCs/>
          <w:sz w:val="32"/>
          <w:szCs w:val="32"/>
        </w:rPr>
        <w:t>2024</w:t>
      </w:r>
      <w:r>
        <w:rPr>
          <w:rFonts w:eastAsia="仿宋_GB2312"/>
          <w:bCs/>
          <w:sz w:val="32"/>
          <w:szCs w:val="32"/>
        </w:rPr>
        <w:t>年</w:t>
      </w:r>
      <w:r>
        <w:rPr>
          <w:rFonts w:eastAsia="仿宋_GB2312"/>
          <w:bCs/>
          <w:sz w:val="32"/>
          <w:szCs w:val="32"/>
        </w:rPr>
        <w:t>1</w:t>
      </w:r>
      <w:r>
        <w:rPr>
          <w:rFonts w:eastAsia="仿宋_GB2312"/>
          <w:bCs/>
          <w:sz w:val="32"/>
          <w:szCs w:val="32"/>
        </w:rPr>
        <w:t>月</w:t>
      </w:r>
      <w:r>
        <w:rPr>
          <w:rFonts w:eastAsia="仿宋_GB2312"/>
          <w:bCs/>
          <w:sz w:val="32"/>
          <w:szCs w:val="32"/>
        </w:rPr>
        <w:t>1</w:t>
      </w:r>
      <w:r>
        <w:rPr>
          <w:rFonts w:eastAsia="仿宋_GB2312"/>
          <w:bCs/>
          <w:sz w:val="32"/>
          <w:szCs w:val="32"/>
        </w:rPr>
        <w:t>日前在赣工作至今），年龄未满</w:t>
      </w:r>
      <w:r>
        <w:rPr>
          <w:rFonts w:eastAsia="仿宋_GB2312"/>
          <w:bCs/>
          <w:sz w:val="32"/>
          <w:szCs w:val="32"/>
        </w:rPr>
        <w:t>40</w:t>
      </w:r>
      <w:r>
        <w:rPr>
          <w:rFonts w:eastAsia="仿宋_GB2312"/>
          <w:bCs/>
          <w:sz w:val="32"/>
          <w:szCs w:val="32"/>
        </w:rPr>
        <w:t>周岁，为本省经济社会发展和科技进步做出重大贡献，且提名年度在本省工作的下列中国公民：</w:t>
      </w:r>
    </w:p>
    <w:p w14:paraId="32ED4A17" w14:textId="77777777" w:rsidR="00FD1531" w:rsidRDefault="00000000">
      <w:pPr>
        <w:topLinePunct/>
        <w:autoSpaceDE w:val="0"/>
        <w:spacing w:line="580" w:lineRule="exact"/>
        <w:ind w:firstLineChars="200" w:firstLine="640"/>
        <w:rPr>
          <w:rFonts w:eastAsia="仿宋_GB2312"/>
          <w:bCs/>
          <w:sz w:val="32"/>
          <w:szCs w:val="32"/>
        </w:rPr>
      </w:pPr>
      <w:r>
        <w:rPr>
          <w:rFonts w:eastAsia="仿宋_GB2312"/>
          <w:bCs/>
          <w:sz w:val="32"/>
          <w:szCs w:val="32"/>
        </w:rPr>
        <w:t>1</w:t>
      </w:r>
      <w:r>
        <w:rPr>
          <w:rFonts w:eastAsia="仿宋_GB2312"/>
          <w:bCs/>
          <w:sz w:val="32"/>
          <w:szCs w:val="32"/>
        </w:rPr>
        <w:t>．在自然科学基础研究活动中取得重大科学发现的；</w:t>
      </w:r>
    </w:p>
    <w:p w14:paraId="54402521" w14:textId="77777777" w:rsidR="00FD1531" w:rsidRDefault="00000000">
      <w:pPr>
        <w:topLinePunct/>
        <w:autoSpaceDE w:val="0"/>
        <w:spacing w:line="580" w:lineRule="exact"/>
        <w:ind w:firstLineChars="200" w:firstLine="640"/>
        <w:rPr>
          <w:rFonts w:eastAsia="仿宋_GB2312"/>
          <w:bCs/>
          <w:sz w:val="32"/>
          <w:szCs w:val="32"/>
        </w:rPr>
      </w:pPr>
      <w:r>
        <w:rPr>
          <w:rFonts w:eastAsia="仿宋_GB2312"/>
          <w:bCs/>
          <w:sz w:val="32"/>
          <w:szCs w:val="32"/>
        </w:rPr>
        <w:t>2</w:t>
      </w:r>
      <w:r>
        <w:rPr>
          <w:rFonts w:eastAsia="仿宋_GB2312"/>
          <w:bCs/>
          <w:sz w:val="32"/>
          <w:szCs w:val="32"/>
        </w:rPr>
        <w:t>．在应用技术研究和产业化开发活动中取得重大发明创造或者关键技术突破，对本省创造重大经济效益、社会效益、生态环境效益的；</w:t>
      </w:r>
    </w:p>
    <w:p w14:paraId="3BDD357C" w14:textId="77777777" w:rsidR="00FD1531" w:rsidRDefault="00000000">
      <w:pPr>
        <w:topLinePunct/>
        <w:autoSpaceDE w:val="0"/>
        <w:spacing w:line="580" w:lineRule="exact"/>
        <w:ind w:firstLineChars="200" w:firstLine="640"/>
        <w:rPr>
          <w:rFonts w:eastAsia="黑体"/>
          <w:bCs/>
          <w:sz w:val="32"/>
          <w:szCs w:val="32"/>
        </w:rPr>
      </w:pPr>
      <w:r>
        <w:rPr>
          <w:rFonts w:eastAsia="仿宋_GB2312"/>
          <w:bCs/>
          <w:sz w:val="32"/>
          <w:szCs w:val="32"/>
        </w:rPr>
        <w:t>3</w:t>
      </w:r>
      <w:r>
        <w:rPr>
          <w:rFonts w:eastAsia="仿宋_GB2312"/>
          <w:bCs/>
          <w:sz w:val="32"/>
          <w:szCs w:val="32"/>
        </w:rPr>
        <w:t>．在企业自主创新活动中作出突出贡献，对本省创造重大经济效益、社会效益、生态环境效益的。</w:t>
      </w:r>
    </w:p>
    <w:p w14:paraId="3059AF5D" w14:textId="77777777" w:rsidR="00FD1531" w:rsidRDefault="00000000">
      <w:pPr>
        <w:topLinePunct/>
        <w:autoSpaceDE w:val="0"/>
        <w:spacing w:line="580" w:lineRule="exact"/>
        <w:ind w:firstLineChars="200" w:firstLine="640"/>
        <w:rPr>
          <w:rFonts w:eastAsia="仿宋_GB2312"/>
          <w:bCs/>
          <w:sz w:val="32"/>
          <w:szCs w:val="32"/>
        </w:rPr>
      </w:pPr>
      <w:r>
        <w:rPr>
          <w:rFonts w:eastAsia="楷体_GB2312"/>
          <w:b/>
          <w:kern w:val="0"/>
          <w:sz w:val="32"/>
          <w:szCs w:val="32"/>
        </w:rPr>
        <w:t>（三）自然奖。</w:t>
      </w:r>
      <w:r>
        <w:rPr>
          <w:rFonts w:eastAsia="仿宋_GB2312"/>
          <w:bCs/>
          <w:sz w:val="32"/>
          <w:szCs w:val="32"/>
        </w:rPr>
        <w:t>授予在本省基础研究或者应用基础研究活动中阐明自然现象、特征或者规律，做出科学发现的个人。</w:t>
      </w:r>
    </w:p>
    <w:p w14:paraId="7BA94A0A" w14:textId="77777777" w:rsidR="00FD1531" w:rsidRDefault="00000000">
      <w:pPr>
        <w:topLinePunct/>
        <w:autoSpaceDE w:val="0"/>
        <w:spacing w:line="580" w:lineRule="exact"/>
        <w:ind w:firstLineChars="200" w:firstLine="640"/>
        <w:rPr>
          <w:rFonts w:eastAsia="仿宋_GB2312"/>
          <w:bCs/>
          <w:sz w:val="32"/>
          <w:szCs w:val="32"/>
        </w:rPr>
      </w:pPr>
      <w:r>
        <w:rPr>
          <w:rFonts w:eastAsia="仿宋_GB2312"/>
          <w:bCs/>
          <w:sz w:val="32"/>
          <w:szCs w:val="32"/>
        </w:rPr>
        <w:t>上述科学发现，应当具备下列条件：</w:t>
      </w:r>
    </w:p>
    <w:p w14:paraId="288A57DF" w14:textId="77777777" w:rsidR="00FD1531" w:rsidRDefault="00000000">
      <w:pPr>
        <w:topLinePunct/>
        <w:autoSpaceDE w:val="0"/>
        <w:spacing w:line="580" w:lineRule="exact"/>
        <w:ind w:firstLineChars="200" w:firstLine="640"/>
        <w:rPr>
          <w:rFonts w:eastAsia="仿宋_GB2312"/>
          <w:bCs/>
          <w:sz w:val="32"/>
          <w:szCs w:val="32"/>
        </w:rPr>
      </w:pPr>
      <w:r>
        <w:rPr>
          <w:rFonts w:eastAsia="仿宋_GB2312"/>
          <w:bCs/>
          <w:sz w:val="32"/>
          <w:szCs w:val="32"/>
        </w:rPr>
        <w:t>1</w:t>
      </w:r>
      <w:r>
        <w:rPr>
          <w:rFonts w:eastAsia="仿宋_GB2312"/>
          <w:bCs/>
          <w:sz w:val="32"/>
          <w:szCs w:val="32"/>
        </w:rPr>
        <w:t>．前人尚未发现或者尚未阐明；</w:t>
      </w:r>
    </w:p>
    <w:p w14:paraId="5E59D1C3" w14:textId="77777777" w:rsidR="00FD1531" w:rsidRDefault="00000000">
      <w:pPr>
        <w:topLinePunct/>
        <w:autoSpaceDE w:val="0"/>
        <w:spacing w:line="580" w:lineRule="exact"/>
        <w:ind w:firstLineChars="200" w:firstLine="640"/>
        <w:rPr>
          <w:rFonts w:eastAsia="仿宋_GB2312"/>
          <w:bCs/>
          <w:sz w:val="32"/>
          <w:szCs w:val="32"/>
        </w:rPr>
      </w:pPr>
      <w:r>
        <w:rPr>
          <w:rFonts w:eastAsia="仿宋_GB2312"/>
          <w:bCs/>
          <w:sz w:val="32"/>
          <w:szCs w:val="32"/>
        </w:rPr>
        <w:t>2</w:t>
      </w:r>
      <w:r>
        <w:rPr>
          <w:rFonts w:eastAsia="仿宋_GB2312"/>
          <w:bCs/>
          <w:sz w:val="32"/>
          <w:szCs w:val="32"/>
        </w:rPr>
        <w:t>．具有较大科学价值；</w:t>
      </w:r>
    </w:p>
    <w:p w14:paraId="36D1182E" w14:textId="77777777" w:rsidR="00FD1531" w:rsidRDefault="00000000">
      <w:pPr>
        <w:topLinePunct/>
        <w:autoSpaceDE w:val="0"/>
        <w:spacing w:line="580" w:lineRule="exact"/>
        <w:ind w:firstLineChars="200" w:firstLine="640"/>
        <w:rPr>
          <w:rFonts w:eastAsia="仿宋_GB2312"/>
          <w:bCs/>
          <w:sz w:val="32"/>
          <w:szCs w:val="32"/>
        </w:rPr>
      </w:pPr>
      <w:r>
        <w:rPr>
          <w:rFonts w:eastAsia="仿宋_GB2312"/>
          <w:bCs/>
          <w:sz w:val="32"/>
          <w:szCs w:val="32"/>
        </w:rPr>
        <w:t>3</w:t>
      </w:r>
      <w:r>
        <w:rPr>
          <w:rFonts w:eastAsia="仿宋_GB2312"/>
          <w:bCs/>
          <w:sz w:val="32"/>
          <w:szCs w:val="32"/>
        </w:rPr>
        <w:t>．得到国内外自然科学界公认。</w:t>
      </w:r>
    </w:p>
    <w:p w14:paraId="0E997D99" w14:textId="77777777" w:rsidR="00FD1531" w:rsidRDefault="00000000">
      <w:pPr>
        <w:topLinePunct/>
        <w:autoSpaceDE w:val="0"/>
        <w:spacing w:line="580" w:lineRule="exact"/>
        <w:ind w:firstLineChars="200" w:firstLine="640"/>
        <w:rPr>
          <w:rFonts w:eastAsia="仿宋_GB2312"/>
          <w:bCs/>
          <w:sz w:val="32"/>
          <w:szCs w:val="32"/>
        </w:rPr>
      </w:pPr>
      <w:r>
        <w:rPr>
          <w:rFonts w:eastAsia="楷体_GB2312"/>
          <w:b/>
          <w:kern w:val="0"/>
          <w:sz w:val="32"/>
          <w:szCs w:val="32"/>
        </w:rPr>
        <w:t>（四）发明奖。</w:t>
      </w:r>
      <w:r>
        <w:rPr>
          <w:rFonts w:eastAsia="仿宋_GB2312"/>
          <w:bCs/>
          <w:sz w:val="32"/>
          <w:szCs w:val="32"/>
        </w:rPr>
        <w:t>授予在本省技术发明、技术创新活动中，运用科学技术知识做出新产品、新工艺、新材料及其系统等重大技术发明的个人。上述技术发明，应当具备下列条件：</w:t>
      </w:r>
    </w:p>
    <w:p w14:paraId="317404BD" w14:textId="77777777" w:rsidR="00FD1531" w:rsidRDefault="00000000">
      <w:pPr>
        <w:topLinePunct/>
        <w:autoSpaceDE w:val="0"/>
        <w:spacing w:line="580" w:lineRule="exact"/>
        <w:ind w:firstLineChars="200" w:firstLine="640"/>
        <w:rPr>
          <w:rFonts w:eastAsia="仿宋_GB2312"/>
          <w:bCs/>
          <w:sz w:val="32"/>
          <w:szCs w:val="32"/>
        </w:rPr>
      </w:pPr>
      <w:r>
        <w:rPr>
          <w:rFonts w:eastAsia="仿宋_GB2312"/>
          <w:bCs/>
          <w:sz w:val="32"/>
          <w:szCs w:val="32"/>
        </w:rPr>
        <w:t>1</w:t>
      </w:r>
      <w:r>
        <w:rPr>
          <w:rFonts w:eastAsia="仿宋_GB2312"/>
          <w:bCs/>
          <w:sz w:val="32"/>
          <w:szCs w:val="32"/>
        </w:rPr>
        <w:t>．前人尚未发明或者尚未公开；</w:t>
      </w:r>
    </w:p>
    <w:p w14:paraId="4AE69C4E" w14:textId="77777777" w:rsidR="00FD1531" w:rsidRDefault="00000000">
      <w:pPr>
        <w:topLinePunct/>
        <w:autoSpaceDE w:val="0"/>
        <w:spacing w:line="580" w:lineRule="exact"/>
        <w:ind w:firstLineChars="200" w:firstLine="640"/>
        <w:rPr>
          <w:rFonts w:eastAsia="仿宋_GB2312"/>
          <w:bCs/>
          <w:sz w:val="32"/>
          <w:szCs w:val="32"/>
        </w:rPr>
      </w:pPr>
      <w:r>
        <w:rPr>
          <w:rFonts w:eastAsia="仿宋_GB2312"/>
          <w:bCs/>
          <w:sz w:val="32"/>
          <w:szCs w:val="32"/>
        </w:rPr>
        <w:lastRenderedPageBreak/>
        <w:t>2</w:t>
      </w:r>
      <w:r>
        <w:rPr>
          <w:rFonts w:eastAsia="仿宋_GB2312"/>
          <w:bCs/>
          <w:sz w:val="32"/>
          <w:szCs w:val="32"/>
        </w:rPr>
        <w:t>．具有先进性、创造性、实用性；</w:t>
      </w:r>
    </w:p>
    <w:p w14:paraId="0C07276B" w14:textId="77777777" w:rsidR="00FD1531" w:rsidRDefault="00000000">
      <w:pPr>
        <w:topLinePunct/>
        <w:autoSpaceDE w:val="0"/>
        <w:spacing w:line="580" w:lineRule="exact"/>
        <w:ind w:firstLineChars="200" w:firstLine="640"/>
        <w:rPr>
          <w:rFonts w:eastAsia="仿宋_GB2312"/>
          <w:bCs/>
          <w:sz w:val="32"/>
          <w:szCs w:val="32"/>
        </w:rPr>
      </w:pPr>
      <w:r>
        <w:rPr>
          <w:rFonts w:eastAsia="仿宋_GB2312"/>
          <w:bCs/>
          <w:sz w:val="32"/>
          <w:szCs w:val="32"/>
        </w:rPr>
        <w:t>3</w:t>
      </w:r>
      <w:r>
        <w:rPr>
          <w:rFonts w:eastAsia="仿宋_GB2312"/>
          <w:bCs/>
          <w:sz w:val="32"/>
          <w:szCs w:val="32"/>
        </w:rPr>
        <w:t>．经实施，创造显著经济效益、社会效益、生态环境效益。</w:t>
      </w:r>
    </w:p>
    <w:p w14:paraId="097FE780" w14:textId="77777777" w:rsidR="00FD1531" w:rsidRDefault="00000000">
      <w:pPr>
        <w:topLinePunct/>
        <w:autoSpaceDE w:val="0"/>
        <w:spacing w:line="580" w:lineRule="exact"/>
        <w:ind w:firstLineChars="200" w:firstLine="640"/>
        <w:rPr>
          <w:rFonts w:eastAsia="仿宋_GB2312"/>
          <w:bCs/>
          <w:sz w:val="32"/>
          <w:szCs w:val="32"/>
        </w:rPr>
      </w:pPr>
      <w:r>
        <w:rPr>
          <w:rFonts w:eastAsia="楷体_GB2312"/>
          <w:b/>
          <w:kern w:val="0"/>
          <w:sz w:val="32"/>
          <w:szCs w:val="32"/>
        </w:rPr>
        <w:t>（五）进步奖。</w:t>
      </w:r>
      <w:r>
        <w:rPr>
          <w:rFonts w:eastAsia="仿宋_GB2312"/>
          <w:bCs/>
          <w:sz w:val="32"/>
          <w:szCs w:val="32"/>
        </w:rPr>
        <w:t>授予具备下列条件之一的个人、组织：</w:t>
      </w:r>
    </w:p>
    <w:p w14:paraId="0AE0D2C0" w14:textId="77777777" w:rsidR="00FD1531" w:rsidRDefault="00000000">
      <w:pPr>
        <w:topLinePunct/>
        <w:autoSpaceDE w:val="0"/>
        <w:spacing w:line="580" w:lineRule="exact"/>
        <w:ind w:firstLineChars="200" w:firstLine="640"/>
        <w:rPr>
          <w:rFonts w:eastAsia="仿宋_GB2312"/>
          <w:bCs/>
          <w:sz w:val="32"/>
          <w:szCs w:val="32"/>
        </w:rPr>
      </w:pPr>
      <w:r>
        <w:rPr>
          <w:rFonts w:eastAsia="仿宋_GB2312"/>
          <w:bCs/>
          <w:sz w:val="32"/>
          <w:szCs w:val="32"/>
        </w:rPr>
        <w:t>1</w:t>
      </w:r>
      <w:r>
        <w:rPr>
          <w:rFonts w:eastAsia="仿宋_GB2312"/>
          <w:bCs/>
          <w:sz w:val="32"/>
          <w:szCs w:val="32"/>
        </w:rPr>
        <w:t>．在实施技术开发项目中，完成重大技术创新、科学技术成果转化，创造显著经济效益，对本省经济发展和科学技术进步作出突出贡献的；</w:t>
      </w:r>
    </w:p>
    <w:p w14:paraId="6E01BA88" w14:textId="77777777" w:rsidR="00FD1531" w:rsidRDefault="00000000">
      <w:pPr>
        <w:topLinePunct/>
        <w:autoSpaceDE w:val="0"/>
        <w:spacing w:line="580" w:lineRule="exact"/>
        <w:ind w:firstLineChars="200" w:firstLine="640"/>
        <w:rPr>
          <w:rFonts w:eastAsia="仿宋_GB2312"/>
          <w:bCs/>
          <w:sz w:val="32"/>
          <w:szCs w:val="32"/>
        </w:rPr>
      </w:pPr>
      <w:r>
        <w:rPr>
          <w:rFonts w:eastAsia="仿宋_GB2312"/>
          <w:bCs/>
          <w:sz w:val="32"/>
          <w:szCs w:val="32"/>
        </w:rPr>
        <w:t>2</w:t>
      </w:r>
      <w:r>
        <w:rPr>
          <w:rFonts w:eastAsia="仿宋_GB2312"/>
          <w:bCs/>
          <w:sz w:val="32"/>
          <w:szCs w:val="32"/>
        </w:rPr>
        <w:t>．在实施社会公益项目中，长期从事科学与技术管理研究、科学技术基础性工作和社会公益性科学技术事业，经过实践检验，对本省的科学技术进步和社会发展作出突出贡献，创造显著社会效益或者生态环境效益的；</w:t>
      </w:r>
    </w:p>
    <w:p w14:paraId="535DE8BE" w14:textId="77777777" w:rsidR="00FD1531" w:rsidRDefault="00000000">
      <w:pPr>
        <w:pBdr>
          <w:top w:val="none" w:sz="0" w:space="0" w:color="000000"/>
          <w:left w:val="none" w:sz="0" w:space="0" w:color="000000"/>
          <w:bottom w:val="none" w:sz="0" w:space="0" w:color="000000"/>
          <w:right w:val="none" w:sz="0" w:space="0" w:color="000000"/>
        </w:pBdr>
        <w:topLinePunct/>
        <w:autoSpaceDE w:val="0"/>
        <w:spacing w:after="160" w:line="580" w:lineRule="exact"/>
        <w:ind w:firstLineChars="200" w:firstLine="640"/>
        <w:rPr>
          <w:rFonts w:eastAsia="仿宋_GB2312"/>
          <w:sz w:val="32"/>
          <w:szCs w:val="32"/>
        </w:rPr>
      </w:pPr>
      <w:r>
        <w:rPr>
          <w:rFonts w:eastAsia="仿宋_GB2312"/>
          <w:bCs/>
          <w:sz w:val="32"/>
          <w:szCs w:val="32"/>
        </w:rPr>
        <w:t>3</w:t>
      </w:r>
      <w:r>
        <w:rPr>
          <w:rFonts w:eastAsia="仿宋_GB2312"/>
          <w:bCs/>
          <w:sz w:val="32"/>
          <w:szCs w:val="32"/>
        </w:rPr>
        <w:t>．在实施重大工程项目中，解决大量复杂、关键技术问题，保障工程达到国内领先水平或者接近当代国际先进水平，对本省的经济</w:t>
      </w:r>
      <w:r>
        <w:rPr>
          <w:rFonts w:eastAsia="仿宋_GB2312"/>
          <w:sz w:val="32"/>
          <w:szCs w:val="32"/>
        </w:rPr>
        <w:t>、科学技术和社会发展作出突出贡献的。</w:t>
      </w:r>
    </w:p>
    <w:p w14:paraId="54B6AC3F" w14:textId="77777777" w:rsidR="00FD1531" w:rsidRDefault="00000000">
      <w:pPr>
        <w:topLinePunct/>
        <w:autoSpaceDE w:val="0"/>
        <w:spacing w:line="580" w:lineRule="exact"/>
        <w:ind w:firstLineChars="200" w:firstLine="640"/>
        <w:rPr>
          <w:rFonts w:eastAsia="仿宋_GB2312"/>
          <w:bCs/>
          <w:sz w:val="32"/>
          <w:szCs w:val="32"/>
        </w:rPr>
      </w:pPr>
      <w:r>
        <w:rPr>
          <w:rFonts w:eastAsia="楷体_GB2312"/>
          <w:b/>
          <w:kern w:val="0"/>
          <w:sz w:val="32"/>
          <w:szCs w:val="32"/>
        </w:rPr>
        <w:t>（六）合作奖。</w:t>
      </w:r>
      <w:r>
        <w:rPr>
          <w:rFonts w:eastAsia="仿宋_GB2312"/>
          <w:bCs/>
          <w:sz w:val="32"/>
          <w:szCs w:val="32"/>
        </w:rPr>
        <w:t>授予下列外国人或外国组织：</w:t>
      </w:r>
    </w:p>
    <w:p w14:paraId="7EFAC3F3" w14:textId="77777777" w:rsidR="00FD1531" w:rsidRDefault="00000000">
      <w:pPr>
        <w:topLinePunct/>
        <w:autoSpaceDE w:val="0"/>
        <w:spacing w:line="580" w:lineRule="exact"/>
        <w:ind w:firstLine="642"/>
        <w:rPr>
          <w:rFonts w:eastAsia="仿宋_GB2312"/>
          <w:bCs/>
          <w:sz w:val="32"/>
          <w:szCs w:val="32"/>
        </w:rPr>
      </w:pPr>
      <w:r>
        <w:rPr>
          <w:rFonts w:eastAsia="仿宋_GB2312"/>
          <w:bCs/>
          <w:sz w:val="32"/>
          <w:szCs w:val="32"/>
        </w:rPr>
        <w:t>1.</w:t>
      </w:r>
      <w:r>
        <w:rPr>
          <w:rFonts w:eastAsia="仿宋_GB2312"/>
          <w:bCs/>
          <w:sz w:val="32"/>
          <w:szCs w:val="32"/>
        </w:rPr>
        <w:t>同本省的公民或者组织合作研究、开发，并取得重大科学技术成果的；</w:t>
      </w:r>
    </w:p>
    <w:p w14:paraId="753C4406" w14:textId="77777777" w:rsidR="00FD1531" w:rsidRDefault="00000000">
      <w:pPr>
        <w:topLinePunct/>
        <w:autoSpaceDE w:val="0"/>
        <w:spacing w:line="580" w:lineRule="exact"/>
        <w:ind w:firstLineChars="200" w:firstLine="640"/>
        <w:rPr>
          <w:rFonts w:eastAsia="仿宋_GB2312"/>
          <w:bCs/>
          <w:sz w:val="32"/>
          <w:szCs w:val="32"/>
        </w:rPr>
      </w:pPr>
      <w:r>
        <w:rPr>
          <w:rFonts w:eastAsia="仿宋_GB2312"/>
          <w:bCs/>
          <w:sz w:val="32"/>
          <w:szCs w:val="32"/>
        </w:rPr>
        <w:t>2</w:t>
      </w:r>
      <w:r>
        <w:rPr>
          <w:rFonts w:eastAsia="仿宋_GB2312"/>
          <w:bCs/>
          <w:sz w:val="32"/>
          <w:szCs w:val="32"/>
        </w:rPr>
        <w:t>．向本省的公民、组织传授先进科学技术或者为本省培养人才，成效显著的；</w:t>
      </w:r>
    </w:p>
    <w:p w14:paraId="240A9909" w14:textId="77777777" w:rsidR="00FD1531" w:rsidRDefault="00000000">
      <w:pPr>
        <w:topLinePunct/>
        <w:autoSpaceDE w:val="0"/>
        <w:spacing w:line="580" w:lineRule="exact"/>
        <w:ind w:firstLineChars="200" w:firstLine="640"/>
        <w:rPr>
          <w:rFonts w:eastAsia="仿宋_GB2312"/>
          <w:bCs/>
          <w:sz w:val="32"/>
          <w:szCs w:val="32"/>
        </w:rPr>
      </w:pPr>
      <w:r>
        <w:rPr>
          <w:rFonts w:eastAsia="仿宋_GB2312"/>
          <w:bCs/>
          <w:sz w:val="32"/>
          <w:szCs w:val="32"/>
        </w:rPr>
        <w:t>3</w:t>
      </w:r>
      <w:r>
        <w:rPr>
          <w:rFonts w:eastAsia="仿宋_GB2312"/>
          <w:bCs/>
          <w:sz w:val="32"/>
          <w:szCs w:val="32"/>
        </w:rPr>
        <w:t>．为促进本省与国外科学技术交流与合作，作出重要贡献的。</w:t>
      </w:r>
    </w:p>
    <w:p w14:paraId="459DB5AD" w14:textId="77777777" w:rsidR="00FD1531" w:rsidRDefault="00FD1531">
      <w:pPr>
        <w:topLinePunct/>
        <w:autoSpaceDE w:val="0"/>
        <w:spacing w:line="600" w:lineRule="exact"/>
        <w:ind w:firstLineChars="200" w:firstLine="640"/>
        <w:rPr>
          <w:rFonts w:eastAsia="仿宋_GB2312"/>
          <w:bCs/>
          <w:sz w:val="32"/>
          <w:szCs w:val="32"/>
        </w:rPr>
      </w:pPr>
    </w:p>
    <w:p w14:paraId="4E4F8BA8" w14:textId="77777777" w:rsidR="00FD1531" w:rsidRDefault="00000000">
      <w:pPr>
        <w:spacing w:after="160" w:line="278" w:lineRule="auto"/>
        <w:rPr>
          <w:rFonts w:eastAsia="仿宋_GB2312"/>
          <w:sz w:val="32"/>
          <w:szCs w:val="32"/>
        </w:rPr>
      </w:pPr>
      <w:r>
        <w:rPr>
          <w:rFonts w:eastAsia="仿宋_GB2312"/>
          <w:sz w:val="32"/>
          <w:szCs w:val="32"/>
        </w:rPr>
        <w:br w:type="page"/>
      </w:r>
    </w:p>
    <w:p w14:paraId="5CAD95C1" w14:textId="77777777" w:rsidR="00FD1531" w:rsidRDefault="00FD1531">
      <w:pPr>
        <w:keepNext/>
        <w:keepLines/>
        <w:spacing w:line="600" w:lineRule="exact"/>
        <w:jc w:val="center"/>
        <w:outlineLvl w:val="0"/>
        <w:rPr>
          <w:rFonts w:eastAsia="方正小标宋简体"/>
          <w:sz w:val="44"/>
          <w:szCs w:val="44"/>
        </w:rPr>
      </w:pPr>
      <w:bookmarkStart w:id="5" w:name="_Toc4232"/>
    </w:p>
    <w:p w14:paraId="0A56F245" w14:textId="77777777" w:rsidR="00FD1531" w:rsidRDefault="00000000">
      <w:pPr>
        <w:keepNext/>
        <w:keepLines/>
        <w:spacing w:line="600" w:lineRule="exact"/>
        <w:jc w:val="center"/>
        <w:outlineLvl w:val="0"/>
        <w:rPr>
          <w:rFonts w:eastAsia="方正小标宋简体"/>
          <w:sz w:val="44"/>
          <w:szCs w:val="44"/>
        </w:rPr>
      </w:pPr>
      <w:r>
        <w:rPr>
          <w:rFonts w:eastAsia="方正小标宋简体"/>
          <w:sz w:val="44"/>
          <w:szCs w:val="44"/>
        </w:rPr>
        <w:t>不得提名江西省科学技术奖的</w:t>
      </w:r>
      <w:bookmarkEnd w:id="5"/>
      <w:r>
        <w:rPr>
          <w:rFonts w:eastAsia="方正小标宋简体"/>
          <w:sz w:val="44"/>
          <w:szCs w:val="44"/>
        </w:rPr>
        <w:t>情形</w:t>
      </w:r>
    </w:p>
    <w:p w14:paraId="4498FCC9" w14:textId="77777777" w:rsidR="00FD1531" w:rsidRDefault="00FD1531">
      <w:pPr>
        <w:keepNext/>
        <w:keepLines/>
        <w:spacing w:line="600" w:lineRule="exact"/>
        <w:jc w:val="center"/>
        <w:outlineLvl w:val="0"/>
        <w:rPr>
          <w:rFonts w:eastAsia="方正小标宋简体"/>
          <w:sz w:val="44"/>
          <w:szCs w:val="44"/>
        </w:rPr>
      </w:pPr>
    </w:p>
    <w:p w14:paraId="3C267BF1" w14:textId="77777777" w:rsidR="00FD1531" w:rsidRDefault="00000000">
      <w:pPr>
        <w:topLinePunct/>
        <w:autoSpaceDE w:val="0"/>
        <w:spacing w:line="600" w:lineRule="exact"/>
        <w:ind w:firstLineChars="200" w:firstLine="640"/>
        <w:rPr>
          <w:rFonts w:eastAsia="仿宋_GB2312"/>
          <w:sz w:val="32"/>
          <w:szCs w:val="32"/>
        </w:rPr>
      </w:pPr>
      <w:r>
        <w:rPr>
          <w:rFonts w:eastAsia="仿宋_GB2312"/>
          <w:sz w:val="32"/>
          <w:szCs w:val="32"/>
        </w:rPr>
        <w:t>1</w:t>
      </w:r>
      <w:r>
        <w:rPr>
          <w:rFonts w:eastAsia="仿宋_GB2312"/>
          <w:sz w:val="32"/>
          <w:szCs w:val="32"/>
        </w:rPr>
        <w:t>．软科学研究成果。</w:t>
      </w:r>
    </w:p>
    <w:p w14:paraId="2B6DACFC" w14:textId="77777777" w:rsidR="00FD1531" w:rsidRDefault="00000000">
      <w:pPr>
        <w:topLinePunct/>
        <w:autoSpaceDE w:val="0"/>
        <w:spacing w:line="600" w:lineRule="exact"/>
        <w:ind w:firstLineChars="200" w:firstLine="640"/>
        <w:rPr>
          <w:rFonts w:eastAsia="仿宋_GB2312"/>
          <w:sz w:val="32"/>
          <w:szCs w:val="32"/>
        </w:rPr>
      </w:pPr>
      <w:r>
        <w:rPr>
          <w:rFonts w:eastAsia="仿宋_GB2312"/>
          <w:sz w:val="32"/>
          <w:szCs w:val="32"/>
        </w:rPr>
        <w:t>2</w:t>
      </w:r>
      <w:r>
        <w:rPr>
          <w:rFonts w:eastAsia="仿宋_GB2312"/>
          <w:sz w:val="32"/>
          <w:szCs w:val="32"/>
        </w:rPr>
        <w:t>．同一技术内容已获得或者本年度已提名省部级以上（含省部级）政府科技奖励的项目（贡献奖、青年奖和合作奖除外）。</w:t>
      </w:r>
    </w:p>
    <w:p w14:paraId="2992109F" w14:textId="77777777" w:rsidR="00FD1531" w:rsidRDefault="00000000">
      <w:pPr>
        <w:topLinePunct/>
        <w:autoSpaceDE w:val="0"/>
        <w:spacing w:line="600" w:lineRule="exact"/>
        <w:ind w:firstLineChars="200" w:firstLine="640"/>
        <w:rPr>
          <w:rFonts w:eastAsia="仿宋_GB2312"/>
          <w:sz w:val="32"/>
          <w:szCs w:val="32"/>
        </w:rPr>
      </w:pPr>
      <w:r>
        <w:rPr>
          <w:rFonts w:eastAsia="仿宋_GB2312"/>
          <w:sz w:val="32"/>
          <w:szCs w:val="32"/>
        </w:rPr>
        <w:t>3</w:t>
      </w:r>
      <w:r>
        <w:rPr>
          <w:rFonts w:eastAsia="仿宋_GB2312"/>
          <w:sz w:val="32"/>
          <w:szCs w:val="32"/>
        </w:rPr>
        <w:t>．主要科技成果参加了上一年度江西省科技奖评审的项目，即</w:t>
      </w:r>
      <w:r>
        <w:rPr>
          <w:rFonts w:eastAsia="仿宋_GB2312"/>
          <w:sz w:val="32"/>
          <w:szCs w:val="32"/>
        </w:rPr>
        <w:t>“</w:t>
      </w:r>
      <w:r>
        <w:rPr>
          <w:rFonts w:eastAsia="仿宋_GB2312"/>
          <w:sz w:val="32"/>
          <w:szCs w:val="32"/>
        </w:rPr>
        <w:t>支撑成果和成果登记号，不得使用</w:t>
      </w:r>
      <w:r>
        <w:rPr>
          <w:rFonts w:eastAsia="仿宋_GB2312"/>
          <w:sz w:val="32"/>
          <w:szCs w:val="32"/>
        </w:rPr>
        <w:t>2025</w:t>
      </w:r>
      <w:r>
        <w:rPr>
          <w:rFonts w:eastAsia="仿宋_GB2312"/>
          <w:sz w:val="32"/>
          <w:szCs w:val="32"/>
        </w:rPr>
        <w:t>年度江西省科技奖参评项目（包括通过形式审查正式进入评审阶段的项目，无论获奖与否）使用过的成果（论文、专著、专利、标准规范、各类行政许可等）和成果登记号</w:t>
      </w:r>
      <w:r>
        <w:rPr>
          <w:rFonts w:eastAsia="仿宋_GB2312"/>
          <w:sz w:val="32"/>
          <w:szCs w:val="32"/>
        </w:rPr>
        <w:t>”</w:t>
      </w:r>
      <w:r>
        <w:rPr>
          <w:rFonts w:eastAsia="仿宋_GB2312"/>
          <w:sz w:val="32"/>
          <w:szCs w:val="32"/>
        </w:rPr>
        <w:t>。贡献奖和青年奖除外。</w:t>
      </w:r>
    </w:p>
    <w:p w14:paraId="63946BC4" w14:textId="77777777" w:rsidR="00FD1531" w:rsidRDefault="00000000">
      <w:pPr>
        <w:topLinePunct/>
        <w:autoSpaceDE w:val="0"/>
        <w:spacing w:line="600" w:lineRule="exact"/>
        <w:ind w:firstLineChars="200" w:firstLine="640"/>
        <w:rPr>
          <w:rFonts w:eastAsia="仿宋_GB2312"/>
          <w:sz w:val="32"/>
          <w:szCs w:val="32"/>
        </w:rPr>
      </w:pPr>
      <w:r>
        <w:rPr>
          <w:rFonts w:eastAsia="仿宋_GB2312"/>
          <w:sz w:val="32"/>
          <w:szCs w:val="32"/>
        </w:rPr>
        <w:t>4</w:t>
      </w:r>
      <w:r>
        <w:rPr>
          <w:rFonts w:eastAsia="仿宋_GB2312"/>
          <w:sz w:val="32"/>
          <w:szCs w:val="32"/>
        </w:rPr>
        <w:t>．存在知识产权以及有关完成人、完成单位等方面争议并正处于诉讼、仲裁或行政裁决、行政复议程序中的项目。</w:t>
      </w:r>
    </w:p>
    <w:p w14:paraId="4FF72D65" w14:textId="77777777" w:rsidR="00FD1531" w:rsidRDefault="00000000">
      <w:pPr>
        <w:topLinePunct/>
        <w:autoSpaceDE w:val="0"/>
        <w:spacing w:line="600" w:lineRule="exact"/>
        <w:ind w:firstLineChars="200" w:firstLine="640"/>
        <w:rPr>
          <w:rFonts w:eastAsia="仿宋_GB2312"/>
          <w:sz w:val="32"/>
          <w:szCs w:val="32"/>
        </w:rPr>
      </w:pPr>
      <w:r>
        <w:rPr>
          <w:rFonts w:eastAsia="仿宋_GB2312"/>
          <w:sz w:val="32"/>
          <w:szCs w:val="32"/>
        </w:rPr>
        <w:t>5</w:t>
      </w:r>
      <w:r>
        <w:rPr>
          <w:rFonts w:eastAsia="仿宋_GB2312"/>
          <w:sz w:val="32"/>
          <w:szCs w:val="32"/>
        </w:rPr>
        <w:t>．自然奖完成人不是代表性论文（专著）的作者。</w:t>
      </w:r>
    </w:p>
    <w:p w14:paraId="58956ACF" w14:textId="77777777" w:rsidR="00FD1531" w:rsidRDefault="00000000">
      <w:pPr>
        <w:topLinePunct/>
        <w:autoSpaceDE w:val="0"/>
        <w:spacing w:line="600" w:lineRule="exact"/>
        <w:ind w:firstLineChars="200" w:firstLine="640"/>
        <w:rPr>
          <w:rFonts w:eastAsia="仿宋_GB2312"/>
          <w:sz w:val="32"/>
          <w:szCs w:val="32"/>
        </w:rPr>
      </w:pPr>
      <w:r>
        <w:rPr>
          <w:rFonts w:eastAsia="仿宋_GB2312"/>
          <w:sz w:val="32"/>
          <w:szCs w:val="32"/>
        </w:rPr>
        <w:t xml:space="preserve">6. </w:t>
      </w:r>
      <w:r>
        <w:rPr>
          <w:rFonts w:eastAsia="仿宋_GB2312"/>
          <w:sz w:val="32"/>
          <w:szCs w:val="32"/>
        </w:rPr>
        <w:t>所列代表性论文（专著）无国际统一书号（</w:t>
      </w:r>
      <w:r>
        <w:rPr>
          <w:rFonts w:eastAsia="仿宋_GB2312"/>
          <w:sz w:val="32"/>
          <w:szCs w:val="32"/>
        </w:rPr>
        <w:t>ISBN</w:t>
      </w:r>
      <w:r>
        <w:rPr>
          <w:rFonts w:eastAsia="仿宋_GB2312"/>
          <w:sz w:val="32"/>
          <w:szCs w:val="32"/>
        </w:rPr>
        <w:t>）。</w:t>
      </w:r>
    </w:p>
    <w:p w14:paraId="772F6F59" w14:textId="77777777" w:rsidR="00FD1531" w:rsidRDefault="00000000">
      <w:pPr>
        <w:topLinePunct/>
        <w:autoSpaceDE w:val="0"/>
        <w:spacing w:line="600" w:lineRule="exact"/>
        <w:ind w:firstLineChars="200" w:firstLine="640"/>
        <w:rPr>
          <w:rFonts w:eastAsia="仿宋_GB2312"/>
          <w:sz w:val="32"/>
          <w:szCs w:val="32"/>
        </w:rPr>
      </w:pPr>
      <w:r>
        <w:rPr>
          <w:rFonts w:eastAsia="仿宋_GB2312"/>
          <w:sz w:val="32"/>
          <w:szCs w:val="32"/>
        </w:rPr>
        <w:t xml:space="preserve">7. </w:t>
      </w:r>
      <w:r>
        <w:rPr>
          <w:rFonts w:eastAsia="仿宋_GB2312"/>
          <w:sz w:val="32"/>
          <w:szCs w:val="32"/>
        </w:rPr>
        <w:t>自然奖、青年奖代表性论文（专著）填写了</w:t>
      </w:r>
      <w:r>
        <w:rPr>
          <w:rFonts w:eastAsia="仿宋_GB2312"/>
          <w:sz w:val="32"/>
          <w:szCs w:val="32"/>
        </w:rPr>
        <w:t>6</w:t>
      </w:r>
      <w:r>
        <w:rPr>
          <w:rFonts w:eastAsia="仿宋_GB2312"/>
          <w:sz w:val="32"/>
          <w:szCs w:val="32"/>
        </w:rPr>
        <w:t>篇国外期刊发表的论文或国外出版的专著。</w:t>
      </w:r>
    </w:p>
    <w:p w14:paraId="71CF959A" w14:textId="77777777" w:rsidR="00FD1531" w:rsidRDefault="00000000">
      <w:pPr>
        <w:topLinePunct/>
        <w:autoSpaceDE w:val="0"/>
        <w:spacing w:line="600" w:lineRule="exact"/>
        <w:ind w:firstLineChars="200" w:firstLine="640"/>
        <w:rPr>
          <w:rFonts w:eastAsia="仿宋_GB2312"/>
          <w:sz w:val="32"/>
          <w:szCs w:val="32"/>
        </w:rPr>
      </w:pPr>
      <w:r>
        <w:rPr>
          <w:rFonts w:eastAsia="仿宋_GB2312"/>
          <w:sz w:val="32"/>
          <w:szCs w:val="32"/>
        </w:rPr>
        <w:t>8</w:t>
      </w:r>
      <w:r>
        <w:rPr>
          <w:rFonts w:eastAsia="仿宋_GB2312"/>
          <w:sz w:val="32"/>
          <w:szCs w:val="32"/>
        </w:rPr>
        <w:t>．申报进步奖，项目整体尚未完成。</w:t>
      </w:r>
    </w:p>
    <w:p w14:paraId="43AB20EB" w14:textId="77777777" w:rsidR="00FD1531" w:rsidRDefault="00000000">
      <w:pPr>
        <w:topLinePunct/>
        <w:autoSpaceDE w:val="0"/>
        <w:spacing w:line="600" w:lineRule="exact"/>
        <w:ind w:firstLineChars="200" w:firstLine="640"/>
        <w:rPr>
          <w:rFonts w:eastAsia="仿宋_GB2312"/>
          <w:sz w:val="32"/>
          <w:szCs w:val="32"/>
        </w:rPr>
      </w:pPr>
      <w:r>
        <w:rPr>
          <w:rFonts w:eastAsia="仿宋_GB2312"/>
          <w:sz w:val="32"/>
          <w:szCs w:val="32"/>
        </w:rPr>
        <w:t>9</w:t>
      </w:r>
      <w:r>
        <w:rPr>
          <w:rFonts w:eastAsia="仿宋_GB2312"/>
          <w:sz w:val="32"/>
          <w:szCs w:val="32"/>
        </w:rPr>
        <w:t>．发明人均不是项目完成人的发明专利，以及支撑论文、专著署名第一单位为国外单位的。</w:t>
      </w:r>
    </w:p>
    <w:p w14:paraId="171AA779" w14:textId="77777777" w:rsidR="00FD1531" w:rsidRDefault="00000000">
      <w:pPr>
        <w:topLinePunct/>
        <w:autoSpaceDE w:val="0"/>
        <w:spacing w:line="600" w:lineRule="exact"/>
        <w:ind w:firstLineChars="200" w:firstLine="640"/>
        <w:rPr>
          <w:rFonts w:eastAsia="仿宋_GB2312"/>
          <w:sz w:val="32"/>
          <w:szCs w:val="32"/>
        </w:rPr>
      </w:pPr>
      <w:r>
        <w:rPr>
          <w:rFonts w:eastAsia="仿宋_GB2312"/>
          <w:sz w:val="32"/>
          <w:szCs w:val="32"/>
        </w:rPr>
        <w:t xml:space="preserve">10. </w:t>
      </w:r>
      <w:r>
        <w:rPr>
          <w:rFonts w:eastAsia="仿宋_GB2312"/>
          <w:sz w:val="32"/>
          <w:szCs w:val="32"/>
        </w:rPr>
        <w:t>合作奖无候选者书面同意书。</w:t>
      </w:r>
    </w:p>
    <w:p w14:paraId="74978719" w14:textId="77777777" w:rsidR="00FD1531" w:rsidRDefault="00000000">
      <w:pPr>
        <w:topLinePunct/>
        <w:autoSpaceDE w:val="0"/>
        <w:spacing w:line="600" w:lineRule="exact"/>
        <w:ind w:firstLineChars="200" w:firstLine="640"/>
        <w:rPr>
          <w:rFonts w:eastAsia="仿宋_GB2312"/>
          <w:sz w:val="32"/>
          <w:szCs w:val="32"/>
        </w:rPr>
      </w:pPr>
      <w:r>
        <w:rPr>
          <w:rFonts w:eastAsia="仿宋_GB2312"/>
          <w:sz w:val="32"/>
          <w:szCs w:val="32"/>
        </w:rPr>
        <w:t>11</w:t>
      </w:r>
      <w:r>
        <w:rPr>
          <w:rFonts w:eastAsia="仿宋_GB2312"/>
          <w:sz w:val="32"/>
          <w:szCs w:val="32"/>
        </w:rPr>
        <w:t>．科普论文，科普报纸、期刊，国民学历教育教材、实用</w:t>
      </w:r>
      <w:r>
        <w:rPr>
          <w:rFonts w:eastAsia="仿宋_GB2312"/>
          <w:sz w:val="32"/>
          <w:szCs w:val="32"/>
        </w:rPr>
        <w:lastRenderedPageBreak/>
        <w:t>技术培训材料，科幻类作品，科普翻译作品等。</w:t>
      </w:r>
    </w:p>
    <w:p w14:paraId="7426C87C" w14:textId="77777777" w:rsidR="00FD1531" w:rsidRDefault="00000000">
      <w:pPr>
        <w:topLinePunct/>
        <w:autoSpaceDE w:val="0"/>
        <w:spacing w:line="600" w:lineRule="exact"/>
        <w:ind w:firstLineChars="200" w:firstLine="640"/>
        <w:rPr>
          <w:rFonts w:eastAsia="仿宋_GB2312"/>
          <w:sz w:val="32"/>
          <w:szCs w:val="32"/>
        </w:rPr>
      </w:pPr>
      <w:r>
        <w:rPr>
          <w:rFonts w:eastAsia="仿宋_GB2312"/>
          <w:sz w:val="32"/>
          <w:szCs w:val="32"/>
        </w:rPr>
        <w:t>12</w:t>
      </w:r>
      <w:r>
        <w:rPr>
          <w:rFonts w:eastAsia="仿宋_GB2312"/>
          <w:sz w:val="32"/>
          <w:szCs w:val="32"/>
        </w:rPr>
        <w:t>．必备附件未提交或提交不完整的。</w:t>
      </w:r>
    </w:p>
    <w:p w14:paraId="0EE62760" w14:textId="77777777" w:rsidR="00FD1531" w:rsidRDefault="00000000">
      <w:pPr>
        <w:topLinePunct/>
        <w:autoSpaceDE w:val="0"/>
        <w:spacing w:line="600" w:lineRule="exact"/>
        <w:ind w:firstLineChars="200" w:firstLine="640"/>
        <w:rPr>
          <w:rFonts w:eastAsia="仿宋_GB2312"/>
          <w:sz w:val="32"/>
          <w:szCs w:val="32"/>
        </w:rPr>
      </w:pPr>
      <w:r>
        <w:rPr>
          <w:rFonts w:eastAsia="仿宋_GB2312"/>
          <w:sz w:val="32"/>
          <w:szCs w:val="32"/>
        </w:rPr>
        <w:t>13</w:t>
      </w:r>
      <w:r>
        <w:rPr>
          <w:rFonts w:eastAsia="仿宋_GB2312"/>
          <w:sz w:val="32"/>
          <w:szCs w:val="32"/>
        </w:rPr>
        <w:t>．完成人（人选）有危害国家安全、损害社会公共利益、危害人体健康、违反伦理道德的。</w:t>
      </w:r>
    </w:p>
    <w:p w14:paraId="2E8137C3" w14:textId="77777777" w:rsidR="00FD1531" w:rsidRDefault="00000000">
      <w:pPr>
        <w:topLinePunct/>
        <w:autoSpaceDE w:val="0"/>
        <w:spacing w:line="600" w:lineRule="exact"/>
        <w:ind w:firstLineChars="200" w:firstLine="640"/>
        <w:rPr>
          <w:rFonts w:eastAsia="仿宋_GB2312"/>
          <w:sz w:val="32"/>
          <w:szCs w:val="32"/>
        </w:rPr>
      </w:pPr>
      <w:r>
        <w:rPr>
          <w:rFonts w:eastAsia="仿宋_GB2312"/>
          <w:sz w:val="32"/>
          <w:szCs w:val="32"/>
        </w:rPr>
        <w:t>14</w:t>
      </w:r>
      <w:r>
        <w:rPr>
          <w:rFonts w:eastAsia="仿宋_GB2312"/>
          <w:sz w:val="32"/>
          <w:szCs w:val="32"/>
        </w:rPr>
        <w:t>．完成人（人选）有根据相关法律、法规规定，被立案调查或涉嫌违纪违法被监察机关留置尚无结论的。</w:t>
      </w:r>
    </w:p>
    <w:p w14:paraId="2E44FBEC" w14:textId="77777777" w:rsidR="00FD1531" w:rsidRDefault="00000000">
      <w:pPr>
        <w:topLinePunct/>
        <w:autoSpaceDE w:val="0"/>
        <w:spacing w:line="600" w:lineRule="exact"/>
        <w:ind w:firstLineChars="200" w:firstLine="640"/>
        <w:rPr>
          <w:rFonts w:eastAsia="仿宋_GB2312"/>
          <w:sz w:val="32"/>
          <w:szCs w:val="32"/>
        </w:rPr>
      </w:pPr>
      <w:r>
        <w:rPr>
          <w:rFonts w:eastAsia="仿宋_GB2312"/>
          <w:sz w:val="32"/>
          <w:szCs w:val="32"/>
        </w:rPr>
        <w:t>15</w:t>
      </w:r>
      <w:r>
        <w:rPr>
          <w:rFonts w:eastAsia="仿宋_GB2312"/>
          <w:sz w:val="32"/>
          <w:szCs w:val="32"/>
        </w:rPr>
        <w:t>．完成人（人选）有被判处刑罚或受到行政处罚、党纪处分、政务处分，并依法被限制表彰奖励的。</w:t>
      </w:r>
    </w:p>
    <w:p w14:paraId="27815C89" w14:textId="77777777" w:rsidR="00FD1531" w:rsidRDefault="00000000">
      <w:pPr>
        <w:topLinePunct/>
        <w:autoSpaceDE w:val="0"/>
        <w:spacing w:line="600" w:lineRule="exact"/>
        <w:ind w:firstLineChars="200" w:firstLine="640"/>
        <w:rPr>
          <w:rFonts w:eastAsia="仿宋_GB2312"/>
          <w:sz w:val="32"/>
          <w:szCs w:val="32"/>
        </w:rPr>
      </w:pPr>
      <w:r>
        <w:rPr>
          <w:rFonts w:eastAsia="仿宋_GB2312"/>
          <w:sz w:val="32"/>
          <w:szCs w:val="32"/>
        </w:rPr>
        <w:t>16</w:t>
      </w:r>
      <w:r>
        <w:rPr>
          <w:rFonts w:eastAsia="仿宋_GB2312"/>
          <w:sz w:val="32"/>
          <w:szCs w:val="32"/>
        </w:rPr>
        <w:t>．完成人（人选）有科研失信记录或相关社会领域信用</w:t>
      </w:r>
      <w:r>
        <w:rPr>
          <w:rFonts w:eastAsia="仿宋_GB2312"/>
          <w:sz w:val="32"/>
          <w:szCs w:val="32"/>
        </w:rPr>
        <w:t>“</w:t>
      </w:r>
      <w:r>
        <w:rPr>
          <w:rFonts w:eastAsia="仿宋_GB2312"/>
          <w:sz w:val="32"/>
          <w:szCs w:val="32"/>
        </w:rPr>
        <w:t>黑名单</w:t>
      </w:r>
      <w:r>
        <w:rPr>
          <w:rFonts w:eastAsia="仿宋_GB2312"/>
          <w:sz w:val="32"/>
          <w:szCs w:val="32"/>
        </w:rPr>
        <w:t>”</w:t>
      </w:r>
      <w:r>
        <w:rPr>
          <w:rFonts w:eastAsia="仿宋_GB2312"/>
          <w:sz w:val="32"/>
          <w:szCs w:val="32"/>
        </w:rPr>
        <w:t>记录且在惩戒执行期内的。</w:t>
      </w:r>
    </w:p>
    <w:p w14:paraId="28C7B868" w14:textId="77777777" w:rsidR="00FD1531" w:rsidRDefault="00000000">
      <w:pPr>
        <w:topLinePunct/>
        <w:autoSpaceDE w:val="0"/>
        <w:spacing w:line="600" w:lineRule="exact"/>
        <w:ind w:firstLineChars="200" w:firstLine="640"/>
        <w:rPr>
          <w:rFonts w:eastAsia="仿宋_GB2312"/>
          <w:sz w:val="32"/>
          <w:szCs w:val="32"/>
        </w:rPr>
      </w:pPr>
      <w:r>
        <w:rPr>
          <w:rFonts w:eastAsia="仿宋_GB2312"/>
          <w:sz w:val="32"/>
          <w:szCs w:val="32"/>
        </w:rPr>
        <w:t>17</w:t>
      </w:r>
      <w:r>
        <w:rPr>
          <w:rFonts w:eastAsia="仿宋_GB2312"/>
          <w:sz w:val="32"/>
          <w:szCs w:val="32"/>
        </w:rPr>
        <w:t>．完成人（人选）有按照有关规定被禁止参与省科学技术奖励活动的其他情形。</w:t>
      </w:r>
    </w:p>
    <w:p w14:paraId="10FA2FF2" w14:textId="77777777" w:rsidR="00FD1531" w:rsidRDefault="00000000">
      <w:pPr>
        <w:topLinePunct/>
        <w:autoSpaceDE w:val="0"/>
        <w:spacing w:line="600" w:lineRule="exact"/>
        <w:ind w:firstLineChars="200" w:firstLine="640"/>
        <w:rPr>
          <w:rFonts w:eastAsia="仿宋_GB2312"/>
          <w:sz w:val="32"/>
          <w:szCs w:val="32"/>
        </w:rPr>
      </w:pPr>
      <w:r>
        <w:rPr>
          <w:rFonts w:eastAsia="仿宋_GB2312"/>
          <w:sz w:val="32"/>
          <w:szCs w:val="32"/>
        </w:rPr>
        <w:t>18</w:t>
      </w:r>
      <w:r>
        <w:rPr>
          <w:rFonts w:eastAsia="仿宋_GB2312"/>
          <w:sz w:val="32"/>
          <w:szCs w:val="32"/>
        </w:rPr>
        <w:t>．其他不符合《江西省科学技术奖励办法》《江西省科学技术奖励办法实施细则》等法规文件以及当年度提名通知要求（含提名书要求）的情况。</w:t>
      </w:r>
    </w:p>
    <w:p w14:paraId="690E194C" w14:textId="77777777" w:rsidR="00FD1531" w:rsidRDefault="00000000">
      <w:pPr>
        <w:topLinePunct/>
        <w:autoSpaceDE w:val="0"/>
        <w:spacing w:line="600" w:lineRule="exact"/>
        <w:ind w:firstLineChars="200" w:firstLine="640"/>
        <w:rPr>
          <w:rFonts w:eastAsia="仿宋_GB2312"/>
          <w:sz w:val="32"/>
          <w:szCs w:val="32"/>
        </w:rPr>
      </w:pPr>
      <w:r>
        <w:rPr>
          <w:rFonts w:eastAsia="仿宋_GB2312"/>
          <w:sz w:val="32"/>
          <w:szCs w:val="32"/>
        </w:rPr>
        <w:br w:type="page"/>
      </w:r>
    </w:p>
    <w:p w14:paraId="5CED7643" w14:textId="77777777" w:rsidR="00FD1531" w:rsidRDefault="00FD1531">
      <w:pPr>
        <w:keepNext/>
        <w:spacing w:after="160" w:line="360" w:lineRule="auto"/>
        <w:outlineLvl w:val="0"/>
        <w:rPr>
          <w:b/>
          <w:sz w:val="48"/>
          <w:szCs w:val="48"/>
        </w:rPr>
      </w:pPr>
    </w:p>
    <w:p w14:paraId="1CDED9A2" w14:textId="77777777" w:rsidR="00FD1531" w:rsidRDefault="00000000">
      <w:pPr>
        <w:keepNext/>
        <w:keepLines/>
        <w:spacing w:line="1000" w:lineRule="exact"/>
        <w:jc w:val="center"/>
        <w:outlineLvl w:val="0"/>
        <w:rPr>
          <w:rFonts w:eastAsia="方正小标宋简体"/>
          <w:bCs/>
          <w:sz w:val="48"/>
          <w:szCs w:val="48"/>
        </w:rPr>
      </w:pPr>
      <w:bookmarkStart w:id="6" w:name="_Toc14835"/>
      <w:bookmarkStart w:id="7" w:name="_Toc6984"/>
      <w:bookmarkStart w:id="8" w:name="_Toc24173"/>
      <w:bookmarkStart w:id="9" w:name="_Toc165921145"/>
      <w:r>
        <w:rPr>
          <w:rFonts w:eastAsia="方正小标宋简体"/>
          <w:bCs/>
          <w:sz w:val="48"/>
          <w:szCs w:val="48"/>
        </w:rPr>
        <w:t>江西省科学技术特别贡献奖提名书</w:t>
      </w:r>
      <w:bookmarkEnd w:id="6"/>
      <w:bookmarkEnd w:id="7"/>
      <w:bookmarkEnd w:id="8"/>
      <w:bookmarkEnd w:id="9"/>
    </w:p>
    <w:p w14:paraId="2C4FE7E8" w14:textId="77777777" w:rsidR="00FD1531" w:rsidRDefault="00000000">
      <w:pPr>
        <w:spacing w:after="160" w:line="560" w:lineRule="exact"/>
        <w:jc w:val="center"/>
        <w:rPr>
          <w:rFonts w:eastAsia="方正小标宋简体"/>
          <w:bCs/>
          <w:sz w:val="44"/>
          <w:szCs w:val="44"/>
        </w:rPr>
      </w:pPr>
      <w:r>
        <w:rPr>
          <w:rFonts w:eastAsia="方正小标宋简体"/>
          <w:bCs/>
          <w:sz w:val="44"/>
          <w:szCs w:val="44"/>
        </w:rPr>
        <w:t>（</w:t>
      </w:r>
      <w:r>
        <w:rPr>
          <w:rFonts w:eastAsia="方正小标宋简体"/>
          <w:bCs/>
          <w:sz w:val="44"/>
          <w:szCs w:val="44"/>
        </w:rPr>
        <w:t>2026</w:t>
      </w:r>
      <w:r>
        <w:rPr>
          <w:rFonts w:eastAsia="方正小标宋简体"/>
          <w:bCs/>
          <w:sz w:val="44"/>
          <w:szCs w:val="44"/>
        </w:rPr>
        <w:t>年度）</w:t>
      </w:r>
    </w:p>
    <w:p w14:paraId="108070C6" w14:textId="77777777" w:rsidR="00FD1531" w:rsidRDefault="00FD1531">
      <w:pPr>
        <w:spacing w:after="160" w:line="560" w:lineRule="exact"/>
        <w:jc w:val="center"/>
        <w:rPr>
          <w:rFonts w:eastAsia="方正小标宋简体"/>
          <w:bCs/>
          <w:sz w:val="44"/>
          <w:szCs w:val="44"/>
        </w:rPr>
      </w:pPr>
    </w:p>
    <w:p w14:paraId="2A7305F7" w14:textId="77777777" w:rsidR="00FD1531" w:rsidRDefault="00FD1531">
      <w:pPr>
        <w:spacing w:line="360" w:lineRule="auto"/>
        <w:ind w:firstLineChars="100" w:firstLine="480"/>
        <w:rPr>
          <w:rFonts w:eastAsia="方正小标宋简体"/>
          <w:bCs/>
          <w:sz w:val="48"/>
          <w:szCs w:val="48"/>
        </w:rPr>
      </w:pPr>
    </w:p>
    <w:p w14:paraId="19B8AAC0" w14:textId="77777777" w:rsidR="00FD1531" w:rsidRDefault="00FD1531">
      <w:pPr>
        <w:spacing w:line="360" w:lineRule="auto"/>
        <w:ind w:firstLineChars="100" w:firstLine="480"/>
        <w:rPr>
          <w:rFonts w:eastAsia="方正小标宋简体"/>
          <w:bCs/>
          <w:sz w:val="48"/>
          <w:szCs w:val="48"/>
        </w:rPr>
      </w:pPr>
    </w:p>
    <w:p w14:paraId="5C7B4F4E" w14:textId="77777777" w:rsidR="00FD1531" w:rsidRDefault="00000000">
      <w:pPr>
        <w:spacing w:line="360" w:lineRule="auto"/>
        <w:ind w:firstLineChars="450" w:firstLine="1620"/>
        <w:jc w:val="left"/>
        <w:rPr>
          <w:rFonts w:eastAsia="方正小标宋简体"/>
          <w:bCs/>
          <w:sz w:val="36"/>
          <w:szCs w:val="36"/>
        </w:rPr>
      </w:pPr>
      <w:r>
        <w:rPr>
          <w:rFonts w:eastAsia="方正小标宋简体"/>
          <w:bCs/>
          <w:sz w:val="36"/>
          <w:szCs w:val="36"/>
        </w:rPr>
        <w:t>候选人：</w:t>
      </w:r>
      <w:r>
        <w:rPr>
          <w:rFonts w:eastAsia="方正小标宋简体"/>
          <w:bCs/>
          <w:sz w:val="36"/>
          <w:szCs w:val="36"/>
          <w:u w:val="single"/>
        </w:rPr>
        <w:t xml:space="preserve">            </w:t>
      </w:r>
    </w:p>
    <w:p w14:paraId="019E4F16" w14:textId="77777777" w:rsidR="00FD1531" w:rsidRDefault="00000000">
      <w:pPr>
        <w:spacing w:line="360" w:lineRule="auto"/>
        <w:ind w:firstLineChars="450" w:firstLine="1620"/>
        <w:jc w:val="left"/>
        <w:rPr>
          <w:rFonts w:eastAsia="方正小标宋简体"/>
          <w:bCs/>
          <w:sz w:val="44"/>
          <w:szCs w:val="44"/>
          <w:u w:val="single"/>
        </w:rPr>
      </w:pPr>
      <w:r>
        <w:rPr>
          <w:rFonts w:eastAsia="方正小标宋简体"/>
          <w:bCs/>
          <w:sz w:val="36"/>
          <w:szCs w:val="36"/>
        </w:rPr>
        <w:t>提名者：</w:t>
      </w:r>
      <w:r>
        <w:rPr>
          <w:rFonts w:eastAsia="方正小标宋简体"/>
          <w:bCs/>
          <w:sz w:val="36"/>
          <w:szCs w:val="36"/>
          <w:u w:val="single"/>
        </w:rPr>
        <w:t xml:space="preserve">          </w:t>
      </w:r>
      <w:r>
        <w:rPr>
          <w:rFonts w:eastAsia="方正小标宋简体"/>
          <w:bCs/>
          <w:sz w:val="44"/>
          <w:szCs w:val="44"/>
          <w:u w:val="single"/>
        </w:rPr>
        <w:t xml:space="preserve">  </w:t>
      </w:r>
    </w:p>
    <w:p w14:paraId="314CBA1D" w14:textId="77777777" w:rsidR="00FD1531" w:rsidRDefault="00FD1531">
      <w:pPr>
        <w:spacing w:line="360" w:lineRule="auto"/>
        <w:ind w:firstLineChars="450" w:firstLine="2160"/>
        <w:jc w:val="left"/>
        <w:rPr>
          <w:rFonts w:eastAsia="方正小标宋简体"/>
          <w:bCs/>
          <w:sz w:val="48"/>
          <w:szCs w:val="48"/>
          <w:u w:val="single"/>
        </w:rPr>
      </w:pPr>
    </w:p>
    <w:p w14:paraId="678CAA13" w14:textId="77777777" w:rsidR="00FD1531" w:rsidRDefault="00FD1531">
      <w:pPr>
        <w:spacing w:line="360" w:lineRule="auto"/>
        <w:ind w:firstLineChars="450" w:firstLine="2160"/>
        <w:jc w:val="left"/>
        <w:rPr>
          <w:rFonts w:eastAsia="方正小标宋简体"/>
          <w:bCs/>
          <w:sz w:val="48"/>
          <w:szCs w:val="48"/>
          <w:u w:val="single"/>
        </w:rPr>
      </w:pPr>
    </w:p>
    <w:p w14:paraId="1A658172" w14:textId="77777777" w:rsidR="00FD1531" w:rsidRDefault="00FD1531">
      <w:pPr>
        <w:spacing w:line="360" w:lineRule="auto"/>
        <w:ind w:firstLineChars="450" w:firstLine="2160"/>
        <w:jc w:val="left"/>
        <w:rPr>
          <w:rFonts w:eastAsia="方正小标宋简体"/>
          <w:bCs/>
          <w:sz w:val="48"/>
          <w:szCs w:val="48"/>
          <w:u w:val="single"/>
        </w:rPr>
      </w:pPr>
    </w:p>
    <w:p w14:paraId="4323A8D0" w14:textId="77777777" w:rsidR="00FD1531" w:rsidRDefault="00FD1531">
      <w:pPr>
        <w:spacing w:after="160" w:line="400" w:lineRule="exact"/>
        <w:ind w:firstLineChars="450" w:firstLine="1440"/>
        <w:outlineLvl w:val="1"/>
        <w:rPr>
          <w:rFonts w:eastAsia="方正小标宋简体"/>
          <w:color w:val="000000"/>
          <w:sz w:val="32"/>
          <w:szCs w:val="32"/>
        </w:rPr>
      </w:pPr>
      <w:bookmarkStart w:id="10" w:name="_Toc5380"/>
    </w:p>
    <w:p w14:paraId="4A100875" w14:textId="77777777" w:rsidR="00FD1531" w:rsidRDefault="00FD1531">
      <w:pPr>
        <w:spacing w:after="160" w:line="278" w:lineRule="auto"/>
        <w:rPr>
          <w:szCs w:val="22"/>
        </w:rPr>
      </w:pPr>
    </w:p>
    <w:p w14:paraId="642142A0" w14:textId="77777777" w:rsidR="00FD1531" w:rsidRDefault="00FD1531">
      <w:pPr>
        <w:spacing w:after="160" w:line="278" w:lineRule="auto"/>
        <w:rPr>
          <w:szCs w:val="22"/>
        </w:rPr>
      </w:pPr>
    </w:p>
    <w:p w14:paraId="6B05D0F5" w14:textId="77777777" w:rsidR="00FD1531" w:rsidRDefault="00FD1531">
      <w:pPr>
        <w:spacing w:after="160" w:line="278" w:lineRule="auto"/>
        <w:rPr>
          <w:szCs w:val="22"/>
        </w:rPr>
      </w:pPr>
    </w:p>
    <w:p w14:paraId="592E493A" w14:textId="77777777" w:rsidR="00FD1531" w:rsidRDefault="00FD1531">
      <w:pPr>
        <w:spacing w:after="160" w:line="400" w:lineRule="exact"/>
        <w:ind w:firstLineChars="450" w:firstLine="1440"/>
        <w:outlineLvl w:val="1"/>
        <w:rPr>
          <w:rFonts w:eastAsia="方正小标宋简体"/>
          <w:color w:val="000000"/>
          <w:sz w:val="32"/>
          <w:szCs w:val="32"/>
        </w:rPr>
      </w:pPr>
    </w:p>
    <w:p w14:paraId="5FBC2A95" w14:textId="77777777" w:rsidR="00FD1531" w:rsidRDefault="00FD1531">
      <w:pPr>
        <w:spacing w:after="160" w:line="278" w:lineRule="auto"/>
        <w:rPr>
          <w:rFonts w:eastAsia="仿宋_GB2312"/>
          <w:sz w:val="32"/>
          <w:szCs w:val="22"/>
        </w:rPr>
      </w:pPr>
    </w:p>
    <w:p w14:paraId="50BA8147" w14:textId="77777777" w:rsidR="00FD1531" w:rsidRDefault="00000000">
      <w:pPr>
        <w:spacing w:after="160" w:line="400" w:lineRule="exact"/>
        <w:ind w:firstLineChars="450" w:firstLine="1440"/>
        <w:outlineLvl w:val="1"/>
        <w:rPr>
          <w:rFonts w:eastAsia="黑体"/>
          <w:b/>
          <w:color w:val="000000"/>
          <w:sz w:val="32"/>
          <w:szCs w:val="32"/>
        </w:rPr>
      </w:pPr>
      <w:r>
        <w:rPr>
          <w:rFonts w:eastAsia="方正小标宋简体"/>
          <w:color w:val="000000"/>
          <w:sz w:val="32"/>
          <w:szCs w:val="32"/>
        </w:rPr>
        <w:t>江西省科学技术奖励专项委员会办公室制</w:t>
      </w:r>
      <w:bookmarkEnd w:id="2"/>
      <w:bookmarkEnd w:id="3"/>
      <w:bookmarkEnd w:id="10"/>
    </w:p>
    <w:p w14:paraId="1DFE50E5" w14:textId="77777777" w:rsidR="00FD1531" w:rsidRDefault="00000000">
      <w:pPr>
        <w:spacing w:after="160" w:line="400" w:lineRule="exact"/>
        <w:jc w:val="center"/>
        <w:outlineLvl w:val="1"/>
        <w:rPr>
          <w:rFonts w:eastAsia="黑体"/>
          <w:bCs/>
          <w:color w:val="000000"/>
          <w:sz w:val="32"/>
          <w:szCs w:val="32"/>
        </w:rPr>
      </w:pPr>
      <w:r>
        <w:rPr>
          <w:rFonts w:eastAsia="黑体"/>
          <w:b/>
          <w:color w:val="000000"/>
          <w:sz w:val="32"/>
          <w:szCs w:val="32"/>
        </w:rPr>
        <w:br w:type="page"/>
      </w:r>
      <w:r>
        <w:rPr>
          <w:rFonts w:eastAsia="黑体"/>
          <w:bCs/>
          <w:color w:val="000000"/>
          <w:sz w:val="32"/>
          <w:szCs w:val="32"/>
        </w:rPr>
        <w:lastRenderedPageBreak/>
        <w:t>一、候选人基本情况</w:t>
      </w:r>
    </w:p>
    <w:p w14:paraId="40721B56" w14:textId="77777777" w:rsidR="00FD1531" w:rsidRDefault="00000000">
      <w:pPr>
        <w:spacing w:after="160" w:line="390" w:lineRule="exact"/>
        <w:rPr>
          <w:rFonts w:eastAsia="仿宋_GB2312"/>
          <w:color w:val="000000"/>
          <w:sz w:val="28"/>
          <w:szCs w:val="28"/>
        </w:rPr>
      </w:pPr>
      <w:r>
        <w:rPr>
          <w:rFonts w:eastAsia="仿宋_GB2312"/>
          <w:color w:val="000000"/>
          <w:sz w:val="28"/>
          <w:szCs w:val="28"/>
        </w:rPr>
        <w:t xml:space="preserve">　提名号：</w:t>
      </w:r>
      <w:r>
        <w:rPr>
          <w:rFonts w:eastAsia="仿宋_GB2312"/>
          <w:color w:val="000000"/>
          <w:sz w:val="28"/>
          <w:szCs w:val="28"/>
        </w:rPr>
        <w:t xml:space="preserve">                                                             </w:t>
      </w:r>
    </w:p>
    <w:tbl>
      <w:tblPr>
        <w:tblW w:w="0" w:type="auto"/>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985"/>
        <w:gridCol w:w="1349"/>
        <w:gridCol w:w="1431"/>
        <w:gridCol w:w="1660"/>
        <w:gridCol w:w="1354"/>
        <w:gridCol w:w="782"/>
        <w:gridCol w:w="1494"/>
      </w:tblGrid>
      <w:tr w:rsidR="00FD1531" w14:paraId="6B061D22" w14:textId="77777777">
        <w:trPr>
          <w:cantSplit/>
          <w:jc w:val="center"/>
        </w:trPr>
        <w:tc>
          <w:tcPr>
            <w:tcW w:w="3334" w:type="dxa"/>
            <w:gridSpan w:val="2"/>
            <w:vAlign w:val="center"/>
          </w:tcPr>
          <w:p w14:paraId="748F8A48" w14:textId="77777777" w:rsidR="00FD1531" w:rsidRDefault="00000000">
            <w:pPr>
              <w:spacing w:after="160" w:line="390" w:lineRule="exact"/>
              <w:ind w:firstLineChars="200" w:firstLine="560"/>
              <w:jc w:val="left"/>
              <w:rPr>
                <w:rFonts w:eastAsia="仿宋_GB2312"/>
                <w:color w:val="000000"/>
                <w:sz w:val="28"/>
                <w:szCs w:val="28"/>
              </w:rPr>
            </w:pPr>
            <w:r>
              <w:rPr>
                <w:rFonts w:eastAsia="仿宋_GB2312"/>
                <w:color w:val="000000"/>
                <w:sz w:val="28"/>
                <w:szCs w:val="28"/>
              </w:rPr>
              <w:t>提</w:t>
            </w:r>
            <w:r>
              <w:rPr>
                <w:rFonts w:eastAsia="仿宋_GB2312"/>
                <w:color w:val="000000"/>
                <w:sz w:val="28"/>
                <w:szCs w:val="28"/>
              </w:rPr>
              <w:t xml:space="preserve"> </w:t>
            </w:r>
            <w:r>
              <w:rPr>
                <w:rFonts w:eastAsia="仿宋_GB2312"/>
                <w:color w:val="000000"/>
                <w:sz w:val="28"/>
                <w:szCs w:val="28"/>
              </w:rPr>
              <w:t>名</w:t>
            </w:r>
            <w:r>
              <w:rPr>
                <w:rFonts w:eastAsia="仿宋_GB2312"/>
                <w:color w:val="000000"/>
                <w:sz w:val="28"/>
                <w:szCs w:val="28"/>
              </w:rPr>
              <w:t xml:space="preserve"> </w:t>
            </w:r>
            <w:r>
              <w:rPr>
                <w:rFonts w:eastAsia="仿宋_GB2312"/>
                <w:color w:val="000000"/>
                <w:sz w:val="28"/>
                <w:szCs w:val="28"/>
              </w:rPr>
              <w:t>者</w:t>
            </w:r>
          </w:p>
        </w:tc>
        <w:tc>
          <w:tcPr>
            <w:tcW w:w="6721" w:type="dxa"/>
            <w:gridSpan w:val="5"/>
            <w:vAlign w:val="center"/>
          </w:tcPr>
          <w:p w14:paraId="41B8D668" w14:textId="77777777" w:rsidR="00FD1531" w:rsidRDefault="00FD1531">
            <w:pPr>
              <w:spacing w:after="160" w:line="390" w:lineRule="exact"/>
              <w:jc w:val="center"/>
              <w:rPr>
                <w:rFonts w:eastAsia="仿宋_GB2312"/>
                <w:color w:val="000000"/>
                <w:sz w:val="28"/>
                <w:szCs w:val="28"/>
              </w:rPr>
            </w:pPr>
          </w:p>
        </w:tc>
      </w:tr>
      <w:tr w:rsidR="00FD1531" w14:paraId="10D9BFA4" w14:textId="77777777">
        <w:trPr>
          <w:cantSplit/>
          <w:jc w:val="center"/>
        </w:trPr>
        <w:tc>
          <w:tcPr>
            <w:tcW w:w="1985" w:type="dxa"/>
            <w:vAlign w:val="center"/>
          </w:tcPr>
          <w:p w14:paraId="64989AE2" w14:textId="77777777" w:rsidR="00FD1531" w:rsidRDefault="00000000">
            <w:pPr>
              <w:spacing w:after="160" w:line="390" w:lineRule="exact"/>
              <w:jc w:val="center"/>
              <w:rPr>
                <w:rFonts w:eastAsia="仿宋_GB2312"/>
                <w:color w:val="000000"/>
                <w:sz w:val="28"/>
                <w:szCs w:val="28"/>
              </w:rPr>
            </w:pPr>
            <w:r>
              <w:rPr>
                <w:rFonts w:eastAsia="仿宋_GB2312"/>
                <w:color w:val="000000"/>
                <w:sz w:val="28"/>
                <w:szCs w:val="28"/>
              </w:rPr>
              <w:t>姓名</w:t>
            </w:r>
          </w:p>
        </w:tc>
        <w:tc>
          <w:tcPr>
            <w:tcW w:w="1349" w:type="dxa"/>
            <w:vAlign w:val="center"/>
          </w:tcPr>
          <w:p w14:paraId="4D7AC1EB" w14:textId="77777777" w:rsidR="00FD1531" w:rsidRDefault="00FD1531">
            <w:pPr>
              <w:spacing w:after="160" w:line="390" w:lineRule="exact"/>
              <w:ind w:firstLineChars="200" w:firstLine="560"/>
              <w:jc w:val="center"/>
              <w:rPr>
                <w:rFonts w:eastAsia="仿宋_GB2312"/>
                <w:color w:val="000000"/>
                <w:sz w:val="28"/>
                <w:szCs w:val="28"/>
              </w:rPr>
            </w:pPr>
          </w:p>
        </w:tc>
        <w:tc>
          <w:tcPr>
            <w:tcW w:w="1431" w:type="dxa"/>
            <w:vAlign w:val="center"/>
          </w:tcPr>
          <w:p w14:paraId="796E2AD6" w14:textId="77777777" w:rsidR="00FD1531" w:rsidRDefault="00000000">
            <w:pPr>
              <w:spacing w:after="160" w:line="390" w:lineRule="exact"/>
              <w:jc w:val="center"/>
              <w:rPr>
                <w:rFonts w:eastAsia="仿宋_GB2312"/>
                <w:color w:val="000000"/>
                <w:sz w:val="28"/>
                <w:szCs w:val="28"/>
              </w:rPr>
            </w:pPr>
            <w:r>
              <w:rPr>
                <w:rFonts w:eastAsia="仿宋_GB2312"/>
                <w:color w:val="000000"/>
                <w:sz w:val="28"/>
                <w:szCs w:val="28"/>
              </w:rPr>
              <w:t>性别</w:t>
            </w:r>
          </w:p>
        </w:tc>
        <w:tc>
          <w:tcPr>
            <w:tcW w:w="1660" w:type="dxa"/>
            <w:vAlign w:val="center"/>
          </w:tcPr>
          <w:p w14:paraId="126E451D" w14:textId="77777777" w:rsidR="00FD1531" w:rsidRDefault="00FD1531">
            <w:pPr>
              <w:spacing w:after="160" w:line="390" w:lineRule="exact"/>
              <w:ind w:firstLineChars="200" w:firstLine="560"/>
              <w:jc w:val="center"/>
              <w:rPr>
                <w:rFonts w:eastAsia="仿宋_GB2312"/>
                <w:color w:val="000000"/>
                <w:sz w:val="28"/>
                <w:szCs w:val="28"/>
              </w:rPr>
            </w:pPr>
          </w:p>
        </w:tc>
        <w:tc>
          <w:tcPr>
            <w:tcW w:w="1354" w:type="dxa"/>
            <w:vAlign w:val="center"/>
          </w:tcPr>
          <w:p w14:paraId="2B5E1645" w14:textId="77777777" w:rsidR="00FD1531" w:rsidRDefault="00000000">
            <w:pPr>
              <w:spacing w:after="160" w:line="390" w:lineRule="exact"/>
              <w:jc w:val="center"/>
              <w:rPr>
                <w:rFonts w:eastAsia="仿宋_GB2312"/>
                <w:color w:val="000000"/>
                <w:sz w:val="28"/>
                <w:szCs w:val="28"/>
              </w:rPr>
            </w:pPr>
            <w:r>
              <w:rPr>
                <w:rFonts w:eastAsia="仿宋_GB2312"/>
                <w:color w:val="000000"/>
                <w:sz w:val="28"/>
                <w:szCs w:val="28"/>
              </w:rPr>
              <w:t>国籍</w:t>
            </w:r>
          </w:p>
        </w:tc>
        <w:tc>
          <w:tcPr>
            <w:tcW w:w="782" w:type="dxa"/>
          </w:tcPr>
          <w:p w14:paraId="53891966" w14:textId="77777777" w:rsidR="00FD1531" w:rsidRDefault="00FD1531">
            <w:pPr>
              <w:spacing w:after="160" w:line="390" w:lineRule="exact"/>
              <w:ind w:firstLineChars="200" w:firstLine="560"/>
              <w:jc w:val="left"/>
              <w:rPr>
                <w:rFonts w:eastAsia="仿宋_GB2312"/>
                <w:color w:val="000000"/>
                <w:sz w:val="28"/>
                <w:szCs w:val="28"/>
              </w:rPr>
            </w:pPr>
          </w:p>
        </w:tc>
        <w:tc>
          <w:tcPr>
            <w:tcW w:w="1494" w:type="dxa"/>
            <w:vMerge w:val="restart"/>
            <w:vAlign w:val="center"/>
          </w:tcPr>
          <w:p w14:paraId="4DA05112" w14:textId="77777777" w:rsidR="00FD1531" w:rsidRDefault="00000000">
            <w:pPr>
              <w:spacing w:after="160" w:line="390" w:lineRule="exact"/>
              <w:jc w:val="center"/>
              <w:rPr>
                <w:rFonts w:eastAsia="仿宋_GB2312"/>
                <w:b/>
                <w:bCs/>
                <w:sz w:val="28"/>
                <w:szCs w:val="28"/>
              </w:rPr>
            </w:pPr>
            <w:r>
              <w:rPr>
                <w:rFonts w:eastAsia="仿宋_GB2312"/>
                <w:b/>
                <w:bCs/>
                <w:sz w:val="28"/>
                <w:szCs w:val="28"/>
              </w:rPr>
              <w:t>贴</w:t>
            </w:r>
          </w:p>
          <w:p w14:paraId="1A52F26A" w14:textId="77777777" w:rsidR="00FD1531" w:rsidRDefault="00000000">
            <w:pPr>
              <w:spacing w:after="160" w:line="390" w:lineRule="exact"/>
              <w:jc w:val="center"/>
              <w:rPr>
                <w:rFonts w:eastAsia="仿宋_GB2312"/>
                <w:b/>
                <w:bCs/>
                <w:sz w:val="28"/>
                <w:szCs w:val="28"/>
              </w:rPr>
            </w:pPr>
            <w:r>
              <w:rPr>
                <w:rFonts w:eastAsia="仿宋_GB2312"/>
                <w:b/>
                <w:bCs/>
                <w:sz w:val="28"/>
                <w:szCs w:val="28"/>
              </w:rPr>
              <w:t>照</w:t>
            </w:r>
          </w:p>
          <w:p w14:paraId="7B2A7BEF" w14:textId="77777777" w:rsidR="00FD1531" w:rsidRDefault="00000000">
            <w:pPr>
              <w:spacing w:after="160" w:line="390" w:lineRule="exact"/>
              <w:jc w:val="center"/>
              <w:rPr>
                <w:rFonts w:eastAsia="仿宋_GB2312"/>
                <w:b/>
                <w:bCs/>
                <w:sz w:val="28"/>
                <w:szCs w:val="28"/>
              </w:rPr>
            </w:pPr>
            <w:r>
              <w:rPr>
                <w:rFonts w:eastAsia="仿宋_GB2312"/>
                <w:b/>
                <w:bCs/>
                <w:sz w:val="28"/>
                <w:szCs w:val="28"/>
              </w:rPr>
              <w:t>片</w:t>
            </w:r>
          </w:p>
          <w:p w14:paraId="27E17F34" w14:textId="77777777" w:rsidR="00FD1531" w:rsidRDefault="00000000">
            <w:pPr>
              <w:spacing w:after="160" w:line="390" w:lineRule="exact"/>
              <w:jc w:val="center"/>
              <w:rPr>
                <w:rFonts w:eastAsia="仿宋_GB2312"/>
                <w:color w:val="000000"/>
                <w:sz w:val="28"/>
                <w:szCs w:val="28"/>
              </w:rPr>
            </w:pPr>
            <w:r>
              <w:rPr>
                <w:rFonts w:eastAsia="仿宋_GB2312"/>
                <w:b/>
                <w:bCs/>
                <w:sz w:val="28"/>
                <w:szCs w:val="28"/>
              </w:rPr>
              <w:t>处</w:t>
            </w:r>
          </w:p>
        </w:tc>
      </w:tr>
      <w:tr w:rsidR="00FD1531" w14:paraId="1EC568D4" w14:textId="77777777">
        <w:trPr>
          <w:cantSplit/>
          <w:jc w:val="center"/>
        </w:trPr>
        <w:tc>
          <w:tcPr>
            <w:tcW w:w="1985" w:type="dxa"/>
            <w:vAlign w:val="center"/>
          </w:tcPr>
          <w:p w14:paraId="0C99B093" w14:textId="77777777" w:rsidR="00FD1531" w:rsidRDefault="00000000">
            <w:pPr>
              <w:spacing w:after="160" w:line="390" w:lineRule="exact"/>
              <w:jc w:val="center"/>
              <w:rPr>
                <w:rFonts w:eastAsia="仿宋_GB2312"/>
                <w:color w:val="000000"/>
                <w:sz w:val="28"/>
                <w:szCs w:val="28"/>
              </w:rPr>
            </w:pPr>
            <w:r>
              <w:rPr>
                <w:rFonts w:eastAsia="仿宋_GB2312"/>
                <w:color w:val="000000"/>
                <w:sz w:val="28"/>
                <w:szCs w:val="28"/>
              </w:rPr>
              <w:t>身份证号</w:t>
            </w:r>
          </w:p>
        </w:tc>
        <w:tc>
          <w:tcPr>
            <w:tcW w:w="4440" w:type="dxa"/>
            <w:gridSpan w:val="3"/>
            <w:vAlign w:val="center"/>
          </w:tcPr>
          <w:p w14:paraId="7F17C181" w14:textId="77777777" w:rsidR="00FD1531" w:rsidRDefault="00FD1531">
            <w:pPr>
              <w:spacing w:after="160" w:line="390" w:lineRule="exact"/>
              <w:jc w:val="left"/>
              <w:rPr>
                <w:rFonts w:eastAsia="仿宋_GB2312"/>
                <w:color w:val="000000"/>
                <w:sz w:val="28"/>
                <w:szCs w:val="28"/>
              </w:rPr>
            </w:pPr>
          </w:p>
        </w:tc>
        <w:tc>
          <w:tcPr>
            <w:tcW w:w="1354" w:type="dxa"/>
            <w:vAlign w:val="center"/>
          </w:tcPr>
          <w:p w14:paraId="4D67645A" w14:textId="77777777" w:rsidR="00FD1531" w:rsidRDefault="00000000">
            <w:pPr>
              <w:spacing w:after="160" w:line="390" w:lineRule="exact"/>
              <w:jc w:val="center"/>
              <w:rPr>
                <w:rFonts w:eastAsia="仿宋_GB2312"/>
                <w:color w:val="000000"/>
                <w:sz w:val="28"/>
                <w:szCs w:val="28"/>
              </w:rPr>
            </w:pPr>
            <w:r>
              <w:rPr>
                <w:rFonts w:eastAsia="仿宋_GB2312"/>
                <w:color w:val="000000"/>
                <w:sz w:val="28"/>
                <w:szCs w:val="28"/>
              </w:rPr>
              <w:t>民族</w:t>
            </w:r>
          </w:p>
        </w:tc>
        <w:tc>
          <w:tcPr>
            <w:tcW w:w="782" w:type="dxa"/>
            <w:vAlign w:val="center"/>
          </w:tcPr>
          <w:p w14:paraId="1281BF84" w14:textId="77777777" w:rsidR="00FD1531" w:rsidRDefault="00FD1531">
            <w:pPr>
              <w:spacing w:after="160" w:line="390" w:lineRule="exact"/>
              <w:ind w:firstLineChars="200" w:firstLine="560"/>
              <w:jc w:val="left"/>
              <w:rPr>
                <w:rFonts w:eastAsia="仿宋_GB2312"/>
                <w:color w:val="000000"/>
                <w:sz w:val="28"/>
                <w:szCs w:val="28"/>
              </w:rPr>
            </w:pPr>
          </w:p>
        </w:tc>
        <w:tc>
          <w:tcPr>
            <w:tcW w:w="1494" w:type="dxa"/>
            <w:vMerge/>
          </w:tcPr>
          <w:p w14:paraId="169CF73C" w14:textId="77777777" w:rsidR="00FD1531" w:rsidRDefault="00FD1531">
            <w:pPr>
              <w:spacing w:after="160" w:line="390" w:lineRule="exact"/>
              <w:ind w:firstLineChars="200" w:firstLine="560"/>
              <w:rPr>
                <w:rFonts w:eastAsia="仿宋_GB2312"/>
                <w:color w:val="000000"/>
                <w:sz w:val="28"/>
                <w:szCs w:val="28"/>
              </w:rPr>
            </w:pPr>
          </w:p>
        </w:tc>
      </w:tr>
      <w:tr w:rsidR="00FD1531" w14:paraId="1933A1E6" w14:textId="77777777">
        <w:trPr>
          <w:cantSplit/>
          <w:jc w:val="center"/>
        </w:trPr>
        <w:tc>
          <w:tcPr>
            <w:tcW w:w="1985" w:type="dxa"/>
            <w:vAlign w:val="center"/>
          </w:tcPr>
          <w:p w14:paraId="1653510E" w14:textId="77777777" w:rsidR="00FD1531" w:rsidRDefault="00000000">
            <w:pPr>
              <w:spacing w:after="160" w:line="390" w:lineRule="exact"/>
              <w:jc w:val="center"/>
              <w:rPr>
                <w:rFonts w:eastAsia="仿宋_GB2312"/>
                <w:color w:val="000000"/>
                <w:sz w:val="28"/>
                <w:szCs w:val="28"/>
              </w:rPr>
            </w:pPr>
            <w:r>
              <w:rPr>
                <w:rFonts w:eastAsia="仿宋_GB2312"/>
                <w:color w:val="000000"/>
                <w:sz w:val="28"/>
                <w:szCs w:val="28"/>
              </w:rPr>
              <w:t>出生日期</w:t>
            </w:r>
          </w:p>
        </w:tc>
        <w:tc>
          <w:tcPr>
            <w:tcW w:w="1349" w:type="dxa"/>
            <w:vAlign w:val="center"/>
          </w:tcPr>
          <w:p w14:paraId="155936DE" w14:textId="77777777" w:rsidR="00FD1531" w:rsidRDefault="00FD1531">
            <w:pPr>
              <w:spacing w:after="160" w:line="390" w:lineRule="exact"/>
              <w:ind w:firstLineChars="200" w:firstLine="560"/>
              <w:jc w:val="center"/>
              <w:rPr>
                <w:rFonts w:eastAsia="仿宋_GB2312"/>
                <w:color w:val="000000"/>
                <w:sz w:val="28"/>
                <w:szCs w:val="28"/>
              </w:rPr>
            </w:pPr>
          </w:p>
        </w:tc>
        <w:tc>
          <w:tcPr>
            <w:tcW w:w="1431" w:type="dxa"/>
            <w:vAlign w:val="center"/>
          </w:tcPr>
          <w:p w14:paraId="1A9A9FA5" w14:textId="77777777" w:rsidR="00FD1531" w:rsidRDefault="00000000">
            <w:pPr>
              <w:spacing w:after="160" w:line="390" w:lineRule="exact"/>
              <w:jc w:val="center"/>
              <w:rPr>
                <w:rFonts w:eastAsia="仿宋_GB2312"/>
                <w:color w:val="000000"/>
                <w:sz w:val="28"/>
                <w:szCs w:val="28"/>
              </w:rPr>
            </w:pPr>
            <w:r>
              <w:rPr>
                <w:rFonts w:eastAsia="仿宋_GB2312"/>
                <w:color w:val="000000"/>
                <w:sz w:val="28"/>
                <w:szCs w:val="28"/>
              </w:rPr>
              <w:t>出生地</w:t>
            </w:r>
          </w:p>
        </w:tc>
        <w:tc>
          <w:tcPr>
            <w:tcW w:w="1660" w:type="dxa"/>
            <w:vAlign w:val="center"/>
          </w:tcPr>
          <w:p w14:paraId="38EB2AE0" w14:textId="77777777" w:rsidR="00FD1531" w:rsidRDefault="00FD1531">
            <w:pPr>
              <w:spacing w:after="160" w:line="390" w:lineRule="exact"/>
              <w:jc w:val="center"/>
              <w:rPr>
                <w:rFonts w:eastAsia="仿宋_GB2312"/>
                <w:color w:val="000000"/>
                <w:sz w:val="28"/>
                <w:szCs w:val="28"/>
              </w:rPr>
            </w:pPr>
          </w:p>
        </w:tc>
        <w:tc>
          <w:tcPr>
            <w:tcW w:w="1354" w:type="dxa"/>
            <w:vAlign w:val="center"/>
          </w:tcPr>
          <w:p w14:paraId="30D8941D" w14:textId="77777777" w:rsidR="00FD1531" w:rsidRDefault="00000000">
            <w:pPr>
              <w:spacing w:after="160" w:line="390" w:lineRule="exact"/>
              <w:jc w:val="center"/>
              <w:rPr>
                <w:rFonts w:eastAsia="仿宋_GB2312"/>
                <w:color w:val="000000"/>
                <w:sz w:val="28"/>
                <w:szCs w:val="28"/>
              </w:rPr>
            </w:pPr>
            <w:r>
              <w:rPr>
                <w:rFonts w:eastAsia="仿宋_GB2312"/>
                <w:color w:val="000000"/>
                <w:sz w:val="28"/>
                <w:szCs w:val="28"/>
              </w:rPr>
              <w:t>从事专业</w:t>
            </w:r>
          </w:p>
        </w:tc>
        <w:tc>
          <w:tcPr>
            <w:tcW w:w="782" w:type="dxa"/>
            <w:vAlign w:val="center"/>
          </w:tcPr>
          <w:p w14:paraId="7FB6F3F9" w14:textId="77777777" w:rsidR="00FD1531" w:rsidRDefault="00FD1531">
            <w:pPr>
              <w:spacing w:after="160" w:line="390" w:lineRule="exact"/>
              <w:jc w:val="left"/>
              <w:rPr>
                <w:rFonts w:eastAsia="仿宋_GB2312"/>
                <w:color w:val="000000"/>
                <w:sz w:val="28"/>
                <w:szCs w:val="28"/>
              </w:rPr>
            </w:pPr>
          </w:p>
        </w:tc>
        <w:tc>
          <w:tcPr>
            <w:tcW w:w="1494" w:type="dxa"/>
            <w:vMerge/>
          </w:tcPr>
          <w:p w14:paraId="28BA96B0" w14:textId="77777777" w:rsidR="00FD1531" w:rsidRDefault="00FD1531">
            <w:pPr>
              <w:spacing w:after="160" w:line="390" w:lineRule="exact"/>
              <w:ind w:firstLineChars="200" w:firstLine="560"/>
              <w:rPr>
                <w:rFonts w:eastAsia="仿宋_GB2312"/>
                <w:color w:val="000000"/>
                <w:sz w:val="28"/>
                <w:szCs w:val="28"/>
              </w:rPr>
            </w:pPr>
          </w:p>
        </w:tc>
      </w:tr>
      <w:tr w:rsidR="00FD1531" w14:paraId="0C272381" w14:textId="77777777">
        <w:trPr>
          <w:cantSplit/>
          <w:jc w:val="center"/>
        </w:trPr>
        <w:tc>
          <w:tcPr>
            <w:tcW w:w="1985" w:type="dxa"/>
            <w:vAlign w:val="center"/>
          </w:tcPr>
          <w:p w14:paraId="6CD6C4BA" w14:textId="77777777" w:rsidR="00FD1531" w:rsidRDefault="00000000">
            <w:pPr>
              <w:spacing w:after="160" w:line="390" w:lineRule="exact"/>
              <w:jc w:val="center"/>
              <w:rPr>
                <w:rFonts w:eastAsia="仿宋_GB2312"/>
                <w:color w:val="000000"/>
                <w:sz w:val="28"/>
                <w:szCs w:val="28"/>
              </w:rPr>
            </w:pPr>
            <w:r>
              <w:rPr>
                <w:rFonts w:eastAsia="仿宋_GB2312"/>
                <w:color w:val="000000"/>
                <w:sz w:val="28"/>
                <w:szCs w:val="28"/>
              </w:rPr>
              <w:t>文化程度</w:t>
            </w:r>
          </w:p>
        </w:tc>
        <w:tc>
          <w:tcPr>
            <w:tcW w:w="1349" w:type="dxa"/>
            <w:vAlign w:val="center"/>
          </w:tcPr>
          <w:p w14:paraId="0645FB0D" w14:textId="77777777" w:rsidR="00FD1531" w:rsidRDefault="00FD1531">
            <w:pPr>
              <w:spacing w:after="160" w:line="390" w:lineRule="exact"/>
              <w:ind w:firstLineChars="200" w:firstLine="560"/>
              <w:jc w:val="center"/>
              <w:rPr>
                <w:rFonts w:eastAsia="仿宋_GB2312"/>
                <w:color w:val="000000"/>
                <w:sz w:val="28"/>
                <w:szCs w:val="28"/>
              </w:rPr>
            </w:pPr>
          </w:p>
        </w:tc>
        <w:tc>
          <w:tcPr>
            <w:tcW w:w="1431" w:type="dxa"/>
            <w:vAlign w:val="center"/>
          </w:tcPr>
          <w:p w14:paraId="45BCCF5B" w14:textId="77777777" w:rsidR="00FD1531" w:rsidRDefault="00000000">
            <w:pPr>
              <w:spacing w:after="160" w:line="390" w:lineRule="exact"/>
              <w:jc w:val="center"/>
              <w:rPr>
                <w:rFonts w:eastAsia="仿宋_GB2312"/>
                <w:color w:val="000000"/>
                <w:sz w:val="28"/>
                <w:szCs w:val="28"/>
              </w:rPr>
            </w:pPr>
            <w:r>
              <w:rPr>
                <w:rFonts w:eastAsia="仿宋_GB2312"/>
                <w:color w:val="000000"/>
                <w:sz w:val="28"/>
                <w:szCs w:val="28"/>
              </w:rPr>
              <w:t>学</w:t>
            </w:r>
            <w:r>
              <w:rPr>
                <w:rFonts w:eastAsia="仿宋_GB2312"/>
                <w:color w:val="000000"/>
                <w:sz w:val="28"/>
                <w:szCs w:val="28"/>
              </w:rPr>
              <w:t xml:space="preserve">  </w:t>
            </w:r>
            <w:r>
              <w:rPr>
                <w:rFonts w:eastAsia="仿宋_GB2312"/>
                <w:color w:val="000000"/>
                <w:sz w:val="28"/>
                <w:szCs w:val="28"/>
              </w:rPr>
              <w:t>位</w:t>
            </w:r>
          </w:p>
        </w:tc>
        <w:tc>
          <w:tcPr>
            <w:tcW w:w="1660" w:type="dxa"/>
            <w:vAlign w:val="center"/>
          </w:tcPr>
          <w:p w14:paraId="776BA149" w14:textId="77777777" w:rsidR="00FD1531" w:rsidRDefault="00FD1531">
            <w:pPr>
              <w:spacing w:after="160" w:line="390" w:lineRule="exact"/>
              <w:ind w:firstLineChars="200" w:firstLine="560"/>
              <w:jc w:val="center"/>
              <w:rPr>
                <w:rFonts w:eastAsia="仿宋_GB2312"/>
                <w:color w:val="000000"/>
                <w:sz w:val="28"/>
                <w:szCs w:val="28"/>
              </w:rPr>
            </w:pPr>
          </w:p>
        </w:tc>
        <w:tc>
          <w:tcPr>
            <w:tcW w:w="1354" w:type="dxa"/>
            <w:vAlign w:val="center"/>
          </w:tcPr>
          <w:p w14:paraId="77175571" w14:textId="77777777" w:rsidR="00FD1531" w:rsidRDefault="00000000">
            <w:pPr>
              <w:spacing w:after="160" w:line="390" w:lineRule="exact"/>
              <w:jc w:val="center"/>
              <w:rPr>
                <w:rFonts w:eastAsia="仿宋_GB2312"/>
                <w:color w:val="000000"/>
                <w:sz w:val="28"/>
                <w:szCs w:val="28"/>
              </w:rPr>
            </w:pPr>
            <w:r>
              <w:rPr>
                <w:rFonts w:eastAsia="仿宋_GB2312"/>
                <w:color w:val="000000"/>
                <w:sz w:val="28"/>
                <w:szCs w:val="28"/>
              </w:rPr>
              <w:t>授予时间</w:t>
            </w:r>
          </w:p>
        </w:tc>
        <w:tc>
          <w:tcPr>
            <w:tcW w:w="2276" w:type="dxa"/>
            <w:gridSpan w:val="2"/>
          </w:tcPr>
          <w:p w14:paraId="5535CDDB" w14:textId="77777777" w:rsidR="00FD1531" w:rsidRDefault="00FD1531">
            <w:pPr>
              <w:spacing w:after="160" w:line="390" w:lineRule="exact"/>
              <w:ind w:firstLineChars="200" w:firstLine="560"/>
              <w:rPr>
                <w:rFonts w:eastAsia="仿宋_GB2312"/>
                <w:color w:val="000000"/>
                <w:sz w:val="28"/>
                <w:szCs w:val="28"/>
              </w:rPr>
            </w:pPr>
          </w:p>
        </w:tc>
      </w:tr>
      <w:tr w:rsidR="00FD1531" w14:paraId="71A588B1" w14:textId="77777777">
        <w:trPr>
          <w:cantSplit/>
          <w:jc w:val="center"/>
        </w:trPr>
        <w:tc>
          <w:tcPr>
            <w:tcW w:w="1985" w:type="dxa"/>
            <w:vAlign w:val="center"/>
          </w:tcPr>
          <w:p w14:paraId="5489B047" w14:textId="77777777" w:rsidR="00FD1531" w:rsidRDefault="00000000">
            <w:pPr>
              <w:spacing w:after="160" w:line="390" w:lineRule="exact"/>
              <w:jc w:val="center"/>
              <w:rPr>
                <w:rFonts w:eastAsia="仿宋_GB2312"/>
                <w:color w:val="000000"/>
                <w:sz w:val="28"/>
                <w:szCs w:val="28"/>
              </w:rPr>
            </w:pPr>
            <w:r>
              <w:rPr>
                <w:rFonts w:eastAsia="仿宋_GB2312"/>
                <w:color w:val="000000"/>
                <w:sz w:val="28"/>
                <w:szCs w:val="28"/>
              </w:rPr>
              <w:t>院</w:t>
            </w:r>
            <w:r>
              <w:rPr>
                <w:rFonts w:eastAsia="仿宋_GB2312"/>
                <w:color w:val="000000"/>
                <w:sz w:val="28"/>
                <w:szCs w:val="28"/>
              </w:rPr>
              <w:t xml:space="preserve">   </w:t>
            </w:r>
            <w:r>
              <w:rPr>
                <w:rFonts w:eastAsia="仿宋_GB2312"/>
                <w:color w:val="000000"/>
                <w:sz w:val="28"/>
                <w:szCs w:val="28"/>
              </w:rPr>
              <w:t>士</w:t>
            </w:r>
          </w:p>
        </w:tc>
        <w:tc>
          <w:tcPr>
            <w:tcW w:w="1349" w:type="dxa"/>
            <w:vAlign w:val="center"/>
          </w:tcPr>
          <w:p w14:paraId="413C7846" w14:textId="77777777" w:rsidR="00FD1531" w:rsidRDefault="00FD1531">
            <w:pPr>
              <w:spacing w:after="160" w:line="390" w:lineRule="exact"/>
              <w:ind w:firstLineChars="200" w:firstLine="560"/>
              <w:jc w:val="center"/>
              <w:rPr>
                <w:rFonts w:eastAsia="仿宋_GB2312"/>
                <w:color w:val="000000"/>
                <w:sz w:val="28"/>
                <w:szCs w:val="28"/>
              </w:rPr>
            </w:pPr>
          </w:p>
        </w:tc>
        <w:tc>
          <w:tcPr>
            <w:tcW w:w="1431" w:type="dxa"/>
            <w:vAlign w:val="center"/>
          </w:tcPr>
          <w:p w14:paraId="47DEDF29" w14:textId="77777777" w:rsidR="00FD1531" w:rsidRDefault="00000000">
            <w:pPr>
              <w:spacing w:after="160" w:line="390" w:lineRule="exact"/>
              <w:jc w:val="center"/>
              <w:rPr>
                <w:rFonts w:eastAsia="仿宋_GB2312"/>
                <w:color w:val="000000"/>
                <w:sz w:val="28"/>
                <w:szCs w:val="28"/>
              </w:rPr>
            </w:pPr>
            <w:r>
              <w:rPr>
                <w:rFonts w:eastAsia="仿宋_GB2312"/>
                <w:color w:val="000000"/>
                <w:sz w:val="28"/>
                <w:szCs w:val="28"/>
              </w:rPr>
              <w:t>当选时间</w:t>
            </w:r>
          </w:p>
        </w:tc>
        <w:tc>
          <w:tcPr>
            <w:tcW w:w="1660" w:type="dxa"/>
            <w:vAlign w:val="center"/>
          </w:tcPr>
          <w:p w14:paraId="4C23F78B" w14:textId="77777777" w:rsidR="00FD1531" w:rsidRDefault="00FD1531">
            <w:pPr>
              <w:spacing w:after="160" w:line="390" w:lineRule="exact"/>
              <w:ind w:firstLineChars="200" w:firstLine="560"/>
              <w:jc w:val="center"/>
              <w:rPr>
                <w:rFonts w:eastAsia="仿宋_GB2312"/>
                <w:color w:val="000000"/>
                <w:sz w:val="28"/>
                <w:szCs w:val="28"/>
              </w:rPr>
            </w:pPr>
          </w:p>
        </w:tc>
        <w:tc>
          <w:tcPr>
            <w:tcW w:w="1354" w:type="dxa"/>
            <w:vAlign w:val="center"/>
          </w:tcPr>
          <w:p w14:paraId="1ADC6C8F" w14:textId="77777777" w:rsidR="00FD1531" w:rsidRDefault="00000000">
            <w:pPr>
              <w:spacing w:after="160" w:line="390" w:lineRule="exact"/>
              <w:jc w:val="center"/>
              <w:rPr>
                <w:rFonts w:eastAsia="仿宋_GB2312"/>
                <w:color w:val="000000"/>
                <w:sz w:val="28"/>
                <w:szCs w:val="28"/>
              </w:rPr>
            </w:pPr>
            <w:r>
              <w:rPr>
                <w:rFonts w:eastAsia="仿宋_GB2312"/>
                <w:color w:val="000000"/>
                <w:sz w:val="28"/>
                <w:szCs w:val="28"/>
              </w:rPr>
              <w:t>党</w:t>
            </w:r>
            <w:r>
              <w:rPr>
                <w:rFonts w:eastAsia="仿宋_GB2312"/>
                <w:color w:val="000000"/>
                <w:sz w:val="28"/>
                <w:szCs w:val="28"/>
              </w:rPr>
              <w:t xml:space="preserve">    </w:t>
            </w:r>
            <w:r>
              <w:rPr>
                <w:rFonts w:eastAsia="仿宋_GB2312"/>
                <w:color w:val="000000"/>
                <w:sz w:val="28"/>
                <w:szCs w:val="28"/>
              </w:rPr>
              <w:t>派</w:t>
            </w:r>
          </w:p>
        </w:tc>
        <w:tc>
          <w:tcPr>
            <w:tcW w:w="2276" w:type="dxa"/>
            <w:gridSpan w:val="2"/>
          </w:tcPr>
          <w:p w14:paraId="153D745B" w14:textId="77777777" w:rsidR="00FD1531" w:rsidRDefault="00FD1531">
            <w:pPr>
              <w:spacing w:after="160" w:line="390" w:lineRule="exact"/>
              <w:ind w:firstLineChars="200" w:firstLine="560"/>
              <w:rPr>
                <w:rFonts w:eastAsia="仿宋_GB2312"/>
                <w:color w:val="000000"/>
                <w:sz w:val="28"/>
                <w:szCs w:val="28"/>
              </w:rPr>
            </w:pPr>
          </w:p>
        </w:tc>
      </w:tr>
      <w:tr w:rsidR="00FD1531" w14:paraId="2C6D4663" w14:textId="77777777">
        <w:trPr>
          <w:cantSplit/>
          <w:jc w:val="center"/>
        </w:trPr>
        <w:tc>
          <w:tcPr>
            <w:tcW w:w="1985" w:type="dxa"/>
            <w:vAlign w:val="center"/>
          </w:tcPr>
          <w:p w14:paraId="7679F2FF" w14:textId="77777777" w:rsidR="00FD1531" w:rsidRDefault="00000000">
            <w:pPr>
              <w:spacing w:after="160" w:line="390" w:lineRule="exact"/>
              <w:jc w:val="center"/>
              <w:rPr>
                <w:rFonts w:eastAsia="仿宋_GB2312"/>
                <w:color w:val="000000"/>
                <w:sz w:val="28"/>
                <w:szCs w:val="28"/>
              </w:rPr>
            </w:pPr>
            <w:r>
              <w:rPr>
                <w:rFonts w:eastAsia="仿宋_GB2312"/>
                <w:color w:val="000000"/>
                <w:sz w:val="28"/>
                <w:szCs w:val="28"/>
              </w:rPr>
              <w:t>职</w:t>
            </w:r>
            <w:r>
              <w:rPr>
                <w:rFonts w:eastAsia="仿宋_GB2312"/>
                <w:color w:val="000000"/>
                <w:sz w:val="28"/>
                <w:szCs w:val="28"/>
              </w:rPr>
              <w:t xml:space="preserve">   </w:t>
            </w:r>
            <w:r>
              <w:rPr>
                <w:rFonts w:eastAsia="仿宋_GB2312"/>
                <w:color w:val="000000"/>
                <w:sz w:val="28"/>
                <w:szCs w:val="28"/>
              </w:rPr>
              <w:t>称</w:t>
            </w:r>
          </w:p>
        </w:tc>
        <w:tc>
          <w:tcPr>
            <w:tcW w:w="1349" w:type="dxa"/>
            <w:vAlign w:val="center"/>
          </w:tcPr>
          <w:p w14:paraId="3F6C14DA" w14:textId="77777777" w:rsidR="00FD1531" w:rsidRDefault="00FD1531">
            <w:pPr>
              <w:spacing w:after="160" w:line="390" w:lineRule="exact"/>
              <w:ind w:firstLineChars="200" w:firstLine="560"/>
              <w:jc w:val="center"/>
              <w:rPr>
                <w:rFonts w:eastAsia="仿宋_GB2312"/>
                <w:color w:val="000000"/>
                <w:sz w:val="28"/>
                <w:szCs w:val="28"/>
              </w:rPr>
            </w:pPr>
          </w:p>
        </w:tc>
        <w:tc>
          <w:tcPr>
            <w:tcW w:w="1431" w:type="dxa"/>
            <w:vAlign w:val="center"/>
          </w:tcPr>
          <w:p w14:paraId="3068BE8C" w14:textId="77777777" w:rsidR="00FD1531" w:rsidRDefault="00000000">
            <w:pPr>
              <w:spacing w:after="160" w:line="390" w:lineRule="exact"/>
              <w:jc w:val="center"/>
              <w:rPr>
                <w:rFonts w:eastAsia="仿宋_GB2312"/>
                <w:color w:val="000000"/>
                <w:sz w:val="28"/>
                <w:szCs w:val="28"/>
              </w:rPr>
            </w:pPr>
            <w:r>
              <w:rPr>
                <w:rFonts w:eastAsia="仿宋_GB2312"/>
                <w:color w:val="000000"/>
                <w:sz w:val="28"/>
                <w:szCs w:val="28"/>
              </w:rPr>
              <w:t>职</w:t>
            </w:r>
            <w:r>
              <w:rPr>
                <w:rFonts w:eastAsia="仿宋_GB2312"/>
                <w:color w:val="000000"/>
                <w:sz w:val="28"/>
                <w:szCs w:val="28"/>
              </w:rPr>
              <w:t xml:space="preserve">   </w:t>
            </w:r>
            <w:r>
              <w:rPr>
                <w:rFonts w:eastAsia="仿宋_GB2312"/>
                <w:color w:val="000000"/>
                <w:sz w:val="28"/>
                <w:szCs w:val="28"/>
              </w:rPr>
              <w:t>务</w:t>
            </w:r>
          </w:p>
        </w:tc>
        <w:tc>
          <w:tcPr>
            <w:tcW w:w="1660" w:type="dxa"/>
            <w:vAlign w:val="center"/>
          </w:tcPr>
          <w:p w14:paraId="3D62C20C" w14:textId="77777777" w:rsidR="00FD1531" w:rsidRDefault="00FD1531">
            <w:pPr>
              <w:spacing w:after="160" w:line="390" w:lineRule="exact"/>
              <w:ind w:firstLineChars="200" w:firstLine="560"/>
              <w:jc w:val="center"/>
              <w:rPr>
                <w:rFonts w:eastAsia="仿宋_GB2312"/>
                <w:color w:val="000000"/>
                <w:sz w:val="28"/>
                <w:szCs w:val="28"/>
              </w:rPr>
            </w:pPr>
          </w:p>
        </w:tc>
        <w:tc>
          <w:tcPr>
            <w:tcW w:w="1354" w:type="dxa"/>
            <w:vAlign w:val="center"/>
          </w:tcPr>
          <w:p w14:paraId="10BB2140" w14:textId="77777777" w:rsidR="00FD1531" w:rsidRDefault="00000000">
            <w:pPr>
              <w:spacing w:after="160" w:line="390" w:lineRule="exact"/>
              <w:jc w:val="center"/>
              <w:rPr>
                <w:rFonts w:eastAsia="仿宋_GB2312"/>
                <w:color w:val="000000"/>
                <w:sz w:val="28"/>
                <w:szCs w:val="28"/>
              </w:rPr>
            </w:pPr>
            <w:r>
              <w:rPr>
                <w:rFonts w:eastAsia="仿宋_GB2312"/>
                <w:color w:val="000000"/>
                <w:sz w:val="28"/>
                <w:szCs w:val="28"/>
              </w:rPr>
              <w:t>电子邮箱</w:t>
            </w:r>
          </w:p>
        </w:tc>
        <w:tc>
          <w:tcPr>
            <w:tcW w:w="2276" w:type="dxa"/>
            <w:gridSpan w:val="2"/>
          </w:tcPr>
          <w:p w14:paraId="75F75463" w14:textId="77777777" w:rsidR="00FD1531" w:rsidRDefault="00FD1531">
            <w:pPr>
              <w:spacing w:after="160" w:line="390" w:lineRule="exact"/>
              <w:ind w:firstLineChars="200" w:firstLine="560"/>
              <w:rPr>
                <w:rFonts w:eastAsia="仿宋_GB2312"/>
                <w:bCs/>
                <w:iCs/>
                <w:color w:val="000000"/>
                <w:sz w:val="28"/>
                <w:szCs w:val="28"/>
              </w:rPr>
            </w:pPr>
          </w:p>
        </w:tc>
      </w:tr>
      <w:tr w:rsidR="00FD1531" w14:paraId="59B940CC" w14:textId="77777777">
        <w:trPr>
          <w:cantSplit/>
          <w:jc w:val="center"/>
        </w:trPr>
        <w:tc>
          <w:tcPr>
            <w:tcW w:w="1985" w:type="dxa"/>
            <w:vMerge w:val="restart"/>
            <w:vAlign w:val="center"/>
          </w:tcPr>
          <w:p w14:paraId="77321782" w14:textId="77777777" w:rsidR="00FD1531" w:rsidRDefault="00000000">
            <w:pPr>
              <w:spacing w:after="160" w:line="390" w:lineRule="exact"/>
              <w:jc w:val="center"/>
              <w:rPr>
                <w:rFonts w:eastAsia="仿宋_GB2312"/>
                <w:color w:val="000000"/>
                <w:sz w:val="28"/>
                <w:szCs w:val="28"/>
              </w:rPr>
            </w:pPr>
            <w:r>
              <w:rPr>
                <w:rFonts w:eastAsia="仿宋_GB2312"/>
                <w:color w:val="000000"/>
                <w:sz w:val="28"/>
                <w:szCs w:val="28"/>
              </w:rPr>
              <w:t>从事专业学科分类名称</w:t>
            </w:r>
          </w:p>
        </w:tc>
        <w:tc>
          <w:tcPr>
            <w:tcW w:w="1349" w:type="dxa"/>
            <w:vAlign w:val="center"/>
          </w:tcPr>
          <w:p w14:paraId="57BCC45F" w14:textId="77777777" w:rsidR="00FD1531" w:rsidRDefault="00000000">
            <w:pPr>
              <w:spacing w:after="160" w:line="390" w:lineRule="exact"/>
              <w:jc w:val="center"/>
              <w:rPr>
                <w:rFonts w:eastAsia="仿宋_GB2312"/>
                <w:color w:val="000000"/>
                <w:sz w:val="28"/>
                <w:szCs w:val="28"/>
              </w:rPr>
            </w:pPr>
            <w:r>
              <w:rPr>
                <w:rFonts w:eastAsia="仿宋_GB2312"/>
                <w:color w:val="000000"/>
                <w:sz w:val="28"/>
                <w:szCs w:val="28"/>
              </w:rPr>
              <w:t>1</w:t>
            </w:r>
          </w:p>
        </w:tc>
        <w:tc>
          <w:tcPr>
            <w:tcW w:w="3091" w:type="dxa"/>
            <w:gridSpan w:val="2"/>
            <w:vAlign w:val="center"/>
          </w:tcPr>
          <w:p w14:paraId="7FC64AF2" w14:textId="77777777" w:rsidR="00FD1531" w:rsidRDefault="00FD1531">
            <w:pPr>
              <w:spacing w:after="160" w:line="390" w:lineRule="exact"/>
              <w:ind w:firstLineChars="200" w:firstLine="560"/>
              <w:jc w:val="center"/>
              <w:rPr>
                <w:rFonts w:eastAsia="仿宋_GB2312"/>
                <w:color w:val="000000"/>
                <w:sz w:val="28"/>
                <w:szCs w:val="28"/>
              </w:rPr>
            </w:pPr>
          </w:p>
        </w:tc>
        <w:tc>
          <w:tcPr>
            <w:tcW w:w="1354" w:type="dxa"/>
            <w:vAlign w:val="center"/>
          </w:tcPr>
          <w:p w14:paraId="75362F54" w14:textId="77777777" w:rsidR="00FD1531" w:rsidRDefault="00000000">
            <w:pPr>
              <w:spacing w:after="160" w:line="390" w:lineRule="exact"/>
              <w:jc w:val="center"/>
              <w:rPr>
                <w:rFonts w:eastAsia="仿宋_GB2312"/>
                <w:color w:val="000000"/>
                <w:sz w:val="28"/>
                <w:szCs w:val="28"/>
              </w:rPr>
            </w:pPr>
            <w:r>
              <w:rPr>
                <w:rFonts w:eastAsia="仿宋_GB2312"/>
                <w:color w:val="000000"/>
                <w:sz w:val="28"/>
                <w:szCs w:val="28"/>
              </w:rPr>
              <w:t>代</w:t>
            </w:r>
            <w:r>
              <w:rPr>
                <w:rFonts w:eastAsia="仿宋_GB2312"/>
                <w:color w:val="000000"/>
                <w:sz w:val="28"/>
                <w:szCs w:val="28"/>
              </w:rPr>
              <w:t xml:space="preserve">    </w:t>
            </w:r>
            <w:r>
              <w:rPr>
                <w:rFonts w:eastAsia="仿宋_GB2312"/>
                <w:color w:val="000000"/>
                <w:sz w:val="28"/>
                <w:szCs w:val="28"/>
              </w:rPr>
              <w:t>码</w:t>
            </w:r>
          </w:p>
        </w:tc>
        <w:tc>
          <w:tcPr>
            <w:tcW w:w="2276" w:type="dxa"/>
            <w:gridSpan w:val="2"/>
          </w:tcPr>
          <w:p w14:paraId="3AC2AED0" w14:textId="77777777" w:rsidR="00FD1531" w:rsidRDefault="00FD1531">
            <w:pPr>
              <w:spacing w:after="160" w:line="390" w:lineRule="exact"/>
              <w:ind w:firstLineChars="200" w:firstLine="560"/>
              <w:rPr>
                <w:rFonts w:eastAsia="仿宋_GB2312"/>
                <w:bCs/>
                <w:iCs/>
                <w:color w:val="000000"/>
                <w:sz w:val="28"/>
                <w:szCs w:val="28"/>
              </w:rPr>
            </w:pPr>
          </w:p>
        </w:tc>
      </w:tr>
      <w:tr w:rsidR="00FD1531" w14:paraId="7D86906C" w14:textId="77777777">
        <w:trPr>
          <w:cantSplit/>
          <w:jc w:val="center"/>
        </w:trPr>
        <w:tc>
          <w:tcPr>
            <w:tcW w:w="1985" w:type="dxa"/>
            <w:vMerge/>
            <w:vAlign w:val="center"/>
          </w:tcPr>
          <w:p w14:paraId="32F7A6C8" w14:textId="77777777" w:rsidR="00FD1531" w:rsidRDefault="00FD1531">
            <w:pPr>
              <w:spacing w:after="160" w:line="390" w:lineRule="exact"/>
              <w:jc w:val="center"/>
              <w:rPr>
                <w:rFonts w:eastAsia="仿宋_GB2312"/>
                <w:color w:val="000000"/>
                <w:sz w:val="28"/>
                <w:szCs w:val="28"/>
              </w:rPr>
            </w:pPr>
          </w:p>
        </w:tc>
        <w:tc>
          <w:tcPr>
            <w:tcW w:w="1349" w:type="dxa"/>
            <w:vAlign w:val="center"/>
          </w:tcPr>
          <w:p w14:paraId="61C603DF" w14:textId="77777777" w:rsidR="00FD1531" w:rsidRDefault="00000000">
            <w:pPr>
              <w:spacing w:after="160" w:line="390" w:lineRule="exact"/>
              <w:jc w:val="center"/>
              <w:rPr>
                <w:rFonts w:eastAsia="仿宋_GB2312"/>
                <w:color w:val="000000"/>
                <w:sz w:val="28"/>
                <w:szCs w:val="28"/>
              </w:rPr>
            </w:pPr>
            <w:r>
              <w:rPr>
                <w:rFonts w:eastAsia="仿宋_GB2312"/>
                <w:color w:val="000000"/>
                <w:sz w:val="28"/>
                <w:szCs w:val="28"/>
              </w:rPr>
              <w:t>2</w:t>
            </w:r>
          </w:p>
        </w:tc>
        <w:tc>
          <w:tcPr>
            <w:tcW w:w="3091" w:type="dxa"/>
            <w:gridSpan w:val="2"/>
            <w:vAlign w:val="center"/>
          </w:tcPr>
          <w:p w14:paraId="048F6B37" w14:textId="77777777" w:rsidR="00FD1531" w:rsidRDefault="00FD1531">
            <w:pPr>
              <w:spacing w:after="160" w:line="390" w:lineRule="exact"/>
              <w:ind w:firstLineChars="200" w:firstLine="560"/>
              <w:jc w:val="center"/>
              <w:rPr>
                <w:rFonts w:eastAsia="仿宋_GB2312"/>
                <w:color w:val="000000"/>
                <w:sz w:val="28"/>
                <w:szCs w:val="28"/>
              </w:rPr>
            </w:pPr>
          </w:p>
        </w:tc>
        <w:tc>
          <w:tcPr>
            <w:tcW w:w="1354" w:type="dxa"/>
            <w:vAlign w:val="center"/>
          </w:tcPr>
          <w:p w14:paraId="0D10D15C" w14:textId="77777777" w:rsidR="00FD1531" w:rsidRDefault="00000000">
            <w:pPr>
              <w:spacing w:after="160" w:line="390" w:lineRule="exact"/>
              <w:jc w:val="center"/>
              <w:rPr>
                <w:rFonts w:eastAsia="仿宋_GB2312"/>
                <w:color w:val="000000"/>
                <w:sz w:val="28"/>
                <w:szCs w:val="28"/>
              </w:rPr>
            </w:pPr>
            <w:r>
              <w:rPr>
                <w:rFonts w:eastAsia="仿宋_GB2312"/>
                <w:color w:val="000000"/>
                <w:sz w:val="28"/>
                <w:szCs w:val="28"/>
              </w:rPr>
              <w:t>代</w:t>
            </w:r>
            <w:r>
              <w:rPr>
                <w:rFonts w:eastAsia="仿宋_GB2312"/>
                <w:color w:val="000000"/>
                <w:sz w:val="28"/>
                <w:szCs w:val="28"/>
              </w:rPr>
              <w:t xml:space="preserve">    </w:t>
            </w:r>
            <w:r>
              <w:rPr>
                <w:rFonts w:eastAsia="仿宋_GB2312"/>
                <w:color w:val="000000"/>
                <w:sz w:val="28"/>
                <w:szCs w:val="28"/>
              </w:rPr>
              <w:t>码</w:t>
            </w:r>
          </w:p>
        </w:tc>
        <w:tc>
          <w:tcPr>
            <w:tcW w:w="2276" w:type="dxa"/>
            <w:gridSpan w:val="2"/>
          </w:tcPr>
          <w:p w14:paraId="593C689F" w14:textId="77777777" w:rsidR="00FD1531" w:rsidRDefault="00FD1531">
            <w:pPr>
              <w:spacing w:after="160" w:line="390" w:lineRule="exact"/>
              <w:ind w:firstLineChars="200" w:firstLine="560"/>
              <w:rPr>
                <w:rFonts w:eastAsia="仿宋_GB2312"/>
                <w:bCs/>
                <w:iCs/>
                <w:color w:val="000000"/>
                <w:sz w:val="28"/>
                <w:szCs w:val="28"/>
              </w:rPr>
            </w:pPr>
          </w:p>
        </w:tc>
      </w:tr>
      <w:tr w:rsidR="00FD1531" w14:paraId="1D885B95" w14:textId="77777777">
        <w:trPr>
          <w:cantSplit/>
          <w:jc w:val="center"/>
        </w:trPr>
        <w:tc>
          <w:tcPr>
            <w:tcW w:w="1985" w:type="dxa"/>
            <w:vMerge/>
            <w:vAlign w:val="center"/>
          </w:tcPr>
          <w:p w14:paraId="2E5F7852" w14:textId="77777777" w:rsidR="00FD1531" w:rsidRDefault="00FD1531">
            <w:pPr>
              <w:spacing w:after="160" w:line="390" w:lineRule="exact"/>
              <w:jc w:val="center"/>
              <w:rPr>
                <w:rFonts w:eastAsia="仿宋_GB2312"/>
                <w:color w:val="000000"/>
                <w:sz w:val="28"/>
                <w:szCs w:val="28"/>
              </w:rPr>
            </w:pPr>
          </w:p>
        </w:tc>
        <w:tc>
          <w:tcPr>
            <w:tcW w:w="1349" w:type="dxa"/>
            <w:vAlign w:val="center"/>
          </w:tcPr>
          <w:p w14:paraId="1F97A9A6" w14:textId="77777777" w:rsidR="00FD1531" w:rsidRDefault="00000000">
            <w:pPr>
              <w:spacing w:after="160" w:line="390" w:lineRule="exact"/>
              <w:jc w:val="center"/>
              <w:rPr>
                <w:rFonts w:eastAsia="仿宋_GB2312"/>
                <w:color w:val="000000"/>
                <w:sz w:val="28"/>
                <w:szCs w:val="28"/>
              </w:rPr>
            </w:pPr>
            <w:r>
              <w:rPr>
                <w:rFonts w:eastAsia="仿宋_GB2312"/>
                <w:color w:val="000000"/>
                <w:sz w:val="28"/>
                <w:szCs w:val="28"/>
              </w:rPr>
              <w:t>3</w:t>
            </w:r>
          </w:p>
        </w:tc>
        <w:tc>
          <w:tcPr>
            <w:tcW w:w="3091" w:type="dxa"/>
            <w:gridSpan w:val="2"/>
            <w:vAlign w:val="center"/>
          </w:tcPr>
          <w:p w14:paraId="18540033" w14:textId="77777777" w:rsidR="00FD1531" w:rsidRDefault="00FD1531">
            <w:pPr>
              <w:spacing w:after="160" w:line="390" w:lineRule="exact"/>
              <w:ind w:firstLineChars="200" w:firstLine="560"/>
              <w:jc w:val="center"/>
              <w:rPr>
                <w:rFonts w:eastAsia="仿宋_GB2312"/>
                <w:color w:val="000000"/>
                <w:sz w:val="28"/>
                <w:szCs w:val="28"/>
              </w:rPr>
            </w:pPr>
          </w:p>
        </w:tc>
        <w:tc>
          <w:tcPr>
            <w:tcW w:w="1354" w:type="dxa"/>
            <w:vAlign w:val="center"/>
          </w:tcPr>
          <w:p w14:paraId="69987586" w14:textId="77777777" w:rsidR="00FD1531" w:rsidRDefault="00000000">
            <w:pPr>
              <w:spacing w:after="160" w:line="390" w:lineRule="exact"/>
              <w:jc w:val="center"/>
              <w:rPr>
                <w:rFonts w:eastAsia="仿宋_GB2312"/>
                <w:color w:val="000000"/>
                <w:sz w:val="28"/>
                <w:szCs w:val="28"/>
              </w:rPr>
            </w:pPr>
            <w:r>
              <w:rPr>
                <w:rFonts w:eastAsia="仿宋_GB2312"/>
                <w:color w:val="000000"/>
                <w:sz w:val="28"/>
                <w:szCs w:val="28"/>
              </w:rPr>
              <w:t>代</w:t>
            </w:r>
            <w:r>
              <w:rPr>
                <w:rFonts w:eastAsia="仿宋_GB2312"/>
                <w:color w:val="000000"/>
                <w:sz w:val="28"/>
                <w:szCs w:val="28"/>
              </w:rPr>
              <w:t xml:space="preserve">    </w:t>
            </w:r>
            <w:r>
              <w:rPr>
                <w:rFonts w:eastAsia="仿宋_GB2312"/>
                <w:color w:val="000000"/>
                <w:sz w:val="28"/>
                <w:szCs w:val="28"/>
              </w:rPr>
              <w:t>码</w:t>
            </w:r>
          </w:p>
        </w:tc>
        <w:tc>
          <w:tcPr>
            <w:tcW w:w="2276" w:type="dxa"/>
            <w:gridSpan w:val="2"/>
          </w:tcPr>
          <w:p w14:paraId="18E17D15" w14:textId="77777777" w:rsidR="00FD1531" w:rsidRDefault="00FD1531">
            <w:pPr>
              <w:spacing w:after="160" w:line="390" w:lineRule="exact"/>
              <w:ind w:firstLineChars="200" w:firstLine="560"/>
              <w:rPr>
                <w:rFonts w:eastAsia="仿宋_GB2312"/>
                <w:bCs/>
                <w:iCs/>
                <w:color w:val="000000"/>
                <w:sz w:val="28"/>
                <w:szCs w:val="28"/>
              </w:rPr>
            </w:pPr>
          </w:p>
        </w:tc>
      </w:tr>
      <w:tr w:rsidR="00FD1531" w14:paraId="35A92D33" w14:textId="77777777">
        <w:trPr>
          <w:cantSplit/>
          <w:jc w:val="center"/>
        </w:trPr>
        <w:tc>
          <w:tcPr>
            <w:tcW w:w="1985" w:type="dxa"/>
            <w:vMerge w:val="restart"/>
            <w:vAlign w:val="center"/>
          </w:tcPr>
          <w:p w14:paraId="132E2B83" w14:textId="77777777" w:rsidR="00FD1531" w:rsidRDefault="00000000">
            <w:pPr>
              <w:spacing w:after="160" w:line="390" w:lineRule="exact"/>
              <w:jc w:val="center"/>
              <w:rPr>
                <w:rFonts w:eastAsia="仿宋_GB2312"/>
                <w:color w:val="000000"/>
                <w:sz w:val="28"/>
                <w:szCs w:val="28"/>
              </w:rPr>
            </w:pPr>
            <w:r>
              <w:rPr>
                <w:rFonts w:eastAsia="仿宋_GB2312"/>
                <w:color w:val="000000"/>
                <w:sz w:val="28"/>
                <w:szCs w:val="28"/>
              </w:rPr>
              <w:t>工作单位</w:t>
            </w:r>
          </w:p>
        </w:tc>
        <w:tc>
          <w:tcPr>
            <w:tcW w:w="1349" w:type="dxa"/>
          </w:tcPr>
          <w:p w14:paraId="6D4805E5" w14:textId="77777777" w:rsidR="00FD1531" w:rsidRDefault="00000000">
            <w:pPr>
              <w:spacing w:after="160" w:line="390" w:lineRule="exact"/>
              <w:jc w:val="center"/>
              <w:rPr>
                <w:rFonts w:eastAsia="仿宋_GB2312"/>
                <w:color w:val="000000"/>
                <w:sz w:val="28"/>
                <w:szCs w:val="28"/>
              </w:rPr>
            </w:pPr>
            <w:r>
              <w:rPr>
                <w:rFonts w:eastAsia="仿宋_GB2312"/>
                <w:color w:val="000000"/>
                <w:sz w:val="28"/>
                <w:szCs w:val="28"/>
              </w:rPr>
              <w:t>名称</w:t>
            </w:r>
          </w:p>
        </w:tc>
        <w:tc>
          <w:tcPr>
            <w:tcW w:w="6721" w:type="dxa"/>
            <w:gridSpan w:val="5"/>
          </w:tcPr>
          <w:p w14:paraId="7F172311" w14:textId="77777777" w:rsidR="00FD1531" w:rsidRDefault="00FD1531">
            <w:pPr>
              <w:spacing w:after="160" w:line="390" w:lineRule="exact"/>
              <w:ind w:firstLineChars="200" w:firstLine="560"/>
              <w:jc w:val="center"/>
              <w:rPr>
                <w:rFonts w:eastAsia="仿宋_GB2312"/>
                <w:color w:val="000000"/>
                <w:sz w:val="28"/>
                <w:szCs w:val="28"/>
              </w:rPr>
            </w:pPr>
          </w:p>
        </w:tc>
      </w:tr>
      <w:tr w:rsidR="00FD1531" w14:paraId="35E681E8" w14:textId="77777777">
        <w:trPr>
          <w:cantSplit/>
          <w:jc w:val="center"/>
        </w:trPr>
        <w:tc>
          <w:tcPr>
            <w:tcW w:w="1985" w:type="dxa"/>
            <w:vMerge/>
          </w:tcPr>
          <w:p w14:paraId="3637D844" w14:textId="77777777" w:rsidR="00FD1531" w:rsidRDefault="00FD1531">
            <w:pPr>
              <w:spacing w:after="160" w:line="390" w:lineRule="exact"/>
              <w:ind w:firstLineChars="200" w:firstLine="560"/>
              <w:jc w:val="center"/>
              <w:rPr>
                <w:rFonts w:eastAsia="仿宋_GB2312"/>
                <w:color w:val="000000"/>
                <w:sz w:val="28"/>
                <w:szCs w:val="28"/>
              </w:rPr>
            </w:pPr>
          </w:p>
        </w:tc>
        <w:tc>
          <w:tcPr>
            <w:tcW w:w="1349" w:type="dxa"/>
          </w:tcPr>
          <w:p w14:paraId="17708145" w14:textId="77777777" w:rsidR="00FD1531" w:rsidRDefault="00000000">
            <w:pPr>
              <w:spacing w:after="160" w:line="390" w:lineRule="exact"/>
              <w:jc w:val="center"/>
              <w:rPr>
                <w:rFonts w:eastAsia="仿宋_GB2312"/>
                <w:color w:val="000000"/>
                <w:sz w:val="28"/>
                <w:szCs w:val="28"/>
              </w:rPr>
            </w:pPr>
            <w:r>
              <w:rPr>
                <w:rFonts w:eastAsia="仿宋_GB2312"/>
                <w:color w:val="000000"/>
                <w:sz w:val="28"/>
                <w:szCs w:val="28"/>
              </w:rPr>
              <w:t>地址</w:t>
            </w:r>
          </w:p>
        </w:tc>
        <w:tc>
          <w:tcPr>
            <w:tcW w:w="3091" w:type="dxa"/>
            <w:gridSpan w:val="2"/>
          </w:tcPr>
          <w:p w14:paraId="521C025E" w14:textId="77777777" w:rsidR="00FD1531" w:rsidRDefault="00FD1531">
            <w:pPr>
              <w:spacing w:after="160" w:line="390" w:lineRule="exact"/>
              <w:ind w:firstLineChars="200" w:firstLine="560"/>
              <w:jc w:val="center"/>
              <w:rPr>
                <w:rFonts w:eastAsia="仿宋_GB2312"/>
                <w:color w:val="000000"/>
                <w:sz w:val="28"/>
                <w:szCs w:val="28"/>
              </w:rPr>
            </w:pPr>
          </w:p>
        </w:tc>
        <w:tc>
          <w:tcPr>
            <w:tcW w:w="1354" w:type="dxa"/>
          </w:tcPr>
          <w:p w14:paraId="1793A2DF" w14:textId="77777777" w:rsidR="00FD1531" w:rsidRDefault="00000000">
            <w:pPr>
              <w:spacing w:after="160" w:line="390" w:lineRule="exact"/>
              <w:jc w:val="center"/>
              <w:rPr>
                <w:rFonts w:eastAsia="仿宋_GB2312"/>
                <w:color w:val="000000"/>
                <w:sz w:val="28"/>
                <w:szCs w:val="28"/>
              </w:rPr>
            </w:pPr>
            <w:r>
              <w:rPr>
                <w:rFonts w:eastAsia="仿宋_GB2312"/>
                <w:color w:val="000000"/>
                <w:sz w:val="28"/>
                <w:szCs w:val="28"/>
              </w:rPr>
              <w:t>邮政编码</w:t>
            </w:r>
          </w:p>
        </w:tc>
        <w:tc>
          <w:tcPr>
            <w:tcW w:w="2276" w:type="dxa"/>
            <w:gridSpan w:val="2"/>
          </w:tcPr>
          <w:p w14:paraId="15DC0CDF" w14:textId="77777777" w:rsidR="00FD1531" w:rsidRDefault="00FD1531">
            <w:pPr>
              <w:spacing w:after="160" w:line="390" w:lineRule="exact"/>
              <w:ind w:firstLineChars="200" w:firstLine="560"/>
              <w:rPr>
                <w:rFonts w:eastAsia="仿宋_GB2312"/>
                <w:color w:val="000000"/>
                <w:sz w:val="28"/>
                <w:szCs w:val="28"/>
              </w:rPr>
            </w:pPr>
          </w:p>
        </w:tc>
      </w:tr>
      <w:tr w:rsidR="00FD1531" w14:paraId="0AD1DDBF" w14:textId="77777777">
        <w:trPr>
          <w:cantSplit/>
          <w:jc w:val="center"/>
        </w:trPr>
        <w:tc>
          <w:tcPr>
            <w:tcW w:w="1985" w:type="dxa"/>
            <w:vMerge/>
          </w:tcPr>
          <w:p w14:paraId="67127247" w14:textId="77777777" w:rsidR="00FD1531" w:rsidRDefault="00FD1531">
            <w:pPr>
              <w:spacing w:after="160" w:line="390" w:lineRule="exact"/>
              <w:ind w:firstLineChars="200" w:firstLine="560"/>
              <w:jc w:val="center"/>
              <w:rPr>
                <w:rFonts w:eastAsia="仿宋_GB2312"/>
                <w:color w:val="000000"/>
                <w:sz w:val="28"/>
                <w:szCs w:val="28"/>
              </w:rPr>
            </w:pPr>
          </w:p>
        </w:tc>
        <w:tc>
          <w:tcPr>
            <w:tcW w:w="1349" w:type="dxa"/>
          </w:tcPr>
          <w:p w14:paraId="49B6F532" w14:textId="77777777" w:rsidR="00FD1531" w:rsidRDefault="00000000">
            <w:pPr>
              <w:spacing w:after="160" w:line="390" w:lineRule="exact"/>
              <w:jc w:val="center"/>
              <w:rPr>
                <w:rFonts w:eastAsia="仿宋_GB2312"/>
                <w:color w:val="000000"/>
                <w:sz w:val="28"/>
                <w:szCs w:val="28"/>
              </w:rPr>
            </w:pPr>
            <w:r>
              <w:rPr>
                <w:rFonts w:eastAsia="仿宋_GB2312"/>
                <w:color w:val="000000"/>
                <w:sz w:val="28"/>
                <w:szCs w:val="28"/>
              </w:rPr>
              <w:t>电话</w:t>
            </w:r>
          </w:p>
        </w:tc>
        <w:tc>
          <w:tcPr>
            <w:tcW w:w="3091" w:type="dxa"/>
            <w:gridSpan w:val="2"/>
          </w:tcPr>
          <w:p w14:paraId="0AE94C1E" w14:textId="77777777" w:rsidR="00FD1531" w:rsidRDefault="00FD1531">
            <w:pPr>
              <w:spacing w:after="160" w:line="390" w:lineRule="exact"/>
              <w:ind w:firstLineChars="200" w:firstLine="560"/>
              <w:jc w:val="center"/>
              <w:rPr>
                <w:rFonts w:eastAsia="仿宋_GB2312"/>
                <w:color w:val="000000"/>
                <w:sz w:val="28"/>
                <w:szCs w:val="28"/>
              </w:rPr>
            </w:pPr>
          </w:p>
        </w:tc>
        <w:tc>
          <w:tcPr>
            <w:tcW w:w="1354" w:type="dxa"/>
          </w:tcPr>
          <w:p w14:paraId="3319E348" w14:textId="77777777" w:rsidR="00FD1531" w:rsidRDefault="00000000">
            <w:pPr>
              <w:spacing w:after="160" w:line="390" w:lineRule="exact"/>
              <w:jc w:val="center"/>
              <w:rPr>
                <w:rFonts w:eastAsia="仿宋_GB2312"/>
                <w:color w:val="000000"/>
                <w:sz w:val="28"/>
                <w:szCs w:val="28"/>
              </w:rPr>
            </w:pPr>
            <w:r>
              <w:rPr>
                <w:rFonts w:eastAsia="仿宋_GB2312"/>
                <w:color w:val="000000"/>
                <w:sz w:val="28"/>
                <w:szCs w:val="28"/>
              </w:rPr>
              <w:t>传</w:t>
            </w:r>
            <w:r>
              <w:rPr>
                <w:rFonts w:eastAsia="仿宋_GB2312"/>
                <w:color w:val="000000"/>
                <w:sz w:val="28"/>
                <w:szCs w:val="28"/>
              </w:rPr>
              <w:t xml:space="preserve">    </w:t>
            </w:r>
            <w:r>
              <w:rPr>
                <w:rFonts w:eastAsia="仿宋_GB2312"/>
                <w:color w:val="000000"/>
                <w:sz w:val="28"/>
                <w:szCs w:val="28"/>
              </w:rPr>
              <w:t>真</w:t>
            </w:r>
          </w:p>
        </w:tc>
        <w:tc>
          <w:tcPr>
            <w:tcW w:w="2276" w:type="dxa"/>
            <w:gridSpan w:val="2"/>
          </w:tcPr>
          <w:p w14:paraId="03310678" w14:textId="77777777" w:rsidR="00FD1531" w:rsidRDefault="00FD1531">
            <w:pPr>
              <w:spacing w:after="160" w:line="390" w:lineRule="exact"/>
              <w:ind w:firstLineChars="200" w:firstLine="560"/>
              <w:rPr>
                <w:rFonts w:eastAsia="仿宋_GB2312"/>
                <w:color w:val="000000"/>
                <w:sz w:val="28"/>
                <w:szCs w:val="28"/>
              </w:rPr>
            </w:pPr>
          </w:p>
        </w:tc>
      </w:tr>
      <w:tr w:rsidR="00FD1531" w14:paraId="2D2C2602" w14:textId="77777777">
        <w:trPr>
          <w:cantSplit/>
          <w:jc w:val="center"/>
        </w:trPr>
        <w:tc>
          <w:tcPr>
            <w:tcW w:w="1985" w:type="dxa"/>
            <w:vMerge/>
          </w:tcPr>
          <w:p w14:paraId="3034AC0D" w14:textId="77777777" w:rsidR="00FD1531" w:rsidRDefault="00FD1531">
            <w:pPr>
              <w:spacing w:after="160" w:line="390" w:lineRule="exact"/>
              <w:ind w:firstLineChars="200" w:firstLine="560"/>
              <w:jc w:val="center"/>
              <w:rPr>
                <w:rFonts w:eastAsia="仿宋_GB2312"/>
                <w:color w:val="000000"/>
                <w:sz w:val="28"/>
                <w:szCs w:val="28"/>
              </w:rPr>
            </w:pPr>
          </w:p>
        </w:tc>
        <w:tc>
          <w:tcPr>
            <w:tcW w:w="1349" w:type="dxa"/>
          </w:tcPr>
          <w:p w14:paraId="6FB93A03" w14:textId="77777777" w:rsidR="00FD1531" w:rsidRDefault="00000000">
            <w:pPr>
              <w:spacing w:after="160" w:line="390" w:lineRule="exact"/>
              <w:jc w:val="center"/>
              <w:rPr>
                <w:rFonts w:eastAsia="仿宋_GB2312"/>
                <w:color w:val="000000"/>
                <w:sz w:val="28"/>
                <w:szCs w:val="28"/>
              </w:rPr>
            </w:pPr>
            <w:r>
              <w:rPr>
                <w:rFonts w:eastAsia="仿宋_GB2312"/>
                <w:color w:val="000000"/>
                <w:sz w:val="28"/>
                <w:szCs w:val="28"/>
              </w:rPr>
              <w:t>电子邮箱</w:t>
            </w:r>
          </w:p>
        </w:tc>
        <w:tc>
          <w:tcPr>
            <w:tcW w:w="6721" w:type="dxa"/>
            <w:gridSpan w:val="5"/>
          </w:tcPr>
          <w:p w14:paraId="2FF38B1A" w14:textId="77777777" w:rsidR="00FD1531" w:rsidRDefault="00FD1531">
            <w:pPr>
              <w:spacing w:after="160" w:line="390" w:lineRule="exact"/>
              <w:ind w:firstLineChars="200" w:firstLine="560"/>
              <w:rPr>
                <w:rFonts w:eastAsia="仿宋_GB2312"/>
                <w:color w:val="000000"/>
                <w:sz w:val="28"/>
                <w:szCs w:val="28"/>
              </w:rPr>
            </w:pPr>
          </w:p>
        </w:tc>
      </w:tr>
      <w:tr w:rsidR="00FD1531" w14:paraId="496A3B55" w14:textId="77777777">
        <w:trPr>
          <w:cantSplit/>
          <w:jc w:val="center"/>
        </w:trPr>
        <w:tc>
          <w:tcPr>
            <w:tcW w:w="1985" w:type="dxa"/>
            <w:vMerge w:val="restart"/>
            <w:vAlign w:val="center"/>
          </w:tcPr>
          <w:p w14:paraId="11BAF219" w14:textId="77777777" w:rsidR="00FD1531" w:rsidRDefault="00000000">
            <w:pPr>
              <w:spacing w:after="160" w:line="390" w:lineRule="exact"/>
              <w:jc w:val="center"/>
              <w:rPr>
                <w:rFonts w:eastAsia="仿宋_GB2312"/>
                <w:color w:val="000000"/>
                <w:sz w:val="28"/>
                <w:szCs w:val="28"/>
              </w:rPr>
            </w:pPr>
            <w:r>
              <w:rPr>
                <w:rFonts w:eastAsia="仿宋_GB2312"/>
                <w:color w:val="000000"/>
                <w:sz w:val="28"/>
                <w:szCs w:val="28"/>
              </w:rPr>
              <w:t>住</w:t>
            </w:r>
            <w:r>
              <w:rPr>
                <w:rFonts w:eastAsia="仿宋_GB2312"/>
                <w:color w:val="000000"/>
                <w:sz w:val="28"/>
                <w:szCs w:val="28"/>
              </w:rPr>
              <w:t xml:space="preserve">    </w:t>
            </w:r>
            <w:r>
              <w:rPr>
                <w:rFonts w:eastAsia="仿宋_GB2312"/>
                <w:color w:val="000000"/>
                <w:sz w:val="28"/>
                <w:szCs w:val="28"/>
              </w:rPr>
              <w:t>宅</w:t>
            </w:r>
          </w:p>
        </w:tc>
        <w:tc>
          <w:tcPr>
            <w:tcW w:w="1349" w:type="dxa"/>
          </w:tcPr>
          <w:p w14:paraId="4BE6549D" w14:textId="77777777" w:rsidR="00FD1531" w:rsidRDefault="00000000">
            <w:pPr>
              <w:spacing w:after="160" w:line="390" w:lineRule="exact"/>
              <w:jc w:val="center"/>
              <w:rPr>
                <w:rFonts w:eastAsia="仿宋_GB2312"/>
                <w:color w:val="000000"/>
                <w:sz w:val="28"/>
                <w:szCs w:val="28"/>
              </w:rPr>
            </w:pPr>
            <w:r>
              <w:rPr>
                <w:rFonts w:eastAsia="仿宋_GB2312"/>
                <w:color w:val="000000"/>
                <w:sz w:val="28"/>
                <w:szCs w:val="28"/>
              </w:rPr>
              <w:t>地址</w:t>
            </w:r>
          </w:p>
        </w:tc>
        <w:tc>
          <w:tcPr>
            <w:tcW w:w="3091" w:type="dxa"/>
            <w:gridSpan w:val="2"/>
          </w:tcPr>
          <w:p w14:paraId="5E48F954" w14:textId="77777777" w:rsidR="00FD1531" w:rsidRDefault="00FD1531">
            <w:pPr>
              <w:spacing w:after="160" w:line="390" w:lineRule="exact"/>
              <w:ind w:firstLineChars="200" w:firstLine="560"/>
              <w:jc w:val="center"/>
              <w:rPr>
                <w:rFonts w:eastAsia="仿宋_GB2312"/>
                <w:color w:val="000000"/>
                <w:sz w:val="28"/>
                <w:szCs w:val="28"/>
              </w:rPr>
            </w:pPr>
          </w:p>
        </w:tc>
        <w:tc>
          <w:tcPr>
            <w:tcW w:w="1354" w:type="dxa"/>
          </w:tcPr>
          <w:p w14:paraId="3091F3BE" w14:textId="77777777" w:rsidR="00FD1531" w:rsidRDefault="00000000">
            <w:pPr>
              <w:spacing w:after="160" w:line="390" w:lineRule="exact"/>
              <w:jc w:val="center"/>
              <w:rPr>
                <w:rFonts w:eastAsia="仿宋_GB2312"/>
                <w:color w:val="000000"/>
                <w:sz w:val="28"/>
                <w:szCs w:val="28"/>
              </w:rPr>
            </w:pPr>
            <w:r>
              <w:rPr>
                <w:rFonts w:eastAsia="仿宋_GB2312"/>
                <w:color w:val="000000"/>
                <w:sz w:val="28"/>
                <w:szCs w:val="28"/>
              </w:rPr>
              <w:t>邮政编码</w:t>
            </w:r>
          </w:p>
        </w:tc>
        <w:tc>
          <w:tcPr>
            <w:tcW w:w="2276" w:type="dxa"/>
            <w:gridSpan w:val="2"/>
          </w:tcPr>
          <w:p w14:paraId="6A408CE6" w14:textId="77777777" w:rsidR="00FD1531" w:rsidRDefault="00FD1531">
            <w:pPr>
              <w:spacing w:after="160" w:line="390" w:lineRule="exact"/>
              <w:ind w:firstLineChars="200" w:firstLine="560"/>
              <w:rPr>
                <w:rFonts w:eastAsia="仿宋_GB2312"/>
                <w:color w:val="000000"/>
                <w:sz w:val="28"/>
                <w:szCs w:val="28"/>
              </w:rPr>
            </w:pPr>
          </w:p>
        </w:tc>
      </w:tr>
      <w:tr w:rsidR="00FD1531" w14:paraId="1AA023D7" w14:textId="77777777">
        <w:trPr>
          <w:cantSplit/>
          <w:jc w:val="center"/>
        </w:trPr>
        <w:tc>
          <w:tcPr>
            <w:tcW w:w="1985" w:type="dxa"/>
            <w:vMerge/>
          </w:tcPr>
          <w:p w14:paraId="0B72F550" w14:textId="77777777" w:rsidR="00FD1531" w:rsidRDefault="00FD1531">
            <w:pPr>
              <w:spacing w:after="160" w:line="390" w:lineRule="exact"/>
              <w:ind w:firstLineChars="200" w:firstLine="560"/>
              <w:jc w:val="center"/>
              <w:rPr>
                <w:rFonts w:eastAsia="仿宋_GB2312"/>
                <w:color w:val="000000"/>
                <w:sz w:val="28"/>
                <w:szCs w:val="28"/>
              </w:rPr>
            </w:pPr>
          </w:p>
        </w:tc>
        <w:tc>
          <w:tcPr>
            <w:tcW w:w="1349" w:type="dxa"/>
          </w:tcPr>
          <w:p w14:paraId="5439B1D6" w14:textId="77777777" w:rsidR="00FD1531" w:rsidRDefault="00000000">
            <w:pPr>
              <w:spacing w:after="160" w:line="390" w:lineRule="exact"/>
              <w:jc w:val="center"/>
              <w:rPr>
                <w:rFonts w:eastAsia="仿宋_GB2312"/>
                <w:color w:val="000000"/>
                <w:sz w:val="28"/>
                <w:szCs w:val="28"/>
              </w:rPr>
            </w:pPr>
            <w:r>
              <w:rPr>
                <w:rFonts w:eastAsia="仿宋_GB2312"/>
                <w:color w:val="000000"/>
                <w:sz w:val="28"/>
                <w:szCs w:val="28"/>
              </w:rPr>
              <w:t>电话</w:t>
            </w:r>
          </w:p>
        </w:tc>
        <w:tc>
          <w:tcPr>
            <w:tcW w:w="3091" w:type="dxa"/>
            <w:gridSpan w:val="2"/>
          </w:tcPr>
          <w:p w14:paraId="44684C4A" w14:textId="77777777" w:rsidR="00FD1531" w:rsidRDefault="00FD1531">
            <w:pPr>
              <w:spacing w:after="160" w:line="390" w:lineRule="exact"/>
              <w:ind w:firstLineChars="200" w:firstLine="560"/>
              <w:jc w:val="center"/>
              <w:rPr>
                <w:rFonts w:eastAsia="仿宋_GB2312"/>
                <w:color w:val="000000"/>
                <w:sz w:val="28"/>
                <w:szCs w:val="28"/>
              </w:rPr>
            </w:pPr>
          </w:p>
        </w:tc>
        <w:tc>
          <w:tcPr>
            <w:tcW w:w="1354" w:type="dxa"/>
          </w:tcPr>
          <w:p w14:paraId="70437BC9" w14:textId="77777777" w:rsidR="00FD1531" w:rsidRDefault="00000000">
            <w:pPr>
              <w:spacing w:after="160" w:line="390" w:lineRule="exact"/>
              <w:jc w:val="center"/>
              <w:rPr>
                <w:rFonts w:eastAsia="仿宋_GB2312"/>
                <w:color w:val="000000"/>
                <w:sz w:val="28"/>
                <w:szCs w:val="28"/>
              </w:rPr>
            </w:pPr>
            <w:r>
              <w:rPr>
                <w:rFonts w:eastAsia="仿宋_GB2312"/>
                <w:color w:val="000000"/>
                <w:sz w:val="28"/>
                <w:szCs w:val="28"/>
              </w:rPr>
              <w:t>传</w:t>
            </w:r>
            <w:r>
              <w:rPr>
                <w:rFonts w:eastAsia="仿宋_GB2312"/>
                <w:color w:val="000000"/>
                <w:sz w:val="28"/>
                <w:szCs w:val="28"/>
              </w:rPr>
              <w:t xml:space="preserve">    </w:t>
            </w:r>
            <w:r>
              <w:rPr>
                <w:rFonts w:eastAsia="仿宋_GB2312"/>
                <w:color w:val="000000"/>
                <w:sz w:val="28"/>
                <w:szCs w:val="28"/>
              </w:rPr>
              <w:t>真</w:t>
            </w:r>
          </w:p>
        </w:tc>
        <w:tc>
          <w:tcPr>
            <w:tcW w:w="2276" w:type="dxa"/>
            <w:gridSpan w:val="2"/>
          </w:tcPr>
          <w:p w14:paraId="67F0C41B" w14:textId="77777777" w:rsidR="00FD1531" w:rsidRDefault="00FD1531">
            <w:pPr>
              <w:spacing w:after="160" w:line="390" w:lineRule="exact"/>
              <w:ind w:firstLineChars="200" w:firstLine="560"/>
              <w:rPr>
                <w:rFonts w:eastAsia="仿宋_GB2312"/>
                <w:color w:val="000000"/>
                <w:sz w:val="28"/>
                <w:szCs w:val="28"/>
              </w:rPr>
            </w:pPr>
          </w:p>
        </w:tc>
      </w:tr>
      <w:tr w:rsidR="00FD1531" w14:paraId="219126F6" w14:textId="77777777">
        <w:trPr>
          <w:cantSplit/>
          <w:trHeight w:val="2534"/>
          <w:jc w:val="center"/>
        </w:trPr>
        <w:tc>
          <w:tcPr>
            <w:tcW w:w="10055" w:type="dxa"/>
            <w:gridSpan w:val="7"/>
          </w:tcPr>
          <w:p w14:paraId="0C8BB564" w14:textId="77777777" w:rsidR="00FD1531" w:rsidRDefault="00000000">
            <w:pPr>
              <w:spacing w:after="160" w:line="360" w:lineRule="auto"/>
              <w:rPr>
                <w:rFonts w:eastAsia="仿宋_GB2312"/>
                <w:sz w:val="28"/>
                <w:szCs w:val="28"/>
              </w:rPr>
            </w:pPr>
            <w:r>
              <w:rPr>
                <w:rFonts w:eastAsia="仿宋_GB2312"/>
                <w:sz w:val="28"/>
                <w:szCs w:val="28"/>
              </w:rPr>
              <w:t>受教育情况（建议</w:t>
            </w:r>
            <w:r>
              <w:rPr>
                <w:rFonts w:eastAsia="仿宋_GB2312"/>
                <w:sz w:val="28"/>
                <w:szCs w:val="28"/>
              </w:rPr>
              <w:t>300</w:t>
            </w:r>
            <w:r>
              <w:rPr>
                <w:rFonts w:eastAsia="仿宋_GB2312"/>
                <w:sz w:val="28"/>
                <w:szCs w:val="28"/>
              </w:rPr>
              <w:t>字内）：</w:t>
            </w:r>
          </w:p>
          <w:p w14:paraId="66BA7F57" w14:textId="77777777" w:rsidR="00FD1531" w:rsidRDefault="00FD1531">
            <w:pPr>
              <w:spacing w:after="160" w:line="278" w:lineRule="auto"/>
              <w:rPr>
                <w:rFonts w:eastAsia="仿宋_GB2312"/>
                <w:color w:val="000000"/>
                <w:sz w:val="28"/>
                <w:szCs w:val="28"/>
              </w:rPr>
            </w:pPr>
          </w:p>
          <w:p w14:paraId="1BB4076C" w14:textId="77777777" w:rsidR="00FD1531" w:rsidRDefault="00FD1531">
            <w:pPr>
              <w:spacing w:after="160" w:line="278" w:lineRule="auto"/>
              <w:rPr>
                <w:rFonts w:eastAsia="仿宋_GB2312"/>
                <w:color w:val="000000"/>
                <w:sz w:val="28"/>
                <w:szCs w:val="28"/>
              </w:rPr>
            </w:pPr>
          </w:p>
          <w:p w14:paraId="648D7367" w14:textId="77777777" w:rsidR="00FD1531" w:rsidRDefault="00FD1531">
            <w:pPr>
              <w:spacing w:after="160" w:line="278" w:lineRule="auto"/>
              <w:rPr>
                <w:rFonts w:eastAsia="仿宋_GB2312"/>
                <w:color w:val="000000"/>
                <w:sz w:val="28"/>
                <w:szCs w:val="28"/>
              </w:rPr>
            </w:pPr>
          </w:p>
        </w:tc>
      </w:tr>
    </w:tbl>
    <w:p w14:paraId="58907E76" w14:textId="77777777" w:rsidR="00FD1531" w:rsidRDefault="00000000">
      <w:pPr>
        <w:spacing w:after="160" w:line="400" w:lineRule="exact"/>
        <w:jc w:val="center"/>
        <w:outlineLvl w:val="1"/>
        <w:rPr>
          <w:rFonts w:eastAsia="黑体"/>
          <w:bCs/>
          <w:color w:val="000000"/>
          <w:sz w:val="32"/>
          <w:szCs w:val="32"/>
        </w:rPr>
      </w:pPr>
      <w:r>
        <w:rPr>
          <w:color w:val="000000"/>
          <w:sz w:val="28"/>
        </w:rPr>
        <w:br w:type="page"/>
      </w:r>
      <w:r>
        <w:rPr>
          <w:rFonts w:eastAsia="黑体"/>
          <w:bCs/>
          <w:color w:val="000000"/>
          <w:sz w:val="32"/>
          <w:szCs w:val="32"/>
        </w:rPr>
        <w:lastRenderedPageBreak/>
        <w:t>二、提名意见（适用于提名单位）</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9"/>
        <w:gridCol w:w="4065"/>
        <w:gridCol w:w="1427"/>
        <w:gridCol w:w="2431"/>
      </w:tblGrid>
      <w:tr w:rsidR="00FD1531" w14:paraId="16EC0B64" w14:textId="77777777">
        <w:trPr>
          <w:jc w:val="center"/>
        </w:trPr>
        <w:tc>
          <w:tcPr>
            <w:tcW w:w="1449" w:type="dxa"/>
            <w:tcBorders>
              <w:top w:val="single" w:sz="4" w:space="0" w:color="auto"/>
              <w:left w:val="single" w:sz="4" w:space="0" w:color="auto"/>
              <w:bottom w:val="single" w:sz="4" w:space="0" w:color="auto"/>
              <w:right w:val="single" w:sz="4" w:space="0" w:color="auto"/>
            </w:tcBorders>
            <w:vAlign w:val="center"/>
          </w:tcPr>
          <w:p w14:paraId="3A505F91" w14:textId="77777777" w:rsidR="00FD1531" w:rsidRDefault="00000000">
            <w:pPr>
              <w:autoSpaceDE w:val="0"/>
              <w:autoSpaceDN w:val="0"/>
              <w:adjustRightInd w:val="0"/>
              <w:spacing w:after="160" w:line="278" w:lineRule="auto"/>
              <w:jc w:val="center"/>
              <w:rPr>
                <w:rFonts w:eastAsia="仿宋_GB2312"/>
                <w:sz w:val="28"/>
                <w:szCs w:val="28"/>
              </w:rPr>
            </w:pPr>
            <w:r>
              <w:rPr>
                <w:rFonts w:eastAsia="仿宋_GB2312"/>
                <w:sz w:val="28"/>
                <w:szCs w:val="28"/>
              </w:rPr>
              <w:t>提</w:t>
            </w:r>
            <w:r>
              <w:rPr>
                <w:rFonts w:eastAsia="仿宋_GB2312"/>
                <w:sz w:val="28"/>
                <w:szCs w:val="28"/>
              </w:rPr>
              <w:t xml:space="preserve"> </w:t>
            </w:r>
            <w:r>
              <w:rPr>
                <w:rFonts w:eastAsia="仿宋_GB2312"/>
                <w:sz w:val="28"/>
                <w:szCs w:val="28"/>
              </w:rPr>
              <w:t>名</w:t>
            </w:r>
            <w:r>
              <w:rPr>
                <w:rFonts w:eastAsia="仿宋_GB2312"/>
                <w:sz w:val="28"/>
                <w:szCs w:val="28"/>
              </w:rPr>
              <w:t xml:space="preserve"> </w:t>
            </w:r>
            <w:r>
              <w:rPr>
                <w:rFonts w:eastAsia="仿宋_GB2312"/>
                <w:sz w:val="28"/>
                <w:szCs w:val="28"/>
              </w:rPr>
              <w:t>者</w:t>
            </w:r>
          </w:p>
        </w:tc>
        <w:tc>
          <w:tcPr>
            <w:tcW w:w="7923" w:type="dxa"/>
            <w:gridSpan w:val="3"/>
            <w:tcBorders>
              <w:top w:val="single" w:sz="4" w:space="0" w:color="auto"/>
              <w:left w:val="single" w:sz="4" w:space="0" w:color="auto"/>
              <w:bottom w:val="single" w:sz="4" w:space="0" w:color="auto"/>
              <w:right w:val="single" w:sz="4" w:space="0" w:color="auto"/>
            </w:tcBorders>
            <w:vAlign w:val="center"/>
          </w:tcPr>
          <w:p w14:paraId="386F0A54" w14:textId="77777777" w:rsidR="00FD1531" w:rsidRDefault="00FD1531">
            <w:pPr>
              <w:autoSpaceDE w:val="0"/>
              <w:autoSpaceDN w:val="0"/>
              <w:adjustRightInd w:val="0"/>
              <w:spacing w:after="160" w:line="278" w:lineRule="auto"/>
              <w:jc w:val="center"/>
              <w:rPr>
                <w:rFonts w:eastAsia="仿宋_GB2312"/>
                <w:sz w:val="28"/>
                <w:szCs w:val="28"/>
              </w:rPr>
            </w:pPr>
          </w:p>
        </w:tc>
      </w:tr>
      <w:tr w:rsidR="00FD1531" w14:paraId="3B1778F4" w14:textId="77777777">
        <w:trPr>
          <w:jc w:val="center"/>
        </w:trPr>
        <w:tc>
          <w:tcPr>
            <w:tcW w:w="1449" w:type="dxa"/>
            <w:tcBorders>
              <w:top w:val="single" w:sz="4" w:space="0" w:color="auto"/>
              <w:left w:val="single" w:sz="4" w:space="0" w:color="auto"/>
              <w:bottom w:val="single" w:sz="4" w:space="0" w:color="auto"/>
              <w:right w:val="single" w:sz="4" w:space="0" w:color="auto"/>
            </w:tcBorders>
            <w:vAlign w:val="center"/>
          </w:tcPr>
          <w:p w14:paraId="787DAAC1" w14:textId="77777777" w:rsidR="00FD1531" w:rsidRDefault="00000000">
            <w:pPr>
              <w:autoSpaceDE w:val="0"/>
              <w:autoSpaceDN w:val="0"/>
              <w:adjustRightInd w:val="0"/>
              <w:spacing w:after="160" w:line="278" w:lineRule="auto"/>
              <w:jc w:val="center"/>
              <w:rPr>
                <w:rFonts w:eastAsia="仿宋_GB2312"/>
                <w:sz w:val="28"/>
                <w:szCs w:val="28"/>
              </w:rPr>
            </w:pPr>
            <w:r>
              <w:rPr>
                <w:rFonts w:eastAsia="仿宋_GB2312"/>
                <w:sz w:val="28"/>
                <w:szCs w:val="28"/>
              </w:rPr>
              <w:t>通讯地址</w:t>
            </w:r>
          </w:p>
        </w:tc>
        <w:tc>
          <w:tcPr>
            <w:tcW w:w="4065" w:type="dxa"/>
            <w:tcBorders>
              <w:top w:val="single" w:sz="4" w:space="0" w:color="auto"/>
              <w:left w:val="single" w:sz="4" w:space="0" w:color="auto"/>
              <w:bottom w:val="single" w:sz="4" w:space="0" w:color="auto"/>
              <w:right w:val="single" w:sz="4" w:space="0" w:color="auto"/>
            </w:tcBorders>
            <w:vAlign w:val="center"/>
          </w:tcPr>
          <w:p w14:paraId="080CAD7F" w14:textId="77777777" w:rsidR="00FD1531" w:rsidRDefault="00FD1531">
            <w:pPr>
              <w:autoSpaceDE w:val="0"/>
              <w:autoSpaceDN w:val="0"/>
              <w:adjustRightInd w:val="0"/>
              <w:spacing w:after="160" w:line="278" w:lineRule="auto"/>
              <w:jc w:val="center"/>
              <w:rPr>
                <w:rFonts w:eastAsia="仿宋_GB2312"/>
                <w:sz w:val="28"/>
                <w:szCs w:val="28"/>
              </w:rPr>
            </w:pPr>
          </w:p>
        </w:tc>
        <w:tc>
          <w:tcPr>
            <w:tcW w:w="1427" w:type="dxa"/>
            <w:tcBorders>
              <w:top w:val="single" w:sz="4" w:space="0" w:color="auto"/>
              <w:left w:val="single" w:sz="4" w:space="0" w:color="auto"/>
              <w:bottom w:val="single" w:sz="4" w:space="0" w:color="auto"/>
              <w:right w:val="single" w:sz="4" w:space="0" w:color="auto"/>
            </w:tcBorders>
            <w:vAlign w:val="center"/>
          </w:tcPr>
          <w:p w14:paraId="69688C85" w14:textId="77777777" w:rsidR="00FD1531" w:rsidRDefault="00000000">
            <w:pPr>
              <w:autoSpaceDE w:val="0"/>
              <w:autoSpaceDN w:val="0"/>
              <w:adjustRightInd w:val="0"/>
              <w:spacing w:after="160" w:line="278" w:lineRule="auto"/>
              <w:jc w:val="center"/>
              <w:rPr>
                <w:rFonts w:eastAsia="仿宋_GB2312"/>
                <w:sz w:val="28"/>
                <w:szCs w:val="28"/>
              </w:rPr>
            </w:pPr>
            <w:r>
              <w:rPr>
                <w:rFonts w:eastAsia="仿宋_GB2312"/>
                <w:sz w:val="28"/>
                <w:szCs w:val="28"/>
              </w:rPr>
              <w:t>邮政编码</w:t>
            </w:r>
          </w:p>
        </w:tc>
        <w:tc>
          <w:tcPr>
            <w:tcW w:w="2431" w:type="dxa"/>
            <w:tcBorders>
              <w:top w:val="single" w:sz="4" w:space="0" w:color="auto"/>
              <w:left w:val="single" w:sz="4" w:space="0" w:color="auto"/>
              <w:bottom w:val="single" w:sz="4" w:space="0" w:color="auto"/>
              <w:right w:val="single" w:sz="4" w:space="0" w:color="auto"/>
            </w:tcBorders>
            <w:vAlign w:val="center"/>
          </w:tcPr>
          <w:p w14:paraId="6AE3AAAC" w14:textId="77777777" w:rsidR="00FD1531" w:rsidRDefault="00FD1531">
            <w:pPr>
              <w:autoSpaceDE w:val="0"/>
              <w:autoSpaceDN w:val="0"/>
              <w:adjustRightInd w:val="0"/>
              <w:spacing w:after="160" w:line="278" w:lineRule="auto"/>
              <w:jc w:val="center"/>
              <w:rPr>
                <w:rFonts w:eastAsia="仿宋_GB2312"/>
                <w:sz w:val="28"/>
                <w:szCs w:val="28"/>
              </w:rPr>
            </w:pPr>
          </w:p>
        </w:tc>
      </w:tr>
      <w:tr w:rsidR="00FD1531" w14:paraId="14E4B4F7" w14:textId="77777777">
        <w:trPr>
          <w:jc w:val="center"/>
        </w:trPr>
        <w:tc>
          <w:tcPr>
            <w:tcW w:w="1449" w:type="dxa"/>
            <w:tcBorders>
              <w:top w:val="single" w:sz="4" w:space="0" w:color="auto"/>
              <w:left w:val="single" w:sz="4" w:space="0" w:color="auto"/>
              <w:bottom w:val="single" w:sz="4" w:space="0" w:color="auto"/>
              <w:right w:val="single" w:sz="4" w:space="0" w:color="auto"/>
            </w:tcBorders>
            <w:vAlign w:val="center"/>
          </w:tcPr>
          <w:p w14:paraId="0E87F4D9" w14:textId="77777777" w:rsidR="00FD1531" w:rsidRDefault="00000000">
            <w:pPr>
              <w:autoSpaceDE w:val="0"/>
              <w:autoSpaceDN w:val="0"/>
              <w:adjustRightInd w:val="0"/>
              <w:spacing w:after="160" w:line="278" w:lineRule="auto"/>
              <w:jc w:val="center"/>
              <w:rPr>
                <w:rFonts w:eastAsia="仿宋_GB2312"/>
                <w:sz w:val="28"/>
                <w:szCs w:val="28"/>
              </w:rPr>
            </w:pPr>
            <w:r>
              <w:rPr>
                <w:rFonts w:eastAsia="仿宋_GB2312"/>
                <w:sz w:val="28"/>
                <w:szCs w:val="28"/>
              </w:rPr>
              <w:t>联</w:t>
            </w:r>
            <w:r>
              <w:rPr>
                <w:rFonts w:eastAsia="仿宋_GB2312"/>
                <w:sz w:val="28"/>
                <w:szCs w:val="28"/>
              </w:rPr>
              <w:t xml:space="preserve"> </w:t>
            </w:r>
            <w:r>
              <w:rPr>
                <w:rFonts w:eastAsia="仿宋_GB2312"/>
                <w:sz w:val="28"/>
                <w:szCs w:val="28"/>
              </w:rPr>
              <w:t>系</w:t>
            </w:r>
            <w:r>
              <w:rPr>
                <w:rFonts w:eastAsia="仿宋_GB2312"/>
                <w:sz w:val="28"/>
                <w:szCs w:val="28"/>
              </w:rPr>
              <w:t xml:space="preserve"> </w:t>
            </w:r>
            <w:r>
              <w:rPr>
                <w:rFonts w:eastAsia="仿宋_GB2312"/>
                <w:sz w:val="28"/>
                <w:szCs w:val="28"/>
              </w:rPr>
              <w:t>人</w:t>
            </w:r>
          </w:p>
        </w:tc>
        <w:tc>
          <w:tcPr>
            <w:tcW w:w="4065" w:type="dxa"/>
            <w:tcBorders>
              <w:top w:val="single" w:sz="4" w:space="0" w:color="auto"/>
              <w:left w:val="single" w:sz="4" w:space="0" w:color="auto"/>
              <w:bottom w:val="single" w:sz="4" w:space="0" w:color="auto"/>
              <w:right w:val="single" w:sz="4" w:space="0" w:color="auto"/>
            </w:tcBorders>
            <w:vAlign w:val="center"/>
          </w:tcPr>
          <w:p w14:paraId="10C8D1E5" w14:textId="77777777" w:rsidR="00FD1531" w:rsidRDefault="00FD1531">
            <w:pPr>
              <w:autoSpaceDE w:val="0"/>
              <w:autoSpaceDN w:val="0"/>
              <w:adjustRightInd w:val="0"/>
              <w:spacing w:after="160" w:line="278" w:lineRule="auto"/>
              <w:jc w:val="center"/>
              <w:rPr>
                <w:rFonts w:eastAsia="仿宋_GB2312"/>
                <w:sz w:val="28"/>
                <w:szCs w:val="28"/>
              </w:rPr>
            </w:pPr>
          </w:p>
        </w:tc>
        <w:tc>
          <w:tcPr>
            <w:tcW w:w="1427" w:type="dxa"/>
            <w:tcBorders>
              <w:top w:val="single" w:sz="4" w:space="0" w:color="auto"/>
              <w:left w:val="single" w:sz="4" w:space="0" w:color="auto"/>
              <w:bottom w:val="single" w:sz="4" w:space="0" w:color="auto"/>
              <w:right w:val="single" w:sz="4" w:space="0" w:color="auto"/>
            </w:tcBorders>
            <w:vAlign w:val="center"/>
          </w:tcPr>
          <w:p w14:paraId="0329065A" w14:textId="77777777" w:rsidR="00FD1531" w:rsidRDefault="00000000">
            <w:pPr>
              <w:autoSpaceDE w:val="0"/>
              <w:autoSpaceDN w:val="0"/>
              <w:adjustRightInd w:val="0"/>
              <w:spacing w:after="160" w:line="278" w:lineRule="auto"/>
              <w:jc w:val="center"/>
              <w:rPr>
                <w:rFonts w:eastAsia="仿宋_GB2312"/>
                <w:sz w:val="28"/>
                <w:szCs w:val="28"/>
              </w:rPr>
            </w:pPr>
            <w:r>
              <w:rPr>
                <w:rFonts w:eastAsia="仿宋_GB2312"/>
                <w:sz w:val="28"/>
                <w:szCs w:val="28"/>
              </w:rPr>
              <w:t>联系电话</w:t>
            </w:r>
          </w:p>
        </w:tc>
        <w:tc>
          <w:tcPr>
            <w:tcW w:w="2431" w:type="dxa"/>
            <w:tcBorders>
              <w:top w:val="single" w:sz="4" w:space="0" w:color="auto"/>
              <w:left w:val="single" w:sz="4" w:space="0" w:color="auto"/>
              <w:bottom w:val="single" w:sz="4" w:space="0" w:color="auto"/>
              <w:right w:val="single" w:sz="4" w:space="0" w:color="auto"/>
            </w:tcBorders>
            <w:vAlign w:val="center"/>
          </w:tcPr>
          <w:p w14:paraId="57E55B19" w14:textId="77777777" w:rsidR="00FD1531" w:rsidRDefault="00FD1531">
            <w:pPr>
              <w:autoSpaceDE w:val="0"/>
              <w:autoSpaceDN w:val="0"/>
              <w:adjustRightInd w:val="0"/>
              <w:spacing w:after="160" w:line="278" w:lineRule="auto"/>
              <w:jc w:val="center"/>
              <w:rPr>
                <w:rFonts w:eastAsia="仿宋_GB2312"/>
                <w:sz w:val="28"/>
                <w:szCs w:val="28"/>
              </w:rPr>
            </w:pPr>
          </w:p>
        </w:tc>
      </w:tr>
      <w:tr w:rsidR="00FD1531" w14:paraId="57287A7E" w14:textId="77777777">
        <w:trPr>
          <w:jc w:val="center"/>
        </w:trPr>
        <w:tc>
          <w:tcPr>
            <w:tcW w:w="1449" w:type="dxa"/>
            <w:tcBorders>
              <w:top w:val="single" w:sz="4" w:space="0" w:color="auto"/>
              <w:left w:val="single" w:sz="4" w:space="0" w:color="auto"/>
              <w:bottom w:val="single" w:sz="4" w:space="0" w:color="auto"/>
              <w:right w:val="single" w:sz="4" w:space="0" w:color="auto"/>
            </w:tcBorders>
            <w:vAlign w:val="center"/>
          </w:tcPr>
          <w:p w14:paraId="24FF1AE9" w14:textId="77777777" w:rsidR="00FD1531" w:rsidRDefault="00000000">
            <w:pPr>
              <w:autoSpaceDE w:val="0"/>
              <w:autoSpaceDN w:val="0"/>
              <w:adjustRightInd w:val="0"/>
              <w:spacing w:after="160" w:line="278" w:lineRule="auto"/>
              <w:jc w:val="center"/>
              <w:rPr>
                <w:rFonts w:eastAsia="仿宋_GB2312"/>
                <w:sz w:val="28"/>
                <w:szCs w:val="28"/>
              </w:rPr>
            </w:pPr>
            <w:r>
              <w:rPr>
                <w:rFonts w:eastAsia="仿宋_GB2312"/>
                <w:sz w:val="28"/>
                <w:szCs w:val="28"/>
              </w:rPr>
              <w:t>电子邮箱</w:t>
            </w:r>
          </w:p>
        </w:tc>
        <w:tc>
          <w:tcPr>
            <w:tcW w:w="4065" w:type="dxa"/>
            <w:tcBorders>
              <w:top w:val="single" w:sz="4" w:space="0" w:color="auto"/>
              <w:left w:val="single" w:sz="4" w:space="0" w:color="auto"/>
              <w:bottom w:val="single" w:sz="4" w:space="0" w:color="auto"/>
              <w:right w:val="single" w:sz="4" w:space="0" w:color="auto"/>
            </w:tcBorders>
            <w:vAlign w:val="center"/>
          </w:tcPr>
          <w:p w14:paraId="69B81271" w14:textId="77777777" w:rsidR="00FD1531" w:rsidRDefault="00FD1531">
            <w:pPr>
              <w:autoSpaceDE w:val="0"/>
              <w:autoSpaceDN w:val="0"/>
              <w:adjustRightInd w:val="0"/>
              <w:spacing w:after="160" w:line="278" w:lineRule="auto"/>
              <w:jc w:val="center"/>
              <w:rPr>
                <w:rFonts w:eastAsia="仿宋_GB2312"/>
                <w:sz w:val="28"/>
                <w:szCs w:val="28"/>
              </w:rPr>
            </w:pPr>
          </w:p>
        </w:tc>
        <w:tc>
          <w:tcPr>
            <w:tcW w:w="1427" w:type="dxa"/>
            <w:tcBorders>
              <w:top w:val="single" w:sz="4" w:space="0" w:color="auto"/>
              <w:left w:val="single" w:sz="4" w:space="0" w:color="auto"/>
              <w:bottom w:val="single" w:sz="4" w:space="0" w:color="auto"/>
              <w:right w:val="single" w:sz="4" w:space="0" w:color="auto"/>
            </w:tcBorders>
            <w:vAlign w:val="center"/>
          </w:tcPr>
          <w:p w14:paraId="55A862EC" w14:textId="77777777" w:rsidR="00FD1531" w:rsidRDefault="00000000">
            <w:pPr>
              <w:autoSpaceDE w:val="0"/>
              <w:autoSpaceDN w:val="0"/>
              <w:adjustRightInd w:val="0"/>
              <w:spacing w:after="160" w:line="278" w:lineRule="auto"/>
              <w:jc w:val="center"/>
              <w:rPr>
                <w:rFonts w:eastAsia="仿宋_GB2312"/>
                <w:sz w:val="28"/>
                <w:szCs w:val="28"/>
              </w:rPr>
            </w:pPr>
            <w:r>
              <w:rPr>
                <w:rFonts w:eastAsia="仿宋_GB2312"/>
                <w:sz w:val="28"/>
                <w:szCs w:val="28"/>
              </w:rPr>
              <w:t>传</w:t>
            </w:r>
            <w:r>
              <w:rPr>
                <w:rFonts w:eastAsia="仿宋_GB2312"/>
                <w:sz w:val="28"/>
                <w:szCs w:val="28"/>
              </w:rPr>
              <w:t xml:space="preserve">    </w:t>
            </w:r>
            <w:r>
              <w:rPr>
                <w:rFonts w:eastAsia="仿宋_GB2312"/>
                <w:sz w:val="28"/>
                <w:szCs w:val="28"/>
              </w:rPr>
              <w:t>真</w:t>
            </w:r>
          </w:p>
        </w:tc>
        <w:tc>
          <w:tcPr>
            <w:tcW w:w="2431" w:type="dxa"/>
            <w:tcBorders>
              <w:top w:val="single" w:sz="4" w:space="0" w:color="auto"/>
              <w:left w:val="single" w:sz="4" w:space="0" w:color="auto"/>
              <w:bottom w:val="single" w:sz="4" w:space="0" w:color="auto"/>
              <w:right w:val="single" w:sz="4" w:space="0" w:color="auto"/>
            </w:tcBorders>
            <w:vAlign w:val="center"/>
          </w:tcPr>
          <w:p w14:paraId="37E7EAD3" w14:textId="77777777" w:rsidR="00FD1531" w:rsidRDefault="00FD1531">
            <w:pPr>
              <w:autoSpaceDE w:val="0"/>
              <w:autoSpaceDN w:val="0"/>
              <w:adjustRightInd w:val="0"/>
              <w:spacing w:after="160" w:line="278" w:lineRule="auto"/>
              <w:jc w:val="center"/>
              <w:rPr>
                <w:rFonts w:eastAsia="仿宋_GB2312"/>
                <w:sz w:val="28"/>
                <w:szCs w:val="28"/>
              </w:rPr>
            </w:pPr>
          </w:p>
        </w:tc>
      </w:tr>
      <w:tr w:rsidR="00FD1531" w14:paraId="309E3F71" w14:textId="77777777">
        <w:trPr>
          <w:trHeight w:val="5154"/>
          <w:jc w:val="center"/>
        </w:trPr>
        <w:tc>
          <w:tcPr>
            <w:tcW w:w="9372" w:type="dxa"/>
            <w:gridSpan w:val="4"/>
            <w:tcBorders>
              <w:top w:val="single" w:sz="4" w:space="0" w:color="auto"/>
              <w:left w:val="single" w:sz="4" w:space="0" w:color="auto"/>
              <w:bottom w:val="single" w:sz="4" w:space="0" w:color="auto"/>
              <w:right w:val="single" w:sz="4" w:space="0" w:color="auto"/>
            </w:tcBorders>
          </w:tcPr>
          <w:p w14:paraId="46F00572" w14:textId="77777777" w:rsidR="00FD1531" w:rsidRDefault="00000000">
            <w:pPr>
              <w:autoSpaceDE w:val="0"/>
              <w:autoSpaceDN w:val="0"/>
              <w:adjustRightInd w:val="0"/>
              <w:spacing w:after="160" w:line="278" w:lineRule="auto"/>
              <w:rPr>
                <w:rFonts w:eastAsia="仿宋_GB2312"/>
                <w:sz w:val="28"/>
                <w:szCs w:val="28"/>
              </w:rPr>
            </w:pPr>
            <w:r>
              <w:rPr>
                <w:rFonts w:eastAsia="仿宋_GB2312"/>
                <w:sz w:val="28"/>
                <w:szCs w:val="28"/>
              </w:rPr>
              <w:t>提名意见（不超过</w:t>
            </w:r>
            <w:r>
              <w:rPr>
                <w:rFonts w:eastAsia="仿宋_GB2312"/>
                <w:sz w:val="28"/>
                <w:szCs w:val="28"/>
              </w:rPr>
              <w:t>600</w:t>
            </w:r>
            <w:r>
              <w:rPr>
                <w:rFonts w:eastAsia="仿宋_GB2312"/>
                <w:sz w:val="28"/>
                <w:szCs w:val="28"/>
              </w:rPr>
              <w:t>字）：</w:t>
            </w:r>
          </w:p>
          <w:p w14:paraId="010DBFCF" w14:textId="77777777" w:rsidR="00FD1531" w:rsidRDefault="00FD1531">
            <w:pPr>
              <w:autoSpaceDE w:val="0"/>
              <w:autoSpaceDN w:val="0"/>
              <w:adjustRightInd w:val="0"/>
              <w:spacing w:after="160" w:line="278" w:lineRule="auto"/>
              <w:rPr>
                <w:rFonts w:eastAsia="仿宋_GB2312"/>
                <w:sz w:val="28"/>
                <w:szCs w:val="28"/>
              </w:rPr>
            </w:pPr>
          </w:p>
          <w:p w14:paraId="07841011" w14:textId="77777777" w:rsidR="00FD1531" w:rsidRDefault="00FD1531">
            <w:pPr>
              <w:autoSpaceDE w:val="0"/>
              <w:autoSpaceDN w:val="0"/>
              <w:adjustRightInd w:val="0"/>
              <w:spacing w:after="160" w:line="278" w:lineRule="auto"/>
              <w:rPr>
                <w:rFonts w:eastAsia="仿宋_GB2312"/>
                <w:sz w:val="28"/>
                <w:szCs w:val="28"/>
              </w:rPr>
            </w:pPr>
          </w:p>
          <w:p w14:paraId="70690190" w14:textId="77777777" w:rsidR="00FD1531" w:rsidRDefault="00FD1531">
            <w:pPr>
              <w:autoSpaceDE w:val="0"/>
              <w:autoSpaceDN w:val="0"/>
              <w:adjustRightInd w:val="0"/>
              <w:spacing w:after="160" w:line="278" w:lineRule="auto"/>
              <w:rPr>
                <w:rFonts w:eastAsia="仿宋_GB2312"/>
                <w:sz w:val="28"/>
                <w:szCs w:val="28"/>
              </w:rPr>
            </w:pPr>
          </w:p>
          <w:p w14:paraId="076DEF29" w14:textId="77777777" w:rsidR="00FD1531" w:rsidRDefault="00FD1531">
            <w:pPr>
              <w:adjustRightInd w:val="0"/>
              <w:spacing w:after="160" w:line="360" w:lineRule="exact"/>
              <w:ind w:firstLineChars="200" w:firstLine="560"/>
              <w:rPr>
                <w:rFonts w:eastAsia="仿宋_GB2312"/>
                <w:sz w:val="28"/>
                <w:szCs w:val="28"/>
              </w:rPr>
            </w:pPr>
          </w:p>
          <w:p w14:paraId="1F7C9ABD" w14:textId="77777777" w:rsidR="00FD1531" w:rsidRDefault="00FD1531">
            <w:pPr>
              <w:spacing w:after="120" w:line="278" w:lineRule="auto"/>
              <w:rPr>
                <w:rFonts w:eastAsia="仿宋_GB2312"/>
                <w:sz w:val="28"/>
                <w:szCs w:val="28"/>
              </w:rPr>
            </w:pPr>
          </w:p>
          <w:p w14:paraId="0A4909E6" w14:textId="77777777" w:rsidR="00FD1531" w:rsidRDefault="00000000">
            <w:pPr>
              <w:adjustRightInd w:val="0"/>
              <w:spacing w:after="160" w:line="280" w:lineRule="exact"/>
              <w:ind w:firstLineChars="200" w:firstLine="560"/>
              <w:rPr>
                <w:rFonts w:eastAsia="仿宋_GB2312"/>
                <w:sz w:val="28"/>
                <w:szCs w:val="28"/>
              </w:rPr>
            </w:pPr>
            <w:r>
              <w:rPr>
                <w:rFonts w:eastAsia="仿宋_GB2312"/>
                <w:sz w:val="28"/>
                <w:szCs w:val="28"/>
              </w:rPr>
              <w:t>提名该候选人为江西省科学技术特别贡献奖人选。</w:t>
            </w:r>
          </w:p>
          <w:p w14:paraId="2F0D69BD" w14:textId="77777777" w:rsidR="00FD1531" w:rsidRDefault="00000000">
            <w:pPr>
              <w:autoSpaceDE w:val="0"/>
              <w:autoSpaceDN w:val="0"/>
              <w:adjustRightInd w:val="0"/>
              <w:spacing w:after="160" w:line="280" w:lineRule="exact"/>
              <w:jc w:val="left"/>
              <w:rPr>
                <w:rFonts w:eastAsia="仿宋_GB2312"/>
                <w:sz w:val="28"/>
                <w:szCs w:val="28"/>
              </w:rPr>
            </w:pPr>
            <w:r>
              <w:rPr>
                <w:rFonts w:eastAsia="仿宋_GB2312"/>
                <w:sz w:val="28"/>
                <w:szCs w:val="28"/>
              </w:rPr>
              <w:t xml:space="preserve">    </w:t>
            </w:r>
            <w:r>
              <w:rPr>
                <w:rFonts w:eastAsia="仿宋_GB2312"/>
                <w:sz w:val="28"/>
                <w:szCs w:val="28"/>
              </w:rPr>
              <w:t>本单位已于</w:t>
            </w:r>
            <w:r>
              <w:rPr>
                <w:rFonts w:eastAsia="仿宋_GB2312"/>
                <w:sz w:val="28"/>
                <w:szCs w:val="28"/>
                <w:u w:val="single"/>
              </w:rPr>
              <w:t xml:space="preserve">    </w:t>
            </w:r>
            <w:r>
              <w:rPr>
                <w:rFonts w:eastAsia="仿宋_GB2312"/>
                <w:sz w:val="28"/>
                <w:szCs w:val="28"/>
              </w:rPr>
              <w:t>年</w:t>
            </w:r>
            <w:r>
              <w:rPr>
                <w:rFonts w:eastAsia="仿宋_GB2312"/>
                <w:sz w:val="28"/>
                <w:szCs w:val="28"/>
                <w:u w:val="single"/>
              </w:rPr>
              <w:t xml:space="preserve">  </w:t>
            </w:r>
            <w:r>
              <w:rPr>
                <w:rFonts w:eastAsia="仿宋_GB2312"/>
                <w:sz w:val="28"/>
                <w:szCs w:val="28"/>
              </w:rPr>
              <w:t>月</w:t>
            </w:r>
            <w:r>
              <w:rPr>
                <w:rFonts w:eastAsia="仿宋_GB2312"/>
                <w:sz w:val="28"/>
                <w:szCs w:val="28"/>
                <w:u w:val="single"/>
              </w:rPr>
              <w:t xml:space="preserve">  </w:t>
            </w:r>
            <w:r>
              <w:rPr>
                <w:rFonts w:eastAsia="仿宋_GB2312"/>
                <w:sz w:val="28"/>
                <w:szCs w:val="28"/>
              </w:rPr>
              <w:t>日通过</w:t>
            </w:r>
            <w:r>
              <w:rPr>
                <w:rFonts w:eastAsia="仿宋_GB2312"/>
                <w:sz w:val="28"/>
                <w:szCs w:val="28"/>
                <w:u w:val="single"/>
              </w:rPr>
              <w:t xml:space="preserve">      </w:t>
            </w:r>
            <w:r>
              <w:rPr>
                <w:rFonts w:eastAsia="仿宋_GB2312"/>
                <w:sz w:val="28"/>
                <w:szCs w:val="28"/>
              </w:rPr>
              <w:t>方式对该候选人进行了公示。</w:t>
            </w:r>
          </w:p>
        </w:tc>
      </w:tr>
      <w:tr w:rsidR="00FD1531" w14:paraId="06781886" w14:textId="77777777">
        <w:trPr>
          <w:jc w:val="center"/>
        </w:trPr>
        <w:tc>
          <w:tcPr>
            <w:tcW w:w="9372" w:type="dxa"/>
            <w:gridSpan w:val="4"/>
            <w:tcBorders>
              <w:top w:val="single" w:sz="4" w:space="0" w:color="auto"/>
              <w:left w:val="single" w:sz="4" w:space="0" w:color="auto"/>
              <w:bottom w:val="single" w:sz="4" w:space="0" w:color="auto"/>
              <w:right w:val="single" w:sz="4" w:space="0" w:color="auto"/>
            </w:tcBorders>
            <w:vAlign w:val="center"/>
          </w:tcPr>
          <w:p w14:paraId="41F4AC57" w14:textId="77777777" w:rsidR="00FD1531" w:rsidRDefault="00000000">
            <w:pPr>
              <w:spacing w:after="160" w:line="278" w:lineRule="auto"/>
              <w:rPr>
                <w:rFonts w:eastAsia="仿宋_GB2312"/>
                <w:sz w:val="28"/>
                <w:szCs w:val="28"/>
              </w:rPr>
            </w:pPr>
            <w:r>
              <w:rPr>
                <w:rFonts w:eastAsia="仿宋_GB2312"/>
                <w:b/>
                <w:bCs/>
                <w:sz w:val="28"/>
                <w:szCs w:val="28"/>
              </w:rPr>
              <w:t xml:space="preserve">    </w:t>
            </w:r>
            <w:r>
              <w:rPr>
                <w:rFonts w:eastAsia="仿宋_GB2312"/>
                <w:b/>
                <w:bCs/>
                <w:sz w:val="28"/>
                <w:szCs w:val="28"/>
              </w:rPr>
              <w:t>声明：</w:t>
            </w:r>
            <w:r>
              <w:rPr>
                <w:rFonts w:eastAsia="仿宋_GB2312"/>
                <w:sz w:val="28"/>
                <w:szCs w:val="28"/>
              </w:rPr>
              <w:t>本单位严格遵守《江西省科学技术奖励办法》及其实施细则的有关规定和省科学技术奖励专项委员会办公室对提名工作的要求，承诺遵守提名及评审工作纪律，对提名材料的真实性和准确性负责，并按要求对候选人遵纪守法、道德品行、学术水平等情况进行了审核，确认不存在任何违反国家保密法律法规或侵犯他人知识产权的情形，以及其他依规不得提名的情况。如产生争议，将承担相应的调查核实责任，并积极配合处理。如有材料虚假或违纪行为，愿承担相应责任并按规定接受处理。</w:t>
            </w:r>
          </w:p>
          <w:p w14:paraId="62845AB9" w14:textId="77777777" w:rsidR="00FD1531" w:rsidRDefault="00FD1531">
            <w:pPr>
              <w:spacing w:after="160" w:line="278" w:lineRule="auto"/>
              <w:rPr>
                <w:rFonts w:eastAsia="仿宋_GB2312"/>
                <w:sz w:val="28"/>
                <w:szCs w:val="28"/>
              </w:rPr>
            </w:pPr>
          </w:p>
          <w:p w14:paraId="0A99523D" w14:textId="77777777" w:rsidR="00FD1531" w:rsidRDefault="00000000">
            <w:pPr>
              <w:autoSpaceDE w:val="0"/>
              <w:autoSpaceDN w:val="0"/>
              <w:adjustRightInd w:val="0"/>
              <w:spacing w:after="160" w:line="360" w:lineRule="exact"/>
              <w:jc w:val="center"/>
              <w:rPr>
                <w:rFonts w:eastAsia="仿宋_GB2312"/>
                <w:sz w:val="28"/>
                <w:szCs w:val="28"/>
              </w:rPr>
            </w:pPr>
            <w:r>
              <w:rPr>
                <w:rFonts w:eastAsia="仿宋_GB2312"/>
                <w:sz w:val="28"/>
                <w:szCs w:val="28"/>
              </w:rPr>
              <w:lastRenderedPageBreak/>
              <w:t>法人代表签名：</w:t>
            </w:r>
            <w:r>
              <w:rPr>
                <w:rFonts w:eastAsia="仿宋_GB2312"/>
                <w:sz w:val="28"/>
                <w:szCs w:val="28"/>
              </w:rPr>
              <w:t xml:space="preserve">                               </w:t>
            </w:r>
            <w:r>
              <w:rPr>
                <w:rFonts w:eastAsia="仿宋_GB2312"/>
                <w:sz w:val="28"/>
                <w:szCs w:val="28"/>
              </w:rPr>
              <w:t>提名单位（盖章）</w:t>
            </w:r>
          </w:p>
          <w:p w14:paraId="36F49845" w14:textId="77777777" w:rsidR="00FD1531" w:rsidRDefault="00FD1531">
            <w:pPr>
              <w:autoSpaceDE w:val="0"/>
              <w:autoSpaceDN w:val="0"/>
              <w:adjustRightInd w:val="0"/>
              <w:spacing w:after="160" w:line="360" w:lineRule="exact"/>
              <w:jc w:val="center"/>
              <w:rPr>
                <w:rFonts w:eastAsia="仿宋_GB2312"/>
                <w:sz w:val="28"/>
                <w:szCs w:val="28"/>
              </w:rPr>
            </w:pPr>
          </w:p>
          <w:p w14:paraId="60826C0D" w14:textId="77777777" w:rsidR="00FD1531" w:rsidRDefault="00000000">
            <w:pPr>
              <w:autoSpaceDE w:val="0"/>
              <w:autoSpaceDN w:val="0"/>
              <w:adjustRightInd w:val="0"/>
              <w:spacing w:after="160" w:line="360" w:lineRule="exact"/>
              <w:jc w:val="center"/>
              <w:rPr>
                <w:rFonts w:eastAsia="仿宋_GB2312"/>
                <w:sz w:val="28"/>
                <w:szCs w:val="28"/>
              </w:rPr>
            </w:pPr>
            <w:r>
              <w:rPr>
                <w:rFonts w:eastAsia="仿宋_GB2312"/>
                <w:sz w:val="28"/>
                <w:szCs w:val="28"/>
              </w:rPr>
              <w:t xml:space="preserve">      </w:t>
            </w:r>
            <w:r>
              <w:rPr>
                <w:rFonts w:eastAsia="仿宋_GB2312"/>
                <w:sz w:val="28"/>
                <w:szCs w:val="28"/>
              </w:rPr>
              <w:t>年</w:t>
            </w:r>
            <w:r>
              <w:rPr>
                <w:rFonts w:eastAsia="仿宋_GB2312"/>
                <w:sz w:val="28"/>
                <w:szCs w:val="28"/>
              </w:rPr>
              <w:t xml:space="preserve">   </w:t>
            </w:r>
            <w:r>
              <w:rPr>
                <w:rFonts w:eastAsia="仿宋_GB2312"/>
                <w:sz w:val="28"/>
                <w:szCs w:val="28"/>
              </w:rPr>
              <w:t>月</w:t>
            </w:r>
            <w:r>
              <w:rPr>
                <w:rFonts w:eastAsia="仿宋_GB2312"/>
                <w:sz w:val="28"/>
                <w:szCs w:val="28"/>
              </w:rPr>
              <w:t xml:space="preserve">   </w:t>
            </w:r>
            <w:r>
              <w:rPr>
                <w:rFonts w:eastAsia="仿宋_GB2312"/>
                <w:sz w:val="28"/>
                <w:szCs w:val="28"/>
              </w:rPr>
              <w:t>日</w:t>
            </w:r>
            <w:r>
              <w:rPr>
                <w:rFonts w:eastAsia="仿宋_GB2312"/>
                <w:sz w:val="28"/>
                <w:szCs w:val="28"/>
              </w:rPr>
              <w:t xml:space="preserve">                               </w:t>
            </w:r>
            <w:r>
              <w:rPr>
                <w:rFonts w:eastAsia="仿宋_GB2312"/>
                <w:sz w:val="28"/>
                <w:szCs w:val="28"/>
              </w:rPr>
              <w:t>年</w:t>
            </w:r>
            <w:r>
              <w:rPr>
                <w:rFonts w:eastAsia="仿宋_GB2312"/>
                <w:sz w:val="28"/>
                <w:szCs w:val="28"/>
              </w:rPr>
              <w:t xml:space="preserve">   </w:t>
            </w:r>
            <w:r>
              <w:rPr>
                <w:rFonts w:eastAsia="仿宋_GB2312"/>
                <w:sz w:val="28"/>
                <w:szCs w:val="28"/>
              </w:rPr>
              <w:t>月</w:t>
            </w:r>
            <w:r>
              <w:rPr>
                <w:rFonts w:eastAsia="仿宋_GB2312"/>
                <w:sz w:val="28"/>
                <w:szCs w:val="28"/>
              </w:rPr>
              <w:t xml:space="preserve">   </w:t>
            </w:r>
            <w:r>
              <w:rPr>
                <w:rFonts w:eastAsia="仿宋_GB2312"/>
                <w:sz w:val="28"/>
                <w:szCs w:val="28"/>
              </w:rPr>
              <w:t>日</w:t>
            </w:r>
          </w:p>
        </w:tc>
      </w:tr>
    </w:tbl>
    <w:p w14:paraId="48519270" w14:textId="77777777" w:rsidR="00FD1531" w:rsidRDefault="00000000">
      <w:pPr>
        <w:spacing w:after="160" w:line="400" w:lineRule="exact"/>
        <w:jc w:val="center"/>
        <w:outlineLvl w:val="1"/>
        <w:rPr>
          <w:rFonts w:eastAsia="方正小标宋简体"/>
          <w:bCs/>
          <w:color w:val="000000"/>
          <w:sz w:val="32"/>
          <w:szCs w:val="32"/>
        </w:rPr>
      </w:pPr>
      <w:r>
        <w:rPr>
          <w:rFonts w:eastAsia="黑体"/>
          <w:b/>
          <w:bCs/>
          <w:sz w:val="32"/>
          <w:szCs w:val="32"/>
        </w:rPr>
        <w:lastRenderedPageBreak/>
        <w:br w:type="page"/>
      </w:r>
      <w:r>
        <w:rPr>
          <w:rFonts w:eastAsia="黑体"/>
          <w:bCs/>
          <w:color w:val="000000"/>
          <w:sz w:val="32"/>
          <w:szCs w:val="32"/>
        </w:rPr>
        <w:lastRenderedPageBreak/>
        <w:t>二、提名意见（适用于提名专家</w:t>
      </w:r>
      <w:r>
        <w:rPr>
          <w:rFonts w:eastAsia="方正小标宋简体"/>
          <w:bCs/>
          <w:color w:val="000000"/>
          <w:sz w:val="32"/>
          <w:szCs w:val="32"/>
        </w:rPr>
        <w:t>）</w:t>
      </w:r>
    </w:p>
    <w:tbl>
      <w:tblPr>
        <w:tblW w:w="9356"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5"/>
        <w:gridCol w:w="3448"/>
        <w:gridCol w:w="1656"/>
        <w:gridCol w:w="2477"/>
      </w:tblGrid>
      <w:tr w:rsidR="00FD1531" w14:paraId="5DDB2919" w14:textId="77777777">
        <w:trPr>
          <w:cantSplit/>
          <w:trHeight w:val="495"/>
          <w:jc w:val="center"/>
        </w:trPr>
        <w:tc>
          <w:tcPr>
            <w:tcW w:w="1775" w:type="dxa"/>
            <w:tcBorders>
              <w:top w:val="single" w:sz="8" w:space="0" w:color="auto"/>
              <w:left w:val="single" w:sz="8" w:space="0" w:color="auto"/>
              <w:bottom w:val="single" w:sz="4" w:space="0" w:color="auto"/>
              <w:right w:val="single" w:sz="4" w:space="0" w:color="auto"/>
            </w:tcBorders>
            <w:vAlign w:val="center"/>
          </w:tcPr>
          <w:p w14:paraId="7C6BB0A5" w14:textId="77777777" w:rsidR="00FD1531" w:rsidRDefault="00000000">
            <w:pPr>
              <w:topLinePunct/>
              <w:autoSpaceDE w:val="0"/>
              <w:spacing w:line="320" w:lineRule="exact"/>
              <w:jc w:val="center"/>
              <w:rPr>
                <w:rFonts w:eastAsia="仿宋_GB2312"/>
                <w:sz w:val="28"/>
                <w:szCs w:val="28"/>
              </w:rPr>
            </w:pPr>
            <w:r>
              <w:rPr>
                <w:rFonts w:eastAsia="仿宋_GB2312"/>
                <w:sz w:val="28"/>
                <w:szCs w:val="28"/>
              </w:rPr>
              <w:t>姓</w:t>
            </w:r>
            <w:r>
              <w:rPr>
                <w:rFonts w:eastAsia="仿宋_GB2312"/>
                <w:sz w:val="28"/>
                <w:szCs w:val="28"/>
              </w:rPr>
              <w:t xml:space="preserve">    </w:t>
            </w:r>
            <w:r>
              <w:rPr>
                <w:rFonts w:eastAsia="仿宋_GB2312"/>
                <w:sz w:val="28"/>
                <w:szCs w:val="28"/>
              </w:rPr>
              <w:t>名</w:t>
            </w:r>
          </w:p>
        </w:tc>
        <w:tc>
          <w:tcPr>
            <w:tcW w:w="3448" w:type="dxa"/>
            <w:tcBorders>
              <w:top w:val="single" w:sz="8" w:space="0" w:color="auto"/>
              <w:left w:val="nil"/>
              <w:bottom w:val="single" w:sz="4" w:space="0" w:color="auto"/>
              <w:right w:val="single" w:sz="4" w:space="0" w:color="auto"/>
            </w:tcBorders>
            <w:vAlign w:val="center"/>
          </w:tcPr>
          <w:p w14:paraId="4A64A19A" w14:textId="77777777" w:rsidR="00FD1531" w:rsidRDefault="00FD1531">
            <w:pPr>
              <w:topLinePunct/>
              <w:autoSpaceDE w:val="0"/>
              <w:spacing w:line="320" w:lineRule="exact"/>
              <w:ind w:firstLineChars="200" w:firstLine="560"/>
              <w:jc w:val="center"/>
              <w:rPr>
                <w:rFonts w:eastAsia="仿宋_GB2312"/>
                <w:sz w:val="28"/>
                <w:szCs w:val="28"/>
              </w:rPr>
            </w:pPr>
          </w:p>
        </w:tc>
        <w:tc>
          <w:tcPr>
            <w:tcW w:w="1656" w:type="dxa"/>
            <w:tcBorders>
              <w:top w:val="single" w:sz="8" w:space="0" w:color="auto"/>
              <w:left w:val="nil"/>
              <w:bottom w:val="single" w:sz="4" w:space="0" w:color="auto"/>
              <w:right w:val="single" w:sz="4" w:space="0" w:color="auto"/>
            </w:tcBorders>
            <w:vAlign w:val="center"/>
          </w:tcPr>
          <w:p w14:paraId="11986DEF" w14:textId="77777777" w:rsidR="00FD1531" w:rsidRDefault="00000000">
            <w:pPr>
              <w:topLinePunct/>
              <w:autoSpaceDE w:val="0"/>
              <w:spacing w:line="320" w:lineRule="exact"/>
              <w:jc w:val="center"/>
              <w:rPr>
                <w:rFonts w:eastAsia="仿宋_GB2312"/>
                <w:sz w:val="28"/>
                <w:szCs w:val="28"/>
              </w:rPr>
            </w:pPr>
            <w:r>
              <w:rPr>
                <w:rFonts w:eastAsia="仿宋_GB2312"/>
                <w:sz w:val="28"/>
                <w:szCs w:val="28"/>
              </w:rPr>
              <w:t>身份证号</w:t>
            </w:r>
          </w:p>
        </w:tc>
        <w:tc>
          <w:tcPr>
            <w:tcW w:w="2477" w:type="dxa"/>
            <w:tcBorders>
              <w:top w:val="single" w:sz="8" w:space="0" w:color="auto"/>
              <w:left w:val="nil"/>
              <w:bottom w:val="single" w:sz="4" w:space="0" w:color="auto"/>
              <w:right w:val="single" w:sz="8" w:space="0" w:color="auto"/>
            </w:tcBorders>
            <w:vAlign w:val="center"/>
          </w:tcPr>
          <w:p w14:paraId="1FBE2D43" w14:textId="77777777" w:rsidR="00FD1531" w:rsidRDefault="00FD1531">
            <w:pPr>
              <w:topLinePunct/>
              <w:autoSpaceDE w:val="0"/>
              <w:spacing w:line="320" w:lineRule="exact"/>
              <w:ind w:firstLineChars="200" w:firstLine="560"/>
              <w:jc w:val="center"/>
              <w:rPr>
                <w:rFonts w:eastAsia="仿宋_GB2312"/>
                <w:sz w:val="28"/>
                <w:szCs w:val="28"/>
              </w:rPr>
            </w:pPr>
          </w:p>
        </w:tc>
      </w:tr>
      <w:tr w:rsidR="00FD1531" w14:paraId="3A7755AA" w14:textId="77777777">
        <w:trPr>
          <w:cantSplit/>
          <w:jc w:val="center"/>
        </w:trPr>
        <w:tc>
          <w:tcPr>
            <w:tcW w:w="1775" w:type="dxa"/>
            <w:tcBorders>
              <w:top w:val="single" w:sz="4" w:space="0" w:color="auto"/>
              <w:left w:val="single" w:sz="8" w:space="0" w:color="auto"/>
              <w:bottom w:val="single" w:sz="4" w:space="0" w:color="auto"/>
              <w:right w:val="single" w:sz="4" w:space="0" w:color="auto"/>
            </w:tcBorders>
            <w:vAlign w:val="center"/>
          </w:tcPr>
          <w:p w14:paraId="3BC4820B" w14:textId="77777777" w:rsidR="00FD1531" w:rsidRDefault="00000000">
            <w:pPr>
              <w:topLinePunct/>
              <w:autoSpaceDE w:val="0"/>
              <w:spacing w:line="320" w:lineRule="exact"/>
              <w:jc w:val="center"/>
              <w:rPr>
                <w:rFonts w:eastAsia="仿宋_GB2312"/>
                <w:sz w:val="28"/>
                <w:szCs w:val="28"/>
              </w:rPr>
            </w:pPr>
            <w:r>
              <w:rPr>
                <w:rFonts w:eastAsia="仿宋_GB2312"/>
                <w:sz w:val="28"/>
                <w:szCs w:val="28"/>
              </w:rPr>
              <w:t>专家类型</w:t>
            </w:r>
          </w:p>
        </w:tc>
        <w:tc>
          <w:tcPr>
            <w:tcW w:w="7581" w:type="dxa"/>
            <w:gridSpan w:val="3"/>
            <w:tcBorders>
              <w:top w:val="single" w:sz="4" w:space="0" w:color="auto"/>
              <w:left w:val="nil"/>
              <w:bottom w:val="single" w:sz="4" w:space="0" w:color="auto"/>
              <w:right w:val="single" w:sz="8" w:space="0" w:color="auto"/>
            </w:tcBorders>
            <w:vAlign w:val="center"/>
          </w:tcPr>
          <w:p w14:paraId="7CBDB14A" w14:textId="77777777" w:rsidR="00FD1531" w:rsidRDefault="00000000">
            <w:pPr>
              <w:topLinePunct/>
              <w:autoSpaceDE w:val="0"/>
              <w:spacing w:line="320" w:lineRule="exact"/>
              <w:rPr>
                <w:rFonts w:eastAsia="仿宋_GB2312"/>
                <w:sz w:val="28"/>
                <w:szCs w:val="28"/>
              </w:rPr>
            </w:pPr>
            <w:r>
              <w:rPr>
                <w:rFonts w:eastAsia="仿宋_GB2312"/>
                <w:sz w:val="28"/>
                <w:szCs w:val="28"/>
              </w:rPr>
              <w:t>□</w:t>
            </w:r>
            <w:r>
              <w:rPr>
                <w:rFonts w:eastAsia="仿宋_GB2312"/>
                <w:sz w:val="28"/>
                <w:szCs w:val="28"/>
              </w:rPr>
              <w:t>国家最高科学技术奖获奖者</w:t>
            </w:r>
            <w:r>
              <w:rPr>
                <w:rFonts w:eastAsia="仿宋_GB2312"/>
                <w:sz w:val="28"/>
                <w:szCs w:val="28"/>
              </w:rPr>
              <w:t xml:space="preserve">    □</w:t>
            </w:r>
            <w:r>
              <w:rPr>
                <w:rFonts w:eastAsia="仿宋_GB2312"/>
                <w:sz w:val="28"/>
                <w:szCs w:val="28"/>
              </w:rPr>
              <w:t>中科院院士</w:t>
            </w:r>
            <w:r>
              <w:rPr>
                <w:rFonts w:eastAsia="仿宋_GB2312"/>
                <w:sz w:val="28"/>
                <w:szCs w:val="28"/>
              </w:rPr>
              <w:t xml:space="preserve">      □</w:t>
            </w:r>
            <w:r>
              <w:rPr>
                <w:rFonts w:eastAsia="仿宋_GB2312"/>
                <w:sz w:val="28"/>
                <w:szCs w:val="28"/>
              </w:rPr>
              <w:t>工程院院士</w:t>
            </w:r>
            <w:r>
              <w:rPr>
                <w:rFonts w:eastAsia="仿宋_GB2312"/>
                <w:sz w:val="28"/>
                <w:szCs w:val="28"/>
              </w:rPr>
              <w:t xml:space="preserve">    </w:t>
            </w:r>
          </w:p>
          <w:p w14:paraId="14476729" w14:textId="77777777" w:rsidR="00FD1531" w:rsidRDefault="00000000">
            <w:pPr>
              <w:topLinePunct/>
              <w:autoSpaceDE w:val="0"/>
              <w:spacing w:line="320" w:lineRule="exact"/>
              <w:rPr>
                <w:rFonts w:eastAsia="仿宋_GB2312"/>
                <w:sz w:val="28"/>
                <w:szCs w:val="28"/>
              </w:rPr>
            </w:pPr>
            <w:r>
              <w:rPr>
                <w:rFonts w:eastAsia="仿宋_GB2312"/>
                <w:sz w:val="28"/>
                <w:szCs w:val="28"/>
              </w:rPr>
              <w:t>□</w:t>
            </w:r>
            <w:r>
              <w:rPr>
                <w:rFonts w:eastAsia="仿宋_GB2312"/>
                <w:sz w:val="28"/>
                <w:szCs w:val="28"/>
              </w:rPr>
              <w:t>国家自然科学奖、技术发明奖、科学技术进步奖获奖第一完成人</w:t>
            </w:r>
          </w:p>
          <w:p w14:paraId="124D4C5D" w14:textId="77777777" w:rsidR="00FD1531" w:rsidRDefault="00000000">
            <w:pPr>
              <w:topLinePunct/>
              <w:autoSpaceDE w:val="0"/>
              <w:spacing w:line="320" w:lineRule="exact"/>
              <w:rPr>
                <w:rFonts w:eastAsia="仿宋_GB2312"/>
                <w:sz w:val="28"/>
                <w:szCs w:val="28"/>
              </w:rPr>
            </w:pPr>
            <w:r>
              <w:rPr>
                <w:rFonts w:eastAsia="仿宋_GB2312"/>
                <w:sz w:val="28"/>
                <w:szCs w:val="28"/>
              </w:rPr>
              <w:t>□</w:t>
            </w:r>
            <w:r>
              <w:rPr>
                <w:rFonts w:eastAsia="仿宋_GB2312"/>
                <w:sz w:val="28"/>
                <w:szCs w:val="28"/>
              </w:rPr>
              <w:t>江西省科学技术特别贡献奖获奖者</w:t>
            </w:r>
            <w:r>
              <w:rPr>
                <w:rFonts w:eastAsia="仿宋_GB2312"/>
                <w:sz w:val="28"/>
                <w:szCs w:val="28"/>
              </w:rPr>
              <w:t xml:space="preserve">        </w:t>
            </w:r>
          </w:p>
        </w:tc>
      </w:tr>
      <w:tr w:rsidR="00FD1531" w14:paraId="46487C89" w14:textId="77777777">
        <w:trPr>
          <w:cantSplit/>
          <w:jc w:val="center"/>
        </w:trPr>
        <w:tc>
          <w:tcPr>
            <w:tcW w:w="1775" w:type="dxa"/>
            <w:tcBorders>
              <w:top w:val="single" w:sz="4" w:space="0" w:color="auto"/>
              <w:left w:val="single" w:sz="8" w:space="0" w:color="auto"/>
              <w:bottom w:val="single" w:sz="4" w:space="0" w:color="auto"/>
              <w:right w:val="single" w:sz="4" w:space="0" w:color="auto"/>
            </w:tcBorders>
            <w:vAlign w:val="center"/>
          </w:tcPr>
          <w:p w14:paraId="0F1E3859" w14:textId="77777777" w:rsidR="00FD1531" w:rsidRDefault="00000000">
            <w:pPr>
              <w:topLinePunct/>
              <w:autoSpaceDE w:val="0"/>
              <w:spacing w:line="320" w:lineRule="exact"/>
              <w:jc w:val="center"/>
              <w:rPr>
                <w:rFonts w:eastAsia="仿宋_GB2312"/>
                <w:sz w:val="28"/>
                <w:szCs w:val="28"/>
              </w:rPr>
            </w:pPr>
            <w:r>
              <w:rPr>
                <w:rFonts w:eastAsia="仿宋_GB2312"/>
                <w:sz w:val="28"/>
                <w:szCs w:val="28"/>
              </w:rPr>
              <w:t>工作单位</w:t>
            </w:r>
          </w:p>
        </w:tc>
        <w:tc>
          <w:tcPr>
            <w:tcW w:w="7581" w:type="dxa"/>
            <w:gridSpan w:val="3"/>
            <w:tcBorders>
              <w:top w:val="single" w:sz="4" w:space="0" w:color="auto"/>
              <w:left w:val="nil"/>
              <w:bottom w:val="single" w:sz="4" w:space="0" w:color="auto"/>
              <w:right w:val="single" w:sz="8" w:space="0" w:color="auto"/>
            </w:tcBorders>
            <w:vAlign w:val="center"/>
          </w:tcPr>
          <w:p w14:paraId="15645CCA" w14:textId="77777777" w:rsidR="00FD1531" w:rsidRDefault="00FD1531">
            <w:pPr>
              <w:topLinePunct/>
              <w:autoSpaceDE w:val="0"/>
              <w:spacing w:line="320" w:lineRule="exact"/>
              <w:ind w:firstLineChars="200" w:firstLine="560"/>
              <w:jc w:val="center"/>
              <w:rPr>
                <w:rFonts w:eastAsia="仿宋_GB2312"/>
                <w:sz w:val="28"/>
                <w:szCs w:val="28"/>
              </w:rPr>
            </w:pPr>
          </w:p>
        </w:tc>
      </w:tr>
      <w:tr w:rsidR="00FD1531" w14:paraId="60357B1C" w14:textId="77777777">
        <w:trPr>
          <w:cantSplit/>
          <w:jc w:val="center"/>
        </w:trPr>
        <w:tc>
          <w:tcPr>
            <w:tcW w:w="1775" w:type="dxa"/>
            <w:tcBorders>
              <w:top w:val="single" w:sz="4" w:space="0" w:color="auto"/>
              <w:left w:val="single" w:sz="8" w:space="0" w:color="auto"/>
              <w:bottom w:val="single" w:sz="4" w:space="0" w:color="auto"/>
              <w:right w:val="single" w:sz="4" w:space="0" w:color="auto"/>
            </w:tcBorders>
            <w:vAlign w:val="center"/>
          </w:tcPr>
          <w:p w14:paraId="65DE74BA" w14:textId="77777777" w:rsidR="00FD1531" w:rsidRDefault="00000000">
            <w:pPr>
              <w:topLinePunct/>
              <w:autoSpaceDE w:val="0"/>
              <w:spacing w:line="320" w:lineRule="exact"/>
              <w:jc w:val="center"/>
              <w:rPr>
                <w:rFonts w:eastAsia="仿宋_GB2312"/>
                <w:sz w:val="28"/>
                <w:szCs w:val="28"/>
              </w:rPr>
            </w:pPr>
            <w:r>
              <w:rPr>
                <w:rFonts w:eastAsia="仿宋_GB2312"/>
                <w:sz w:val="28"/>
                <w:szCs w:val="28"/>
              </w:rPr>
              <w:t>职</w:t>
            </w:r>
            <w:r>
              <w:rPr>
                <w:rFonts w:eastAsia="仿宋_GB2312"/>
                <w:sz w:val="28"/>
                <w:szCs w:val="28"/>
              </w:rPr>
              <w:t xml:space="preserve">    </w:t>
            </w:r>
            <w:r>
              <w:rPr>
                <w:rFonts w:eastAsia="仿宋_GB2312"/>
                <w:sz w:val="28"/>
                <w:szCs w:val="28"/>
              </w:rPr>
              <w:t>称</w:t>
            </w:r>
          </w:p>
        </w:tc>
        <w:tc>
          <w:tcPr>
            <w:tcW w:w="3448" w:type="dxa"/>
            <w:tcBorders>
              <w:top w:val="single" w:sz="4" w:space="0" w:color="auto"/>
              <w:left w:val="nil"/>
              <w:bottom w:val="single" w:sz="4" w:space="0" w:color="auto"/>
              <w:right w:val="single" w:sz="4" w:space="0" w:color="auto"/>
            </w:tcBorders>
            <w:vAlign w:val="center"/>
          </w:tcPr>
          <w:p w14:paraId="2230DF0F" w14:textId="77777777" w:rsidR="00FD1531" w:rsidRDefault="00FD1531">
            <w:pPr>
              <w:topLinePunct/>
              <w:autoSpaceDE w:val="0"/>
              <w:spacing w:line="320" w:lineRule="exact"/>
              <w:ind w:firstLineChars="200" w:firstLine="560"/>
              <w:jc w:val="center"/>
              <w:rPr>
                <w:rFonts w:eastAsia="仿宋_GB2312"/>
                <w:sz w:val="28"/>
                <w:szCs w:val="28"/>
              </w:rPr>
            </w:pPr>
          </w:p>
        </w:tc>
        <w:tc>
          <w:tcPr>
            <w:tcW w:w="1656" w:type="dxa"/>
            <w:tcBorders>
              <w:top w:val="single" w:sz="4" w:space="0" w:color="auto"/>
              <w:left w:val="nil"/>
              <w:bottom w:val="single" w:sz="4" w:space="0" w:color="auto"/>
              <w:right w:val="single" w:sz="4" w:space="0" w:color="auto"/>
            </w:tcBorders>
            <w:vAlign w:val="center"/>
          </w:tcPr>
          <w:p w14:paraId="47EA13F9" w14:textId="77777777" w:rsidR="00FD1531" w:rsidRDefault="00000000">
            <w:pPr>
              <w:topLinePunct/>
              <w:autoSpaceDE w:val="0"/>
              <w:spacing w:line="320" w:lineRule="exact"/>
              <w:jc w:val="center"/>
              <w:rPr>
                <w:rFonts w:eastAsia="仿宋_GB2312"/>
                <w:sz w:val="28"/>
                <w:szCs w:val="28"/>
              </w:rPr>
            </w:pPr>
            <w:r>
              <w:rPr>
                <w:rFonts w:eastAsia="仿宋_GB2312"/>
                <w:sz w:val="28"/>
                <w:szCs w:val="28"/>
              </w:rPr>
              <w:t>学科专业</w:t>
            </w:r>
          </w:p>
        </w:tc>
        <w:tc>
          <w:tcPr>
            <w:tcW w:w="2477" w:type="dxa"/>
            <w:tcBorders>
              <w:top w:val="single" w:sz="4" w:space="0" w:color="auto"/>
              <w:left w:val="nil"/>
              <w:bottom w:val="single" w:sz="4" w:space="0" w:color="auto"/>
              <w:right w:val="single" w:sz="8" w:space="0" w:color="auto"/>
            </w:tcBorders>
            <w:vAlign w:val="center"/>
          </w:tcPr>
          <w:p w14:paraId="7A0D02E8" w14:textId="77777777" w:rsidR="00FD1531" w:rsidRDefault="00FD1531">
            <w:pPr>
              <w:topLinePunct/>
              <w:autoSpaceDE w:val="0"/>
              <w:spacing w:line="320" w:lineRule="exact"/>
              <w:ind w:firstLineChars="200" w:firstLine="560"/>
              <w:jc w:val="center"/>
              <w:rPr>
                <w:rFonts w:eastAsia="仿宋_GB2312"/>
                <w:sz w:val="28"/>
                <w:szCs w:val="28"/>
              </w:rPr>
            </w:pPr>
          </w:p>
        </w:tc>
      </w:tr>
      <w:tr w:rsidR="00FD1531" w14:paraId="5BE1DD88" w14:textId="77777777">
        <w:trPr>
          <w:cantSplit/>
          <w:jc w:val="center"/>
        </w:trPr>
        <w:tc>
          <w:tcPr>
            <w:tcW w:w="1775" w:type="dxa"/>
            <w:tcBorders>
              <w:top w:val="single" w:sz="4" w:space="0" w:color="auto"/>
              <w:left w:val="single" w:sz="8" w:space="0" w:color="auto"/>
              <w:bottom w:val="single" w:sz="4" w:space="0" w:color="auto"/>
              <w:right w:val="single" w:sz="4" w:space="0" w:color="auto"/>
            </w:tcBorders>
            <w:vAlign w:val="center"/>
          </w:tcPr>
          <w:p w14:paraId="7EC0D2AF" w14:textId="77777777" w:rsidR="00FD1531" w:rsidRDefault="00000000">
            <w:pPr>
              <w:topLinePunct/>
              <w:autoSpaceDE w:val="0"/>
              <w:spacing w:line="320" w:lineRule="exact"/>
              <w:jc w:val="center"/>
              <w:rPr>
                <w:rFonts w:eastAsia="仿宋_GB2312"/>
                <w:sz w:val="28"/>
                <w:szCs w:val="28"/>
              </w:rPr>
            </w:pPr>
            <w:r>
              <w:rPr>
                <w:rFonts w:eastAsia="仿宋_GB2312"/>
                <w:sz w:val="28"/>
                <w:szCs w:val="28"/>
              </w:rPr>
              <w:t>通讯地址</w:t>
            </w:r>
          </w:p>
        </w:tc>
        <w:tc>
          <w:tcPr>
            <w:tcW w:w="3448" w:type="dxa"/>
            <w:tcBorders>
              <w:top w:val="single" w:sz="4" w:space="0" w:color="auto"/>
              <w:left w:val="nil"/>
              <w:bottom w:val="single" w:sz="4" w:space="0" w:color="auto"/>
              <w:right w:val="single" w:sz="4" w:space="0" w:color="auto"/>
            </w:tcBorders>
            <w:vAlign w:val="center"/>
          </w:tcPr>
          <w:p w14:paraId="465F8AE5" w14:textId="77777777" w:rsidR="00FD1531" w:rsidRDefault="00FD1531">
            <w:pPr>
              <w:topLinePunct/>
              <w:autoSpaceDE w:val="0"/>
              <w:spacing w:line="320" w:lineRule="exact"/>
              <w:ind w:firstLineChars="200" w:firstLine="560"/>
              <w:jc w:val="center"/>
              <w:rPr>
                <w:rFonts w:eastAsia="仿宋_GB2312"/>
                <w:sz w:val="28"/>
                <w:szCs w:val="28"/>
              </w:rPr>
            </w:pPr>
          </w:p>
        </w:tc>
        <w:tc>
          <w:tcPr>
            <w:tcW w:w="1656" w:type="dxa"/>
            <w:tcBorders>
              <w:top w:val="single" w:sz="4" w:space="0" w:color="auto"/>
              <w:left w:val="nil"/>
              <w:bottom w:val="single" w:sz="4" w:space="0" w:color="auto"/>
              <w:right w:val="single" w:sz="4" w:space="0" w:color="auto"/>
            </w:tcBorders>
            <w:vAlign w:val="center"/>
          </w:tcPr>
          <w:p w14:paraId="5A604ED4" w14:textId="77777777" w:rsidR="00FD1531" w:rsidRDefault="00000000">
            <w:pPr>
              <w:topLinePunct/>
              <w:autoSpaceDE w:val="0"/>
              <w:spacing w:line="320" w:lineRule="exact"/>
              <w:jc w:val="center"/>
              <w:rPr>
                <w:rFonts w:eastAsia="仿宋_GB2312"/>
                <w:sz w:val="28"/>
                <w:szCs w:val="28"/>
              </w:rPr>
            </w:pPr>
            <w:r>
              <w:rPr>
                <w:rFonts w:eastAsia="仿宋_GB2312"/>
                <w:sz w:val="28"/>
                <w:szCs w:val="28"/>
              </w:rPr>
              <w:t>邮政编码</w:t>
            </w:r>
          </w:p>
        </w:tc>
        <w:tc>
          <w:tcPr>
            <w:tcW w:w="2477" w:type="dxa"/>
            <w:tcBorders>
              <w:top w:val="single" w:sz="4" w:space="0" w:color="auto"/>
              <w:left w:val="nil"/>
              <w:bottom w:val="single" w:sz="4" w:space="0" w:color="auto"/>
              <w:right w:val="single" w:sz="8" w:space="0" w:color="auto"/>
            </w:tcBorders>
            <w:vAlign w:val="center"/>
          </w:tcPr>
          <w:p w14:paraId="3BBCFA7A" w14:textId="77777777" w:rsidR="00FD1531" w:rsidRDefault="00FD1531">
            <w:pPr>
              <w:topLinePunct/>
              <w:autoSpaceDE w:val="0"/>
              <w:spacing w:line="320" w:lineRule="exact"/>
              <w:ind w:firstLineChars="200" w:firstLine="560"/>
              <w:jc w:val="center"/>
              <w:rPr>
                <w:rFonts w:eastAsia="仿宋_GB2312"/>
                <w:sz w:val="28"/>
                <w:szCs w:val="28"/>
              </w:rPr>
            </w:pPr>
          </w:p>
        </w:tc>
      </w:tr>
      <w:tr w:rsidR="00FD1531" w14:paraId="5486A583" w14:textId="77777777">
        <w:trPr>
          <w:cantSplit/>
          <w:jc w:val="center"/>
        </w:trPr>
        <w:tc>
          <w:tcPr>
            <w:tcW w:w="1775" w:type="dxa"/>
            <w:tcBorders>
              <w:top w:val="single" w:sz="4" w:space="0" w:color="auto"/>
              <w:left w:val="single" w:sz="8" w:space="0" w:color="auto"/>
              <w:bottom w:val="single" w:sz="4" w:space="0" w:color="auto"/>
              <w:right w:val="single" w:sz="4" w:space="0" w:color="auto"/>
            </w:tcBorders>
            <w:vAlign w:val="center"/>
          </w:tcPr>
          <w:p w14:paraId="02FC81A0" w14:textId="77777777" w:rsidR="00FD1531" w:rsidRDefault="00000000">
            <w:pPr>
              <w:topLinePunct/>
              <w:autoSpaceDE w:val="0"/>
              <w:spacing w:line="320" w:lineRule="exact"/>
              <w:jc w:val="center"/>
              <w:rPr>
                <w:rFonts w:eastAsia="仿宋_GB2312"/>
                <w:sz w:val="28"/>
                <w:szCs w:val="28"/>
              </w:rPr>
            </w:pPr>
            <w:r>
              <w:rPr>
                <w:rFonts w:eastAsia="仿宋_GB2312"/>
                <w:sz w:val="28"/>
                <w:szCs w:val="28"/>
              </w:rPr>
              <w:t>电子邮箱</w:t>
            </w:r>
          </w:p>
        </w:tc>
        <w:tc>
          <w:tcPr>
            <w:tcW w:w="3448" w:type="dxa"/>
            <w:tcBorders>
              <w:top w:val="single" w:sz="4" w:space="0" w:color="auto"/>
              <w:left w:val="nil"/>
              <w:bottom w:val="single" w:sz="4" w:space="0" w:color="auto"/>
              <w:right w:val="single" w:sz="4" w:space="0" w:color="auto"/>
            </w:tcBorders>
            <w:vAlign w:val="center"/>
          </w:tcPr>
          <w:p w14:paraId="2C059B16" w14:textId="77777777" w:rsidR="00FD1531" w:rsidRDefault="00FD1531">
            <w:pPr>
              <w:topLinePunct/>
              <w:autoSpaceDE w:val="0"/>
              <w:spacing w:line="320" w:lineRule="exact"/>
              <w:ind w:firstLineChars="200" w:firstLine="560"/>
              <w:jc w:val="center"/>
              <w:rPr>
                <w:rFonts w:eastAsia="仿宋_GB2312"/>
                <w:sz w:val="28"/>
                <w:szCs w:val="28"/>
              </w:rPr>
            </w:pPr>
          </w:p>
        </w:tc>
        <w:tc>
          <w:tcPr>
            <w:tcW w:w="1656" w:type="dxa"/>
            <w:tcBorders>
              <w:top w:val="single" w:sz="4" w:space="0" w:color="auto"/>
              <w:left w:val="nil"/>
              <w:bottom w:val="single" w:sz="4" w:space="0" w:color="auto"/>
              <w:right w:val="single" w:sz="4" w:space="0" w:color="auto"/>
            </w:tcBorders>
            <w:vAlign w:val="center"/>
          </w:tcPr>
          <w:p w14:paraId="6E1B6B2A" w14:textId="77777777" w:rsidR="00FD1531" w:rsidRDefault="00000000">
            <w:pPr>
              <w:topLinePunct/>
              <w:autoSpaceDE w:val="0"/>
              <w:spacing w:line="320" w:lineRule="exact"/>
              <w:jc w:val="center"/>
              <w:rPr>
                <w:rFonts w:eastAsia="仿宋_GB2312"/>
                <w:sz w:val="28"/>
                <w:szCs w:val="28"/>
              </w:rPr>
            </w:pPr>
            <w:r>
              <w:rPr>
                <w:rFonts w:eastAsia="仿宋_GB2312"/>
                <w:sz w:val="28"/>
                <w:szCs w:val="28"/>
              </w:rPr>
              <w:t>联系电话</w:t>
            </w:r>
          </w:p>
        </w:tc>
        <w:tc>
          <w:tcPr>
            <w:tcW w:w="2477" w:type="dxa"/>
            <w:tcBorders>
              <w:top w:val="single" w:sz="4" w:space="0" w:color="auto"/>
              <w:left w:val="nil"/>
              <w:bottom w:val="single" w:sz="4" w:space="0" w:color="auto"/>
              <w:right w:val="single" w:sz="8" w:space="0" w:color="auto"/>
            </w:tcBorders>
            <w:vAlign w:val="center"/>
          </w:tcPr>
          <w:p w14:paraId="2CEB28BD" w14:textId="77777777" w:rsidR="00FD1531" w:rsidRDefault="00FD1531">
            <w:pPr>
              <w:topLinePunct/>
              <w:autoSpaceDE w:val="0"/>
              <w:spacing w:line="320" w:lineRule="exact"/>
              <w:ind w:firstLineChars="200" w:firstLine="560"/>
              <w:jc w:val="center"/>
              <w:rPr>
                <w:rFonts w:eastAsia="仿宋_GB2312"/>
                <w:sz w:val="28"/>
                <w:szCs w:val="28"/>
              </w:rPr>
            </w:pPr>
          </w:p>
        </w:tc>
      </w:tr>
      <w:tr w:rsidR="00FD1531" w14:paraId="6BB4198B" w14:textId="77777777">
        <w:trPr>
          <w:cantSplit/>
          <w:jc w:val="center"/>
        </w:trPr>
        <w:tc>
          <w:tcPr>
            <w:tcW w:w="1775" w:type="dxa"/>
            <w:tcBorders>
              <w:top w:val="single" w:sz="4" w:space="0" w:color="auto"/>
              <w:left w:val="single" w:sz="8" w:space="0" w:color="auto"/>
              <w:bottom w:val="single" w:sz="4" w:space="0" w:color="auto"/>
              <w:right w:val="single" w:sz="4" w:space="0" w:color="auto"/>
            </w:tcBorders>
            <w:vAlign w:val="center"/>
          </w:tcPr>
          <w:p w14:paraId="4C887E09" w14:textId="77777777" w:rsidR="00FD1531" w:rsidRDefault="00000000">
            <w:pPr>
              <w:topLinePunct/>
              <w:autoSpaceDE w:val="0"/>
              <w:spacing w:line="320" w:lineRule="exact"/>
              <w:jc w:val="center"/>
              <w:rPr>
                <w:rFonts w:eastAsia="仿宋_GB2312"/>
                <w:sz w:val="28"/>
                <w:szCs w:val="28"/>
              </w:rPr>
            </w:pPr>
            <w:r>
              <w:rPr>
                <w:rFonts w:eastAsia="仿宋_GB2312"/>
                <w:sz w:val="28"/>
                <w:szCs w:val="28"/>
              </w:rPr>
              <w:t>责任专家</w:t>
            </w:r>
          </w:p>
        </w:tc>
        <w:tc>
          <w:tcPr>
            <w:tcW w:w="7581" w:type="dxa"/>
            <w:gridSpan w:val="3"/>
            <w:tcBorders>
              <w:top w:val="single" w:sz="4" w:space="0" w:color="auto"/>
              <w:left w:val="nil"/>
              <w:bottom w:val="single" w:sz="4" w:space="0" w:color="auto"/>
              <w:right w:val="single" w:sz="8" w:space="0" w:color="auto"/>
            </w:tcBorders>
            <w:vAlign w:val="center"/>
          </w:tcPr>
          <w:p w14:paraId="2B580B3E" w14:textId="77777777" w:rsidR="00FD1531" w:rsidRDefault="00000000">
            <w:pPr>
              <w:topLinePunct/>
              <w:autoSpaceDE w:val="0"/>
              <w:spacing w:line="320" w:lineRule="exact"/>
              <w:ind w:firstLineChars="200" w:firstLine="520"/>
              <w:jc w:val="left"/>
              <w:rPr>
                <w:rFonts w:eastAsia="仿宋_GB2312"/>
                <w:sz w:val="28"/>
                <w:szCs w:val="28"/>
              </w:rPr>
            </w:pPr>
            <w:r>
              <w:rPr>
                <w:rFonts w:eastAsia="仿宋_GB2312"/>
                <w:spacing w:val="-10"/>
                <w:sz w:val="28"/>
                <w:szCs w:val="28"/>
              </w:rPr>
              <w:t>□</w:t>
            </w:r>
            <w:r>
              <w:rPr>
                <w:rFonts w:eastAsia="仿宋_GB2312"/>
                <w:spacing w:val="-10"/>
                <w:sz w:val="28"/>
                <w:szCs w:val="28"/>
              </w:rPr>
              <w:t>是</w:t>
            </w:r>
            <w:r>
              <w:rPr>
                <w:rFonts w:eastAsia="仿宋_GB2312"/>
                <w:spacing w:val="-10"/>
                <w:sz w:val="28"/>
                <w:szCs w:val="28"/>
              </w:rPr>
              <w:t xml:space="preserve">           □</w:t>
            </w:r>
            <w:r>
              <w:rPr>
                <w:rFonts w:eastAsia="仿宋_GB2312"/>
                <w:spacing w:val="-10"/>
                <w:sz w:val="28"/>
                <w:szCs w:val="28"/>
              </w:rPr>
              <w:t>否</w:t>
            </w:r>
          </w:p>
        </w:tc>
      </w:tr>
      <w:tr w:rsidR="00FD1531" w14:paraId="29BACA4B" w14:textId="77777777">
        <w:trPr>
          <w:cantSplit/>
          <w:jc w:val="center"/>
        </w:trPr>
        <w:tc>
          <w:tcPr>
            <w:tcW w:w="9356" w:type="dxa"/>
            <w:gridSpan w:val="4"/>
            <w:tcBorders>
              <w:top w:val="single" w:sz="4" w:space="0" w:color="auto"/>
              <w:left w:val="single" w:sz="8" w:space="0" w:color="auto"/>
              <w:bottom w:val="nil"/>
              <w:right w:val="single" w:sz="8" w:space="0" w:color="auto"/>
            </w:tcBorders>
          </w:tcPr>
          <w:p w14:paraId="7744E965" w14:textId="77777777" w:rsidR="00FD1531" w:rsidRDefault="00000000">
            <w:pPr>
              <w:topLinePunct/>
              <w:autoSpaceDE w:val="0"/>
              <w:spacing w:line="320" w:lineRule="exact"/>
              <w:rPr>
                <w:rFonts w:eastAsia="仿宋_GB2312"/>
                <w:sz w:val="28"/>
                <w:szCs w:val="28"/>
              </w:rPr>
            </w:pPr>
            <w:r>
              <w:rPr>
                <w:rFonts w:eastAsia="仿宋_GB2312"/>
                <w:sz w:val="28"/>
                <w:szCs w:val="28"/>
              </w:rPr>
              <w:t>提名意见</w:t>
            </w:r>
            <w:r>
              <w:rPr>
                <w:rFonts w:eastAsia="仿宋_GB2312"/>
                <w:kern w:val="0"/>
                <w:sz w:val="28"/>
                <w:szCs w:val="28"/>
              </w:rPr>
              <w:t>（不超过</w:t>
            </w:r>
            <w:r>
              <w:rPr>
                <w:rFonts w:eastAsia="仿宋_GB2312"/>
                <w:kern w:val="0"/>
                <w:sz w:val="28"/>
                <w:szCs w:val="28"/>
              </w:rPr>
              <w:t>600</w:t>
            </w:r>
            <w:r>
              <w:rPr>
                <w:rFonts w:eastAsia="仿宋_GB2312"/>
                <w:kern w:val="0"/>
                <w:sz w:val="28"/>
                <w:szCs w:val="28"/>
              </w:rPr>
              <w:t>字）</w:t>
            </w:r>
            <w:r>
              <w:rPr>
                <w:rFonts w:eastAsia="仿宋_GB2312"/>
                <w:sz w:val="28"/>
                <w:szCs w:val="28"/>
              </w:rPr>
              <w:t>：</w:t>
            </w:r>
          </w:p>
        </w:tc>
      </w:tr>
      <w:tr w:rsidR="00FD1531" w14:paraId="66419FB5" w14:textId="77777777">
        <w:trPr>
          <w:cantSplit/>
          <w:jc w:val="center"/>
        </w:trPr>
        <w:tc>
          <w:tcPr>
            <w:tcW w:w="9356" w:type="dxa"/>
            <w:gridSpan w:val="4"/>
            <w:tcBorders>
              <w:top w:val="nil"/>
              <w:left w:val="single" w:sz="8" w:space="0" w:color="auto"/>
              <w:bottom w:val="single" w:sz="4" w:space="0" w:color="auto"/>
              <w:right w:val="single" w:sz="8" w:space="0" w:color="auto"/>
            </w:tcBorders>
          </w:tcPr>
          <w:p w14:paraId="7DEF69CC" w14:textId="77777777" w:rsidR="00FD1531" w:rsidRDefault="00FD1531">
            <w:pPr>
              <w:topLinePunct/>
              <w:autoSpaceDE w:val="0"/>
              <w:adjustRightInd w:val="0"/>
              <w:spacing w:after="160" w:line="320" w:lineRule="exact"/>
              <w:ind w:firstLineChars="200" w:firstLine="560"/>
              <w:jc w:val="left"/>
              <w:rPr>
                <w:rFonts w:eastAsia="仿宋_GB2312"/>
                <w:sz w:val="28"/>
                <w:szCs w:val="28"/>
              </w:rPr>
            </w:pPr>
          </w:p>
          <w:p w14:paraId="64BAAD0B" w14:textId="77777777" w:rsidR="00FD1531" w:rsidRDefault="00FD1531">
            <w:pPr>
              <w:topLinePunct/>
              <w:autoSpaceDE w:val="0"/>
              <w:adjustRightInd w:val="0"/>
              <w:spacing w:after="160" w:line="320" w:lineRule="exact"/>
              <w:ind w:firstLineChars="200" w:firstLine="560"/>
              <w:jc w:val="left"/>
              <w:rPr>
                <w:rFonts w:eastAsia="仿宋_GB2312"/>
                <w:sz w:val="28"/>
                <w:szCs w:val="28"/>
              </w:rPr>
            </w:pPr>
          </w:p>
          <w:p w14:paraId="688D7B9A" w14:textId="77777777" w:rsidR="00FD1531" w:rsidRDefault="00FD1531">
            <w:pPr>
              <w:topLinePunct/>
              <w:autoSpaceDE w:val="0"/>
              <w:spacing w:after="120" w:line="320" w:lineRule="exact"/>
              <w:ind w:firstLineChars="100" w:firstLine="280"/>
              <w:rPr>
                <w:rFonts w:eastAsia="仿宋_GB2312"/>
                <w:sz w:val="28"/>
                <w:szCs w:val="28"/>
              </w:rPr>
            </w:pPr>
          </w:p>
          <w:p w14:paraId="16CB9F69" w14:textId="77777777" w:rsidR="00FD1531" w:rsidRDefault="00FD1531">
            <w:pPr>
              <w:topLinePunct/>
              <w:autoSpaceDE w:val="0"/>
              <w:adjustRightInd w:val="0"/>
              <w:spacing w:after="160" w:line="320" w:lineRule="exact"/>
              <w:ind w:firstLineChars="200" w:firstLine="560"/>
              <w:rPr>
                <w:rFonts w:eastAsia="仿宋_GB2312"/>
                <w:sz w:val="28"/>
                <w:szCs w:val="28"/>
              </w:rPr>
            </w:pPr>
          </w:p>
          <w:p w14:paraId="1CAF382B" w14:textId="77777777" w:rsidR="00FD1531" w:rsidRDefault="00FD1531">
            <w:pPr>
              <w:topLinePunct/>
              <w:autoSpaceDE w:val="0"/>
              <w:adjustRightInd w:val="0"/>
              <w:spacing w:after="160" w:line="320" w:lineRule="exact"/>
              <w:ind w:firstLineChars="200" w:firstLine="560"/>
              <w:rPr>
                <w:rFonts w:eastAsia="仿宋_GB2312"/>
                <w:sz w:val="28"/>
                <w:szCs w:val="28"/>
              </w:rPr>
            </w:pPr>
          </w:p>
          <w:p w14:paraId="090A85DE" w14:textId="77777777" w:rsidR="00FD1531" w:rsidRDefault="00000000">
            <w:pPr>
              <w:topLinePunct/>
              <w:autoSpaceDE w:val="0"/>
              <w:adjustRightInd w:val="0"/>
              <w:spacing w:after="160" w:line="280" w:lineRule="exact"/>
              <w:ind w:firstLineChars="200" w:firstLine="560"/>
              <w:rPr>
                <w:rFonts w:eastAsia="仿宋_GB2312"/>
                <w:sz w:val="28"/>
                <w:szCs w:val="28"/>
              </w:rPr>
            </w:pPr>
            <w:r>
              <w:rPr>
                <w:rFonts w:eastAsia="仿宋_GB2312"/>
                <w:sz w:val="28"/>
                <w:szCs w:val="28"/>
              </w:rPr>
              <w:t>提名该候选人为江西省科学技术特别贡献奖人选。</w:t>
            </w:r>
          </w:p>
          <w:p w14:paraId="73BE4A9F" w14:textId="77777777" w:rsidR="00FD1531" w:rsidRDefault="00000000">
            <w:pPr>
              <w:topLinePunct/>
              <w:autoSpaceDE w:val="0"/>
              <w:adjustRightInd w:val="0"/>
              <w:spacing w:after="160" w:line="280" w:lineRule="exact"/>
              <w:ind w:firstLineChars="200" w:firstLine="560"/>
              <w:rPr>
                <w:rFonts w:eastAsia="仿宋_GB2312"/>
                <w:sz w:val="28"/>
                <w:szCs w:val="28"/>
              </w:rPr>
            </w:pPr>
            <w:r>
              <w:rPr>
                <w:rFonts w:eastAsia="仿宋_GB2312"/>
                <w:sz w:val="28"/>
                <w:szCs w:val="28"/>
              </w:rPr>
              <w:t>已按照属地化原则，由</w:t>
            </w:r>
            <w:r>
              <w:rPr>
                <w:rFonts w:eastAsia="仿宋_GB2312"/>
                <w:sz w:val="28"/>
                <w:szCs w:val="28"/>
                <w:u w:val="single"/>
              </w:rPr>
              <w:t xml:space="preserve">    </w:t>
            </w:r>
            <w:r>
              <w:rPr>
                <w:rFonts w:eastAsia="仿宋_GB2312"/>
                <w:sz w:val="28"/>
                <w:szCs w:val="28"/>
              </w:rPr>
              <w:t>（候选人所在单位具备提名资格的业务主管部门或科技主管部门）于</w:t>
            </w:r>
            <w:r>
              <w:rPr>
                <w:rFonts w:eastAsia="仿宋_GB2312"/>
                <w:sz w:val="28"/>
                <w:szCs w:val="28"/>
                <w:u w:val="single"/>
              </w:rPr>
              <w:t xml:space="preserve">    </w:t>
            </w:r>
            <w:r>
              <w:rPr>
                <w:rFonts w:eastAsia="仿宋_GB2312"/>
                <w:sz w:val="28"/>
                <w:szCs w:val="28"/>
              </w:rPr>
              <w:t>年</w:t>
            </w:r>
            <w:r>
              <w:rPr>
                <w:rFonts w:eastAsia="仿宋_GB2312"/>
                <w:sz w:val="28"/>
                <w:szCs w:val="28"/>
                <w:u w:val="single"/>
              </w:rPr>
              <w:t xml:space="preserve">  </w:t>
            </w:r>
            <w:r>
              <w:rPr>
                <w:rFonts w:eastAsia="仿宋_GB2312"/>
                <w:sz w:val="28"/>
                <w:szCs w:val="28"/>
              </w:rPr>
              <w:t>月</w:t>
            </w:r>
            <w:r>
              <w:rPr>
                <w:rFonts w:eastAsia="仿宋_GB2312"/>
                <w:sz w:val="28"/>
                <w:szCs w:val="28"/>
                <w:u w:val="single"/>
              </w:rPr>
              <w:t xml:space="preserve">  </w:t>
            </w:r>
            <w:r>
              <w:rPr>
                <w:rFonts w:eastAsia="仿宋_GB2312"/>
                <w:sz w:val="28"/>
                <w:szCs w:val="28"/>
              </w:rPr>
              <w:t>日通过</w:t>
            </w:r>
            <w:r>
              <w:rPr>
                <w:rFonts w:eastAsia="仿宋_GB2312"/>
                <w:sz w:val="28"/>
                <w:szCs w:val="28"/>
                <w:u w:val="single"/>
              </w:rPr>
              <w:t xml:space="preserve">    </w:t>
            </w:r>
            <w:r>
              <w:rPr>
                <w:rFonts w:eastAsia="仿宋_GB2312"/>
                <w:sz w:val="28"/>
                <w:szCs w:val="28"/>
              </w:rPr>
              <w:t>方式对该候选人情况协助进行了提名公示。</w:t>
            </w:r>
          </w:p>
        </w:tc>
      </w:tr>
      <w:tr w:rsidR="00FD1531" w14:paraId="19DFB1FB" w14:textId="77777777">
        <w:trPr>
          <w:cantSplit/>
          <w:jc w:val="center"/>
        </w:trPr>
        <w:tc>
          <w:tcPr>
            <w:tcW w:w="9356" w:type="dxa"/>
            <w:gridSpan w:val="4"/>
            <w:tcBorders>
              <w:top w:val="single" w:sz="4" w:space="0" w:color="auto"/>
              <w:left w:val="single" w:sz="8" w:space="0" w:color="auto"/>
              <w:bottom w:val="single" w:sz="8" w:space="0" w:color="auto"/>
              <w:right w:val="single" w:sz="8" w:space="0" w:color="auto"/>
            </w:tcBorders>
          </w:tcPr>
          <w:p w14:paraId="7E98DCF5" w14:textId="77777777" w:rsidR="00FD1531" w:rsidRDefault="00000000">
            <w:pPr>
              <w:topLinePunct/>
              <w:autoSpaceDE w:val="0"/>
              <w:autoSpaceDN w:val="0"/>
              <w:adjustRightInd w:val="0"/>
              <w:spacing w:after="160" w:line="320" w:lineRule="exact"/>
              <w:rPr>
                <w:rFonts w:eastAsia="仿宋_GB2312"/>
                <w:sz w:val="28"/>
                <w:szCs w:val="28"/>
              </w:rPr>
            </w:pPr>
            <w:r>
              <w:rPr>
                <w:rFonts w:eastAsia="仿宋_GB2312"/>
                <w:sz w:val="28"/>
                <w:szCs w:val="28"/>
              </w:rPr>
              <w:t xml:space="preserve">   </w:t>
            </w:r>
            <w:r>
              <w:rPr>
                <w:rFonts w:eastAsia="仿宋_GB2312"/>
                <w:b/>
                <w:bCs/>
                <w:sz w:val="28"/>
                <w:szCs w:val="28"/>
              </w:rPr>
              <w:t>声明：</w:t>
            </w:r>
            <w:r>
              <w:rPr>
                <w:rFonts w:eastAsia="仿宋_GB2312"/>
                <w:sz w:val="28"/>
                <w:szCs w:val="28"/>
              </w:rPr>
              <w:t>本人严格遵守《江西省科学技术奖励办法》及其实施细则的有关规定和省科学技术奖励专项委员会办公室对提名工作的要求，承诺遵守提名及评审工作纪律，对提名材料的真实性和准确性负责，并按要求对候选人遵纪守法、道德品行、学术水平等情况进行了审核，确认不存在任何违反国家保密法律法规或侵犯他人知识产权的情形，以及其他依规不得提名的情况。如产生争议，将承担相应的调查核实责任，并积极配合处理。如有材料虚假或违纪行为，愿承担相应责任并按规定接受处理。</w:t>
            </w:r>
          </w:p>
          <w:p w14:paraId="4961AD06" w14:textId="77777777" w:rsidR="00FD1531" w:rsidRDefault="00FD1531">
            <w:pPr>
              <w:topLinePunct/>
              <w:autoSpaceDE w:val="0"/>
              <w:spacing w:after="160" w:line="320" w:lineRule="exact"/>
              <w:ind w:firstLineChars="200" w:firstLine="560"/>
              <w:rPr>
                <w:rFonts w:eastAsia="仿宋_GB2312"/>
                <w:sz w:val="28"/>
                <w:szCs w:val="28"/>
              </w:rPr>
            </w:pPr>
          </w:p>
          <w:p w14:paraId="43378922" w14:textId="77777777" w:rsidR="00FD1531" w:rsidRDefault="00000000">
            <w:pPr>
              <w:topLinePunct/>
              <w:autoSpaceDE w:val="0"/>
              <w:spacing w:after="160" w:line="320" w:lineRule="exact"/>
              <w:ind w:firstLineChars="200" w:firstLine="560"/>
              <w:rPr>
                <w:rFonts w:eastAsia="仿宋_GB2312"/>
                <w:sz w:val="28"/>
                <w:szCs w:val="28"/>
              </w:rPr>
            </w:pPr>
            <w:r>
              <w:rPr>
                <w:rFonts w:eastAsia="仿宋_GB2312"/>
                <w:sz w:val="28"/>
                <w:szCs w:val="28"/>
              </w:rPr>
              <w:t xml:space="preserve">                                              </w:t>
            </w:r>
            <w:r>
              <w:rPr>
                <w:rFonts w:eastAsia="仿宋_GB2312"/>
                <w:sz w:val="28"/>
                <w:szCs w:val="28"/>
              </w:rPr>
              <w:t>提名专家签名：</w:t>
            </w:r>
          </w:p>
          <w:p w14:paraId="4494C1E8" w14:textId="77777777" w:rsidR="00FD1531" w:rsidRDefault="00000000">
            <w:pPr>
              <w:topLinePunct/>
              <w:autoSpaceDE w:val="0"/>
              <w:spacing w:line="320" w:lineRule="exact"/>
              <w:ind w:firstLineChars="200" w:firstLine="560"/>
              <w:rPr>
                <w:rFonts w:eastAsia="仿宋_GB2312"/>
                <w:sz w:val="28"/>
                <w:szCs w:val="28"/>
              </w:rPr>
            </w:pPr>
            <w:r>
              <w:rPr>
                <w:rFonts w:eastAsia="仿宋_GB2312"/>
                <w:sz w:val="28"/>
                <w:szCs w:val="28"/>
              </w:rPr>
              <w:t xml:space="preserve">                                              </w:t>
            </w:r>
            <w:r>
              <w:rPr>
                <w:rFonts w:eastAsia="仿宋_GB2312"/>
                <w:sz w:val="28"/>
                <w:szCs w:val="28"/>
              </w:rPr>
              <w:t>年</w:t>
            </w:r>
            <w:r>
              <w:rPr>
                <w:rFonts w:eastAsia="仿宋_GB2312"/>
                <w:sz w:val="28"/>
                <w:szCs w:val="28"/>
              </w:rPr>
              <w:t xml:space="preserve">    </w:t>
            </w:r>
            <w:r>
              <w:rPr>
                <w:rFonts w:eastAsia="仿宋_GB2312"/>
                <w:sz w:val="28"/>
                <w:szCs w:val="28"/>
              </w:rPr>
              <w:t>月</w:t>
            </w:r>
            <w:r>
              <w:rPr>
                <w:rFonts w:eastAsia="仿宋_GB2312"/>
                <w:sz w:val="28"/>
                <w:szCs w:val="28"/>
              </w:rPr>
              <w:t xml:space="preserve">    </w:t>
            </w:r>
            <w:r>
              <w:rPr>
                <w:rFonts w:eastAsia="仿宋_GB2312"/>
                <w:sz w:val="28"/>
                <w:szCs w:val="28"/>
              </w:rPr>
              <w:t>日</w:t>
            </w:r>
          </w:p>
        </w:tc>
      </w:tr>
    </w:tbl>
    <w:p w14:paraId="35BBB5B6" w14:textId="77777777" w:rsidR="00FD1531" w:rsidRDefault="00000000">
      <w:pPr>
        <w:spacing w:after="160" w:line="278" w:lineRule="auto"/>
        <w:rPr>
          <w:szCs w:val="21"/>
        </w:rPr>
      </w:pPr>
      <w:r>
        <w:rPr>
          <w:szCs w:val="21"/>
        </w:rPr>
        <w:t>注：每位提名专家</w:t>
      </w:r>
      <w:r>
        <w:rPr>
          <w:szCs w:val="21"/>
        </w:rPr>
        <w:t>1</w:t>
      </w:r>
      <w:r>
        <w:rPr>
          <w:szCs w:val="21"/>
        </w:rPr>
        <w:t>页，可以复制。</w:t>
      </w:r>
    </w:p>
    <w:p w14:paraId="7D36E48D" w14:textId="77777777" w:rsidR="00FD1531" w:rsidRDefault="00000000">
      <w:pPr>
        <w:spacing w:after="160" w:line="400" w:lineRule="exact"/>
        <w:jc w:val="center"/>
        <w:outlineLvl w:val="1"/>
        <w:rPr>
          <w:rFonts w:eastAsia="黑体"/>
          <w:bCs/>
          <w:color w:val="000000"/>
          <w:sz w:val="32"/>
          <w:szCs w:val="32"/>
        </w:rPr>
      </w:pPr>
      <w:r>
        <w:rPr>
          <w:sz w:val="28"/>
          <w:szCs w:val="28"/>
        </w:rPr>
        <w:br w:type="page"/>
      </w:r>
      <w:r>
        <w:rPr>
          <w:rFonts w:eastAsia="黑体"/>
          <w:bCs/>
          <w:color w:val="000000"/>
          <w:sz w:val="32"/>
          <w:szCs w:val="32"/>
        </w:rPr>
        <w:lastRenderedPageBreak/>
        <w:t>三、工作简历</w:t>
      </w:r>
    </w:p>
    <w:tbl>
      <w:tblPr>
        <w:tblW w:w="0" w:type="auto"/>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3323"/>
        <w:gridCol w:w="2718"/>
        <w:gridCol w:w="3031"/>
      </w:tblGrid>
      <w:tr w:rsidR="00FD1531" w14:paraId="1A79BF5D" w14:textId="77777777">
        <w:trPr>
          <w:trHeight w:val="794"/>
          <w:jc w:val="center"/>
        </w:trPr>
        <w:tc>
          <w:tcPr>
            <w:tcW w:w="3323" w:type="dxa"/>
            <w:vAlign w:val="center"/>
          </w:tcPr>
          <w:p w14:paraId="3DEAE278" w14:textId="77777777" w:rsidR="00FD1531" w:rsidRDefault="00000000">
            <w:pPr>
              <w:spacing w:after="160" w:line="390" w:lineRule="exact"/>
              <w:ind w:firstLineChars="200" w:firstLine="560"/>
              <w:rPr>
                <w:rFonts w:eastAsia="仿宋_GB2312"/>
                <w:color w:val="000000"/>
                <w:sz w:val="28"/>
                <w:szCs w:val="28"/>
              </w:rPr>
            </w:pPr>
            <w:r>
              <w:rPr>
                <w:rFonts w:eastAsia="仿宋_GB2312"/>
                <w:color w:val="000000"/>
                <w:sz w:val="28"/>
                <w:szCs w:val="28"/>
              </w:rPr>
              <w:t xml:space="preserve"> </w:t>
            </w:r>
            <w:r>
              <w:rPr>
                <w:rFonts w:eastAsia="仿宋_GB2312"/>
                <w:color w:val="000000"/>
                <w:sz w:val="28"/>
                <w:szCs w:val="28"/>
              </w:rPr>
              <w:t>年</w:t>
            </w:r>
            <w:r>
              <w:rPr>
                <w:rFonts w:eastAsia="仿宋_GB2312"/>
                <w:color w:val="000000"/>
                <w:sz w:val="28"/>
                <w:szCs w:val="28"/>
              </w:rPr>
              <w:t xml:space="preserve"> </w:t>
            </w:r>
            <w:r>
              <w:rPr>
                <w:rFonts w:eastAsia="仿宋_GB2312"/>
                <w:color w:val="000000"/>
                <w:sz w:val="28"/>
                <w:szCs w:val="28"/>
              </w:rPr>
              <w:t>月</w:t>
            </w:r>
            <w:r>
              <w:rPr>
                <w:rFonts w:eastAsia="仿宋_GB2312"/>
                <w:color w:val="000000"/>
                <w:sz w:val="28"/>
                <w:szCs w:val="28"/>
              </w:rPr>
              <w:t xml:space="preserve"> </w:t>
            </w:r>
            <w:r>
              <w:rPr>
                <w:rFonts w:eastAsia="仿宋_GB2312"/>
                <w:color w:val="000000"/>
                <w:sz w:val="28"/>
                <w:szCs w:val="28"/>
              </w:rPr>
              <w:t>至</w:t>
            </w:r>
            <w:r>
              <w:rPr>
                <w:rFonts w:eastAsia="仿宋_GB2312"/>
                <w:color w:val="000000"/>
                <w:sz w:val="28"/>
                <w:szCs w:val="28"/>
              </w:rPr>
              <w:t xml:space="preserve">  </w:t>
            </w:r>
            <w:r>
              <w:rPr>
                <w:rFonts w:eastAsia="仿宋_GB2312"/>
                <w:color w:val="000000"/>
                <w:sz w:val="28"/>
                <w:szCs w:val="28"/>
              </w:rPr>
              <w:t>年</w:t>
            </w:r>
            <w:r>
              <w:rPr>
                <w:rFonts w:eastAsia="仿宋_GB2312"/>
                <w:color w:val="000000"/>
                <w:sz w:val="28"/>
                <w:szCs w:val="28"/>
              </w:rPr>
              <w:t xml:space="preserve">   </w:t>
            </w:r>
            <w:r>
              <w:rPr>
                <w:rFonts w:eastAsia="仿宋_GB2312"/>
                <w:color w:val="000000"/>
                <w:sz w:val="28"/>
                <w:szCs w:val="28"/>
              </w:rPr>
              <w:t>月</w:t>
            </w:r>
          </w:p>
        </w:tc>
        <w:tc>
          <w:tcPr>
            <w:tcW w:w="2718" w:type="dxa"/>
            <w:vAlign w:val="center"/>
          </w:tcPr>
          <w:p w14:paraId="76FEE923" w14:textId="77777777" w:rsidR="00FD1531" w:rsidRDefault="00000000">
            <w:pPr>
              <w:spacing w:after="160" w:line="390" w:lineRule="exact"/>
              <w:jc w:val="center"/>
              <w:rPr>
                <w:rFonts w:eastAsia="仿宋_GB2312"/>
                <w:color w:val="000000"/>
                <w:sz w:val="28"/>
                <w:szCs w:val="28"/>
              </w:rPr>
            </w:pPr>
            <w:r>
              <w:rPr>
                <w:rFonts w:eastAsia="仿宋_GB2312"/>
                <w:color w:val="000000"/>
                <w:sz w:val="28"/>
                <w:szCs w:val="28"/>
              </w:rPr>
              <w:t>工</w:t>
            </w:r>
            <w:r>
              <w:rPr>
                <w:rFonts w:eastAsia="仿宋_GB2312"/>
                <w:color w:val="000000"/>
                <w:sz w:val="28"/>
                <w:szCs w:val="28"/>
              </w:rPr>
              <w:t xml:space="preserve">  </w:t>
            </w:r>
            <w:r>
              <w:rPr>
                <w:rFonts w:eastAsia="仿宋_GB2312"/>
                <w:color w:val="000000"/>
                <w:sz w:val="28"/>
                <w:szCs w:val="28"/>
              </w:rPr>
              <w:t>作</w:t>
            </w:r>
            <w:r>
              <w:rPr>
                <w:rFonts w:eastAsia="仿宋_GB2312"/>
                <w:color w:val="000000"/>
                <w:sz w:val="28"/>
                <w:szCs w:val="28"/>
              </w:rPr>
              <w:t xml:space="preserve">  </w:t>
            </w:r>
            <w:r>
              <w:rPr>
                <w:rFonts w:eastAsia="仿宋_GB2312"/>
                <w:color w:val="000000"/>
                <w:sz w:val="28"/>
                <w:szCs w:val="28"/>
              </w:rPr>
              <w:t>单</w:t>
            </w:r>
            <w:r>
              <w:rPr>
                <w:rFonts w:eastAsia="仿宋_GB2312"/>
                <w:color w:val="000000"/>
                <w:sz w:val="28"/>
                <w:szCs w:val="28"/>
              </w:rPr>
              <w:t xml:space="preserve">  </w:t>
            </w:r>
            <w:r>
              <w:rPr>
                <w:rFonts w:eastAsia="仿宋_GB2312"/>
                <w:color w:val="000000"/>
                <w:sz w:val="28"/>
                <w:szCs w:val="28"/>
              </w:rPr>
              <w:t>位</w:t>
            </w:r>
          </w:p>
        </w:tc>
        <w:tc>
          <w:tcPr>
            <w:tcW w:w="3031" w:type="dxa"/>
            <w:vAlign w:val="center"/>
          </w:tcPr>
          <w:p w14:paraId="2C42D1DC" w14:textId="77777777" w:rsidR="00FD1531" w:rsidRDefault="00000000">
            <w:pPr>
              <w:spacing w:after="160" w:line="390" w:lineRule="exact"/>
              <w:jc w:val="center"/>
              <w:rPr>
                <w:rFonts w:eastAsia="仿宋_GB2312"/>
                <w:color w:val="000000"/>
                <w:sz w:val="28"/>
                <w:szCs w:val="28"/>
              </w:rPr>
            </w:pPr>
            <w:r>
              <w:rPr>
                <w:rFonts w:eastAsia="仿宋_GB2312"/>
                <w:color w:val="000000"/>
                <w:sz w:val="28"/>
                <w:szCs w:val="28"/>
              </w:rPr>
              <w:t>职务、职称</w:t>
            </w:r>
          </w:p>
        </w:tc>
      </w:tr>
      <w:tr w:rsidR="00FD1531" w14:paraId="70603BD9" w14:textId="77777777">
        <w:trPr>
          <w:trHeight w:val="794"/>
          <w:jc w:val="center"/>
        </w:trPr>
        <w:tc>
          <w:tcPr>
            <w:tcW w:w="3323" w:type="dxa"/>
            <w:vAlign w:val="center"/>
          </w:tcPr>
          <w:p w14:paraId="4BAF0F7A" w14:textId="77777777" w:rsidR="00FD1531" w:rsidRDefault="00FD1531">
            <w:pPr>
              <w:spacing w:after="160" w:line="390" w:lineRule="exact"/>
              <w:ind w:firstLineChars="200" w:firstLine="560"/>
              <w:jc w:val="center"/>
              <w:rPr>
                <w:rFonts w:eastAsia="仿宋_GB2312"/>
                <w:color w:val="000000"/>
                <w:sz w:val="28"/>
                <w:szCs w:val="28"/>
              </w:rPr>
            </w:pPr>
          </w:p>
        </w:tc>
        <w:tc>
          <w:tcPr>
            <w:tcW w:w="2718" w:type="dxa"/>
            <w:vAlign w:val="center"/>
          </w:tcPr>
          <w:p w14:paraId="15F19A1C" w14:textId="77777777" w:rsidR="00FD1531" w:rsidRDefault="00FD1531">
            <w:pPr>
              <w:spacing w:after="160" w:line="390" w:lineRule="exact"/>
              <w:ind w:firstLineChars="200" w:firstLine="560"/>
              <w:jc w:val="center"/>
              <w:rPr>
                <w:rFonts w:eastAsia="仿宋_GB2312"/>
                <w:color w:val="000000"/>
                <w:sz w:val="28"/>
                <w:szCs w:val="28"/>
              </w:rPr>
            </w:pPr>
          </w:p>
        </w:tc>
        <w:tc>
          <w:tcPr>
            <w:tcW w:w="3031" w:type="dxa"/>
            <w:vAlign w:val="center"/>
          </w:tcPr>
          <w:p w14:paraId="70B1CF07" w14:textId="77777777" w:rsidR="00FD1531" w:rsidRDefault="00FD1531">
            <w:pPr>
              <w:spacing w:after="160" w:line="390" w:lineRule="exact"/>
              <w:ind w:firstLineChars="200" w:firstLine="560"/>
              <w:jc w:val="center"/>
              <w:rPr>
                <w:rFonts w:eastAsia="仿宋_GB2312"/>
                <w:color w:val="000000"/>
                <w:sz w:val="28"/>
                <w:szCs w:val="28"/>
              </w:rPr>
            </w:pPr>
          </w:p>
        </w:tc>
      </w:tr>
      <w:tr w:rsidR="00FD1531" w14:paraId="70D52D89" w14:textId="77777777">
        <w:trPr>
          <w:trHeight w:val="794"/>
          <w:jc w:val="center"/>
        </w:trPr>
        <w:tc>
          <w:tcPr>
            <w:tcW w:w="3323" w:type="dxa"/>
            <w:vAlign w:val="center"/>
          </w:tcPr>
          <w:p w14:paraId="36E4DADC" w14:textId="77777777" w:rsidR="00FD1531" w:rsidRDefault="00FD1531">
            <w:pPr>
              <w:spacing w:after="160" w:line="390" w:lineRule="exact"/>
              <w:ind w:firstLineChars="200" w:firstLine="560"/>
              <w:jc w:val="center"/>
              <w:rPr>
                <w:rFonts w:eastAsia="仿宋_GB2312"/>
                <w:color w:val="000000"/>
                <w:sz w:val="28"/>
                <w:szCs w:val="28"/>
              </w:rPr>
            </w:pPr>
          </w:p>
        </w:tc>
        <w:tc>
          <w:tcPr>
            <w:tcW w:w="2718" w:type="dxa"/>
            <w:vAlign w:val="center"/>
          </w:tcPr>
          <w:p w14:paraId="04ACFA79" w14:textId="77777777" w:rsidR="00FD1531" w:rsidRDefault="00FD1531">
            <w:pPr>
              <w:spacing w:after="160" w:line="390" w:lineRule="exact"/>
              <w:ind w:firstLineChars="200" w:firstLine="560"/>
              <w:jc w:val="center"/>
              <w:rPr>
                <w:rFonts w:eastAsia="仿宋_GB2312"/>
                <w:color w:val="000000"/>
                <w:sz w:val="28"/>
                <w:szCs w:val="28"/>
              </w:rPr>
            </w:pPr>
          </w:p>
        </w:tc>
        <w:tc>
          <w:tcPr>
            <w:tcW w:w="3031" w:type="dxa"/>
            <w:vAlign w:val="center"/>
          </w:tcPr>
          <w:p w14:paraId="7B11B18B" w14:textId="77777777" w:rsidR="00FD1531" w:rsidRDefault="00FD1531">
            <w:pPr>
              <w:spacing w:after="160" w:line="390" w:lineRule="exact"/>
              <w:ind w:firstLineChars="200" w:firstLine="560"/>
              <w:jc w:val="center"/>
              <w:rPr>
                <w:rFonts w:eastAsia="仿宋_GB2312"/>
                <w:color w:val="000000"/>
                <w:sz w:val="28"/>
                <w:szCs w:val="28"/>
              </w:rPr>
            </w:pPr>
          </w:p>
        </w:tc>
      </w:tr>
      <w:tr w:rsidR="00FD1531" w14:paraId="5F9B7D3A" w14:textId="77777777">
        <w:trPr>
          <w:trHeight w:val="794"/>
          <w:jc w:val="center"/>
        </w:trPr>
        <w:tc>
          <w:tcPr>
            <w:tcW w:w="3323" w:type="dxa"/>
            <w:vAlign w:val="center"/>
          </w:tcPr>
          <w:p w14:paraId="3D40CD57" w14:textId="77777777" w:rsidR="00FD1531" w:rsidRDefault="00FD1531">
            <w:pPr>
              <w:spacing w:after="160" w:line="390" w:lineRule="exact"/>
              <w:ind w:firstLineChars="200" w:firstLine="560"/>
              <w:jc w:val="center"/>
              <w:rPr>
                <w:rFonts w:eastAsia="仿宋_GB2312"/>
                <w:color w:val="000000"/>
                <w:sz w:val="28"/>
                <w:szCs w:val="28"/>
              </w:rPr>
            </w:pPr>
          </w:p>
        </w:tc>
        <w:tc>
          <w:tcPr>
            <w:tcW w:w="2718" w:type="dxa"/>
            <w:vAlign w:val="center"/>
          </w:tcPr>
          <w:p w14:paraId="7A126415" w14:textId="77777777" w:rsidR="00FD1531" w:rsidRDefault="00FD1531">
            <w:pPr>
              <w:spacing w:after="160" w:line="390" w:lineRule="exact"/>
              <w:ind w:firstLineChars="200" w:firstLine="560"/>
              <w:jc w:val="center"/>
              <w:rPr>
                <w:rFonts w:eastAsia="仿宋_GB2312"/>
                <w:color w:val="000000"/>
                <w:sz w:val="28"/>
                <w:szCs w:val="28"/>
              </w:rPr>
            </w:pPr>
          </w:p>
        </w:tc>
        <w:tc>
          <w:tcPr>
            <w:tcW w:w="3031" w:type="dxa"/>
            <w:vAlign w:val="center"/>
          </w:tcPr>
          <w:p w14:paraId="2E9685E5" w14:textId="77777777" w:rsidR="00FD1531" w:rsidRDefault="00FD1531">
            <w:pPr>
              <w:spacing w:after="160" w:line="390" w:lineRule="exact"/>
              <w:ind w:firstLineChars="200" w:firstLine="560"/>
              <w:jc w:val="center"/>
              <w:rPr>
                <w:rFonts w:eastAsia="仿宋_GB2312"/>
                <w:color w:val="000000"/>
                <w:sz w:val="28"/>
                <w:szCs w:val="28"/>
              </w:rPr>
            </w:pPr>
          </w:p>
        </w:tc>
      </w:tr>
      <w:tr w:rsidR="00FD1531" w14:paraId="6C3C1F00" w14:textId="77777777">
        <w:trPr>
          <w:trHeight w:val="794"/>
          <w:jc w:val="center"/>
        </w:trPr>
        <w:tc>
          <w:tcPr>
            <w:tcW w:w="3323" w:type="dxa"/>
            <w:vAlign w:val="center"/>
          </w:tcPr>
          <w:p w14:paraId="6B200E82" w14:textId="77777777" w:rsidR="00FD1531" w:rsidRDefault="00FD1531">
            <w:pPr>
              <w:spacing w:after="160" w:line="390" w:lineRule="exact"/>
              <w:ind w:firstLineChars="200" w:firstLine="560"/>
              <w:jc w:val="center"/>
              <w:rPr>
                <w:rFonts w:eastAsia="仿宋_GB2312"/>
                <w:color w:val="000000"/>
                <w:sz w:val="28"/>
                <w:szCs w:val="28"/>
              </w:rPr>
            </w:pPr>
          </w:p>
        </w:tc>
        <w:tc>
          <w:tcPr>
            <w:tcW w:w="2718" w:type="dxa"/>
            <w:vAlign w:val="center"/>
          </w:tcPr>
          <w:p w14:paraId="47D97568" w14:textId="77777777" w:rsidR="00FD1531" w:rsidRDefault="00FD1531">
            <w:pPr>
              <w:spacing w:after="160" w:line="390" w:lineRule="exact"/>
              <w:ind w:firstLineChars="200" w:firstLine="560"/>
              <w:jc w:val="center"/>
              <w:rPr>
                <w:rFonts w:eastAsia="仿宋_GB2312"/>
                <w:color w:val="000000"/>
                <w:sz w:val="28"/>
                <w:szCs w:val="28"/>
              </w:rPr>
            </w:pPr>
          </w:p>
        </w:tc>
        <w:tc>
          <w:tcPr>
            <w:tcW w:w="3031" w:type="dxa"/>
            <w:vAlign w:val="center"/>
          </w:tcPr>
          <w:p w14:paraId="7C79EB12" w14:textId="77777777" w:rsidR="00FD1531" w:rsidRDefault="00FD1531">
            <w:pPr>
              <w:spacing w:after="160" w:line="390" w:lineRule="exact"/>
              <w:ind w:firstLineChars="200" w:firstLine="560"/>
              <w:jc w:val="center"/>
              <w:rPr>
                <w:rFonts w:eastAsia="仿宋_GB2312"/>
                <w:color w:val="000000"/>
                <w:sz w:val="28"/>
                <w:szCs w:val="28"/>
              </w:rPr>
            </w:pPr>
          </w:p>
        </w:tc>
      </w:tr>
      <w:tr w:rsidR="00FD1531" w14:paraId="12BD8F05" w14:textId="77777777">
        <w:trPr>
          <w:trHeight w:val="794"/>
          <w:jc w:val="center"/>
        </w:trPr>
        <w:tc>
          <w:tcPr>
            <w:tcW w:w="3323" w:type="dxa"/>
            <w:vAlign w:val="center"/>
          </w:tcPr>
          <w:p w14:paraId="597E40CE" w14:textId="77777777" w:rsidR="00FD1531" w:rsidRDefault="00FD1531">
            <w:pPr>
              <w:spacing w:after="160" w:line="390" w:lineRule="exact"/>
              <w:ind w:firstLineChars="200" w:firstLine="560"/>
              <w:jc w:val="center"/>
              <w:rPr>
                <w:rFonts w:eastAsia="仿宋_GB2312"/>
                <w:color w:val="000000"/>
                <w:sz w:val="28"/>
                <w:szCs w:val="28"/>
              </w:rPr>
            </w:pPr>
          </w:p>
        </w:tc>
        <w:tc>
          <w:tcPr>
            <w:tcW w:w="2718" w:type="dxa"/>
            <w:vAlign w:val="center"/>
          </w:tcPr>
          <w:p w14:paraId="5B88F7C6" w14:textId="77777777" w:rsidR="00FD1531" w:rsidRDefault="00FD1531">
            <w:pPr>
              <w:spacing w:after="160" w:line="390" w:lineRule="exact"/>
              <w:ind w:firstLineChars="200" w:firstLine="560"/>
              <w:jc w:val="center"/>
              <w:rPr>
                <w:rFonts w:eastAsia="仿宋_GB2312"/>
                <w:color w:val="000000"/>
                <w:sz w:val="28"/>
                <w:szCs w:val="28"/>
              </w:rPr>
            </w:pPr>
          </w:p>
        </w:tc>
        <w:tc>
          <w:tcPr>
            <w:tcW w:w="3031" w:type="dxa"/>
            <w:vAlign w:val="center"/>
          </w:tcPr>
          <w:p w14:paraId="30965813" w14:textId="77777777" w:rsidR="00FD1531" w:rsidRDefault="00FD1531">
            <w:pPr>
              <w:spacing w:after="160" w:line="390" w:lineRule="exact"/>
              <w:ind w:firstLineChars="200" w:firstLine="560"/>
              <w:jc w:val="center"/>
              <w:rPr>
                <w:rFonts w:eastAsia="仿宋_GB2312"/>
                <w:color w:val="000000"/>
                <w:sz w:val="28"/>
                <w:szCs w:val="28"/>
              </w:rPr>
            </w:pPr>
          </w:p>
        </w:tc>
      </w:tr>
      <w:tr w:rsidR="00FD1531" w14:paraId="2F27DF4A" w14:textId="77777777">
        <w:trPr>
          <w:trHeight w:val="794"/>
          <w:jc w:val="center"/>
        </w:trPr>
        <w:tc>
          <w:tcPr>
            <w:tcW w:w="3323" w:type="dxa"/>
            <w:vAlign w:val="center"/>
          </w:tcPr>
          <w:p w14:paraId="0D247C8D" w14:textId="77777777" w:rsidR="00FD1531" w:rsidRDefault="00FD1531">
            <w:pPr>
              <w:spacing w:after="160" w:line="390" w:lineRule="exact"/>
              <w:ind w:firstLineChars="200" w:firstLine="560"/>
              <w:jc w:val="center"/>
              <w:rPr>
                <w:rFonts w:eastAsia="仿宋_GB2312"/>
                <w:color w:val="000000"/>
                <w:sz w:val="28"/>
                <w:szCs w:val="28"/>
              </w:rPr>
            </w:pPr>
          </w:p>
        </w:tc>
        <w:tc>
          <w:tcPr>
            <w:tcW w:w="2718" w:type="dxa"/>
            <w:vAlign w:val="center"/>
          </w:tcPr>
          <w:p w14:paraId="4BCAD682" w14:textId="77777777" w:rsidR="00FD1531" w:rsidRDefault="00FD1531">
            <w:pPr>
              <w:spacing w:after="160" w:line="390" w:lineRule="exact"/>
              <w:ind w:firstLineChars="200" w:firstLine="560"/>
              <w:jc w:val="center"/>
              <w:rPr>
                <w:rFonts w:eastAsia="仿宋_GB2312"/>
                <w:color w:val="000000"/>
                <w:sz w:val="28"/>
                <w:szCs w:val="28"/>
              </w:rPr>
            </w:pPr>
          </w:p>
        </w:tc>
        <w:tc>
          <w:tcPr>
            <w:tcW w:w="3031" w:type="dxa"/>
            <w:vAlign w:val="center"/>
          </w:tcPr>
          <w:p w14:paraId="3F94164A" w14:textId="77777777" w:rsidR="00FD1531" w:rsidRDefault="00FD1531">
            <w:pPr>
              <w:spacing w:after="160" w:line="390" w:lineRule="exact"/>
              <w:ind w:firstLineChars="200" w:firstLine="560"/>
              <w:jc w:val="center"/>
              <w:rPr>
                <w:rFonts w:eastAsia="仿宋_GB2312"/>
                <w:color w:val="000000"/>
                <w:sz w:val="28"/>
                <w:szCs w:val="28"/>
              </w:rPr>
            </w:pPr>
          </w:p>
        </w:tc>
      </w:tr>
      <w:tr w:rsidR="00FD1531" w14:paraId="672D54B8" w14:textId="77777777">
        <w:trPr>
          <w:trHeight w:val="794"/>
          <w:jc w:val="center"/>
        </w:trPr>
        <w:tc>
          <w:tcPr>
            <w:tcW w:w="3323" w:type="dxa"/>
            <w:vAlign w:val="center"/>
          </w:tcPr>
          <w:p w14:paraId="27ADDB86" w14:textId="77777777" w:rsidR="00FD1531" w:rsidRDefault="00FD1531">
            <w:pPr>
              <w:spacing w:after="160" w:line="390" w:lineRule="exact"/>
              <w:ind w:firstLineChars="200" w:firstLine="560"/>
              <w:jc w:val="center"/>
              <w:rPr>
                <w:rFonts w:eastAsia="仿宋_GB2312"/>
                <w:color w:val="000000"/>
                <w:sz w:val="28"/>
                <w:szCs w:val="28"/>
              </w:rPr>
            </w:pPr>
          </w:p>
        </w:tc>
        <w:tc>
          <w:tcPr>
            <w:tcW w:w="2718" w:type="dxa"/>
            <w:vAlign w:val="center"/>
          </w:tcPr>
          <w:p w14:paraId="53CB5BA6" w14:textId="77777777" w:rsidR="00FD1531" w:rsidRDefault="00FD1531">
            <w:pPr>
              <w:spacing w:after="160" w:line="390" w:lineRule="exact"/>
              <w:ind w:firstLineChars="200" w:firstLine="560"/>
              <w:jc w:val="center"/>
              <w:rPr>
                <w:rFonts w:eastAsia="仿宋_GB2312"/>
                <w:color w:val="000000"/>
                <w:sz w:val="28"/>
                <w:szCs w:val="28"/>
              </w:rPr>
            </w:pPr>
          </w:p>
        </w:tc>
        <w:tc>
          <w:tcPr>
            <w:tcW w:w="3031" w:type="dxa"/>
            <w:vAlign w:val="center"/>
          </w:tcPr>
          <w:p w14:paraId="3B87E372" w14:textId="77777777" w:rsidR="00FD1531" w:rsidRDefault="00FD1531">
            <w:pPr>
              <w:spacing w:after="160" w:line="390" w:lineRule="exact"/>
              <w:ind w:firstLineChars="200" w:firstLine="560"/>
              <w:jc w:val="center"/>
              <w:rPr>
                <w:rFonts w:eastAsia="仿宋_GB2312"/>
                <w:color w:val="000000"/>
                <w:sz w:val="28"/>
                <w:szCs w:val="28"/>
              </w:rPr>
            </w:pPr>
          </w:p>
        </w:tc>
      </w:tr>
      <w:tr w:rsidR="00FD1531" w14:paraId="1224146C" w14:textId="77777777">
        <w:trPr>
          <w:trHeight w:val="794"/>
          <w:jc w:val="center"/>
        </w:trPr>
        <w:tc>
          <w:tcPr>
            <w:tcW w:w="3323" w:type="dxa"/>
            <w:vAlign w:val="center"/>
          </w:tcPr>
          <w:p w14:paraId="5117FB8C" w14:textId="77777777" w:rsidR="00FD1531" w:rsidRDefault="00FD1531">
            <w:pPr>
              <w:spacing w:after="160" w:line="390" w:lineRule="exact"/>
              <w:ind w:firstLineChars="200" w:firstLine="560"/>
              <w:jc w:val="center"/>
              <w:rPr>
                <w:rFonts w:eastAsia="仿宋_GB2312"/>
                <w:color w:val="000000"/>
                <w:sz w:val="28"/>
                <w:szCs w:val="28"/>
              </w:rPr>
            </w:pPr>
          </w:p>
        </w:tc>
        <w:tc>
          <w:tcPr>
            <w:tcW w:w="2718" w:type="dxa"/>
            <w:vAlign w:val="center"/>
          </w:tcPr>
          <w:p w14:paraId="201A087F" w14:textId="77777777" w:rsidR="00FD1531" w:rsidRDefault="00FD1531">
            <w:pPr>
              <w:spacing w:after="160" w:line="390" w:lineRule="exact"/>
              <w:ind w:firstLineChars="200" w:firstLine="560"/>
              <w:jc w:val="center"/>
              <w:rPr>
                <w:rFonts w:eastAsia="仿宋_GB2312"/>
                <w:color w:val="000000"/>
                <w:sz w:val="28"/>
                <w:szCs w:val="28"/>
              </w:rPr>
            </w:pPr>
          </w:p>
        </w:tc>
        <w:tc>
          <w:tcPr>
            <w:tcW w:w="3031" w:type="dxa"/>
            <w:vAlign w:val="center"/>
          </w:tcPr>
          <w:p w14:paraId="21C4B36D" w14:textId="77777777" w:rsidR="00FD1531" w:rsidRDefault="00FD1531">
            <w:pPr>
              <w:spacing w:after="160" w:line="390" w:lineRule="exact"/>
              <w:ind w:firstLineChars="200" w:firstLine="560"/>
              <w:jc w:val="center"/>
              <w:rPr>
                <w:rFonts w:eastAsia="仿宋_GB2312"/>
                <w:color w:val="000000"/>
                <w:sz w:val="28"/>
                <w:szCs w:val="28"/>
              </w:rPr>
            </w:pPr>
          </w:p>
        </w:tc>
      </w:tr>
      <w:tr w:rsidR="00FD1531" w14:paraId="468DDE9C" w14:textId="77777777">
        <w:trPr>
          <w:trHeight w:val="794"/>
          <w:jc w:val="center"/>
        </w:trPr>
        <w:tc>
          <w:tcPr>
            <w:tcW w:w="3323" w:type="dxa"/>
            <w:vAlign w:val="center"/>
          </w:tcPr>
          <w:p w14:paraId="0D303314" w14:textId="77777777" w:rsidR="00FD1531" w:rsidRDefault="00FD1531">
            <w:pPr>
              <w:spacing w:after="160" w:line="390" w:lineRule="exact"/>
              <w:ind w:firstLineChars="200" w:firstLine="480"/>
              <w:jc w:val="center"/>
              <w:rPr>
                <w:color w:val="000000"/>
                <w:sz w:val="24"/>
              </w:rPr>
            </w:pPr>
          </w:p>
        </w:tc>
        <w:tc>
          <w:tcPr>
            <w:tcW w:w="2718" w:type="dxa"/>
            <w:vAlign w:val="center"/>
          </w:tcPr>
          <w:p w14:paraId="0D243074" w14:textId="77777777" w:rsidR="00FD1531" w:rsidRDefault="00FD1531">
            <w:pPr>
              <w:spacing w:after="160" w:line="390" w:lineRule="exact"/>
              <w:ind w:firstLineChars="200" w:firstLine="480"/>
              <w:jc w:val="center"/>
              <w:rPr>
                <w:color w:val="000000"/>
                <w:sz w:val="24"/>
              </w:rPr>
            </w:pPr>
          </w:p>
        </w:tc>
        <w:tc>
          <w:tcPr>
            <w:tcW w:w="3031" w:type="dxa"/>
            <w:vAlign w:val="center"/>
          </w:tcPr>
          <w:p w14:paraId="40638FBB" w14:textId="77777777" w:rsidR="00FD1531" w:rsidRDefault="00FD1531">
            <w:pPr>
              <w:spacing w:after="160" w:line="390" w:lineRule="exact"/>
              <w:ind w:firstLineChars="200" w:firstLine="480"/>
              <w:jc w:val="center"/>
              <w:rPr>
                <w:color w:val="000000"/>
                <w:sz w:val="24"/>
              </w:rPr>
            </w:pPr>
          </w:p>
        </w:tc>
      </w:tr>
      <w:tr w:rsidR="00FD1531" w14:paraId="2CEFF8A6" w14:textId="77777777">
        <w:trPr>
          <w:trHeight w:val="794"/>
          <w:jc w:val="center"/>
        </w:trPr>
        <w:tc>
          <w:tcPr>
            <w:tcW w:w="3323" w:type="dxa"/>
            <w:vAlign w:val="center"/>
          </w:tcPr>
          <w:p w14:paraId="4BA1F32B" w14:textId="77777777" w:rsidR="00FD1531" w:rsidRDefault="00FD1531">
            <w:pPr>
              <w:spacing w:after="160" w:line="390" w:lineRule="exact"/>
              <w:ind w:firstLineChars="200" w:firstLine="480"/>
              <w:jc w:val="center"/>
              <w:rPr>
                <w:color w:val="000000"/>
                <w:sz w:val="24"/>
              </w:rPr>
            </w:pPr>
          </w:p>
        </w:tc>
        <w:tc>
          <w:tcPr>
            <w:tcW w:w="2718" w:type="dxa"/>
            <w:vAlign w:val="center"/>
          </w:tcPr>
          <w:p w14:paraId="1EFA9310" w14:textId="77777777" w:rsidR="00FD1531" w:rsidRDefault="00FD1531">
            <w:pPr>
              <w:spacing w:after="160" w:line="390" w:lineRule="exact"/>
              <w:ind w:firstLineChars="200" w:firstLine="480"/>
              <w:jc w:val="center"/>
              <w:rPr>
                <w:color w:val="000000"/>
                <w:sz w:val="24"/>
              </w:rPr>
            </w:pPr>
          </w:p>
        </w:tc>
        <w:tc>
          <w:tcPr>
            <w:tcW w:w="3031" w:type="dxa"/>
            <w:vAlign w:val="center"/>
          </w:tcPr>
          <w:p w14:paraId="0DE88982" w14:textId="77777777" w:rsidR="00FD1531" w:rsidRDefault="00FD1531">
            <w:pPr>
              <w:spacing w:after="160" w:line="390" w:lineRule="exact"/>
              <w:ind w:firstLineChars="200" w:firstLine="480"/>
              <w:jc w:val="center"/>
              <w:rPr>
                <w:color w:val="000000"/>
                <w:sz w:val="24"/>
              </w:rPr>
            </w:pPr>
          </w:p>
        </w:tc>
      </w:tr>
      <w:tr w:rsidR="00FD1531" w14:paraId="413F3701" w14:textId="77777777">
        <w:trPr>
          <w:trHeight w:val="794"/>
          <w:jc w:val="center"/>
        </w:trPr>
        <w:tc>
          <w:tcPr>
            <w:tcW w:w="3323" w:type="dxa"/>
            <w:vAlign w:val="center"/>
          </w:tcPr>
          <w:p w14:paraId="0D22C988" w14:textId="77777777" w:rsidR="00FD1531" w:rsidRDefault="00FD1531">
            <w:pPr>
              <w:spacing w:after="160" w:line="390" w:lineRule="exact"/>
              <w:ind w:firstLineChars="200" w:firstLine="480"/>
              <w:jc w:val="center"/>
              <w:rPr>
                <w:color w:val="000000"/>
                <w:sz w:val="24"/>
              </w:rPr>
            </w:pPr>
          </w:p>
        </w:tc>
        <w:tc>
          <w:tcPr>
            <w:tcW w:w="2718" w:type="dxa"/>
            <w:vAlign w:val="center"/>
          </w:tcPr>
          <w:p w14:paraId="0A9A15FD" w14:textId="77777777" w:rsidR="00FD1531" w:rsidRDefault="00FD1531">
            <w:pPr>
              <w:spacing w:after="160" w:line="390" w:lineRule="exact"/>
              <w:ind w:firstLineChars="200" w:firstLine="480"/>
              <w:jc w:val="center"/>
              <w:rPr>
                <w:color w:val="000000"/>
                <w:sz w:val="24"/>
              </w:rPr>
            </w:pPr>
          </w:p>
        </w:tc>
        <w:tc>
          <w:tcPr>
            <w:tcW w:w="3031" w:type="dxa"/>
            <w:vAlign w:val="center"/>
          </w:tcPr>
          <w:p w14:paraId="544A4B7F" w14:textId="77777777" w:rsidR="00FD1531" w:rsidRDefault="00FD1531">
            <w:pPr>
              <w:spacing w:after="160" w:line="390" w:lineRule="exact"/>
              <w:ind w:firstLineChars="200" w:firstLine="480"/>
              <w:jc w:val="center"/>
              <w:rPr>
                <w:color w:val="000000"/>
                <w:sz w:val="24"/>
              </w:rPr>
            </w:pPr>
          </w:p>
        </w:tc>
      </w:tr>
      <w:tr w:rsidR="00FD1531" w14:paraId="741A2748" w14:textId="77777777">
        <w:trPr>
          <w:trHeight w:val="794"/>
          <w:jc w:val="center"/>
        </w:trPr>
        <w:tc>
          <w:tcPr>
            <w:tcW w:w="3323" w:type="dxa"/>
            <w:vAlign w:val="center"/>
          </w:tcPr>
          <w:p w14:paraId="312E0279" w14:textId="77777777" w:rsidR="00FD1531" w:rsidRDefault="00FD1531">
            <w:pPr>
              <w:spacing w:after="160" w:line="390" w:lineRule="exact"/>
              <w:ind w:firstLineChars="200" w:firstLine="480"/>
              <w:jc w:val="center"/>
              <w:rPr>
                <w:color w:val="000000"/>
                <w:sz w:val="24"/>
              </w:rPr>
            </w:pPr>
          </w:p>
        </w:tc>
        <w:tc>
          <w:tcPr>
            <w:tcW w:w="2718" w:type="dxa"/>
            <w:vAlign w:val="center"/>
          </w:tcPr>
          <w:p w14:paraId="4D219F04" w14:textId="77777777" w:rsidR="00FD1531" w:rsidRDefault="00FD1531">
            <w:pPr>
              <w:spacing w:after="160" w:line="390" w:lineRule="exact"/>
              <w:ind w:firstLineChars="200" w:firstLine="480"/>
              <w:jc w:val="center"/>
              <w:rPr>
                <w:color w:val="000000"/>
                <w:sz w:val="24"/>
              </w:rPr>
            </w:pPr>
          </w:p>
        </w:tc>
        <w:tc>
          <w:tcPr>
            <w:tcW w:w="3031" w:type="dxa"/>
            <w:vAlign w:val="center"/>
          </w:tcPr>
          <w:p w14:paraId="1DDE4C19" w14:textId="77777777" w:rsidR="00FD1531" w:rsidRDefault="00FD1531">
            <w:pPr>
              <w:spacing w:after="160" w:line="390" w:lineRule="exact"/>
              <w:ind w:firstLineChars="200" w:firstLine="480"/>
              <w:jc w:val="center"/>
              <w:rPr>
                <w:color w:val="000000"/>
                <w:sz w:val="24"/>
              </w:rPr>
            </w:pPr>
          </w:p>
        </w:tc>
      </w:tr>
      <w:tr w:rsidR="00FD1531" w14:paraId="722B5A36" w14:textId="77777777">
        <w:trPr>
          <w:trHeight w:val="794"/>
          <w:jc w:val="center"/>
        </w:trPr>
        <w:tc>
          <w:tcPr>
            <w:tcW w:w="3323" w:type="dxa"/>
            <w:vAlign w:val="center"/>
          </w:tcPr>
          <w:p w14:paraId="2A61EAF2" w14:textId="77777777" w:rsidR="00FD1531" w:rsidRDefault="00FD1531">
            <w:pPr>
              <w:spacing w:after="160" w:line="390" w:lineRule="exact"/>
              <w:ind w:firstLineChars="200" w:firstLine="480"/>
              <w:jc w:val="center"/>
              <w:rPr>
                <w:color w:val="000000"/>
                <w:sz w:val="24"/>
              </w:rPr>
            </w:pPr>
          </w:p>
        </w:tc>
        <w:tc>
          <w:tcPr>
            <w:tcW w:w="2718" w:type="dxa"/>
            <w:vAlign w:val="center"/>
          </w:tcPr>
          <w:p w14:paraId="097F0E13" w14:textId="77777777" w:rsidR="00FD1531" w:rsidRDefault="00FD1531">
            <w:pPr>
              <w:spacing w:after="160" w:line="390" w:lineRule="exact"/>
              <w:ind w:firstLineChars="200" w:firstLine="480"/>
              <w:jc w:val="center"/>
              <w:rPr>
                <w:color w:val="000000"/>
                <w:sz w:val="24"/>
              </w:rPr>
            </w:pPr>
          </w:p>
        </w:tc>
        <w:tc>
          <w:tcPr>
            <w:tcW w:w="3031" w:type="dxa"/>
            <w:vAlign w:val="center"/>
          </w:tcPr>
          <w:p w14:paraId="6A4B9F4E" w14:textId="77777777" w:rsidR="00FD1531" w:rsidRDefault="00FD1531">
            <w:pPr>
              <w:spacing w:after="160" w:line="390" w:lineRule="exact"/>
              <w:ind w:firstLineChars="200" w:firstLine="480"/>
              <w:jc w:val="center"/>
              <w:rPr>
                <w:color w:val="000000"/>
                <w:sz w:val="24"/>
              </w:rPr>
            </w:pPr>
          </w:p>
        </w:tc>
      </w:tr>
      <w:tr w:rsidR="00FD1531" w14:paraId="372DCDA4" w14:textId="77777777">
        <w:trPr>
          <w:trHeight w:val="794"/>
          <w:jc w:val="center"/>
        </w:trPr>
        <w:tc>
          <w:tcPr>
            <w:tcW w:w="3323" w:type="dxa"/>
            <w:vAlign w:val="center"/>
          </w:tcPr>
          <w:p w14:paraId="0430B285" w14:textId="77777777" w:rsidR="00FD1531" w:rsidRDefault="00FD1531">
            <w:pPr>
              <w:spacing w:after="160" w:line="390" w:lineRule="exact"/>
              <w:ind w:firstLineChars="200" w:firstLine="480"/>
              <w:jc w:val="center"/>
              <w:rPr>
                <w:color w:val="000000"/>
                <w:sz w:val="24"/>
              </w:rPr>
            </w:pPr>
          </w:p>
        </w:tc>
        <w:tc>
          <w:tcPr>
            <w:tcW w:w="2718" w:type="dxa"/>
            <w:vAlign w:val="center"/>
          </w:tcPr>
          <w:p w14:paraId="5B3D572E" w14:textId="77777777" w:rsidR="00FD1531" w:rsidRDefault="00FD1531">
            <w:pPr>
              <w:spacing w:after="160" w:line="390" w:lineRule="exact"/>
              <w:ind w:firstLineChars="200" w:firstLine="480"/>
              <w:jc w:val="center"/>
              <w:rPr>
                <w:color w:val="000000"/>
                <w:sz w:val="24"/>
              </w:rPr>
            </w:pPr>
          </w:p>
        </w:tc>
        <w:tc>
          <w:tcPr>
            <w:tcW w:w="3031" w:type="dxa"/>
            <w:vAlign w:val="center"/>
          </w:tcPr>
          <w:p w14:paraId="5B4668C2" w14:textId="77777777" w:rsidR="00FD1531" w:rsidRDefault="00FD1531">
            <w:pPr>
              <w:spacing w:after="160" w:line="390" w:lineRule="exact"/>
              <w:ind w:firstLineChars="200" w:firstLine="480"/>
              <w:jc w:val="center"/>
              <w:rPr>
                <w:color w:val="000000"/>
                <w:sz w:val="24"/>
              </w:rPr>
            </w:pPr>
          </w:p>
        </w:tc>
      </w:tr>
    </w:tbl>
    <w:p w14:paraId="7336ED62" w14:textId="77777777" w:rsidR="00FD1531" w:rsidRDefault="00000000">
      <w:pPr>
        <w:spacing w:line="600" w:lineRule="exact"/>
        <w:jc w:val="center"/>
        <w:outlineLvl w:val="1"/>
        <w:rPr>
          <w:color w:val="000000"/>
          <w:sz w:val="28"/>
          <w:szCs w:val="20"/>
        </w:rPr>
      </w:pPr>
      <w:r>
        <w:rPr>
          <w:color w:val="000000"/>
          <w:sz w:val="28"/>
          <w:szCs w:val="20"/>
        </w:rPr>
        <w:br w:type="page"/>
      </w:r>
      <w:bookmarkStart w:id="11" w:name="_Hlk205210766"/>
    </w:p>
    <w:p w14:paraId="1D3DBC85" w14:textId="77777777" w:rsidR="00FD1531" w:rsidRDefault="00000000">
      <w:pPr>
        <w:spacing w:line="600" w:lineRule="exact"/>
        <w:jc w:val="center"/>
        <w:outlineLvl w:val="1"/>
        <w:rPr>
          <w:rFonts w:eastAsia="黑体"/>
          <w:bCs/>
          <w:color w:val="000000"/>
          <w:sz w:val="32"/>
          <w:szCs w:val="32"/>
        </w:rPr>
      </w:pPr>
      <w:r>
        <w:rPr>
          <w:rFonts w:eastAsia="黑体"/>
          <w:bCs/>
          <w:color w:val="000000"/>
          <w:sz w:val="32"/>
          <w:szCs w:val="32"/>
        </w:rPr>
        <w:lastRenderedPageBreak/>
        <w:t>四、候选人的主要科学技术成就和贡献</w:t>
      </w:r>
      <w:bookmarkEnd w:id="11"/>
    </w:p>
    <w:p w14:paraId="6475EDCA" w14:textId="77777777" w:rsidR="00FD1531" w:rsidRDefault="00FD1531">
      <w:pPr>
        <w:spacing w:line="600" w:lineRule="exact"/>
        <w:rPr>
          <w:szCs w:val="22"/>
        </w:rPr>
      </w:pPr>
    </w:p>
    <w:p w14:paraId="1B30566C" w14:textId="77777777" w:rsidR="00FD1531" w:rsidRDefault="00000000">
      <w:pPr>
        <w:spacing w:line="600" w:lineRule="exact"/>
        <w:rPr>
          <w:rFonts w:eastAsia="仿宋_GB2312"/>
          <w:sz w:val="32"/>
          <w:szCs w:val="32"/>
        </w:rPr>
      </w:pPr>
      <w:bookmarkStart w:id="12" w:name="_Hlk205210788"/>
      <w:r>
        <w:rPr>
          <w:rFonts w:eastAsia="仿宋_GB2312"/>
          <w:bCs/>
          <w:color w:val="000000"/>
          <w:sz w:val="32"/>
          <w:szCs w:val="32"/>
        </w:rPr>
        <w:t xml:space="preserve">　　（限</w:t>
      </w:r>
      <w:r>
        <w:rPr>
          <w:rFonts w:eastAsia="仿宋_GB2312"/>
          <w:bCs/>
          <w:color w:val="000000"/>
          <w:sz w:val="32"/>
          <w:szCs w:val="32"/>
        </w:rPr>
        <w:t>5</w:t>
      </w:r>
      <w:r>
        <w:rPr>
          <w:rFonts w:eastAsia="仿宋_GB2312"/>
          <w:bCs/>
          <w:color w:val="000000"/>
          <w:sz w:val="32"/>
          <w:szCs w:val="32"/>
        </w:rPr>
        <w:t>页。请如实客观地填写候选人为本省科学技术事业发展所做的创造性工作；简明扼要表述以候选人为主完成的科学发现、技术发明或技术创新要点；阐述候选人对我省科学技术进步和创造经济效益、社会效益或生态效益等方面作出的突出贡献；说明候选人服务国家战略需求、促进学科发展、推动行业技术进步、实现高水平科技自立自强等方面做出的突出贡献；对近</w:t>
      </w:r>
      <w:r>
        <w:rPr>
          <w:rFonts w:eastAsia="仿宋_GB2312"/>
          <w:bCs/>
          <w:color w:val="000000"/>
          <w:sz w:val="32"/>
          <w:szCs w:val="32"/>
        </w:rPr>
        <w:t>5</w:t>
      </w:r>
      <w:r>
        <w:rPr>
          <w:rFonts w:eastAsia="仿宋_GB2312"/>
          <w:bCs/>
          <w:color w:val="000000"/>
          <w:sz w:val="32"/>
          <w:szCs w:val="32"/>
        </w:rPr>
        <w:t>年的主要工作和贡献单列成段表述。注：请以附表形式列出不超过</w:t>
      </w:r>
      <w:r>
        <w:rPr>
          <w:rFonts w:eastAsia="仿宋_GB2312"/>
          <w:bCs/>
          <w:color w:val="000000"/>
          <w:sz w:val="32"/>
          <w:szCs w:val="32"/>
        </w:rPr>
        <w:t>10</w:t>
      </w:r>
      <w:r>
        <w:rPr>
          <w:rFonts w:eastAsia="仿宋_GB2312"/>
          <w:bCs/>
          <w:color w:val="000000"/>
          <w:sz w:val="32"/>
          <w:szCs w:val="32"/>
        </w:rPr>
        <w:t>项候选人牵头完成的重大科技成果。）</w:t>
      </w:r>
    </w:p>
    <w:bookmarkEnd w:id="12"/>
    <w:p w14:paraId="28702043" w14:textId="77777777" w:rsidR="00FD1531" w:rsidRDefault="00FD1531">
      <w:pPr>
        <w:spacing w:line="600" w:lineRule="exact"/>
        <w:ind w:firstLineChars="200" w:firstLine="640"/>
        <w:rPr>
          <w:rFonts w:eastAsia="仿宋_GB2312"/>
          <w:sz w:val="32"/>
          <w:szCs w:val="32"/>
        </w:rPr>
      </w:pPr>
    </w:p>
    <w:p w14:paraId="70927890" w14:textId="77777777" w:rsidR="00FD1531" w:rsidRDefault="00FD1531">
      <w:pPr>
        <w:spacing w:after="160" w:line="600" w:lineRule="exact"/>
      </w:pPr>
    </w:p>
    <w:p w14:paraId="3E281E6E" w14:textId="77777777" w:rsidR="00FD1531" w:rsidRDefault="00FD1531">
      <w:pPr>
        <w:spacing w:after="160" w:line="600" w:lineRule="exact"/>
      </w:pPr>
    </w:p>
    <w:p w14:paraId="24242E04" w14:textId="77777777" w:rsidR="00FD1531" w:rsidRDefault="00FD1531">
      <w:pPr>
        <w:spacing w:after="160" w:line="278" w:lineRule="auto"/>
      </w:pPr>
    </w:p>
    <w:p w14:paraId="1B0610F1" w14:textId="77777777" w:rsidR="00FD1531" w:rsidRDefault="00FD1531">
      <w:pPr>
        <w:spacing w:after="160" w:line="278" w:lineRule="auto"/>
      </w:pPr>
    </w:p>
    <w:p w14:paraId="52C4BDF3" w14:textId="77777777" w:rsidR="00FD1531" w:rsidRDefault="00FD1531">
      <w:pPr>
        <w:spacing w:after="160" w:line="278" w:lineRule="auto"/>
      </w:pPr>
    </w:p>
    <w:p w14:paraId="60B7E94B" w14:textId="77777777" w:rsidR="00FD1531" w:rsidRDefault="00FD1531">
      <w:pPr>
        <w:spacing w:after="160" w:line="278" w:lineRule="auto"/>
      </w:pPr>
    </w:p>
    <w:p w14:paraId="0A7DD02B" w14:textId="77777777" w:rsidR="00FD1531" w:rsidRDefault="00FD1531">
      <w:pPr>
        <w:spacing w:after="160" w:line="278" w:lineRule="auto"/>
      </w:pPr>
    </w:p>
    <w:p w14:paraId="17A7C702" w14:textId="77777777" w:rsidR="00FD1531" w:rsidRDefault="00FD1531">
      <w:pPr>
        <w:spacing w:after="160" w:line="278" w:lineRule="auto"/>
      </w:pPr>
    </w:p>
    <w:p w14:paraId="1A8A52D9" w14:textId="77777777" w:rsidR="00FD1531" w:rsidRDefault="00FD1531">
      <w:pPr>
        <w:spacing w:after="160" w:line="278" w:lineRule="auto"/>
      </w:pPr>
    </w:p>
    <w:p w14:paraId="47990E5F" w14:textId="77777777" w:rsidR="00FD1531" w:rsidRDefault="00FD1531">
      <w:pPr>
        <w:spacing w:after="160" w:line="278" w:lineRule="auto"/>
        <w:ind w:firstLine="660"/>
        <w:rPr>
          <w:rFonts w:eastAsia="仿宋_GB2312"/>
          <w:sz w:val="32"/>
          <w:szCs w:val="22"/>
        </w:rPr>
      </w:pPr>
    </w:p>
    <w:p w14:paraId="55C92D8C" w14:textId="77777777" w:rsidR="00FD1531" w:rsidRDefault="00FD1531">
      <w:pPr>
        <w:spacing w:after="160" w:line="278" w:lineRule="auto"/>
      </w:pPr>
    </w:p>
    <w:p w14:paraId="21E5484D" w14:textId="77777777" w:rsidR="00FD1531" w:rsidRDefault="00FD1531">
      <w:pPr>
        <w:spacing w:after="160" w:line="278" w:lineRule="auto"/>
      </w:pPr>
    </w:p>
    <w:p w14:paraId="74136FC9" w14:textId="77777777" w:rsidR="00FD1531" w:rsidRDefault="00FD1531">
      <w:pPr>
        <w:spacing w:after="160" w:line="278" w:lineRule="auto"/>
      </w:pPr>
    </w:p>
    <w:p w14:paraId="28B46C9B" w14:textId="77777777" w:rsidR="00FD1531" w:rsidRDefault="00FD1531">
      <w:pPr>
        <w:spacing w:after="160" w:line="278" w:lineRule="auto"/>
      </w:pPr>
    </w:p>
    <w:p w14:paraId="2CB73014" w14:textId="77777777" w:rsidR="00FD1531" w:rsidRDefault="00000000">
      <w:pPr>
        <w:spacing w:after="160" w:line="360" w:lineRule="auto"/>
        <w:jc w:val="center"/>
        <w:outlineLvl w:val="1"/>
        <w:rPr>
          <w:rFonts w:eastAsia="黑体"/>
          <w:bCs/>
          <w:color w:val="000000"/>
          <w:sz w:val="32"/>
          <w:szCs w:val="32"/>
        </w:rPr>
      </w:pPr>
      <w:r>
        <w:rPr>
          <w:rFonts w:eastAsia="黑体"/>
          <w:bCs/>
          <w:color w:val="000000"/>
          <w:sz w:val="32"/>
          <w:szCs w:val="32"/>
        </w:rPr>
        <w:lastRenderedPageBreak/>
        <w:t>五、</w:t>
      </w:r>
      <w:bookmarkStart w:id="13" w:name="_Hlk205211824"/>
      <w:r>
        <w:rPr>
          <w:rFonts w:eastAsia="黑体"/>
          <w:bCs/>
          <w:color w:val="000000"/>
          <w:sz w:val="32"/>
          <w:szCs w:val="32"/>
        </w:rPr>
        <w:t>候选人曾获功勋荣誉表彰和科技奖励情况</w:t>
      </w:r>
      <w:bookmarkEnd w:id="13"/>
      <w:r>
        <w:rPr>
          <w:rFonts w:eastAsia="黑体"/>
          <w:bCs/>
          <w:color w:val="000000"/>
          <w:sz w:val="32"/>
          <w:szCs w:val="32"/>
        </w:rPr>
        <w:t>（不超过</w:t>
      </w:r>
      <w:r>
        <w:rPr>
          <w:rFonts w:eastAsia="黑体"/>
          <w:bCs/>
          <w:color w:val="000000"/>
          <w:sz w:val="32"/>
          <w:szCs w:val="32"/>
        </w:rPr>
        <w:t>10</w:t>
      </w:r>
      <w:r>
        <w:rPr>
          <w:rFonts w:eastAsia="黑体"/>
          <w:bCs/>
          <w:color w:val="000000"/>
          <w:sz w:val="32"/>
          <w:szCs w:val="32"/>
        </w:rPr>
        <w:t>项）</w:t>
      </w:r>
    </w:p>
    <w:tbl>
      <w:tblPr>
        <w:tblW w:w="0" w:type="auto"/>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194"/>
        <w:gridCol w:w="2719"/>
        <w:gridCol w:w="1711"/>
        <w:gridCol w:w="2140"/>
        <w:gridCol w:w="1308"/>
      </w:tblGrid>
      <w:tr w:rsidR="00FD1531" w14:paraId="4F54443C" w14:textId="77777777">
        <w:trPr>
          <w:jc w:val="center"/>
        </w:trPr>
        <w:tc>
          <w:tcPr>
            <w:tcW w:w="1194" w:type="dxa"/>
            <w:vAlign w:val="center"/>
          </w:tcPr>
          <w:p w14:paraId="0ABC4AD5" w14:textId="77777777" w:rsidR="00FD1531" w:rsidRDefault="00000000">
            <w:pPr>
              <w:spacing w:line="460" w:lineRule="exact"/>
              <w:jc w:val="center"/>
              <w:rPr>
                <w:b/>
                <w:color w:val="000000"/>
                <w:sz w:val="24"/>
              </w:rPr>
            </w:pPr>
            <w:r>
              <w:rPr>
                <w:b/>
                <w:color w:val="000000"/>
                <w:sz w:val="24"/>
              </w:rPr>
              <w:t>获奖</w:t>
            </w:r>
          </w:p>
          <w:p w14:paraId="748F7F81" w14:textId="77777777" w:rsidR="00FD1531" w:rsidRDefault="00000000">
            <w:pPr>
              <w:spacing w:line="460" w:lineRule="exact"/>
              <w:jc w:val="center"/>
              <w:rPr>
                <w:b/>
                <w:color w:val="000000"/>
                <w:sz w:val="24"/>
              </w:rPr>
            </w:pPr>
            <w:r>
              <w:rPr>
                <w:b/>
                <w:color w:val="000000"/>
                <w:sz w:val="24"/>
              </w:rPr>
              <w:t>时间</w:t>
            </w:r>
          </w:p>
        </w:tc>
        <w:tc>
          <w:tcPr>
            <w:tcW w:w="2719" w:type="dxa"/>
            <w:vAlign w:val="center"/>
          </w:tcPr>
          <w:p w14:paraId="401B658F" w14:textId="77777777" w:rsidR="00FD1531" w:rsidRDefault="00000000">
            <w:pPr>
              <w:spacing w:line="460" w:lineRule="exact"/>
              <w:jc w:val="center"/>
              <w:rPr>
                <w:b/>
                <w:color w:val="000000"/>
                <w:sz w:val="24"/>
              </w:rPr>
            </w:pPr>
            <w:r>
              <w:rPr>
                <w:b/>
                <w:color w:val="000000"/>
                <w:sz w:val="24"/>
              </w:rPr>
              <w:t>功勋荣誉和科技奖励</w:t>
            </w:r>
          </w:p>
          <w:p w14:paraId="7613F5CA" w14:textId="77777777" w:rsidR="00FD1531" w:rsidRDefault="00000000">
            <w:pPr>
              <w:spacing w:line="460" w:lineRule="exact"/>
              <w:jc w:val="center"/>
              <w:rPr>
                <w:b/>
                <w:color w:val="000000"/>
                <w:sz w:val="24"/>
              </w:rPr>
            </w:pPr>
            <w:r>
              <w:rPr>
                <w:b/>
                <w:color w:val="000000"/>
                <w:sz w:val="24"/>
              </w:rPr>
              <w:t>名称</w:t>
            </w:r>
          </w:p>
        </w:tc>
        <w:tc>
          <w:tcPr>
            <w:tcW w:w="1711" w:type="dxa"/>
            <w:vAlign w:val="center"/>
          </w:tcPr>
          <w:p w14:paraId="76C9343A" w14:textId="77777777" w:rsidR="00FD1531" w:rsidRDefault="00000000">
            <w:pPr>
              <w:spacing w:line="460" w:lineRule="exact"/>
              <w:jc w:val="center"/>
              <w:rPr>
                <w:b/>
                <w:color w:val="000000"/>
                <w:sz w:val="24"/>
              </w:rPr>
            </w:pPr>
            <w:r>
              <w:rPr>
                <w:b/>
                <w:color w:val="000000"/>
                <w:sz w:val="24"/>
              </w:rPr>
              <w:t>获奖项目</w:t>
            </w:r>
          </w:p>
          <w:p w14:paraId="1FE57A00" w14:textId="77777777" w:rsidR="00FD1531" w:rsidRDefault="00000000">
            <w:pPr>
              <w:spacing w:line="460" w:lineRule="exact"/>
              <w:jc w:val="center"/>
              <w:rPr>
                <w:b/>
                <w:color w:val="000000"/>
                <w:sz w:val="24"/>
              </w:rPr>
            </w:pPr>
            <w:r>
              <w:rPr>
                <w:b/>
                <w:color w:val="000000"/>
                <w:sz w:val="24"/>
              </w:rPr>
              <w:t>名称</w:t>
            </w:r>
          </w:p>
        </w:tc>
        <w:tc>
          <w:tcPr>
            <w:tcW w:w="2140" w:type="dxa"/>
            <w:vAlign w:val="center"/>
          </w:tcPr>
          <w:p w14:paraId="41861F40" w14:textId="77777777" w:rsidR="00FD1531" w:rsidRDefault="00000000">
            <w:pPr>
              <w:spacing w:line="460" w:lineRule="exact"/>
              <w:jc w:val="center"/>
              <w:rPr>
                <w:b/>
                <w:color w:val="000000"/>
                <w:sz w:val="24"/>
              </w:rPr>
            </w:pPr>
            <w:r>
              <w:rPr>
                <w:b/>
                <w:color w:val="000000"/>
                <w:sz w:val="24"/>
              </w:rPr>
              <w:t>奖励等级及</w:t>
            </w:r>
          </w:p>
          <w:p w14:paraId="5169BE81" w14:textId="77777777" w:rsidR="00FD1531" w:rsidRDefault="00000000">
            <w:pPr>
              <w:spacing w:line="460" w:lineRule="exact"/>
              <w:jc w:val="center"/>
              <w:rPr>
                <w:b/>
                <w:color w:val="000000"/>
                <w:sz w:val="24"/>
              </w:rPr>
            </w:pPr>
            <w:r>
              <w:rPr>
                <w:b/>
                <w:color w:val="000000"/>
                <w:sz w:val="24"/>
              </w:rPr>
              <w:t>排名</w:t>
            </w:r>
          </w:p>
        </w:tc>
        <w:tc>
          <w:tcPr>
            <w:tcW w:w="1308" w:type="dxa"/>
            <w:vAlign w:val="center"/>
          </w:tcPr>
          <w:p w14:paraId="60BE360D" w14:textId="77777777" w:rsidR="00FD1531" w:rsidRDefault="00000000">
            <w:pPr>
              <w:spacing w:line="460" w:lineRule="exact"/>
              <w:jc w:val="center"/>
              <w:rPr>
                <w:b/>
                <w:color w:val="000000"/>
                <w:sz w:val="24"/>
              </w:rPr>
            </w:pPr>
            <w:r>
              <w:rPr>
                <w:b/>
                <w:color w:val="000000"/>
                <w:sz w:val="24"/>
              </w:rPr>
              <w:t>授奖</w:t>
            </w:r>
          </w:p>
          <w:p w14:paraId="7C2C6CBB" w14:textId="77777777" w:rsidR="00FD1531" w:rsidRDefault="00000000">
            <w:pPr>
              <w:spacing w:line="460" w:lineRule="exact"/>
              <w:jc w:val="center"/>
              <w:rPr>
                <w:b/>
                <w:color w:val="000000"/>
                <w:sz w:val="24"/>
              </w:rPr>
            </w:pPr>
            <w:r>
              <w:rPr>
                <w:b/>
                <w:color w:val="000000"/>
                <w:sz w:val="24"/>
              </w:rPr>
              <w:t>单位</w:t>
            </w:r>
          </w:p>
        </w:tc>
      </w:tr>
      <w:tr w:rsidR="00FD1531" w14:paraId="663CD54C" w14:textId="77777777">
        <w:trPr>
          <w:trHeight w:val="926"/>
          <w:jc w:val="center"/>
        </w:trPr>
        <w:tc>
          <w:tcPr>
            <w:tcW w:w="1194" w:type="dxa"/>
          </w:tcPr>
          <w:p w14:paraId="6ECA86D7" w14:textId="77777777" w:rsidR="00FD1531" w:rsidRDefault="00FD1531">
            <w:pPr>
              <w:spacing w:line="660" w:lineRule="exact"/>
              <w:ind w:firstLineChars="200" w:firstLine="720"/>
              <w:rPr>
                <w:rFonts w:eastAsia="仿宋_GB2312"/>
                <w:color w:val="000000"/>
                <w:sz w:val="36"/>
                <w:szCs w:val="36"/>
              </w:rPr>
            </w:pPr>
          </w:p>
        </w:tc>
        <w:tc>
          <w:tcPr>
            <w:tcW w:w="2719" w:type="dxa"/>
          </w:tcPr>
          <w:p w14:paraId="6AA3C629" w14:textId="77777777" w:rsidR="00FD1531" w:rsidRDefault="00FD1531">
            <w:pPr>
              <w:spacing w:line="660" w:lineRule="exact"/>
              <w:ind w:firstLineChars="200" w:firstLine="720"/>
              <w:rPr>
                <w:rFonts w:eastAsia="仿宋_GB2312"/>
                <w:color w:val="000000"/>
                <w:sz w:val="36"/>
                <w:szCs w:val="36"/>
              </w:rPr>
            </w:pPr>
          </w:p>
        </w:tc>
        <w:tc>
          <w:tcPr>
            <w:tcW w:w="1711" w:type="dxa"/>
          </w:tcPr>
          <w:p w14:paraId="27F60E01" w14:textId="77777777" w:rsidR="00FD1531" w:rsidRDefault="00FD1531">
            <w:pPr>
              <w:spacing w:line="660" w:lineRule="exact"/>
              <w:ind w:firstLineChars="200" w:firstLine="720"/>
              <w:rPr>
                <w:rFonts w:eastAsia="仿宋_GB2312"/>
                <w:color w:val="000000"/>
                <w:sz w:val="36"/>
                <w:szCs w:val="36"/>
              </w:rPr>
            </w:pPr>
          </w:p>
        </w:tc>
        <w:tc>
          <w:tcPr>
            <w:tcW w:w="2140" w:type="dxa"/>
          </w:tcPr>
          <w:p w14:paraId="2584008D" w14:textId="77777777" w:rsidR="00FD1531" w:rsidRDefault="00FD1531">
            <w:pPr>
              <w:spacing w:line="660" w:lineRule="exact"/>
              <w:ind w:firstLineChars="200" w:firstLine="720"/>
              <w:rPr>
                <w:rFonts w:eastAsia="仿宋_GB2312"/>
                <w:color w:val="000000"/>
                <w:sz w:val="36"/>
                <w:szCs w:val="36"/>
              </w:rPr>
            </w:pPr>
          </w:p>
        </w:tc>
        <w:tc>
          <w:tcPr>
            <w:tcW w:w="1308" w:type="dxa"/>
          </w:tcPr>
          <w:p w14:paraId="5415DFF0" w14:textId="77777777" w:rsidR="00FD1531" w:rsidRDefault="00FD1531">
            <w:pPr>
              <w:spacing w:line="660" w:lineRule="exact"/>
              <w:ind w:firstLineChars="200" w:firstLine="720"/>
              <w:rPr>
                <w:rFonts w:eastAsia="仿宋_GB2312"/>
                <w:color w:val="000000"/>
                <w:sz w:val="36"/>
                <w:szCs w:val="36"/>
              </w:rPr>
            </w:pPr>
          </w:p>
        </w:tc>
      </w:tr>
      <w:tr w:rsidR="00FD1531" w14:paraId="7C0D2F8D" w14:textId="77777777">
        <w:trPr>
          <w:trHeight w:val="926"/>
          <w:jc w:val="center"/>
        </w:trPr>
        <w:tc>
          <w:tcPr>
            <w:tcW w:w="1194" w:type="dxa"/>
          </w:tcPr>
          <w:p w14:paraId="46CFC004" w14:textId="77777777" w:rsidR="00FD1531" w:rsidRDefault="00FD1531">
            <w:pPr>
              <w:spacing w:line="660" w:lineRule="exact"/>
              <w:ind w:firstLineChars="200" w:firstLine="720"/>
              <w:rPr>
                <w:rFonts w:eastAsia="仿宋_GB2312"/>
                <w:color w:val="000000"/>
                <w:sz w:val="36"/>
                <w:szCs w:val="36"/>
              </w:rPr>
            </w:pPr>
          </w:p>
        </w:tc>
        <w:tc>
          <w:tcPr>
            <w:tcW w:w="2719" w:type="dxa"/>
          </w:tcPr>
          <w:p w14:paraId="2B063983" w14:textId="77777777" w:rsidR="00FD1531" w:rsidRDefault="00FD1531">
            <w:pPr>
              <w:spacing w:line="660" w:lineRule="exact"/>
              <w:ind w:firstLineChars="200" w:firstLine="720"/>
              <w:rPr>
                <w:rFonts w:eastAsia="仿宋_GB2312"/>
                <w:color w:val="000000"/>
                <w:sz w:val="36"/>
                <w:szCs w:val="36"/>
              </w:rPr>
            </w:pPr>
          </w:p>
        </w:tc>
        <w:tc>
          <w:tcPr>
            <w:tcW w:w="1711" w:type="dxa"/>
          </w:tcPr>
          <w:p w14:paraId="28D92B30" w14:textId="77777777" w:rsidR="00FD1531" w:rsidRDefault="00FD1531">
            <w:pPr>
              <w:spacing w:line="660" w:lineRule="exact"/>
              <w:ind w:firstLineChars="200" w:firstLine="720"/>
              <w:rPr>
                <w:rFonts w:eastAsia="仿宋_GB2312"/>
                <w:color w:val="000000"/>
                <w:sz w:val="36"/>
                <w:szCs w:val="36"/>
              </w:rPr>
            </w:pPr>
          </w:p>
        </w:tc>
        <w:tc>
          <w:tcPr>
            <w:tcW w:w="2140" w:type="dxa"/>
          </w:tcPr>
          <w:p w14:paraId="2E5A86B0" w14:textId="77777777" w:rsidR="00FD1531" w:rsidRDefault="00FD1531">
            <w:pPr>
              <w:spacing w:line="660" w:lineRule="exact"/>
              <w:ind w:firstLineChars="200" w:firstLine="720"/>
              <w:rPr>
                <w:rFonts w:eastAsia="仿宋_GB2312"/>
                <w:color w:val="000000"/>
                <w:sz w:val="36"/>
                <w:szCs w:val="36"/>
              </w:rPr>
            </w:pPr>
          </w:p>
        </w:tc>
        <w:tc>
          <w:tcPr>
            <w:tcW w:w="1308" w:type="dxa"/>
          </w:tcPr>
          <w:p w14:paraId="61EDD4E5" w14:textId="77777777" w:rsidR="00FD1531" w:rsidRDefault="00FD1531">
            <w:pPr>
              <w:spacing w:line="660" w:lineRule="exact"/>
              <w:ind w:firstLineChars="200" w:firstLine="720"/>
              <w:rPr>
                <w:rFonts w:eastAsia="仿宋_GB2312"/>
                <w:color w:val="000000"/>
                <w:sz w:val="36"/>
                <w:szCs w:val="36"/>
              </w:rPr>
            </w:pPr>
          </w:p>
        </w:tc>
      </w:tr>
      <w:tr w:rsidR="00FD1531" w14:paraId="32AD38A1" w14:textId="77777777">
        <w:trPr>
          <w:trHeight w:val="926"/>
          <w:jc w:val="center"/>
        </w:trPr>
        <w:tc>
          <w:tcPr>
            <w:tcW w:w="1194" w:type="dxa"/>
          </w:tcPr>
          <w:p w14:paraId="20E636AD" w14:textId="77777777" w:rsidR="00FD1531" w:rsidRDefault="00FD1531">
            <w:pPr>
              <w:spacing w:line="660" w:lineRule="exact"/>
              <w:ind w:firstLineChars="200" w:firstLine="720"/>
              <w:rPr>
                <w:rFonts w:eastAsia="仿宋_GB2312"/>
                <w:color w:val="000000"/>
                <w:sz w:val="36"/>
                <w:szCs w:val="36"/>
              </w:rPr>
            </w:pPr>
          </w:p>
        </w:tc>
        <w:tc>
          <w:tcPr>
            <w:tcW w:w="2719" w:type="dxa"/>
          </w:tcPr>
          <w:p w14:paraId="3ACC4777" w14:textId="77777777" w:rsidR="00FD1531" w:rsidRDefault="00FD1531">
            <w:pPr>
              <w:spacing w:line="660" w:lineRule="exact"/>
              <w:ind w:firstLineChars="200" w:firstLine="720"/>
              <w:rPr>
                <w:rFonts w:eastAsia="仿宋_GB2312"/>
                <w:color w:val="000000"/>
                <w:sz w:val="36"/>
                <w:szCs w:val="36"/>
              </w:rPr>
            </w:pPr>
          </w:p>
        </w:tc>
        <w:tc>
          <w:tcPr>
            <w:tcW w:w="1711" w:type="dxa"/>
          </w:tcPr>
          <w:p w14:paraId="49DE780C" w14:textId="77777777" w:rsidR="00FD1531" w:rsidRDefault="00FD1531">
            <w:pPr>
              <w:spacing w:line="660" w:lineRule="exact"/>
              <w:ind w:firstLineChars="200" w:firstLine="720"/>
              <w:rPr>
                <w:rFonts w:eastAsia="仿宋_GB2312"/>
                <w:color w:val="000000"/>
                <w:sz w:val="36"/>
                <w:szCs w:val="36"/>
              </w:rPr>
            </w:pPr>
          </w:p>
        </w:tc>
        <w:tc>
          <w:tcPr>
            <w:tcW w:w="2140" w:type="dxa"/>
          </w:tcPr>
          <w:p w14:paraId="76B039B3" w14:textId="77777777" w:rsidR="00FD1531" w:rsidRDefault="00FD1531">
            <w:pPr>
              <w:spacing w:line="660" w:lineRule="exact"/>
              <w:ind w:firstLineChars="200" w:firstLine="720"/>
              <w:rPr>
                <w:rFonts w:eastAsia="仿宋_GB2312"/>
                <w:color w:val="000000"/>
                <w:sz w:val="36"/>
                <w:szCs w:val="36"/>
              </w:rPr>
            </w:pPr>
          </w:p>
        </w:tc>
        <w:tc>
          <w:tcPr>
            <w:tcW w:w="1308" w:type="dxa"/>
          </w:tcPr>
          <w:p w14:paraId="61A283F5" w14:textId="77777777" w:rsidR="00FD1531" w:rsidRDefault="00FD1531">
            <w:pPr>
              <w:spacing w:line="660" w:lineRule="exact"/>
              <w:ind w:firstLineChars="200" w:firstLine="720"/>
              <w:rPr>
                <w:rFonts w:eastAsia="仿宋_GB2312"/>
                <w:color w:val="000000"/>
                <w:sz w:val="36"/>
                <w:szCs w:val="36"/>
              </w:rPr>
            </w:pPr>
          </w:p>
        </w:tc>
      </w:tr>
      <w:tr w:rsidR="00FD1531" w14:paraId="547E6ECF" w14:textId="77777777">
        <w:trPr>
          <w:trHeight w:val="926"/>
          <w:jc w:val="center"/>
        </w:trPr>
        <w:tc>
          <w:tcPr>
            <w:tcW w:w="1194" w:type="dxa"/>
          </w:tcPr>
          <w:p w14:paraId="3A623E2C" w14:textId="77777777" w:rsidR="00FD1531" w:rsidRDefault="00FD1531">
            <w:pPr>
              <w:spacing w:line="660" w:lineRule="exact"/>
              <w:ind w:firstLineChars="200" w:firstLine="720"/>
              <w:rPr>
                <w:rFonts w:eastAsia="仿宋_GB2312"/>
                <w:color w:val="000000"/>
                <w:sz w:val="36"/>
                <w:szCs w:val="36"/>
              </w:rPr>
            </w:pPr>
          </w:p>
        </w:tc>
        <w:tc>
          <w:tcPr>
            <w:tcW w:w="2719" w:type="dxa"/>
          </w:tcPr>
          <w:p w14:paraId="65F7F4F9" w14:textId="77777777" w:rsidR="00FD1531" w:rsidRDefault="00FD1531">
            <w:pPr>
              <w:spacing w:line="660" w:lineRule="exact"/>
              <w:ind w:firstLineChars="200" w:firstLine="720"/>
              <w:rPr>
                <w:rFonts w:eastAsia="仿宋_GB2312"/>
                <w:color w:val="000000"/>
                <w:sz w:val="36"/>
                <w:szCs w:val="36"/>
              </w:rPr>
            </w:pPr>
          </w:p>
        </w:tc>
        <w:tc>
          <w:tcPr>
            <w:tcW w:w="1711" w:type="dxa"/>
          </w:tcPr>
          <w:p w14:paraId="747DF03C" w14:textId="77777777" w:rsidR="00FD1531" w:rsidRDefault="00FD1531">
            <w:pPr>
              <w:spacing w:line="660" w:lineRule="exact"/>
              <w:ind w:firstLineChars="200" w:firstLine="720"/>
              <w:rPr>
                <w:rFonts w:eastAsia="仿宋_GB2312"/>
                <w:color w:val="000000"/>
                <w:sz w:val="36"/>
                <w:szCs w:val="36"/>
              </w:rPr>
            </w:pPr>
          </w:p>
        </w:tc>
        <w:tc>
          <w:tcPr>
            <w:tcW w:w="2140" w:type="dxa"/>
          </w:tcPr>
          <w:p w14:paraId="1E7630B3" w14:textId="77777777" w:rsidR="00FD1531" w:rsidRDefault="00FD1531">
            <w:pPr>
              <w:spacing w:line="660" w:lineRule="exact"/>
              <w:ind w:firstLineChars="200" w:firstLine="720"/>
              <w:rPr>
                <w:rFonts w:eastAsia="仿宋_GB2312"/>
                <w:color w:val="000000"/>
                <w:sz w:val="36"/>
                <w:szCs w:val="36"/>
              </w:rPr>
            </w:pPr>
          </w:p>
        </w:tc>
        <w:tc>
          <w:tcPr>
            <w:tcW w:w="1308" w:type="dxa"/>
          </w:tcPr>
          <w:p w14:paraId="37370318" w14:textId="77777777" w:rsidR="00FD1531" w:rsidRDefault="00FD1531">
            <w:pPr>
              <w:spacing w:line="660" w:lineRule="exact"/>
              <w:ind w:firstLineChars="200" w:firstLine="720"/>
              <w:rPr>
                <w:rFonts w:eastAsia="仿宋_GB2312"/>
                <w:color w:val="000000"/>
                <w:sz w:val="36"/>
                <w:szCs w:val="36"/>
              </w:rPr>
            </w:pPr>
          </w:p>
        </w:tc>
      </w:tr>
      <w:tr w:rsidR="00FD1531" w14:paraId="034DB013" w14:textId="77777777">
        <w:trPr>
          <w:trHeight w:val="926"/>
          <w:jc w:val="center"/>
        </w:trPr>
        <w:tc>
          <w:tcPr>
            <w:tcW w:w="1194" w:type="dxa"/>
          </w:tcPr>
          <w:p w14:paraId="116DD2CB" w14:textId="77777777" w:rsidR="00FD1531" w:rsidRDefault="00FD1531">
            <w:pPr>
              <w:spacing w:line="660" w:lineRule="exact"/>
              <w:ind w:firstLineChars="200" w:firstLine="720"/>
              <w:rPr>
                <w:rFonts w:eastAsia="仿宋_GB2312"/>
                <w:color w:val="000000"/>
                <w:sz w:val="36"/>
                <w:szCs w:val="36"/>
              </w:rPr>
            </w:pPr>
          </w:p>
        </w:tc>
        <w:tc>
          <w:tcPr>
            <w:tcW w:w="2719" w:type="dxa"/>
          </w:tcPr>
          <w:p w14:paraId="3D3C762F" w14:textId="77777777" w:rsidR="00FD1531" w:rsidRDefault="00FD1531">
            <w:pPr>
              <w:spacing w:line="660" w:lineRule="exact"/>
              <w:ind w:firstLineChars="200" w:firstLine="720"/>
              <w:rPr>
                <w:rFonts w:eastAsia="仿宋_GB2312"/>
                <w:color w:val="000000"/>
                <w:sz w:val="36"/>
                <w:szCs w:val="36"/>
              </w:rPr>
            </w:pPr>
          </w:p>
        </w:tc>
        <w:tc>
          <w:tcPr>
            <w:tcW w:w="1711" w:type="dxa"/>
          </w:tcPr>
          <w:p w14:paraId="538ECB01" w14:textId="77777777" w:rsidR="00FD1531" w:rsidRDefault="00FD1531">
            <w:pPr>
              <w:spacing w:line="660" w:lineRule="exact"/>
              <w:ind w:firstLineChars="200" w:firstLine="720"/>
              <w:rPr>
                <w:rFonts w:eastAsia="仿宋_GB2312"/>
                <w:color w:val="000000"/>
                <w:sz w:val="36"/>
                <w:szCs w:val="36"/>
              </w:rPr>
            </w:pPr>
          </w:p>
        </w:tc>
        <w:tc>
          <w:tcPr>
            <w:tcW w:w="2140" w:type="dxa"/>
          </w:tcPr>
          <w:p w14:paraId="280ECEB7" w14:textId="77777777" w:rsidR="00FD1531" w:rsidRDefault="00FD1531">
            <w:pPr>
              <w:spacing w:line="660" w:lineRule="exact"/>
              <w:ind w:firstLineChars="200" w:firstLine="720"/>
              <w:rPr>
                <w:rFonts w:eastAsia="仿宋_GB2312"/>
                <w:color w:val="000000"/>
                <w:sz w:val="36"/>
                <w:szCs w:val="36"/>
              </w:rPr>
            </w:pPr>
          </w:p>
        </w:tc>
        <w:tc>
          <w:tcPr>
            <w:tcW w:w="1308" w:type="dxa"/>
          </w:tcPr>
          <w:p w14:paraId="5B1D04CA" w14:textId="77777777" w:rsidR="00FD1531" w:rsidRDefault="00FD1531">
            <w:pPr>
              <w:spacing w:line="660" w:lineRule="exact"/>
              <w:ind w:firstLineChars="200" w:firstLine="720"/>
              <w:rPr>
                <w:rFonts w:eastAsia="仿宋_GB2312"/>
                <w:color w:val="000000"/>
                <w:sz w:val="36"/>
                <w:szCs w:val="36"/>
              </w:rPr>
            </w:pPr>
          </w:p>
        </w:tc>
      </w:tr>
      <w:tr w:rsidR="00FD1531" w14:paraId="7D5DC265" w14:textId="77777777">
        <w:trPr>
          <w:trHeight w:val="926"/>
          <w:jc w:val="center"/>
        </w:trPr>
        <w:tc>
          <w:tcPr>
            <w:tcW w:w="1194" w:type="dxa"/>
          </w:tcPr>
          <w:p w14:paraId="56687196" w14:textId="77777777" w:rsidR="00FD1531" w:rsidRDefault="00FD1531">
            <w:pPr>
              <w:spacing w:line="660" w:lineRule="exact"/>
              <w:ind w:firstLineChars="200" w:firstLine="720"/>
              <w:rPr>
                <w:rFonts w:eastAsia="仿宋_GB2312"/>
                <w:color w:val="000000"/>
                <w:sz w:val="36"/>
                <w:szCs w:val="36"/>
              </w:rPr>
            </w:pPr>
          </w:p>
        </w:tc>
        <w:tc>
          <w:tcPr>
            <w:tcW w:w="2719" w:type="dxa"/>
          </w:tcPr>
          <w:p w14:paraId="7FDA7988" w14:textId="77777777" w:rsidR="00FD1531" w:rsidRDefault="00FD1531">
            <w:pPr>
              <w:spacing w:line="660" w:lineRule="exact"/>
              <w:ind w:firstLineChars="200" w:firstLine="720"/>
              <w:rPr>
                <w:rFonts w:eastAsia="仿宋_GB2312"/>
                <w:color w:val="000000"/>
                <w:sz w:val="36"/>
                <w:szCs w:val="36"/>
              </w:rPr>
            </w:pPr>
          </w:p>
        </w:tc>
        <w:tc>
          <w:tcPr>
            <w:tcW w:w="1711" w:type="dxa"/>
          </w:tcPr>
          <w:p w14:paraId="7B7558C7" w14:textId="77777777" w:rsidR="00FD1531" w:rsidRDefault="00FD1531">
            <w:pPr>
              <w:spacing w:line="660" w:lineRule="exact"/>
              <w:ind w:firstLineChars="200" w:firstLine="720"/>
              <w:rPr>
                <w:rFonts w:eastAsia="仿宋_GB2312"/>
                <w:color w:val="000000"/>
                <w:sz w:val="36"/>
                <w:szCs w:val="36"/>
              </w:rPr>
            </w:pPr>
          </w:p>
        </w:tc>
        <w:tc>
          <w:tcPr>
            <w:tcW w:w="2140" w:type="dxa"/>
          </w:tcPr>
          <w:p w14:paraId="5FDBCC97" w14:textId="77777777" w:rsidR="00FD1531" w:rsidRDefault="00FD1531">
            <w:pPr>
              <w:spacing w:line="660" w:lineRule="exact"/>
              <w:ind w:firstLineChars="200" w:firstLine="720"/>
              <w:rPr>
                <w:rFonts w:eastAsia="仿宋_GB2312"/>
                <w:color w:val="000000"/>
                <w:sz w:val="36"/>
                <w:szCs w:val="36"/>
              </w:rPr>
            </w:pPr>
          </w:p>
        </w:tc>
        <w:tc>
          <w:tcPr>
            <w:tcW w:w="1308" w:type="dxa"/>
          </w:tcPr>
          <w:p w14:paraId="0E44B844" w14:textId="77777777" w:rsidR="00FD1531" w:rsidRDefault="00FD1531">
            <w:pPr>
              <w:spacing w:line="660" w:lineRule="exact"/>
              <w:ind w:firstLineChars="200" w:firstLine="720"/>
              <w:rPr>
                <w:rFonts w:eastAsia="仿宋_GB2312"/>
                <w:color w:val="000000"/>
                <w:sz w:val="36"/>
                <w:szCs w:val="36"/>
              </w:rPr>
            </w:pPr>
          </w:p>
        </w:tc>
      </w:tr>
      <w:tr w:rsidR="00FD1531" w14:paraId="6D20ECED" w14:textId="77777777">
        <w:trPr>
          <w:trHeight w:val="926"/>
          <w:jc w:val="center"/>
        </w:trPr>
        <w:tc>
          <w:tcPr>
            <w:tcW w:w="1194" w:type="dxa"/>
          </w:tcPr>
          <w:p w14:paraId="10F797A7" w14:textId="77777777" w:rsidR="00FD1531" w:rsidRDefault="00FD1531">
            <w:pPr>
              <w:spacing w:line="660" w:lineRule="exact"/>
              <w:ind w:firstLineChars="200" w:firstLine="720"/>
              <w:rPr>
                <w:rFonts w:eastAsia="仿宋_GB2312"/>
                <w:color w:val="000000"/>
                <w:sz w:val="36"/>
                <w:szCs w:val="36"/>
              </w:rPr>
            </w:pPr>
          </w:p>
        </w:tc>
        <w:tc>
          <w:tcPr>
            <w:tcW w:w="2719" w:type="dxa"/>
          </w:tcPr>
          <w:p w14:paraId="058197FF" w14:textId="77777777" w:rsidR="00FD1531" w:rsidRDefault="00FD1531">
            <w:pPr>
              <w:spacing w:line="660" w:lineRule="exact"/>
              <w:ind w:firstLineChars="200" w:firstLine="720"/>
              <w:rPr>
                <w:rFonts w:eastAsia="仿宋_GB2312"/>
                <w:color w:val="000000"/>
                <w:sz w:val="36"/>
                <w:szCs w:val="36"/>
              </w:rPr>
            </w:pPr>
          </w:p>
        </w:tc>
        <w:tc>
          <w:tcPr>
            <w:tcW w:w="1711" w:type="dxa"/>
          </w:tcPr>
          <w:p w14:paraId="57B0B933" w14:textId="77777777" w:rsidR="00FD1531" w:rsidRDefault="00FD1531">
            <w:pPr>
              <w:spacing w:line="660" w:lineRule="exact"/>
              <w:ind w:firstLineChars="200" w:firstLine="720"/>
              <w:rPr>
                <w:rFonts w:eastAsia="仿宋_GB2312"/>
                <w:color w:val="000000"/>
                <w:sz w:val="36"/>
                <w:szCs w:val="36"/>
              </w:rPr>
            </w:pPr>
          </w:p>
        </w:tc>
        <w:tc>
          <w:tcPr>
            <w:tcW w:w="2140" w:type="dxa"/>
          </w:tcPr>
          <w:p w14:paraId="31BDAFC5" w14:textId="77777777" w:rsidR="00FD1531" w:rsidRDefault="00FD1531">
            <w:pPr>
              <w:spacing w:line="660" w:lineRule="exact"/>
              <w:ind w:firstLineChars="200" w:firstLine="720"/>
              <w:rPr>
                <w:rFonts w:eastAsia="仿宋_GB2312"/>
                <w:color w:val="000000"/>
                <w:sz w:val="36"/>
                <w:szCs w:val="36"/>
              </w:rPr>
            </w:pPr>
          </w:p>
        </w:tc>
        <w:tc>
          <w:tcPr>
            <w:tcW w:w="1308" w:type="dxa"/>
          </w:tcPr>
          <w:p w14:paraId="550CF507" w14:textId="77777777" w:rsidR="00FD1531" w:rsidRDefault="00FD1531">
            <w:pPr>
              <w:spacing w:line="660" w:lineRule="exact"/>
              <w:ind w:firstLineChars="200" w:firstLine="720"/>
              <w:rPr>
                <w:rFonts w:eastAsia="仿宋_GB2312"/>
                <w:color w:val="000000"/>
                <w:sz w:val="36"/>
                <w:szCs w:val="36"/>
              </w:rPr>
            </w:pPr>
          </w:p>
        </w:tc>
      </w:tr>
      <w:tr w:rsidR="00FD1531" w14:paraId="71F5AC1D" w14:textId="77777777">
        <w:trPr>
          <w:trHeight w:val="926"/>
          <w:jc w:val="center"/>
        </w:trPr>
        <w:tc>
          <w:tcPr>
            <w:tcW w:w="1194" w:type="dxa"/>
          </w:tcPr>
          <w:p w14:paraId="232E22B5" w14:textId="77777777" w:rsidR="00FD1531" w:rsidRDefault="00FD1531">
            <w:pPr>
              <w:spacing w:line="660" w:lineRule="exact"/>
              <w:ind w:firstLineChars="200" w:firstLine="720"/>
              <w:rPr>
                <w:rFonts w:eastAsia="仿宋_GB2312"/>
                <w:color w:val="000000"/>
                <w:sz w:val="36"/>
                <w:szCs w:val="36"/>
              </w:rPr>
            </w:pPr>
          </w:p>
        </w:tc>
        <w:tc>
          <w:tcPr>
            <w:tcW w:w="2719" w:type="dxa"/>
          </w:tcPr>
          <w:p w14:paraId="3BF62EBB" w14:textId="77777777" w:rsidR="00FD1531" w:rsidRDefault="00FD1531">
            <w:pPr>
              <w:spacing w:line="660" w:lineRule="exact"/>
              <w:ind w:firstLineChars="200" w:firstLine="720"/>
              <w:rPr>
                <w:rFonts w:eastAsia="仿宋_GB2312"/>
                <w:color w:val="000000"/>
                <w:sz w:val="36"/>
                <w:szCs w:val="36"/>
              </w:rPr>
            </w:pPr>
          </w:p>
        </w:tc>
        <w:tc>
          <w:tcPr>
            <w:tcW w:w="1711" w:type="dxa"/>
          </w:tcPr>
          <w:p w14:paraId="6E6B7F84" w14:textId="77777777" w:rsidR="00FD1531" w:rsidRDefault="00FD1531">
            <w:pPr>
              <w:spacing w:line="660" w:lineRule="exact"/>
              <w:ind w:firstLineChars="200" w:firstLine="720"/>
              <w:rPr>
                <w:rFonts w:eastAsia="仿宋_GB2312"/>
                <w:color w:val="000000"/>
                <w:sz w:val="36"/>
                <w:szCs w:val="36"/>
              </w:rPr>
            </w:pPr>
          </w:p>
        </w:tc>
        <w:tc>
          <w:tcPr>
            <w:tcW w:w="2140" w:type="dxa"/>
          </w:tcPr>
          <w:p w14:paraId="2D07E503" w14:textId="77777777" w:rsidR="00FD1531" w:rsidRDefault="00FD1531">
            <w:pPr>
              <w:spacing w:line="660" w:lineRule="exact"/>
              <w:ind w:firstLineChars="200" w:firstLine="720"/>
              <w:rPr>
                <w:rFonts w:eastAsia="仿宋_GB2312"/>
                <w:color w:val="000000"/>
                <w:sz w:val="36"/>
                <w:szCs w:val="36"/>
              </w:rPr>
            </w:pPr>
          </w:p>
        </w:tc>
        <w:tc>
          <w:tcPr>
            <w:tcW w:w="1308" w:type="dxa"/>
          </w:tcPr>
          <w:p w14:paraId="22E979E3" w14:textId="77777777" w:rsidR="00FD1531" w:rsidRDefault="00FD1531">
            <w:pPr>
              <w:spacing w:line="660" w:lineRule="exact"/>
              <w:ind w:firstLineChars="200" w:firstLine="720"/>
              <w:rPr>
                <w:rFonts w:eastAsia="仿宋_GB2312"/>
                <w:color w:val="000000"/>
                <w:sz w:val="36"/>
                <w:szCs w:val="36"/>
              </w:rPr>
            </w:pPr>
          </w:p>
        </w:tc>
      </w:tr>
      <w:tr w:rsidR="00FD1531" w14:paraId="0E92A1A8" w14:textId="77777777">
        <w:trPr>
          <w:trHeight w:val="926"/>
          <w:jc w:val="center"/>
        </w:trPr>
        <w:tc>
          <w:tcPr>
            <w:tcW w:w="1194" w:type="dxa"/>
          </w:tcPr>
          <w:p w14:paraId="78D8CCA4" w14:textId="77777777" w:rsidR="00FD1531" w:rsidRDefault="00FD1531">
            <w:pPr>
              <w:spacing w:line="660" w:lineRule="exact"/>
              <w:ind w:firstLineChars="200" w:firstLine="720"/>
              <w:rPr>
                <w:rFonts w:eastAsia="仿宋_GB2312"/>
                <w:color w:val="000000"/>
                <w:sz w:val="36"/>
                <w:szCs w:val="36"/>
              </w:rPr>
            </w:pPr>
          </w:p>
        </w:tc>
        <w:tc>
          <w:tcPr>
            <w:tcW w:w="2719" w:type="dxa"/>
          </w:tcPr>
          <w:p w14:paraId="302FB660" w14:textId="77777777" w:rsidR="00FD1531" w:rsidRDefault="00FD1531">
            <w:pPr>
              <w:spacing w:line="660" w:lineRule="exact"/>
              <w:ind w:firstLineChars="200" w:firstLine="720"/>
              <w:rPr>
                <w:rFonts w:eastAsia="仿宋_GB2312"/>
                <w:color w:val="000000"/>
                <w:sz w:val="36"/>
                <w:szCs w:val="36"/>
              </w:rPr>
            </w:pPr>
          </w:p>
        </w:tc>
        <w:tc>
          <w:tcPr>
            <w:tcW w:w="1711" w:type="dxa"/>
          </w:tcPr>
          <w:p w14:paraId="31745206" w14:textId="77777777" w:rsidR="00FD1531" w:rsidRDefault="00FD1531">
            <w:pPr>
              <w:spacing w:line="660" w:lineRule="exact"/>
              <w:ind w:firstLineChars="200" w:firstLine="720"/>
              <w:rPr>
                <w:rFonts w:eastAsia="仿宋_GB2312"/>
                <w:color w:val="000000"/>
                <w:sz w:val="36"/>
                <w:szCs w:val="36"/>
              </w:rPr>
            </w:pPr>
          </w:p>
        </w:tc>
        <w:tc>
          <w:tcPr>
            <w:tcW w:w="2140" w:type="dxa"/>
          </w:tcPr>
          <w:p w14:paraId="567B7F27" w14:textId="77777777" w:rsidR="00FD1531" w:rsidRDefault="00FD1531">
            <w:pPr>
              <w:spacing w:line="660" w:lineRule="exact"/>
              <w:ind w:firstLineChars="200" w:firstLine="720"/>
              <w:rPr>
                <w:rFonts w:eastAsia="仿宋_GB2312"/>
                <w:color w:val="000000"/>
                <w:sz w:val="36"/>
                <w:szCs w:val="36"/>
              </w:rPr>
            </w:pPr>
          </w:p>
        </w:tc>
        <w:tc>
          <w:tcPr>
            <w:tcW w:w="1308" w:type="dxa"/>
          </w:tcPr>
          <w:p w14:paraId="5AC9E63D" w14:textId="77777777" w:rsidR="00FD1531" w:rsidRDefault="00FD1531">
            <w:pPr>
              <w:spacing w:line="660" w:lineRule="exact"/>
              <w:ind w:firstLineChars="200" w:firstLine="720"/>
              <w:rPr>
                <w:rFonts w:eastAsia="仿宋_GB2312"/>
                <w:color w:val="000000"/>
                <w:sz w:val="36"/>
                <w:szCs w:val="36"/>
              </w:rPr>
            </w:pPr>
          </w:p>
        </w:tc>
      </w:tr>
      <w:tr w:rsidR="00FD1531" w14:paraId="584FA0F5" w14:textId="77777777">
        <w:trPr>
          <w:trHeight w:val="926"/>
          <w:jc w:val="center"/>
        </w:trPr>
        <w:tc>
          <w:tcPr>
            <w:tcW w:w="1194" w:type="dxa"/>
          </w:tcPr>
          <w:p w14:paraId="2A50684C" w14:textId="77777777" w:rsidR="00FD1531" w:rsidRDefault="00FD1531">
            <w:pPr>
              <w:spacing w:line="660" w:lineRule="exact"/>
              <w:ind w:firstLineChars="200" w:firstLine="720"/>
              <w:rPr>
                <w:rFonts w:eastAsia="仿宋_GB2312"/>
                <w:color w:val="000000"/>
                <w:sz w:val="36"/>
                <w:szCs w:val="36"/>
              </w:rPr>
            </w:pPr>
          </w:p>
        </w:tc>
        <w:tc>
          <w:tcPr>
            <w:tcW w:w="2719" w:type="dxa"/>
          </w:tcPr>
          <w:p w14:paraId="69BE0346" w14:textId="77777777" w:rsidR="00FD1531" w:rsidRDefault="00FD1531">
            <w:pPr>
              <w:spacing w:line="660" w:lineRule="exact"/>
              <w:ind w:firstLineChars="200" w:firstLine="720"/>
              <w:rPr>
                <w:rFonts w:eastAsia="仿宋_GB2312"/>
                <w:color w:val="000000"/>
                <w:sz w:val="36"/>
                <w:szCs w:val="36"/>
              </w:rPr>
            </w:pPr>
          </w:p>
        </w:tc>
        <w:tc>
          <w:tcPr>
            <w:tcW w:w="1711" w:type="dxa"/>
          </w:tcPr>
          <w:p w14:paraId="39908233" w14:textId="77777777" w:rsidR="00FD1531" w:rsidRDefault="00FD1531">
            <w:pPr>
              <w:spacing w:line="660" w:lineRule="exact"/>
              <w:ind w:firstLineChars="200" w:firstLine="720"/>
              <w:rPr>
                <w:rFonts w:eastAsia="仿宋_GB2312"/>
                <w:color w:val="000000"/>
                <w:sz w:val="36"/>
                <w:szCs w:val="36"/>
              </w:rPr>
            </w:pPr>
          </w:p>
        </w:tc>
        <w:tc>
          <w:tcPr>
            <w:tcW w:w="2140" w:type="dxa"/>
          </w:tcPr>
          <w:p w14:paraId="77DFBC56" w14:textId="77777777" w:rsidR="00FD1531" w:rsidRDefault="00FD1531">
            <w:pPr>
              <w:spacing w:line="660" w:lineRule="exact"/>
              <w:ind w:firstLineChars="200" w:firstLine="720"/>
              <w:rPr>
                <w:rFonts w:eastAsia="仿宋_GB2312"/>
                <w:color w:val="000000"/>
                <w:sz w:val="36"/>
                <w:szCs w:val="36"/>
              </w:rPr>
            </w:pPr>
          </w:p>
        </w:tc>
        <w:tc>
          <w:tcPr>
            <w:tcW w:w="1308" w:type="dxa"/>
          </w:tcPr>
          <w:p w14:paraId="5D4918F7" w14:textId="77777777" w:rsidR="00FD1531" w:rsidRDefault="00FD1531">
            <w:pPr>
              <w:spacing w:line="660" w:lineRule="exact"/>
              <w:ind w:firstLineChars="200" w:firstLine="720"/>
              <w:rPr>
                <w:rFonts w:eastAsia="仿宋_GB2312"/>
                <w:color w:val="000000"/>
                <w:sz w:val="36"/>
                <w:szCs w:val="36"/>
              </w:rPr>
            </w:pPr>
          </w:p>
        </w:tc>
      </w:tr>
      <w:tr w:rsidR="00FD1531" w14:paraId="58725AF1" w14:textId="77777777">
        <w:trPr>
          <w:cantSplit/>
          <w:jc w:val="center"/>
        </w:trPr>
        <w:tc>
          <w:tcPr>
            <w:tcW w:w="9072" w:type="dxa"/>
            <w:gridSpan w:val="5"/>
          </w:tcPr>
          <w:p w14:paraId="01DEC00F" w14:textId="77777777" w:rsidR="00FD1531" w:rsidRDefault="00000000">
            <w:pPr>
              <w:spacing w:line="280" w:lineRule="exact"/>
              <w:rPr>
                <w:color w:val="000000"/>
                <w:sz w:val="24"/>
              </w:rPr>
            </w:pPr>
            <w:r>
              <w:rPr>
                <w:color w:val="000000"/>
                <w:sz w:val="24"/>
              </w:rPr>
              <w:t>本表所填功勋荣誉和科技奖励是指：</w:t>
            </w:r>
          </w:p>
          <w:p w14:paraId="597AA5E3" w14:textId="77777777" w:rsidR="00FD1531" w:rsidRDefault="00000000">
            <w:pPr>
              <w:numPr>
                <w:ilvl w:val="0"/>
                <w:numId w:val="3"/>
              </w:numPr>
              <w:spacing w:line="280" w:lineRule="exact"/>
              <w:rPr>
                <w:color w:val="000000"/>
                <w:sz w:val="24"/>
              </w:rPr>
            </w:pPr>
            <w:r>
              <w:rPr>
                <w:color w:val="000000"/>
                <w:sz w:val="24"/>
              </w:rPr>
              <w:t>党中央、国务院、中央军委授予的勋章和荣誉称号；</w:t>
            </w:r>
          </w:p>
          <w:p w14:paraId="513AD646" w14:textId="77777777" w:rsidR="00FD1531" w:rsidRDefault="00000000">
            <w:pPr>
              <w:numPr>
                <w:ilvl w:val="0"/>
                <w:numId w:val="3"/>
              </w:numPr>
              <w:spacing w:line="280" w:lineRule="exact"/>
              <w:rPr>
                <w:color w:val="000000"/>
                <w:sz w:val="24"/>
              </w:rPr>
            </w:pPr>
            <w:bookmarkStart w:id="14" w:name="_Hlk205212036"/>
            <w:r>
              <w:rPr>
                <w:color w:val="000000"/>
                <w:sz w:val="24"/>
              </w:rPr>
              <w:t>国家自然科学奖、技术发明奖、科学技术进步奖</w:t>
            </w:r>
            <w:bookmarkEnd w:id="14"/>
            <w:r>
              <w:rPr>
                <w:color w:val="000000"/>
                <w:sz w:val="24"/>
              </w:rPr>
              <w:t>；</w:t>
            </w:r>
          </w:p>
          <w:p w14:paraId="593B1FFB" w14:textId="77777777" w:rsidR="00FD1531" w:rsidRDefault="00000000">
            <w:pPr>
              <w:numPr>
                <w:ilvl w:val="0"/>
                <w:numId w:val="3"/>
              </w:numPr>
              <w:spacing w:line="280" w:lineRule="exact"/>
              <w:rPr>
                <w:color w:val="000000"/>
                <w:sz w:val="24"/>
              </w:rPr>
            </w:pPr>
            <w:r>
              <w:rPr>
                <w:color w:val="000000"/>
                <w:sz w:val="24"/>
              </w:rPr>
              <w:t>省部级科技奖励和荣誉称号、表彰；</w:t>
            </w:r>
          </w:p>
          <w:p w14:paraId="4C46D73F" w14:textId="77777777" w:rsidR="00FD1531" w:rsidRDefault="00000000">
            <w:pPr>
              <w:numPr>
                <w:ilvl w:val="0"/>
                <w:numId w:val="3"/>
              </w:numPr>
              <w:spacing w:line="280" w:lineRule="exact"/>
              <w:rPr>
                <w:color w:val="000000"/>
                <w:sz w:val="24"/>
              </w:rPr>
            </w:pPr>
            <w:r>
              <w:rPr>
                <w:color w:val="000000"/>
                <w:sz w:val="24"/>
              </w:rPr>
              <w:t>其他有重要学术影响的科技奖励；</w:t>
            </w:r>
          </w:p>
          <w:p w14:paraId="54BC576A" w14:textId="77777777" w:rsidR="00FD1531" w:rsidRDefault="00000000">
            <w:pPr>
              <w:spacing w:line="280" w:lineRule="exact"/>
              <w:ind w:firstLineChars="200" w:firstLine="480"/>
              <w:rPr>
                <w:rFonts w:eastAsia="仿宋_GB2312"/>
                <w:color w:val="000000"/>
                <w:sz w:val="36"/>
                <w:szCs w:val="36"/>
              </w:rPr>
            </w:pPr>
            <w:r>
              <w:rPr>
                <w:sz w:val="24"/>
              </w:rPr>
              <w:t>5.</w:t>
            </w:r>
            <w:r>
              <w:rPr>
                <w:sz w:val="24"/>
              </w:rPr>
              <w:t>本表填写内容均需在附件中提供证明。</w:t>
            </w:r>
          </w:p>
        </w:tc>
      </w:tr>
    </w:tbl>
    <w:p w14:paraId="3617BCCC" w14:textId="77777777" w:rsidR="00FD1531" w:rsidRDefault="00FD1531">
      <w:pPr>
        <w:spacing w:after="160" w:line="278" w:lineRule="auto"/>
        <w:rPr>
          <w:vanish/>
        </w:rPr>
      </w:pPr>
    </w:p>
    <w:p w14:paraId="47B2B181" w14:textId="77777777" w:rsidR="00FD1531" w:rsidRDefault="00000000">
      <w:pPr>
        <w:spacing w:after="160" w:line="500" w:lineRule="exact"/>
        <w:jc w:val="center"/>
        <w:outlineLvl w:val="1"/>
        <w:rPr>
          <w:color w:val="000000"/>
          <w:sz w:val="28"/>
          <w:szCs w:val="20"/>
        </w:rPr>
      </w:pPr>
      <w:r>
        <w:rPr>
          <w:color w:val="000000"/>
          <w:sz w:val="28"/>
          <w:szCs w:val="20"/>
        </w:rPr>
        <w:br w:type="page"/>
      </w:r>
    </w:p>
    <w:p w14:paraId="2D508213" w14:textId="77777777" w:rsidR="00FD1531" w:rsidRDefault="00000000">
      <w:pPr>
        <w:spacing w:after="160" w:line="500" w:lineRule="exact"/>
        <w:jc w:val="center"/>
        <w:outlineLvl w:val="1"/>
        <w:rPr>
          <w:rFonts w:eastAsia="黑体"/>
          <w:sz w:val="32"/>
          <w:szCs w:val="32"/>
        </w:rPr>
      </w:pPr>
      <w:r>
        <w:rPr>
          <w:rFonts w:eastAsia="黑体"/>
          <w:sz w:val="32"/>
          <w:szCs w:val="32"/>
        </w:rPr>
        <w:lastRenderedPageBreak/>
        <w:t>六、候选人工作单位意见</w:t>
      </w:r>
    </w:p>
    <w:tbl>
      <w:tblPr>
        <w:tblStyle w:val="af0"/>
        <w:tblW w:w="0" w:type="auto"/>
        <w:jc w:val="center"/>
        <w:tblLayout w:type="fixed"/>
        <w:tblLook w:val="04A0" w:firstRow="1" w:lastRow="0" w:firstColumn="1" w:lastColumn="0" w:noHBand="0" w:noVBand="1"/>
      </w:tblPr>
      <w:tblGrid>
        <w:gridCol w:w="2111"/>
        <w:gridCol w:w="969"/>
        <w:gridCol w:w="1489"/>
        <w:gridCol w:w="1481"/>
        <w:gridCol w:w="886"/>
        <w:gridCol w:w="925"/>
        <w:gridCol w:w="1427"/>
      </w:tblGrid>
      <w:tr w:rsidR="00FD1531" w14:paraId="1716E75B" w14:textId="77777777">
        <w:trPr>
          <w:jc w:val="center"/>
        </w:trPr>
        <w:tc>
          <w:tcPr>
            <w:tcW w:w="3080" w:type="dxa"/>
            <w:gridSpan w:val="2"/>
            <w:vAlign w:val="center"/>
          </w:tcPr>
          <w:p w14:paraId="049ACF13" w14:textId="77777777" w:rsidR="00FD1531" w:rsidRDefault="00000000">
            <w:pPr>
              <w:spacing w:line="500" w:lineRule="exact"/>
              <w:jc w:val="center"/>
              <w:rPr>
                <w:rFonts w:eastAsia="仿宋_GB2312"/>
                <w:sz w:val="28"/>
                <w:szCs w:val="28"/>
              </w:rPr>
            </w:pPr>
            <w:r>
              <w:rPr>
                <w:rFonts w:eastAsia="仿宋_GB2312"/>
                <w:sz w:val="28"/>
                <w:szCs w:val="28"/>
              </w:rPr>
              <w:t>候选人工作单位</w:t>
            </w:r>
          </w:p>
        </w:tc>
        <w:tc>
          <w:tcPr>
            <w:tcW w:w="6208" w:type="dxa"/>
            <w:gridSpan w:val="5"/>
            <w:vAlign w:val="center"/>
          </w:tcPr>
          <w:p w14:paraId="4206B9E9" w14:textId="77777777" w:rsidR="00FD1531" w:rsidRDefault="00FD1531">
            <w:pPr>
              <w:spacing w:line="500" w:lineRule="exact"/>
              <w:jc w:val="center"/>
              <w:rPr>
                <w:rFonts w:eastAsia="仿宋_GB2312"/>
                <w:sz w:val="28"/>
                <w:szCs w:val="28"/>
              </w:rPr>
            </w:pPr>
          </w:p>
        </w:tc>
      </w:tr>
      <w:tr w:rsidR="00FD1531" w14:paraId="2B947FFB" w14:textId="77777777">
        <w:trPr>
          <w:jc w:val="center"/>
        </w:trPr>
        <w:tc>
          <w:tcPr>
            <w:tcW w:w="2111" w:type="dxa"/>
            <w:vMerge w:val="restart"/>
            <w:vAlign w:val="center"/>
          </w:tcPr>
          <w:p w14:paraId="64B63B03" w14:textId="77777777" w:rsidR="00FD1531" w:rsidRDefault="00000000">
            <w:pPr>
              <w:spacing w:line="500" w:lineRule="exact"/>
              <w:jc w:val="center"/>
              <w:rPr>
                <w:rFonts w:eastAsia="仿宋_GB2312"/>
                <w:sz w:val="28"/>
                <w:szCs w:val="28"/>
              </w:rPr>
            </w:pPr>
            <w:r>
              <w:rPr>
                <w:rFonts w:eastAsia="仿宋_GB2312"/>
                <w:sz w:val="28"/>
                <w:szCs w:val="28"/>
              </w:rPr>
              <w:t>候选人联系人</w:t>
            </w:r>
          </w:p>
        </w:tc>
        <w:tc>
          <w:tcPr>
            <w:tcW w:w="969" w:type="dxa"/>
            <w:vAlign w:val="center"/>
          </w:tcPr>
          <w:p w14:paraId="3E02E1B1" w14:textId="77777777" w:rsidR="00FD1531" w:rsidRDefault="00000000">
            <w:pPr>
              <w:spacing w:line="500" w:lineRule="exact"/>
              <w:jc w:val="center"/>
              <w:rPr>
                <w:rFonts w:eastAsia="仿宋_GB2312"/>
                <w:sz w:val="28"/>
                <w:szCs w:val="28"/>
              </w:rPr>
            </w:pPr>
            <w:r>
              <w:rPr>
                <w:rFonts w:eastAsia="仿宋_GB2312"/>
                <w:sz w:val="28"/>
                <w:szCs w:val="28"/>
              </w:rPr>
              <w:t>姓名</w:t>
            </w:r>
          </w:p>
        </w:tc>
        <w:tc>
          <w:tcPr>
            <w:tcW w:w="1489" w:type="dxa"/>
            <w:vAlign w:val="center"/>
          </w:tcPr>
          <w:p w14:paraId="0F9929F5" w14:textId="77777777" w:rsidR="00FD1531" w:rsidRDefault="00FD1531">
            <w:pPr>
              <w:spacing w:line="500" w:lineRule="exact"/>
              <w:jc w:val="center"/>
              <w:rPr>
                <w:rFonts w:eastAsia="仿宋_GB2312"/>
                <w:sz w:val="28"/>
                <w:szCs w:val="28"/>
              </w:rPr>
            </w:pPr>
          </w:p>
        </w:tc>
        <w:tc>
          <w:tcPr>
            <w:tcW w:w="1481" w:type="dxa"/>
            <w:vAlign w:val="center"/>
          </w:tcPr>
          <w:p w14:paraId="01EB49A4" w14:textId="77777777" w:rsidR="00FD1531" w:rsidRDefault="00000000">
            <w:pPr>
              <w:spacing w:line="500" w:lineRule="exact"/>
              <w:jc w:val="center"/>
              <w:rPr>
                <w:rFonts w:eastAsia="仿宋_GB2312"/>
                <w:sz w:val="28"/>
                <w:szCs w:val="28"/>
              </w:rPr>
            </w:pPr>
            <w:r>
              <w:rPr>
                <w:rFonts w:eastAsia="仿宋_GB2312"/>
                <w:sz w:val="28"/>
                <w:szCs w:val="28"/>
              </w:rPr>
              <w:t>电子邮箱</w:t>
            </w:r>
          </w:p>
        </w:tc>
        <w:tc>
          <w:tcPr>
            <w:tcW w:w="3238" w:type="dxa"/>
            <w:gridSpan w:val="3"/>
            <w:vAlign w:val="center"/>
          </w:tcPr>
          <w:p w14:paraId="3A74BD72" w14:textId="77777777" w:rsidR="00FD1531" w:rsidRDefault="00FD1531">
            <w:pPr>
              <w:spacing w:line="500" w:lineRule="exact"/>
              <w:jc w:val="center"/>
              <w:rPr>
                <w:rFonts w:eastAsia="仿宋_GB2312"/>
                <w:sz w:val="28"/>
                <w:szCs w:val="28"/>
              </w:rPr>
            </w:pPr>
          </w:p>
        </w:tc>
      </w:tr>
      <w:tr w:rsidR="00FD1531" w14:paraId="32C7E633" w14:textId="77777777">
        <w:trPr>
          <w:jc w:val="center"/>
        </w:trPr>
        <w:tc>
          <w:tcPr>
            <w:tcW w:w="2111" w:type="dxa"/>
            <w:vMerge/>
            <w:vAlign w:val="center"/>
          </w:tcPr>
          <w:p w14:paraId="7AFE8830" w14:textId="77777777" w:rsidR="00FD1531" w:rsidRDefault="00FD1531">
            <w:pPr>
              <w:spacing w:line="500" w:lineRule="exact"/>
              <w:jc w:val="center"/>
              <w:rPr>
                <w:rFonts w:eastAsia="仿宋_GB2312"/>
                <w:sz w:val="28"/>
                <w:szCs w:val="28"/>
              </w:rPr>
            </w:pPr>
          </w:p>
        </w:tc>
        <w:tc>
          <w:tcPr>
            <w:tcW w:w="969" w:type="dxa"/>
            <w:vAlign w:val="center"/>
          </w:tcPr>
          <w:p w14:paraId="11BB88A2" w14:textId="77777777" w:rsidR="00FD1531" w:rsidRDefault="00000000">
            <w:pPr>
              <w:spacing w:line="500" w:lineRule="exact"/>
              <w:jc w:val="center"/>
              <w:rPr>
                <w:rFonts w:eastAsia="仿宋_GB2312"/>
                <w:sz w:val="28"/>
                <w:szCs w:val="28"/>
              </w:rPr>
            </w:pPr>
            <w:r>
              <w:rPr>
                <w:rFonts w:eastAsia="仿宋_GB2312"/>
                <w:sz w:val="28"/>
                <w:szCs w:val="28"/>
              </w:rPr>
              <w:t>手机</w:t>
            </w:r>
          </w:p>
        </w:tc>
        <w:tc>
          <w:tcPr>
            <w:tcW w:w="1489" w:type="dxa"/>
            <w:vAlign w:val="center"/>
          </w:tcPr>
          <w:p w14:paraId="6275779B" w14:textId="77777777" w:rsidR="00FD1531" w:rsidRDefault="00FD1531">
            <w:pPr>
              <w:spacing w:line="500" w:lineRule="exact"/>
              <w:jc w:val="center"/>
              <w:rPr>
                <w:rFonts w:eastAsia="仿宋_GB2312"/>
                <w:sz w:val="28"/>
                <w:szCs w:val="28"/>
              </w:rPr>
            </w:pPr>
          </w:p>
        </w:tc>
        <w:tc>
          <w:tcPr>
            <w:tcW w:w="1481" w:type="dxa"/>
            <w:vAlign w:val="center"/>
          </w:tcPr>
          <w:p w14:paraId="4F7A5D75" w14:textId="77777777" w:rsidR="00FD1531" w:rsidRDefault="00000000">
            <w:pPr>
              <w:spacing w:line="500" w:lineRule="exact"/>
              <w:jc w:val="center"/>
              <w:rPr>
                <w:rFonts w:eastAsia="仿宋_GB2312"/>
                <w:sz w:val="28"/>
                <w:szCs w:val="28"/>
              </w:rPr>
            </w:pPr>
            <w:r>
              <w:rPr>
                <w:rFonts w:eastAsia="仿宋_GB2312"/>
                <w:sz w:val="28"/>
                <w:szCs w:val="28"/>
              </w:rPr>
              <w:t>固定电话</w:t>
            </w:r>
          </w:p>
        </w:tc>
        <w:tc>
          <w:tcPr>
            <w:tcW w:w="886" w:type="dxa"/>
            <w:vAlign w:val="center"/>
          </w:tcPr>
          <w:p w14:paraId="24603DC7" w14:textId="77777777" w:rsidR="00FD1531" w:rsidRDefault="00FD1531">
            <w:pPr>
              <w:spacing w:line="500" w:lineRule="exact"/>
              <w:jc w:val="center"/>
              <w:rPr>
                <w:rFonts w:eastAsia="仿宋_GB2312"/>
                <w:sz w:val="28"/>
                <w:szCs w:val="28"/>
              </w:rPr>
            </w:pPr>
          </w:p>
        </w:tc>
        <w:tc>
          <w:tcPr>
            <w:tcW w:w="925" w:type="dxa"/>
            <w:vAlign w:val="center"/>
          </w:tcPr>
          <w:p w14:paraId="1B2EC0D4" w14:textId="77777777" w:rsidR="00FD1531" w:rsidRDefault="00000000">
            <w:pPr>
              <w:spacing w:line="500" w:lineRule="exact"/>
              <w:jc w:val="center"/>
              <w:rPr>
                <w:rFonts w:eastAsia="仿宋_GB2312"/>
                <w:sz w:val="28"/>
                <w:szCs w:val="28"/>
              </w:rPr>
            </w:pPr>
            <w:r>
              <w:rPr>
                <w:rFonts w:eastAsia="仿宋_GB2312"/>
                <w:sz w:val="28"/>
                <w:szCs w:val="28"/>
              </w:rPr>
              <w:t>传真</w:t>
            </w:r>
          </w:p>
        </w:tc>
        <w:tc>
          <w:tcPr>
            <w:tcW w:w="1427" w:type="dxa"/>
            <w:vAlign w:val="center"/>
          </w:tcPr>
          <w:p w14:paraId="6BA84E12" w14:textId="77777777" w:rsidR="00FD1531" w:rsidRDefault="00FD1531">
            <w:pPr>
              <w:spacing w:line="500" w:lineRule="exact"/>
              <w:jc w:val="center"/>
              <w:rPr>
                <w:rFonts w:eastAsia="仿宋_GB2312"/>
                <w:sz w:val="28"/>
                <w:szCs w:val="28"/>
              </w:rPr>
            </w:pPr>
          </w:p>
        </w:tc>
      </w:tr>
      <w:tr w:rsidR="00FD1531" w14:paraId="37868311" w14:textId="77777777">
        <w:trPr>
          <w:jc w:val="center"/>
        </w:trPr>
        <w:tc>
          <w:tcPr>
            <w:tcW w:w="9288" w:type="dxa"/>
            <w:gridSpan w:val="7"/>
            <w:vAlign w:val="center"/>
          </w:tcPr>
          <w:p w14:paraId="39D70E77" w14:textId="77777777" w:rsidR="00FD1531" w:rsidRDefault="00000000">
            <w:pPr>
              <w:spacing w:line="500" w:lineRule="exact"/>
              <w:jc w:val="left"/>
              <w:rPr>
                <w:rFonts w:eastAsia="仿宋_GB2312"/>
                <w:sz w:val="28"/>
                <w:szCs w:val="28"/>
              </w:rPr>
            </w:pPr>
            <w:r>
              <w:rPr>
                <w:rFonts w:eastAsia="仿宋_GB2312"/>
                <w:sz w:val="28"/>
                <w:szCs w:val="28"/>
              </w:rPr>
              <w:t>候选人工作单位意见（建议</w:t>
            </w:r>
            <w:r>
              <w:rPr>
                <w:rFonts w:eastAsia="仿宋_GB2312"/>
                <w:sz w:val="28"/>
                <w:szCs w:val="28"/>
              </w:rPr>
              <w:t>600</w:t>
            </w:r>
            <w:r>
              <w:rPr>
                <w:rFonts w:eastAsia="仿宋_GB2312"/>
                <w:sz w:val="28"/>
                <w:szCs w:val="28"/>
              </w:rPr>
              <w:t>字内）：</w:t>
            </w:r>
          </w:p>
          <w:p w14:paraId="0A52C034" w14:textId="77777777" w:rsidR="00FD1531" w:rsidRDefault="00FD1531">
            <w:pPr>
              <w:spacing w:line="500" w:lineRule="exact"/>
              <w:jc w:val="center"/>
              <w:rPr>
                <w:rFonts w:eastAsia="仿宋_GB2312"/>
                <w:sz w:val="28"/>
                <w:szCs w:val="28"/>
              </w:rPr>
            </w:pPr>
          </w:p>
          <w:p w14:paraId="23A43D9E" w14:textId="77777777" w:rsidR="00FD1531" w:rsidRDefault="00FD1531">
            <w:pPr>
              <w:spacing w:line="500" w:lineRule="exact"/>
              <w:jc w:val="center"/>
              <w:rPr>
                <w:rFonts w:eastAsia="仿宋_GB2312"/>
                <w:sz w:val="28"/>
                <w:szCs w:val="28"/>
              </w:rPr>
            </w:pPr>
          </w:p>
          <w:p w14:paraId="6EDCAF1C" w14:textId="77777777" w:rsidR="00FD1531" w:rsidRDefault="00FD1531">
            <w:pPr>
              <w:spacing w:line="500" w:lineRule="exact"/>
              <w:jc w:val="center"/>
              <w:rPr>
                <w:rFonts w:eastAsia="仿宋_GB2312"/>
                <w:sz w:val="28"/>
                <w:szCs w:val="28"/>
              </w:rPr>
            </w:pPr>
          </w:p>
          <w:p w14:paraId="2336C7C6" w14:textId="77777777" w:rsidR="00FD1531" w:rsidRDefault="00FD1531">
            <w:pPr>
              <w:spacing w:line="500" w:lineRule="exact"/>
              <w:jc w:val="center"/>
              <w:rPr>
                <w:rFonts w:eastAsia="仿宋_GB2312"/>
                <w:sz w:val="28"/>
                <w:szCs w:val="28"/>
              </w:rPr>
            </w:pPr>
          </w:p>
          <w:p w14:paraId="079AC17D" w14:textId="77777777" w:rsidR="00FD1531" w:rsidRDefault="00FD1531">
            <w:pPr>
              <w:spacing w:line="500" w:lineRule="exact"/>
              <w:jc w:val="center"/>
              <w:rPr>
                <w:rFonts w:eastAsia="仿宋_GB2312"/>
                <w:sz w:val="28"/>
                <w:szCs w:val="28"/>
              </w:rPr>
            </w:pPr>
          </w:p>
          <w:p w14:paraId="56FD819F" w14:textId="77777777" w:rsidR="00FD1531" w:rsidRDefault="00FD1531">
            <w:pPr>
              <w:spacing w:line="500" w:lineRule="exact"/>
              <w:jc w:val="center"/>
              <w:rPr>
                <w:rFonts w:eastAsia="仿宋_GB2312"/>
                <w:sz w:val="28"/>
                <w:szCs w:val="28"/>
              </w:rPr>
            </w:pPr>
          </w:p>
          <w:p w14:paraId="566286DA" w14:textId="77777777" w:rsidR="00FD1531" w:rsidRDefault="00FD1531">
            <w:pPr>
              <w:spacing w:line="500" w:lineRule="exact"/>
              <w:jc w:val="center"/>
              <w:rPr>
                <w:rFonts w:eastAsia="仿宋_GB2312"/>
                <w:sz w:val="28"/>
                <w:szCs w:val="28"/>
              </w:rPr>
            </w:pPr>
          </w:p>
          <w:p w14:paraId="1CDC4E16" w14:textId="77777777" w:rsidR="00FD1531" w:rsidRDefault="00FD1531">
            <w:pPr>
              <w:spacing w:line="500" w:lineRule="exact"/>
              <w:jc w:val="center"/>
              <w:rPr>
                <w:rFonts w:eastAsia="仿宋_GB2312"/>
                <w:sz w:val="28"/>
                <w:szCs w:val="28"/>
              </w:rPr>
            </w:pPr>
          </w:p>
          <w:p w14:paraId="4AAC6341" w14:textId="77777777" w:rsidR="00FD1531" w:rsidRDefault="00FD1531">
            <w:pPr>
              <w:spacing w:line="500" w:lineRule="exact"/>
              <w:jc w:val="center"/>
              <w:rPr>
                <w:rFonts w:eastAsia="仿宋_GB2312"/>
                <w:sz w:val="28"/>
                <w:szCs w:val="28"/>
              </w:rPr>
            </w:pPr>
          </w:p>
          <w:p w14:paraId="52689678" w14:textId="77777777" w:rsidR="00FD1531" w:rsidRDefault="00FD1531">
            <w:pPr>
              <w:spacing w:line="500" w:lineRule="exact"/>
              <w:jc w:val="center"/>
              <w:rPr>
                <w:rFonts w:eastAsia="仿宋_GB2312"/>
                <w:sz w:val="28"/>
                <w:szCs w:val="28"/>
              </w:rPr>
            </w:pPr>
          </w:p>
          <w:p w14:paraId="11615BFA" w14:textId="77777777" w:rsidR="00FD1531" w:rsidRDefault="00FD1531">
            <w:pPr>
              <w:spacing w:line="500" w:lineRule="exact"/>
              <w:jc w:val="center"/>
              <w:rPr>
                <w:rFonts w:eastAsia="仿宋_GB2312"/>
                <w:sz w:val="28"/>
                <w:szCs w:val="28"/>
              </w:rPr>
            </w:pPr>
          </w:p>
          <w:p w14:paraId="5F124C40" w14:textId="77777777" w:rsidR="00FD1531" w:rsidRDefault="00FD1531">
            <w:pPr>
              <w:spacing w:line="500" w:lineRule="exact"/>
              <w:jc w:val="center"/>
              <w:rPr>
                <w:rFonts w:eastAsia="仿宋_GB2312"/>
                <w:sz w:val="28"/>
                <w:szCs w:val="28"/>
              </w:rPr>
            </w:pPr>
          </w:p>
          <w:p w14:paraId="5C04298F" w14:textId="77777777" w:rsidR="00FD1531" w:rsidRDefault="00FD1531">
            <w:pPr>
              <w:spacing w:line="500" w:lineRule="exact"/>
              <w:jc w:val="center"/>
              <w:rPr>
                <w:rFonts w:eastAsia="仿宋_GB2312"/>
                <w:sz w:val="28"/>
                <w:szCs w:val="28"/>
              </w:rPr>
            </w:pPr>
          </w:p>
          <w:p w14:paraId="26BB4BE3" w14:textId="77777777" w:rsidR="00FD1531" w:rsidRDefault="00FD1531">
            <w:pPr>
              <w:spacing w:line="500" w:lineRule="exact"/>
              <w:jc w:val="center"/>
              <w:rPr>
                <w:rFonts w:eastAsia="仿宋_GB2312"/>
                <w:sz w:val="28"/>
                <w:szCs w:val="28"/>
              </w:rPr>
            </w:pPr>
          </w:p>
          <w:p w14:paraId="7A5AFD62" w14:textId="77777777" w:rsidR="00FD1531" w:rsidRDefault="00FD1531">
            <w:pPr>
              <w:spacing w:line="500" w:lineRule="exact"/>
              <w:jc w:val="center"/>
              <w:rPr>
                <w:rFonts w:eastAsia="仿宋_GB2312"/>
                <w:sz w:val="28"/>
                <w:szCs w:val="28"/>
              </w:rPr>
            </w:pPr>
          </w:p>
          <w:p w14:paraId="0FB7821B" w14:textId="77777777" w:rsidR="00FD1531" w:rsidRDefault="00FD1531">
            <w:pPr>
              <w:spacing w:line="500" w:lineRule="exact"/>
              <w:jc w:val="center"/>
              <w:rPr>
                <w:rFonts w:eastAsia="仿宋_GB2312"/>
                <w:sz w:val="28"/>
                <w:szCs w:val="28"/>
              </w:rPr>
            </w:pPr>
          </w:p>
          <w:p w14:paraId="0E06EFB2" w14:textId="77777777" w:rsidR="00FD1531" w:rsidRDefault="00FD1531">
            <w:pPr>
              <w:spacing w:line="500" w:lineRule="exact"/>
              <w:jc w:val="center"/>
              <w:rPr>
                <w:rFonts w:eastAsia="仿宋_GB2312"/>
                <w:sz w:val="28"/>
                <w:szCs w:val="28"/>
              </w:rPr>
            </w:pPr>
          </w:p>
          <w:p w14:paraId="3B2647BF" w14:textId="77777777" w:rsidR="00FD1531" w:rsidRDefault="00000000">
            <w:pPr>
              <w:spacing w:line="500" w:lineRule="exact"/>
              <w:jc w:val="center"/>
              <w:rPr>
                <w:rFonts w:eastAsia="仿宋_GB2312"/>
                <w:sz w:val="28"/>
                <w:szCs w:val="28"/>
              </w:rPr>
            </w:pPr>
            <w:r>
              <w:rPr>
                <w:rFonts w:eastAsia="仿宋_GB2312"/>
                <w:sz w:val="28"/>
                <w:szCs w:val="28"/>
              </w:rPr>
              <w:t>法定代表人签名：</w:t>
            </w:r>
            <w:r>
              <w:rPr>
                <w:rFonts w:eastAsia="仿宋_GB2312"/>
                <w:sz w:val="28"/>
                <w:szCs w:val="28"/>
              </w:rPr>
              <w:t xml:space="preserve">                     </w:t>
            </w:r>
            <w:r>
              <w:rPr>
                <w:rFonts w:eastAsia="仿宋_GB2312"/>
                <w:sz w:val="28"/>
                <w:szCs w:val="28"/>
              </w:rPr>
              <w:t>工作单位（盖章）</w:t>
            </w:r>
          </w:p>
          <w:p w14:paraId="469B3A2F" w14:textId="77777777" w:rsidR="00FD1531" w:rsidRDefault="00FD1531">
            <w:pPr>
              <w:spacing w:line="500" w:lineRule="exact"/>
              <w:jc w:val="center"/>
              <w:rPr>
                <w:rFonts w:eastAsia="仿宋_GB2312"/>
                <w:sz w:val="28"/>
                <w:szCs w:val="28"/>
              </w:rPr>
            </w:pPr>
          </w:p>
          <w:p w14:paraId="4C140812" w14:textId="77777777" w:rsidR="00FD1531" w:rsidRDefault="00000000">
            <w:pPr>
              <w:spacing w:line="500" w:lineRule="exact"/>
              <w:jc w:val="center"/>
              <w:rPr>
                <w:rFonts w:eastAsia="仿宋_GB2312"/>
                <w:sz w:val="28"/>
                <w:szCs w:val="28"/>
              </w:rPr>
            </w:pPr>
            <w:r>
              <w:rPr>
                <w:rFonts w:eastAsia="仿宋_GB2312"/>
                <w:sz w:val="28"/>
                <w:szCs w:val="28"/>
              </w:rPr>
              <w:t>年</w:t>
            </w:r>
            <w:r>
              <w:rPr>
                <w:rFonts w:eastAsia="仿宋_GB2312"/>
                <w:sz w:val="28"/>
                <w:szCs w:val="28"/>
              </w:rPr>
              <w:t xml:space="preserve">     </w:t>
            </w:r>
            <w:r>
              <w:rPr>
                <w:rFonts w:eastAsia="仿宋_GB2312"/>
                <w:sz w:val="28"/>
                <w:szCs w:val="28"/>
              </w:rPr>
              <w:t>月</w:t>
            </w:r>
            <w:r>
              <w:rPr>
                <w:rFonts w:eastAsia="仿宋_GB2312"/>
                <w:sz w:val="28"/>
                <w:szCs w:val="28"/>
              </w:rPr>
              <w:t xml:space="preserve">     </w:t>
            </w:r>
            <w:r>
              <w:rPr>
                <w:rFonts w:eastAsia="仿宋_GB2312"/>
                <w:sz w:val="28"/>
                <w:szCs w:val="28"/>
              </w:rPr>
              <w:t>日</w:t>
            </w:r>
            <w:r>
              <w:rPr>
                <w:rFonts w:eastAsia="仿宋_GB2312"/>
                <w:sz w:val="28"/>
                <w:szCs w:val="28"/>
              </w:rPr>
              <w:t xml:space="preserve">                      </w:t>
            </w:r>
            <w:r>
              <w:rPr>
                <w:rFonts w:eastAsia="仿宋_GB2312"/>
                <w:sz w:val="28"/>
                <w:szCs w:val="28"/>
              </w:rPr>
              <w:t>年</w:t>
            </w:r>
            <w:r>
              <w:rPr>
                <w:rFonts w:eastAsia="仿宋_GB2312"/>
                <w:sz w:val="28"/>
                <w:szCs w:val="28"/>
              </w:rPr>
              <w:t xml:space="preserve">    </w:t>
            </w:r>
            <w:r>
              <w:rPr>
                <w:rFonts w:eastAsia="仿宋_GB2312"/>
                <w:sz w:val="28"/>
                <w:szCs w:val="28"/>
              </w:rPr>
              <w:t>月</w:t>
            </w:r>
            <w:r>
              <w:rPr>
                <w:rFonts w:eastAsia="仿宋_GB2312"/>
                <w:sz w:val="28"/>
                <w:szCs w:val="28"/>
              </w:rPr>
              <w:t xml:space="preserve">    </w:t>
            </w:r>
            <w:r>
              <w:rPr>
                <w:rFonts w:eastAsia="仿宋_GB2312"/>
                <w:sz w:val="28"/>
                <w:szCs w:val="28"/>
              </w:rPr>
              <w:t>日</w:t>
            </w:r>
          </w:p>
        </w:tc>
      </w:tr>
    </w:tbl>
    <w:p w14:paraId="3E5EE590" w14:textId="77777777" w:rsidR="00FD1531" w:rsidRDefault="00000000">
      <w:pPr>
        <w:spacing w:after="160" w:line="500" w:lineRule="exact"/>
        <w:jc w:val="center"/>
        <w:outlineLvl w:val="1"/>
        <w:rPr>
          <w:rFonts w:eastAsia="黑体"/>
          <w:sz w:val="32"/>
          <w:szCs w:val="32"/>
        </w:rPr>
      </w:pPr>
      <w:r>
        <w:rPr>
          <w:sz w:val="24"/>
          <w:szCs w:val="20"/>
        </w:rPr>
        <w:br w:type="page"/>
      </w:r>
      <w:r>
        <w:rPr>
          <w:rFonts w:eastAsia="黑体"/>
          <w:sz w:val="32"/>
          <w:szCs w:val="32"/>
        </w:rPr>
        <w:lastRenderedPageBreak/>
        <w:t>七、附</w:t>
      </w:r>
      <w:r>
        <w:rPr>
          <w:rFonts w:eastAsia="黑体"/>
          <w:sz w:val="32"/>
          <w:szCs w:val="32"/>
        </w:rPr>
        <w:t xml:space="preserve"> </w:t>
      </w:r>
      <w:r>
        <w:rPr>
          <w:rFonts w:eastAsia="黑体"/>
          <w:sz w:val="32"/>
          <w:szCs w:val="32"/>
        </w:rPr>
        <w:t>件</w:t>
      </w:r>
    </w:p>
    <w:p w14:paraId="59999C9A" w14:textId="77777777" w:rsidR="00FD1531" w:rsidRDefault="00000000">
      <w:pPr>
        <w:spacing w:line="600" w:lineRule="exact"/>
        <w:ind w:firstLineChars="200" w:firstLine="640"/>
        <w:rPr>
          <w:rFonts w:eastAsia="仿宋_GB2312"/>
          <w:color w:val="000000"/>
          <w:sz w:val="32"/>
          <w:szCs w:val="32"/>
        </w:rPr>
      </w:pPr>
      <w:bookmarkStart w:id="15" w:name="_Hlk205212162"/>
      <w:r>
        <w:rPr>
          <w:rFonts w:eastAsia="仿宋_GB2312"/>
          <w:color w:val="000000"/>
          <w:sz w:val="32"/>
          <w:szCs w:val="32"/>
        </w:rPr>
        <w:t>1</w:t>
      </w:r>
      <w:r>
        <w:rPr>
          <w:rFonts w:eastAsia="仿宋_GB2312"/>
          <w:color w:val="000000"/>
          <w:sz w:val="32"/>
          <w:szCs w:val="32"/>
        </w:rPr>
        <w:t>．代表性科技成果</w:t>
      </w:r>
      <w:bookmarkEnd w:id="15"/>
      <w:r>
        <w:rPr>
          <w:rFonts w:eastAsia="仿宋_GB2312"/>
          <w:color w:val="000000"/>
          <w:sz w:val="32"/>
          <w:szCs w:val="32"/>
        </w:rPr>
        <w:t>（不超过</w:t>
      </w:r>
      <w:r>
        <w:rPr>
          <w:rFonts w:eastAsia="仿宋_GB2312"/>
          <w:color w:val="000000"/>
          <w:sz w:val="32"/>
          <w:szCs w:val="32"/>
        </w:rPr>
        <w:t>10</w:t>
      </w:r>
      <w:r>
        <w:rPr>
          <w:rFonts w:eastAsia="仿宋_GB2312"/>
          <w:color w:val="000000"/>
          <w:sz w:val="32"/>
          <w:szCs w:val="32"/>
        </w:rPr>
        <w:t>项）</w:t>
      </w:r>
    </w:p>
    <w:p w14:paraId="7519B13C" w14:textId="77777777" w:rsidR="00FD1531" w:rsidRDefault="00000000">
      <w:pPr>
        <w:spacing w:line="600" w:lineRule="exact"/>
        <w:ind w:firstLineChars="200" w:firstLine="640"/>
        <w:rPr>
          <w:rFonts w:eastAsia="仿宋_GB2312"/>
          <w:color w:val="000000"/>
          <w:sz w:val="32"/>
          <w:szCs w:val="32"/>
        </w:rPr>
      </w:pPr>
      <w:bookmarkStart w:id="16" w:name="_Hlk205212198"/>
      <w:r>
        <w:rPr>
          <w:rFonts w:eastAsia="仿宋_GB2312"/>
          <w:color w:val="000000"/>
          <w:sz w:val="32"/>
          <w:szCs w:val="32"/>
        </w:rPr>
        <w:t>2</w:t>
      </w:r>
      <w:r>
        <w:rPr>
          <w:rFonts w:eastAsia="仿宋_GB2312"/>
          <w:color w:val="000000"/>
          <w:sz w:val="32"/>
          <w:szCs w:val="32"/>
        </w:rPr>
        <w:t>．功勋荣誉和科技奖励证书</w:t>
      </w:r>
      <w:bookmarkEnd w:id="16"/>
      <w:r>
        <w:rPr>
          <w:rFonts w:eastAsia="仿宋_GB2312"/>
          <w:color w:val="000000"/>
          <w:sz w:val="32"/>
          <w:szCs w:val="32"/>
        </w:rPr>
        <w:t>（不超过</w:t>
      </w:r>
      <w:r>
        <w:rPr>
          <w:rFonts w:eastAsia="仿宋_GB2312"/>
          <w:color w:val="000000"/>
          <w:sz w:val="32"/>
          <w:szCs w:val="32"/>
        </w:rPr>
        <w:t>10</w:t>
      </w:r>
      <w:r>
        <w:rPr>
          <w:rFonts w:eastAsia="仿宋_GB2312"/>
          <w:color w:val="000000"/>
          <w:sz w:val="32"/>
          <w:szCs w:val="32"/>
        </w:rPr>
        <w:t>项）</w:t>
      </w:r>
    </w:p>
    <w:p w14:paraId="75B13D36" w14:textId="77777777" w:rsidR="00FD1531" w:rsidRDefault="00000000">
      <w:pPr>
        <w:spacing w:line="600" w:lineRule="exact"/>
        <w:ind w:firstLineChars="200" w:firstLine="640"/>
        <w:rPr>
          <w:rFonts w:eastAsia="仿宋_GB2312"/>
          <w:color w:val="000000"/>
          <w:sz w:val="32"/>
          <w:szCs w:val="32"/>
        </w:rPr>
      </w:pPr>
      <w:r>
        <w:rPr>
          <w:rFonts w:eastAsia="仿宋_GB2312"/>
          <w:color w:val="000000"/>
          <w:sz w:val="32"/>
          <w:szCs w:val="32"/>
        </w:rPr>
        <w:t>3</w:t>
      </w:r>
      <w:r>
        <w:rPr>
          <w:rFonts w:eastAsia="仿宋_GB2312"/>
          <w:color w:val="000000"/>
          <w:sz w:val="32"/>
          <w:szCs w:val="32"/>
        </w:rPr>
        <w:t>．照片：候选人近期工作照片及标准照片各</w:t>
      </w:r>
      <w:r>
        <w:rPr>
          <w:rFonts w:eastAsia="仿宋_GB2312"/>
          <w:color w:val="000000"/>
          <w:sz w:val="32"/>
          <w:szCs w:val="32"/>
        </w:rPr>
        <w:t>1</w:t>
      </w:r>
      <w:r>
        <w:rPr>
          <w:rFonts w:eastAsia="仿宋_GB2312"/>
          <w:color w:val="000000"/>
          <w:sz w:val="32"/>
          <w:szCs w:val="32"/>
        </w:rPr>
        <w:t>张</w:t>
      </w:r>
    </w:p>
    <w:p w14:paraId="2B86288B" w14:textId="77777777" w:rsidR="00FD1531" w:rsidRDefault="00000000">
      <w:pPr>
        <w:spacing w:line="600" w:lineRule="exact"/>
        <w:ind w:firstLineChars="200" w:firstLine="640"/>
        <w:rPr>
          <w:rFonts w:eastAsia="仿宋_GB2312"/>
          <w:color w:val="000000"/>
          <w:sz w:val="32"/>
          <w:szCs w:val="32"/>
        </w:rPr>
      </w:pPr>
      <w:r>
        <w:rPr>
          <w:rFonts w:eastAsia="仿宋_GB2312"/>
          <w:color w:val="000000"/>
          <w:sz w:val="32"/>
          <w:szCs w:val="32"/>
        </w:rPr>
        <w:t>4</w:t>
      </w:r>
      <w:r>
        <w:rPr>
          <w:rFonts w:eastAsia="仿宋_GB2312"/>
          <w:color w:val="000000"/>
          <w:sz w:val="32"/>
          <w:szCs w:val="32"/>
        </w:rPr>
        <w:t>．其他</w:t>
      </w:r>
    </w:p>
    <w:p w14:paraId="54CE33F0" w14:textId="77777777" w:rsidR="00FD1531" w:rsidRDefault="00000000">
      <w:pPr>
        <w:spacing w:after="160" w:line="600" w:lineRule="exact"/>
        <w:jc w:val="center"/>
        <w:outlineLvl w:val="1"/>
        <w:rPr>
          <w:rFonts w:eastAsia="方正小标宋简体"/>
          <w:bCs/>
          <w:color w:val="000000"/>
          <w:sz w:val="44"/>
          <w:szCs w:val="44"/>
        </w:rPr>
      </w:pPr>
      <w:r>
        <w:rPr>
          <w:b/>
          <w:color w:val="000000"/>
          <w:sz w:val="32"/>
        </w:rPr>
        <w:br w:type="page"/>
      </w:r>
    </w:p>
    <w:p w14:paraId="05AB570E" w14:textId="77777777" w:rsidR="00FD1531" w:rsidRDefault="00FD1531">
      <w:pPr>
        <w:topLinePunct/>
        <w:autoSpaceDE w:val="0"/>
        <w:spacing w:line="600" w:lineRule="exact"/>
        <w:jc w:val="center"/>
        <w:outlineLvl w:val="0"/>
        <w:rPr>
          <w:rFonts w:eastAsia="方正小标宋简体"/>
          <w:bCs/>
          <w:kern w:val="44"/>
          <w:sz w:val="44"/>
          <w:szCs w:val="44"/>
        </w:rPr>
      </w:pPr>
      <w:bookmarkStart w:id="17" w:name="_Toc972"/>
      <w:bookmarkStart w:id="18" w:name="_Toc4809"/>
      <w:bookmarkStart w:id="19" w:name="_Toc13377"/>
      <w:bookmarkStart w:id="20" w:name="_Toc17898"/>
    </w:p>
    <w:p w14:paraId="193777E6" w14:textId="77777777" w:rsidR="00FD1531" w:rsidRDefault="00000000">
      <w:pPr>
        <w:topLinePunct/>
        <w:autoSpaceDE w:val="0"/>
        <w:spacing w:line="600" w:lineRule="exact"/>
        <w:jc w:val="center"/>
        <w:outlineLvl w:val="0"/>
        <w:rPr>
          <w:rFonts w:eastAsia="方正小标宋简体"/>
          <w:bCs/>
          <w:kern w:val="44"/>
          <w:sz w:val="44"/>
          <w:szCs w:val="44"/>
        </w:rPr>
      </w:pPr>
      <w:r>
        <w:rPr>
          <w:rFonts w:eastAsia="方正小标宋简体"/>
          <w:bCs/>
          <w:kern w:val="44"/>
          <w:sz w:val="44"/>
          <w:szCs w:val="44"/>
        </w:rPr>
        <w:t>《江西省科学技术特别贡献奖提名书》</w:t>
      </w:r>
      <w:bookmarkEnd w:id="17"/>
      <w:bookmarkEnd w:id="18"/>
      <w:bookmarkEnd w:id="19"/>
    </w:p>
    <w:p w14:paraId="7FFF74CA" w14:textId="77777777" w:rsidR="00FD1531" w:rsidRDefault="00000000">
      <w:pPr>
        <w:topLinePunct/>
        <w:autoSpaceDE w:val="0"/>
        <w:spacing w:line="600" w:lineRule="exact"/>
        <w:jc w:val="center"/>
        <w:outlineLvl w:val="0"/>
        <w:rPr>
          <w:rFonts w:eastAsia="方正小标宋简体"/>
          <w:bCs/>
          <w:kern w:val="44"/>
          <w:sz w:val="44"/>
          <w:szCs w:val="44"/>
        </w:rPr>
      </w:pPr>
      <w:bookmarkStart w:id="21" w:name="_Toc12444"/>
      <w:bookmarkStart w:id="22" w:name="_Toc29980"/>
      <w:bookmarkStart w:id="23" w:name="_Toc22327"/>
      <w:bookmarkStart w:id="24" w:name="_Toc30618"/>
      <w:r>
        <w:rPr>
          <w:rFonts w:eastAsia="方正小标宋简体"/>
          <w:bCs/>
          <w:kern w:val="44"/>
          <w:sz w:val="44"/>
          <w:szCs w:val="44"/>
        </w:rPr>
        <w:t>填写要求</w:t>
      </w:r>
      <w:bookmarkEnd w:id="20"/>
      <w:bookmarkEnd w:id="21"/>
      <w:bookmarkEnd w:id="22"/>
      <w:bookmarkEnd w:id="23"/>
      <w:bookmarkEnd w:id="24"/>
    </w:p>
    <w:p w14:paraId="0630591B" w14:textId="77777777" w:rsidR="00FD1531" w:rsidRDefault="00FD1531">
      <w:pPr>
        <w:topLinePunct/>
        <w:autoSpaceDE w:val="0"/>
        <w:spacing w:line="600" w:lineRule="exact"/>
        <w:ind w:firstLineChars="200" w:firstLine="640"/>
        <w:rPr>
          <w:rFonts w:eastAsia="仿宋_GB2312"/>
          <w:bCs/>
          <w:color w:val="000000"/>
          <w:sz w:val="32"/>
          <w:szCs w:val="32"/>
        </w:rPr>
      </w:pPr>
    </w:p>
    <w:p w14:paraId="07D70DB2" w14:textId="77777777" w:rsidR="00FD1531" w:rsidRDefault="00000000">
      <w:pPr>
        <w:topLinePunct/>
        <w:autoSpaceDE w:val="0"/>
        <w:spacing w:line="600" w:lineRule="exact"/>
        <w:ind w:firstLineChars="200" w:firstLine="640"/>
        <w:rPr>
          <w:rFonts w:eastAsia="仿宋_GB2312"/>
          <w:color w:val="000000"/>
          <w:sz w:val="32"/>
          <w:szCs w:val="32"/>
        </w:rPr>
      </w:pPr>
      <w:r>
        <w:rPr>
          <w:rFonts w:eastAsia="仿宋_GB2312"/>
          <w:b/>
          <w:bCs/>
          <w:sz w:val="32"/>
          <w:szCs w:val="32"/>
        </w:rPr>
        <w:t>特别提示：</w:t>
      </w:r>
      <w:r>
        <w:rPr>
          <w:rFonts w:eastAsia="仿宋_GB2312"/>
          <w:sz w:val="32"/>
          <w:szCs w:val="32"/>
        </w:rPr>
        <w:t>提名书网络提交截止后，主件将无法更改！若主件中涉及违反《江西省科学技术奖励办法》《江西省科学技术奖励办法实施细则》等相关规定，以及涉及形式审查不合格内容的，</w:t>
      </w:r>
      <w:r>
        <w:rPr>
          <w:rFonts w:eastAsia="仿宋_GB2312"/>
          <w:b/>
          <w:bCs/>
          <w:sz w:val="32"/>
          <w:szCs w:val="32"/>
        </w:rPr>
        <w:t>本年度形式审查不合格</w:t>
      </w:r>
      <w:r>
        <w:rPr>
          <w:rFonts w:eastAsia="仿宋_GB2312"/>
          <w:sz w:val="32"/>
          <w:szCs w:val="32"/>
        </w:rPr>
        <w:t>。</w:t>
      </w:r>
    </w:p>
    <w:p w14:paraId="60351192" w14:textId="77777777" w:rsidR="00FD1531" w:rsidRDefault="00000000">
      <w:pPr>
        <w:topLinePunct/>
        <w:autoSpaceDE w:val="0"/>
        <w:spacing w:line="600" w:lineRule="exact"/>
        <w:ind w:firstLineChars="200" w:firstLine="640"/>
        <w:jc w:val="center"/>
        <w:rPr>
          <w:rFonts w:eastAsia="黑体"/>
          <w:color w:val="000000"/>
          <w:sz w:val="32"/>
          <w:szCs w:val="32"/>
        </w:rPr>
      </w:pPr>
      <w:r>
        <w:rPr>
          <w:rFonts w:eastAsia="黑体"/>
          <w:color w:val="000000"/>
          <w:sz w:val="32"/>
          <w:szCs w:val="32"/>
        </w:rPr>
        <w:t>第一部分</w:t>
      </w:r>
      <w:r>
        <w:rPr>
          <w:rFonts w:eastAsia="黑体"/>
          <w:color w:val="000000"/>
          <w:sz w:val="32"/>
          <w:szCs w:val="32"/>
        </w:rPr>
        <w:t xml:space="preserve"> </w:t>
      </w:r>
      <w:r>
        <w:rPr>
          <w:rFonts w:eastAsia="黑体"/>
          <w:color w:val="000000"/>
          <w:sz w:val="32"/>
          <w:szCs w:val="32"/>
        </w:rPr>
        <w:t>总体要求</w:t>
      </w:r>
    </w:p>
    <w:p w14:paraId="6EEFF8CF" w14:textId="77777777" w:rsidR="00FD1531" w:rsidRDefault="00000000">
      <w:pPr>
        <w:topLinePunct/>
        <w:autoSpaceDE w:val="0"/>
        <w:spacing w:line="600" w:lineRule="exact"/>
        <w:ind w:firstLineChars="200" w:firstLine="640"/>
        <w:rPr>
          <w:rFonts w:eastAsia="仿宋_GB2312"/>
          <w:color w:val="000000"/>
          <w:sz w:val="32"/>
          <w:szCs w:val="32"/>
        </w:rPr>
      </w:pPr>
      <w:r>
        <w:rPr>
          <w:rFonts w:eastAsia="仿宋_GB2312"/>
          <w:color w:val="000000"/>
          <w:sz w:val="32"/>
          <w:szCs w:val="32"/>
        </w:rPr>
        <w:t>《江西省科学技术特别贡献奖提名书》是江西省科学技术奖评审的基础文件和主要评审依据，原则上应由提名者提供，以第三人称表述。请根据本文要求认真据实填写，并按照后文《江西省科学技术特别贡献奖形式审查要点》对照检查。形式审查不合格的不予提交评审。</w:t>
      </w:r>
    </w:p>
    <w:p w14:paraId="07291730" w14:textId="77777777" w:rsidR="00FD1531" w:rsidRDefault="00000000">
      <w:pPr>
        <w:topLinePunct/>
        <w:autoSpaceDE w:val="0"/>
        <w:spacing w:line="600" w:lineRule="exact"/>
        <w:ind w:firstLineChars="200" w:firstLine="640"/>
        <w:jc w:val="center"/>
        <w:rPr>
          <w:rFonts w:eastAsia="黑体"/>
          <w:color w:val="000000"/>
          <w:sz w:val="32"/>
          <w:szCs w:val="32"/>
        </w:rPr>
      </w:pPr>
      <w:bookmarkStart w:id="25" w:name="_Hlk205212262"/>
      <w:r>
        <w:rPr>
          <w:rFonts w:eastAsia="黑体"/>
          <w:color w:val="000000"/>
          <w:sz w:val="32"/>
          <w:szCs w:val="32"/>
        </w:rPr>
        <w:t>第二部分</w:t>
      </w:r>
      <w:r>
        <w:rPr>
          <w:rFonts w:eastAsia="黑体"/>
          <w:color w:val="000000"/>
          <w:sz w:val="32"/>
          <w:szCs w:val="32"/>
        </w:rPr>
        <w:t xml:space="preserve"> </w:t>
      </w:r>
      <w:r>
        <w:rPr>
          <w:rFonts w:eastAsia="黑体"/>
          <w:color w:val="000000"/>
          <w:sz w:val="32"/>
          <w:szCs w:val="32"/>
        </w:rPr>
        <w:t>具体要求</w:t>
      </w:r>
    </w:p>
    <w:bookmarkEnd w:id="25"/>
    <w:p w14:paraId="4E6B34D3" w14:textId="77777777" w:rsidR="00FD1531" w:rsidRDefault="00000000">
      <w:pPr>
        <w:topLinePunct/>
        <w:autoSpaceDE w:val="0"/>
        <w:spacing w:line="600" w:lineRule="exact"/>
        <w:ind w:firstLineChars="200" w:firstLine="640"/>
        <w:rPr>
          <w:rFonts w:eastAsia="仿宋_GB2312"/>
          <w:color w:val="000000"/>
          <w:sz w:val="32"/>
          <w:szCs w:val="32"/>
        </w:rPr>
      </w:pPr>
      <w:r>
        <w:rPr>
          <w:rFonts w:eastAsia="仿宋_GB2312"/>
          <w:color w:val="000000"/>
          <w:sz w:val="32"/>
          <w:szCs w:val="32"/>
        </w:rPr>
        <w:t>《江西省科学技术特别贡献奖提名书》按结构分为主件和附件，按提交方式分为电子版和纸质版。</w:t>
      </w:r>
    </w:p>
    <w:p w14:paraId="01D658D3" w14:textId="77777777" w:rsidR="00FD1531" w:rsidRDefault="00000000">
      <w:pPr>
        <w:topLinePunct/>
        <w:autoSpaceDE w:val="0"/>
        <w:spacing w:line="600" w:lineRule="exact"/>
        <w:ind w:firstLineChars="200" w:firstLine="640"/>
        <w:rPr>
          <w:rFonts w:eastAsia="仿宋_GB2312"/>
          <w:color w:val="000000"/>
          <w:sz w:val="32"/>
          <w:szCs w:val="32"/>
        </w:rPr>
      </w:pPr>
      <w:r>
        <w:rPr>
          <w:rFonts w:eastAsia="仿宋_GB2312"/>
          <w:color w:val="000000"/>
          <w:sz w:val="32"/>
          <w:szCs w:val="32"/>
        </w:rPr>
        <w:t>电子版提名书包括封面、主件（第一至第六部分）和附件（第七部分），应在指定的提名系统中填写和上传。主件第三至五部分的页边距左右各</w:t>
      </w:r>
      <w:r>
        <w:rPr>
          <w:rFonts w:eastAsia="仿宋_GB2312"/>
          <w:color w:val="000000"/>
          <w:sz w:val="32"/>
          <w:szCs w:val="32"/>
        </w:rPr>
        <w:t>3.2 cm</w:t>
      </w:r>
      <w:r>
        <w:rPr>
          <w:rFonts w:eastAsia="仿宋_GB2312"/>
          <w:color w:val="000000"/>
          <w:sz w:val="32"/>
          <w:szCs w:val="32"/>
        </w:rPr>
        <w:t>，上下各</w:t>
      </w:r>
      <w:r>
        <w:rPr>
          <w:rFonts w:eastAsia="仿宋_GB2312"/>
          <w:color w:val="000000"/>
          <w:sz w:val="32"/>
          <w:szCs w:val="32"/>
        </w:rPr>
        <w:t>2.8 cm</w:t>
      </w:r>
      <w:r>
        <w:rPr>
          <w:rFonts w:eastAsia="仿宋_GB2312"/>
          <w:color w:val="000000"/>
          <w:sz w:val="32"/>
          <w:szCs w:val="32"/>
        </w:rPr>
        <w:t>（以提名系统提供下载的模版为准），正文文字使用宋体，不小于小四号，行距不小于</w:t>
      </w:r>
      <w:r>
        <w:rPr>
          <w:rFonts w:eastAsia="仿宋_GB2312"/>
          <w:color w:val="000000"/>
          <w:sz w:val="32"/>
          <w:szCs w:val="32"/>
        </w:rPr>
        <w:t>18</w:t>
      </w:r>
      <w:r>
        <w:rPr>
          <w:rFonts w:eastAsia="仿宋_GB2312"/>
          <w:color w:val="000000"/>
          <w:sz w:val="32"/>
          <w:szCs w:val="32"/>
        </w:rPr>
        <w:t>磅，标题和图表文字格式自行设置（建议以黑体、仿宋、楷体为</w:t>
      </w:r>
      <w:r>
        <w:rPr>
          <w:rFonts w:eastAsia="仿宋_GB2312"/>
          <w:color w:val="000000"/>
          <w:sz w:val="32"/>
          <w:szCs w:val="32"/>
        </w:rPr>
        <w:lastRenderedPageBreak/>
        <w:t>主）。</w:t>
      </w:r>
    </w:p>
    <w:p w14:paraId="171A45C9" w14:textId="77777777" w:rsidR="00FD1531" w:rsidRDefault="00000000">
      <w:pPr>
        <w:topLinePunct/>
        <w:autoSpaceDE w:val="0"/>
        <w:spacing w:line="600" w:lineRule="exact"/>
        <w:ind w:firstLineChars="200" w:firstLine="640"/>
        <w:rPr>
          <w:rFonts w:eastAsia="仿宋_GB2312"/>
          <w:color w:val="000000"/>
          <w:sz w:val="32"/>
          <w:szCs w:val="32"/>
        </w:rPr>
      </w:pPr>
      <w:r>
        <w:rPr>
          <w:rFonts w:eastAsia="仿宋_GB2312"/>
          <w:color w:val="000000"/>
          <w:sz w:val="32"/>
          <w:szCs w:val="32"/>
        </w:rPr>
        <w:t>纸质版提名书包括封面、主件（第一至第六部分）和附件（第七部分），</w:t>
      </w:r>
      <w:bookmarkStart w:id="26" w:name="_Hlk205212284"/>
      <w:r>
        <w:rPr>
          <w:rFonts w:eastAsia="仿宋_GB2312"/>
          <w:color w:val="000000"/>
          <w:sz w:val="32"/>
          <w:szCs w:val="32"/>
        </w:rPr>
        <w:t>纸质版主件应从提名系统中直接生成并打印，内容应与电子版提名书相关内容完全一致，附件不需从提名系统中打印。</w:t>
      </w:r>
      <w:bookmarkEnd w:id="26"/>
      <w:r>
        <w:rPr>
          <w:rFonts w:eastAsia="仿宋_GB2312"/>
          <w:color w:val="000000"/>
          <w:sz w:val="32"/>
          <w:szCs w:val="32"/>
        </w:rPr>
        <w:t>提名书主件和附件装订成册（单双面不限），纸张规格</w:t>
      </w:r>
      <w:r>
        <w:rPr>
          <w:rFonts w:eastAsia="仿宋_GB2312"/>
          <w:color w:val="000000"/>
          <w:sz w:val="32"/>
          <w:szCs w:val="32"/>
        </w:rPr>
        <w:t>A4</w:t>
      </w:r>
      <w:r>
        <w:rPr>
          <w:rFonts w:eastAsia="仿宋_GB2312"/>
          <w:color w:val="000000"/>
          <w:sz w:val="32"/>
          <w:szCs w:val="32"/>
        </w:rPr>
        <w:t>，竖向左侧装订。</w:t>
      </w:r>
    </w:p>
    <w:p w14:paraId="65F3ED29" w14:textId="77777777" w:rsidR="00FD1531" w:rsidRDefault="00000000">
      <w:pPr>
        <w:topLinePunct/>
        <w:autoSpaceDE w:val="0"/>
        <w:spacing w:line="600" w:lineRule="exact"/>
        <w:ind w:firstLineChars="200" w:firstLine="596"/>
        <w:rPr>
          <w:rFonts w:eastAsia="仿宋_GB2312"/>
          <w:color w:val="000000"/>
          <w:spacing w:val="-11"/>
          <w:sz w:val="32"/>
          <w:szCs w:val="32"/>
        </w:rPr>
      </w:pPr>
      <w:r>
        <w:rPr>
          <w:rFonts w:eastAsia="仿宋_GB2312"/>
          <w:b/>
          <w:bCs/>
          <w:color w:val="000000"/>
          <w:spacing w:val="-11"/>
          <w:sz w:val="32"/>
          <w:szCs w:val="32"/>
        </w:rPr>
        <w:t>不得填写涉及国家秘密的内容，不得提供标注密级的附件材料。</w:t>
      </w:r>
    </w:p>
    <w:p w14:paraId="59DE3721" w14:textId="77777777" w:rsidR="00FD1531" w:rsidRDefault="00000000">
      <w:pPr>
        <w:topLinePunct/>
        <w:autoSpaceDE w:val="0"/>
        <w:spacing w:line="600" w:lineRule="exact"/>
        <w:ind w:firstLineChars="200" w:firstLine="640"/>
        <w:rPr>
          <w:rFonts w:eastAsia="仿宋_GB2312"/>
          <w:color w:val="000000"/>
          <w:sz w:val="32"/>
          <w:szCs w:val="32"/>
        </w:rPr>
      </w:pPr>
      <w:r>
        <w:rPr>
          <w:rFonts w:eastAsia="仿宋_GB2312"/>
          <w:color w:val="000000"/>
          <w:sz w:val="32"/>
          <w:szCs w:val="32"/>
        </w:rPr>
        <w:t>具体填写要求如下：</w:t>
      </w:r>
    </w:p>
    <w:p w14:paraId="3CF5C2C8" w14:textId="77777777" w:rsidR="00FD1531" w:rsidRDefault="00000000">
      <w:pPr>
        <w:topLinePunct/>
        <w:autoSpaceDE w:val="0"/>
        <w:spacing w:line="600" w:lineRule="exact"/>
        <w:ind w:firstLineChars="200" w:firstLine="640"/>
        <w:rPr>
          <w:rFonts w:eastAsia="黑体"/>
          <w:color w:val="000000"/>
          <w:sz w:val="32"/>
          <w:szCs w:val="32"/>
        </w:rPr>
      </w:pPr>
      <w:r>
        <w:rPr>
          <w:rFonts w:eastAsia="黑体"/>
          <w:color w:val="000000"/>
          <w:sz w:val="32"/>
          <w:szCs w:val="32"/>
        </w:rPr>
        <w:t>一、候选人基本情况</w:t>
      </w:r>
    </w:p>
    <w:p w14:paraId="3B3E4BAC" w14:textId="77777777" w:rsidR="00FD1531" w:rsidRDefault="00000000">
      <w:pPr>
        <w:topLinePunct/>
        <w:autoSpaceDE w:val="0"/>
        <w:spacing w:line="600" w:lineRule="exact"/>
        <w:ind w:firstLineChars="200" w:firstLine="640"/>
        <w:rPr>
          <w:rFonts w:eastAsia="仿宋_GB2312"/>
          <w:bCs/>
          <w:color w:val="000000"/>
          <w:sz w:val="32"/>
          <w:szCs w:val="32"/>
        </w:rPr>
      </w:pPr>
      <w:r>
        <w:rPr>
          <w:rFonts w:eastAsia="仿宋_GB2312"/>
          <w:bCs/>
          <w:color w:val="000000"/>
          <w:sz w:val="32"/>
          <w:szCs w:val="32"/>
        </w:rPr>
        <w:t>1</w:t>
      </w:r>
      <w:r>
        <w:rPr>
          <w:rFonts w:eastAsia="仿宋_GB2312"/>
          <w:bCs/>
          <w:color w:val="000000"/>
          <w:sz w:val="32"/>
          <w:szCs w:val="32"/>
        </w:rPr>
        <w:t>．提名号：系统生成后，由提名者分配。</w:t>
      </w:r>
    </w:p>
    <w:p w14:paraId="5FE9D73B" w14:textId="77777777" w:rsidR="00FD1531" w:rsidRDefault="00000000">
      <w:pPr>
        <w:topLinePunct/>
        <w:autoSpaceDE w:val="0"/>
        <w:spacing w:line="600" w:lineRule="exact"/>
        <w:ind w:firstLineChars="200" w:firstLine="640"/>
        <w:rPr>
          <w:rFonts w:eastAsia="仿宋_GB2312"/>
          <w:bCs/>
          <w:color w:val="000000"/>
          <w:sz w:val="32"/>
          <w:szCs w:val="32"/>
        </w:rPr>
      </w:pPr>
      <w:r>
        <w:rPr>
          <w:rFonts w:eastAsia="仿宋_GB2312"/>
          <w:bCs/>
          <w:color w:val="000000"/>
          <w:sz w:val="32"/>
          <w:szCs w:val="32"/>
        </w:rPr>
        <w:t>2</w:t>
      </w:r>
      <w:r>
        <w:rPr>
          <w:rFonts w:eastAsia="仿宋_GB2312"/>
          <w:bCs/>
          <w:color w:val="000000"/>
          <w:sz w:val="32"/>
          <w:szCs w:val="32"/>
        </w:rPr>
        <w:t>．学位：指在国内外获得的最高学位。</w:t>
      </w:r>
    </w:p>
    <w:p w14:paraId="28F2D2CB" w14:textId="77777777" w:rsidR="00FD1531" w:rsidRDefault="00000000">
      <w:pPr>
        <w:topLinePunct/>
        <w:autoSpaceDE w:val="0"/>
        <w:spacing w:line="600" w:lineRule="exact"/>
        <w:ind w:firstLineChars="200" w:firstLine="640"/>
        <w:rPr>
          <w:rFonts w:eastAsia="仿宋_GB2312"/>
          <w:bCs/>
          <w:color w:val="000000"/>
          <w:sz w:val="32"/>
          <w:szCs w:val="32"/>
        </w:rPr>
      </w:pPr>
      <w:r>
        <w:rPr>
          <w:rFonts w:eastAsia="仿宋_GB2312"/>
          <w:bCs/>
          <w:color w:val="000000"/>
          <w:sz w:val="32"/>
          <w:szCs w:val="32"/>
        </w:rPr>
        <w:t>3</w:t>
      </w:r>
      <w:r>
        <w:rPr>
          <w:rFonts w:eastAsia="仿宋_GB2312"/>
          <w:bCs/>
          <w:color w:val="000000"/>
          <w:sz w:val="32"/>
          <w:szCs w:val="32"/>
        </w:rPr>
        <w:t>．院士：如果不是，请填</w:t>
      </w:r>
      <w:r>
        <w:rPr>
          <w:rFonts w:eastAsia="仿宋_GB2312"/>
          <w:bCs/>
          <w:color w:val="000000"/>
          <w:sz w:val="32"/>
          <w:szCs w:val="32"/>
        </w:rPr>
        <w:t>“</w:t>
      </w:r>
      <w:r>
        <w:rPr>
          <w:rFonts w:eastAsia="仿宋_GB2312"/>
          <w:bCs/>
          <w:color w:val="000000"/>
          <w:sz w:val="32"/>
          <w:szCs w:val="32"/>
        </w:rPr>
        <w:t>否</w:t>
      </w:r>
      <w:r>
        <w:rPr>
          <w:rFonts w:eastAsia="仿宋_GB2312"/>
          <w:bCs/>
          <w:color w:val="000000"/>
          <w:sz w:val="32"/>
          <w:szCs w:val="32"/>
        </w:rPr>
        <w:t>”</w:t>
      </w:r>
      <w:r>
        <w:rPr>
          <w:rFonts w:eastAsia="仿宋_GB2312"/>
          <w:bCs/>
          <w:color w:val="000000"/>
          <w:sz w:val="32"/>
          <w:szCs w:val="32"/>
        </w:rPr>
        <w:t>；如果是，请注明中国科学院院士、中国工程院院士或者两院院士。</w:t>
      </w:r>
    </w:p>
    <w:p w14:paraId="068D7FDB" w14:textId="77777777" w:rsidR="00FD1531" w:rsidRDefault="00000000">
      <w:pPr>
        <w:topLinePunct/>
        <w:autoSpaceDE w:val="0"/>
        <w:spacing w:line="600" w:lineRule="exact"/>
        <w:ind w:firstLineChars="200" w:firstLine="640"/>
        <w:rPr>
          <w:rFonts w:eastAsia="仿宋_GB2312"/>
          <w:bCs/>
          <w:color w:val="000000"/>
          <w:sz w:val="32"/>
          <w:szCs w:val="32"/>
        </w:rPr>
      </w:pPr>
      <w:r>
        <w:rPr>
          <w:rFonts w:eastAsia="仿宋_GB2312"/>
          <w:bCs/>
          <w:color w:val="000000"/>
          <w:sz w:val="32"/>
          <w:szCs w:val="32"/>
        </w:rPr>
        <w:t>4</w:t>
      </w:r>
      <w:r>
        <w:rPr>
          <w:rFonts w:eastAsia="仿宋_GB2312"/>
          <w:bCs/>
          <w:color w:val="000000"/>
          <w:sz w:val="32"/>
          <w:szCs w:val="32"/>
        </w:rPr>
        <w:t>．电话：应在联系电话号码前写明区号，</w:t>
      </w:r>
      <w:r>
        <w:rPr>
          <w:rFonts w:eastAsia="仿宋_GB2312"/>
          <w:bCs/>
          <w:sz w:val="32"/>
          <w:szCs w:val="32"/>
        </w:rPr>
        <w:t>或填写手机号码。</w:t>
      </w:r>
    </w:p>
    <w:p w14:paraId="7D6E9A52" w14:textId="77777777" w:rsidR="00FD1531" w:rsidRDefault="00000000">
      <w:pPr>
        <w:topLinePunct/>
        <w:autoSpaceDE w:val="0"/>
        <w:spacing w:line="600" w:lineRule="exact"/>
        <w:ind w:firstLineChars="200" w:firstLine="640"/>
        <w:rPr>
          <w:rFonts w:eastAsia="仿宋_GB2312"/>
          <w:bCs/>
          <w:color w:val="000000"/>
          <w:sz w:val="32"/>
          <w:szCs w:val="32"/>
        </w:rPr>
      </w:pPr>
      <w:r>
        <w:rPr>
          <w:rFonts w:eastAsia="仿宋_GB2312"/>
          <w:bCs/>
          <w:color w:val="000000"/>
          <w:sz w:val="32"/>
          <w:szCs w:val="32"/>
        </w:rPr>
        <w:t>5</w:t>
      </w:r>
      <w:r>
        <w:rPr>
          <w:rFonts w:eastAsia="仿宋_GB2312"/>
          <w:bCs/>
          <w:color w:val="000000"/>
          <w:sz w:val="32"/>
          <w:szCs w:val="32"/>
        </w:rPr>
        <w:t>．从事专业学科分类名称：应根据从事专业在提名系统中选择相应学科，按重要程度依次填写，最多可填写</w:t>
      </w:r>
      <w:r>
        <w:rPr>
          <w:rFonts w:eastAsia="仿宋_GB2312"/>
          <w:bCs/>
          <w:color w:val="000000"/>
          <w:sz w:val="32"/>
          <w:szCs w:val="32"/>
        </w:rPr>
        <w:t>3</w:t>
      </w:r>
      <w:r>
        <w:rPr>
          <w:rFonts w:eastAsia="仿宋_GB2312"/>
          <w:bCs/>
          <w:color w:val="000000"/>
          <w:sz w:val="32"/>
          <w:szCs w:val="32"/>
        </w:rPr>
        <w:t>个学科名称。原则上应填写至三级学科，如三级学科无法准确涵盖其从事专业，可填写至二级学科（可分属不同一级学科）。</w:t>
      </w:r>
    </w:p>
    <w:p w14:paraId="17232A9C" w14:textId="77777777" w:rsidR="00FD1531" w:rsidRDefault="00000000">
      <w:pPr>
        <w:topLinePunct/>
        <w:autoSpaceDE w:val="0"/>
        <w:spacing w:line="600" w:lineRule="exact"/>
        <w:ind w:firstLineChars="200" w:firstLine="640"/>
        <w:rPr>
          <w:rFonts w:eastAsia="仿宋_GB2312"/>
          <w:color w:val="000000"/>
          <w:sz w:val="32"/>
          <w:szCs w:val="32"/>
        </w:rPr>
      </w:pPr>
      <w:bookmarkStart w:id="27" w:name="_Hlk205212452"/>
      <w:r>
        <w:rPr>
          <w:rFonts w:eastAsia="仿宋_GB2312"/>
          <w:bCs/>
          <w:color w:val="000000"/>
          <w:sz w:val="32"/>
          <w:szCs w:val="32"/>
        </w:rPr>
        <w:t>6</w:t>
      </w:r>
      <w:r>
        <w:rPr>
          <w:rFonts w:eastAsia="仿宋_GB2312"/>
          <w:bCs/>
          <w:color w:val="000000"/>
          <w:sz w:val="32"/>
          <w:szCs w:val="32"/>
        </w:rPr>
        <w:t>．受教育情况：</w:t>
      </w:r>
      <w:r>
        <w:rPr>
          <w:rFonts w:eastAsia="仿宋_GB2312"/>
          <w:color w:val="000000"/>
          <w:sz w:val="32"/>
          <w:szCs w:val="32"/>
        </w:rPr>
        <w:t>指候选人接受的大学及以上的教育情况，按受教育的时间顺序填写，建议</w:t>
      </w:r>
      <w:r>
        <w:rPr>
          <w:rFonts w:eastAsia="仿宋_GB2312"/>
          <w:color w:val="000000"/>
          <w:sz w:val="32"/>
          <w:szCs w:val="32"/>
        </w:rPr>
        <w:t>300</w:t>
      </w:r>
      <w:r>
        <w:rPr>
          <w:rFonts w:eastAsia="仿宋_GB2312"/>
          <w:color w:val="000000"/>
          <w:sz w:val="32"/>
          <w:szCs w:val="32"/>
        </w:rPr>
        <w:t>字内。</w:t>
      </w:r>
      <w:bookmarkEnd w:id="27"/>
    </w:p>
    <w:p w14:paraId="3B266F06" w14:textId="77777777" w:rsidR="00FD1531" w:rsidRDefault="00000000">
      <w:pPr>
        <w:topLinePunct/>
        <w:autoSpaceDE w:val="0"/>
        <w:spacing w:line="600" w:lineRule="exact"/>
        <w:ind w:firstLineChars="200" w:firstLine="640"/>
        <w:rPr>
          <w:rFonts w:eastAsia="黑体"/>
          <w:color w:val="000000"/>
          <w:sz w:val="32"/>
          <w:szCs w:val="32"/>
        </w:rPr>
      </w:pPr>
      <w:r>
        <w:rPr>
          <w:rFonts w:eastAsia="黑体"/>
          <w:color w:val="000000"/>
          <w:sz w:val="32"/>
          <w:szCs w:val="32"/>
        </w:rPr>
        <w:t>二、提名意见</w:t>
      </w:r>
    </w:p>
    <w:p w14:paraId="4C7E168A" w14:textId="77777777" w:rsidR="00FD1531" w:rsidRDefault="00000000">
      <w:pPr>
        <w:topLinePunct/>
        <w:autoSpaceDE w:val="0"/>
        <w:spacing w:line="600" w:lineRule="exact"/>
        <w:ind w:firstLineChars="200" w:firstLine="648"/>
        <w:rPr>
          <w:rFonts w:eastAsia="仿宋_GB2312"/>
          <w:bCs/>
          <w:color w:val="000000"/>
          <w:spacing w:val="2"/>
          <w:sz w:val="32"/>
          <w:szCs w:val="32"/>
        </w:rPr>
      </w:pPr>
      <w:bookmarkStart w:id="28" w:name="_Hlk205212544"/>
      <w:r>
        <w:rPr>
          <w:rFonts w:eastAsia="仿宋_GB2312"/>
          <w:bCs/>
          <w:color w:val="000000"/>
          <w:spacing w:val="2"/>
          <w:sz w:val="32"/>
          <w:szCs w:val="32"/>
        </w:rPr>
        <w:t>不超过</w:t>
      </w:r>
      <w:r>
        <w:rPr>
          <w:rFonts w:eastAsia="仿宋_GB2312"/>
          <w:bCs/>
          <w:color w:val="000000"/>
          <w:spacing w:val="2"/>
          <w:sz w:val="32"/>
          <w:szCs w:val="32"/>
        </w:rPr>
        <w:t>600</w:t>
      </w:r>
      <w:r>
        <w:rPr>
          <w:rFonts w:eastAsia="仿宋_GB2312"/>
          <w:bCs/>
          <w:color w:val="000000"/>
          <w:spacing w:val="2"/>
          <w:sz w:val="32"/>
          <w:szCs w:val="32"/>
        </w:rPr>
        <w:t>字。本部分应由提名者填写。提名意见应包括：</w:t>
      </w:r>
      <w:r>
        <w:rPr>
          <w:rFonts w:eastAsia="仿宋_GB2312"/>
          <w:bCs/>
          <w:color w:val="000000"/>
          <w:spacing w:val="2"/>
          <w:sz w:val="32"/>
          <w:szCs w:val="32"/>
        </w:rPr>
        <w:lastRenderedPageBreak/>
        <w:t>对照授奖条件，如实写明对候选人的评价意见及提名理由。</w:t>
      </w:r>
    </w:p>
    <w:bookmarkEnd w:id="28"/>
    <w:p w14:paraId="1C33926A" w14:textId="77777777" w:rsidR="00FD1531" w:rsidRDefault="00000000">
      <w:pPr>
        <w:topLinePunct/>
        <w:autoSpaceDE w:val="0"/>
        <w:spacing w:line="600" w:lineRule="exact"/>
        <w:ind w:firstLineChars="200" w:firstLine="640"/>
        <w:rPr>
          <w:rFonts w:eastAsia="仿宋_GB2312"/>
          <w:color w:val="000000"/>
          <w:sz w:val="32"/>
          <w:szCs w:val="32"/>
        </w:rPr>
      </w:pPr>
      <w:r>
        <w:rPr>
          <w:rFonts w:eastAsia="仿宋_GB2312"/>
          <w:color w:val="000000"/>
          <w:sz w:val="32"/>
          <w:szCs w:val="32"/>
        </w:rPr>
        <w:t>单位提名：需填写提名单位公示情况，提名意见表应由其业务主管部门负责人或机构法人代表签名，并加盖单位公章。</w:t>
      </w:r>
    </w:p>
    <w:p w14:paraId="01849DAA" w14:textId="77777777" w:rsidR="00FD1531" w:rsidRDefault="00000000">
      <w:pPr>
        <w:topLinePunct/>
        <w:autoSpaceDE w:val="0"/>
        <w:spacing w:line="600" w:lineRule="exact"/>
        <w:ind w:firstLineChars="200" w:firstLine="640"/>
        <w:rPr>
          <w:rFonts w:eastAsia="仿宋_GB2312"/>
          <w:bCs/>
          <w:color w:val="000000"/>
          <w:spacing w:val="2"/>
          <w:sz w:val="32"/>
          <w:szCs w:val="32"/>
        </w:rPr>
      </w:pPr>
      <w:bookmarkStart w:id="29" w:name="_Hlk205212758"/>
      <w:r>
        <w:rPr>
          <w:rFonts w:eastAsia="仿宋_GB2312"/>
          <w:color w:val="000000"/>
          <w:sz w:val="32"/>
          <w:szCs w:val="32"/>
        </w:rPr>
        <w:t>专家提名：按照属地化原则</w:t>
      </w:r>
      <w:bookmarkEnd w:id="29"/>
      <w:r>
        <w:rPr>
          <w:rFonts w:eastAsia="仿宋_GB2312"/>
          <w:color w:val="000000"/>
          <w:sz w:val="32"/>
          <w:szCs w:val="32"/>
        </w:rPr>
        <w:t>，需填写由候选人所在单位具备提名资格的业务主管部门或属地科技主管部门协助进行提名公示的情况，提名意见表应由提名专家签名。专家联合提名时，提名意见内容可各有侧重。</w:t>
      </w:r>
    </w:p>
    <w:p w14:paraId="57A13C3A" w14:textId="77777777" w:rsidR="00FD1531" w:rsidRDefault="00000000">
      <w:pPr>
        <w:topLinePunct/>
        <w:autoSpaceDE w:val="0"/>
        <w:spacing w:line="600" w:lineRule="exact"/>
        <w:ind w:firstLineChars="200" w:firstLine="640"/>
        <w:rPr>
          <w:rFonts w:eastAsia="黑体"/>
          <w:color w:val="000000"/>
          <w:sz w:val="32"/>
          <w:szCs w:val="32"/>
        </w:rPr>
      </w:pPr>
      <w:r>
        <w:rPr>
          <w:rFonts w:eastAsia="黑体"/>
          <w:color w:val="000000"/>
          <w:sz w:val="32"/>
          <w:szCs w:val="32"/>
        </w:rPr>
        <w:t>三、工作简历</w:t>
      </w:r>
    </w:p>
    <w:p w14:paraId="5F90631F" w14:textId="77777777" w:rsidR="00FD1531" w:rsidRDefault="00000000">
      <w:pPr>
        <w:topLinePunct/>
        <w:autoSpaceDE w:val="0"/>
        <w:spacing w:line="600" w:lineRule="exact"/>
        <w:ind w:firstLineChars="200" w:firstLine="640"/>
        <w:rPr>
          <w:rFonts w:eastAsia="仿宋_GB2312"/>
          <w:color w:val="000000"/>
          <w:sz w:val="32"/>
          <w:szCs w:val="32"/>
        </w:rPr>
      </w:pPr>
      <w:r>
        <w:rPr>
          <w:rFonts w:eastAsia="仿宋_GB2312"/>
          <w:color w:val="000000"/>
          <w:sz w:val="32"/>
          <w:szCs w:val="32"/>
        </w:rPr>
        <w:t>应依据候选人所从事过的科技工作经历的时间顺序填写。</w:t>
      </w:r>
    </w:p>
    <w:p w14:paraId="413790B3" w14:textId="77777777" w:rsidR="00FD1531" w:rsidRDefault="00000000">
      <w:pPr>
        <w:topLinePunct/>
        <w:autoSpaceDE w:val="0"/>
        <w:spacing w:line="600" w:lineRule="exact"/>
        <w:ind w:firstLineChars="200" w:firstLine="640"/>
        <w:rPr>
          <w:rFonts w:eastAsia="黑体"/>
          <w:color w:val="000000"/>
          <w:sz w:val="32"/>
          <w:szCs w:val="32"/>
        </w:rPr>
      </w:pPr>
      <w:r>
        <w:rPr>
          <w:rFonts w:eastAsia="黑体"/>
          <w:color w:val="000000"/>
          <w:sz w:val="32"/>
          <w:szCs w:val="32"/>
        </w:rPr>
        <w:t>四、候选人的主要科学技术成就和贡献</w:t>
      </w:r>
    </w:p>
    <w:p w14:paraId="0BB70736" w14:textId="77777777" w:rsidR="00FD1531" w:rsidRDefault="00000000">
      <w:pPr>
        <w:topLinePunct/>
        <w:autoSpaceDE w:val="0"/>
        <w:spacing w:line="600" w:lineRule="exact"/>
        <w:ind w:firstLineChars="200" w:firstLine="640"/>
        <w:rPr>
          <w:rFonts w:eastAsia="仿宋_GB2312"/>
          <w:color w:val="000000"/>
          <w:sz w:val="32"/>
          <w:szCs w:val="32"/>
        </w:rPr>
      </w:pPr>
      <w:r>
        <w:rPr>
          <w:rFonts w:eastAsia="仿宋_GB2312"/>
          <w:color w:val="000000"/>
          <w:sz w:val="32"/>
          <w:szCs w:val="32"/>
        </w:rPr>
        <w:t>限</w:t>
      </w:r>
      <w:r>
        <w:rPr>
          <w:rFonts w:eastAsia="仿宋_GB2312"/>
          <w:color w:val="000000"/>
          <w:sz w:val="32"/>
          <w:szCs w:val="32"/>
        </w:rPr>
        <w:t>5</w:t>
      </w:r>
      <w:r>
        <w:rPr>
          <w:rFonts w:eastAsia="仿宋_GB2312"/>
          <w:color w:val="000000"/>
          <w:sz w:val="32"/>
          <w:szCs w:val="32"/>
        </w:rPr>
        <w:t>页。本部分是评价候选人是否符合江西省科学技术特别贡献奖授奖条件的重要依据。请如实客观地填写候选人为本省科学技术事业发展所做的创造性工作；简明扼要表述以候选人为主完成的科学发现、技术发明或技术创新要点；阐述候选人对我省科学技术进步和创造经济效益、社会效益或生态效益等方面作出的突出贡献；说明候选人服务国家战略需求、促进学科发展、推动行业技术进步、实现高水平科技自立自强等方面做出的突出贡献；对近</w:t>
      </w:r>
      <w:r>
        <w:rPr>
          <w:rFonts w:eastAsia="仿宋_GB2312"/>
          <w:color w:val="000000"/>
          <w:sz w:val="32"/>
          <w:szCs w:val="32"/>
        </w:rPr>
        <w:t>5</w:t>
      </w:r>
      <w:r>
        <w:rPr>
          <w:rFonts w:eastAsia="仿宋_GB2312"/>
          <w:color w:val="000000"/>
          <w:sz w:val="32"/>
          <w:szCs w:val="32"/>
        </w:rPr>
        <w:t>年的主要工作和贡献单列成段表述（请以附表形式列出不超过</w:t>
      </w:r>
      <w:r>
        <w:rPr>
          <w:rFonts w:eastAsia="仿宋_GB2312"/>
          <w:color w:val="000000"/>
          <w:sz w:val="32"/>
          <w:szCs w:val="32"/>
        </w:rPr>
        <w:t>10</w:t>
      </w:r>
      <w:r>
        <w:rPr>
          <w:rFonts w:eastAsia="仿宋_GB2312"/>
          <w:color w:val="000000"/>
          <w:sz w:val="32"/>
          <w:szCs w:val="32"/>
        </w:rPr>
        <w:t>项候选人牵头完成的重大科技成果）。</w:t>
      </w:r>
    </w:p>
    <w:p w14:paraId="079C507A" w14:textId="77777777" w:rsidR="00FD1531" w:rsidRDefault="00000000">
      <w:pPr>
        <w:topLinePunct/>
        <w:autoSpaceDE w:val="0"/>
        <w:spacing w:line="600" w:lineRule="exact"/>
        <w:ind w:firstLineChars="200" w:firstLine="640"/>
        <w:rPr>
          <w:rFonts w:eastAsia="仿宋_GB2312"/>
          <w:color w:val="000000"/>
          <w:sz w:val="32"/>
          <w:szCs w:val="32"/>
        </w:rPr>
      </w:pPr>
      <w:r>
        <w:rPr>
          <w:rFonts w:eastAsia="仿宋_GB2312"/>
          <w:color w:val="000000"/>
          <w:sz w:val="32"/>
          <w:szCs w:val="32"/>
        </w:rPr>
        <w:t>建议从以下方面叙述：候选人在当代科技前沿工作情况；在基础研究、应用基础研究方面取得的系列或者重大发现，对丰富和拓展学科理论，推动该学科或者相关学科领域突破性发展，以</w:t>
      </w:r>
      <w:r>
        <w:rPr>
          <w:rFonts w:eastAsia="仿宋_GB2312"/>
          <w:color w:val="000000"/>
          <w:sz w:val="32"/>
          <w:szCs w:val="32"/>
        </w:rPr>
        <w:lastRenderedPageBreak/>
        <w:t>及对科学技术发展和社会进步作出的贡献，国内外同行评价情况；在科学技术创新、科学技术成果转化和高技术产业化中取得的系列或重大技术发明，对突破关键核心技术、推动该领域技术跨越发展和产业结构变革，以及对促进经济社会发展、生态环境建设、保障人民生命健康和维护国家安全作出的贡献；候选人的科学道德、敬业精神，治学态度和学术作风；在教书育人、团队建设等方面的情况。</w:t>
      </w:r>
    </w:p>
    <w:p w14:paraId="12C81218" w14:textId="77777777" w:rsidR="00FD1531" w:rsidRDefault="00000000">
      <w:pPr>
        <w:topLinePunct/>
        <w:autoSpaceDE w:val="0"/>
        <w:spacing w:line="600" w:lineRule="exact"/>
        <w:ind w:firstLineChars="200" w:firstLine="640"/>
        <w:rPr>
          <w:rFonts w:eastAsia="黑体"/>
          <w:color w:val="000000"/>
          <w:sz w:val="32"/>
          <w:szCs w:val="32"/>
        </w:rPr>
      </w:pPr>
      <w:r>
        <w:rPr>
          <w:rFonts w:eastAsia="黑体"/>
          <w:color w:val="000000"/>
          <w:sz w:val="32"/>
          <w:szCs w:val="32"/>
        </w:rPr>
        <w:t>五、候选人曾获功勋荣誉表彰和科技奖励情况</w:t>
      </w:r>
    </w:p>
    <w:p w14:paraId="206AD7EC" w14:textId="77777777" w:rsidR="00FD1531" w:rsidRDefault="00000000">
      <w:pPr>
        <w:topLinePunct/>
        <w:autoSpaceDE w:val="0"/>
        <w:spacing w:line="600" w:lineRule="exact"/>
        <w:ind w:firstLineChars="200" w:firstLine="640"/>
        <w:rPr>
          <w:rFonts w:eastAsia="仿宋_GB2312"/>
          <w:color w:val="000000"/>
          <w:sz w:val="32"/>
          <w:szCs w:val="32"/>
        </w:rPr>
      </w:pPr>
      <w:r>
        <w:rPr>
          <w:rFonts w:eastAsia="仿宋_GB2312"/>
          <w:color w:val="000000"/>
          <w:sz w:val="32"/>
          <w:szCs w:val="32"/>
        </w:rPr>
        <w:t>不超过</w:t>
      </w:r>
      <w:r>
        <w:rPr>
          <w:rFonts w:eastAsia="仿宋_GB2312"/>
          <w:color w:val="000000"/>
          <w:sz w:val="32"/>
          <w:szCs w:val="32"/>
        </w:rPr>
        <w:t>10</w:t>
      </w:r>
      <w:r>
        <w:rPr>
          <w:rFonts w:eastAsia="仿宋_GB2312"/>
          <w:color w:val="000000"/>
          <w:sz w:val="32"/>
          <w:szCs w:val="32"/>
        </w:rPr>
        <w:t>项。本栏目所填功勋荣誉和科技奖励限以下</w:t>
      </w:r>
      <w:r>
        <w:rPr>
          <w:rFonts w:eastAsia="仿宋_GB2312"/>
          <w:color w:val="000000"/>
          <w:sz w:val="32"/>
          <w:szCs w:val="32"/>
        </w:rPr>
        <w:t>4</w:t>
      </w:r>
      <w:r>
        <w:rPr>
          <w:rFonts w:eastAsia="仿宋_GB2312"/>
          <w:color w:val="000000"/>
          <w:sz w:val="32"/>
          <w:szCs w:val="32"/>
        </w:rPr>
        <w:t>类：</w:t>
      </w:r>
    </w:p>
    <w:p w14:paraId="3DEA2ADD" w14:textId="77777777" w:rsidR="00FD1531" w:rsidRDefault="00000000">
      <w:pPr>
        <w:topLinePunct/>
        <w:autoSpaceDE w:val="0"/>
        <w:spacing w:line="600" w:lineRule="exact"/>
        <w:ind w:firstLineChars="200" w:firstLine="640"/>
        <w:rPr>
          <w:rFonts w:eastAsia="仿宋_GB2312"/>
          <w:color w:val="000000"/>
          <w:sz w:val="32"/>
          <w:szCs w:val="32"/>
        </w:rPr>
      </w:pPr>
      <w:r>
        <w:rPr>
          <w:rFonts w:eastAsia="仿宋_GB2312"/>
          <w:color w:val="000000"/>
          <w:sz w:val="32"/>
          <w:szCs w:val="32"/>
        </w:rPr>
        <w:t>1</w:t>
      </w:r>
      <w:r>
        <w:rPr>
          <w:rFonts w:eastAsia="仿宋_GB2312"/>
          <w:color w:val="000000"/>
          <w:sz w:val="32"/>
          <w:szCs w:val="32"/>
        </w:rPr>
        <w:t>．党中央、国务院、中央军委授予的勋章和荣誉称号；</w:t>
      </w:r>
    </w:p>
    <w:p w14:paraId="5B7B279E" w14:textId="77777777" w:rsidR="00FD1531" w:rsidRDefault="00000000">
      <w:pPr>
        <w:topLinePunct/>
        <w:autoSpaceDE w:val="0"/>
        <w:spacing w:line="600" w:lineRule="exact"/>
        <w:ind w:firstLineChars="200" w:firstLine="640"/>
        <w:rPr>
          <w:rFonts w:eastAsia="仿宋_GB2312"/>
          <w:sz w:val="32"/>
          <w:szCs w:val="32"/>
        </w:rPr>
      </w:pPr>
      <w:r>
        <w:rPr>
          <w:rFonts w:eastAsia="仿宋_GB2312"/>
          <w:sz w:val="32"/>
          <w:szCs w:val="32"/>
        </w:rPr>
        <w:t>2</w:t>
      </w:r>
      <w:r>
        <w:rPr>
          <w:rFonts w:eastAsia="仿宋_GB2312"/>
          <w:sz w:val="32"/>
          <w:szCs w:val="32"/>
        </w:rPr>
        <w:t>．</w:t>
      </w:r>
      <w:r>
        <w:rPr>
          <w:rFonts w:eastAsia="仿宋_GB2312"/>
          <w:color w:val="000000"/>
          <w:sz w:val="32"/>
          <w:szCs w:val="32"/>
        </w:rPr>
        <w:t>国家自然科学奖、技术发明奖、科学技术进步奖；</w:t>
      </w:r>
    </w:p>
    <w:p w14:paraId="1EABAF3E" w14:textId="77777777" w:rsidR="00FD1531" w:rsidRDefault="00000000">
      <w:pPr>
        <w:topLinePunct/>
        <w:autoSpaceDE w:val="0"/>
        <w:spacing w:line="600" w:lineRule="exact"/>
        <w:ind w:firstLineChars="200" w:firstLine="640"/>
        <w:rPr>
          <w:rFonts w:eastAsia="仿宋_GB2312"/>
          <w:sz w:val="32"/>
          <w:szCs w:val="32"/>
        </w:rPr>
      </w:pPr>
      <w:r>
        <w:rPr>
          <w:rFonts w:eastAsia="仿宋_GB2312"/>
          <w:sz w:val="32"/>
          <w:szCs w:val="32"/>
        </w:rPr>
        <w:t>3</w:t>
      </w:r>
      <w:r>
        <w:rPr>
          <w:rFonts w:eastAsia="仿宋_GB2312"/>
          <w:sz w:val="32"/>
          <w:szCs w:val="32"/>
        </w:rPr>
        <w:t>．</w:t>
      </w:r>
      <w:r>
        <w:rPr>
          <w:rFonts w:eastAsia="仿宋_GB2312"/>
          <w:color w:val="000000"/>
          <w:sz w:val="32"/>
          <w:szCs w:val="32"/>
        </w:rPr>
        <w:t>省部级科技奖励和荣誉称号、表彰；</w:t>
      </w:r>
    </w:p>
    <w:p w14:paraId="3B6EA501" w14:textId="77777777" w:rsidR="00FD1531" w:rsidRDefault="00000000">
      <w:pPr>
        <w:topLinePunct/>
        <w:autoSpaceDE w:val="0"/>
        <w:spacing w:line="600" w:lineRule="exact"/>
        <w:ind w:firstLineChars="200" w:firstLine="640"/>
        <w:rPr>
          <w:rFonts w:eastAsia="仿宋_GB2312"/>
          <w:sz w:val="32"/>
          <w:szCs w:val="32"/>
        </w:rPr>
      </w:pPr>
      <w:r>
        <w:rPr>
          <w:rFonts w:eastAsia="仿宋_GB2312"/>
          <w:sz w:val="32"/>
          <w:szCs w:val="32"/>
        </w:rPr>
        <w:t>4</w:t>
      </w:r>
      <w:r>
        <w:rPr>
          <w:rFonts w:eastAsia="仿宋_GB2312"/>
          <w:sz w:val="32"/>
          <w:szCs w:val="32"/>
        </w:rPr>
        <w:t>．</w:t>
      </w:r>
      <w:r>
        <w:rPr>
          <w:rFonts w:eastAsia="仿宋_GB2312"/>
          <w:color w:val="000000"/>
          <w:sz w:val="32"/>
          <w:szCs w:val="32"/>
        </w:rPr>
        <w:t>其他在国内、国际有重要学术影响的科技奖励。</w:t>
      </w:r>
    </w:p>
    <w:p w14:paraId="1EBCFC25" w14:textId="77777777" w:rsidR="00FD1531" w:rsidRDefault="00000000">
      <w:pPr>
        <w:topLinePunct/>
        <w:autoSpaceDE w:val="0"/>
        <w:spacing w:line="600" w:lineRule="exact"/>
        <w:ind w:firstLineChars="200" w:firstLine="640"/>
        <w:rPr>
          <w:rFonts w:eastAsia="仿宋_GB2312"/>
          <w:sz w:val="32"/>
          <w:szCs w:val="32"/>
        </w:rPr>
      </w:pPr>
      <w:r>
        <w:rPr>
          <w:rFonts w:eastAsia="仿宋_GB2312"/>
          <w:color w:val="000000"/>
          <w:sz w:val="32"/>
          <w:szCs w:val="32"/>
        </w:rPr>
        <w:t>请按照上述</w:t>
      </w:r>
      <w:r>
        <w:rPr>
          <w:rFonts w:eastAsia="仿宋_GB2312"/>
          <w:color w:val="000000"/>
          <w:sz w:val="32"/>
          <w:szCs w:val="32"/>
        </w:rPr>
        <w:t>1-4</w:t>
      </w:r>
      <w:r>
        <w:rPr>
          <w:rFonts w:eastAsia="仿宋_GB2312"/>
          <w:color w:val="000000"/>
          <w:sz w:val="32"/>
          <w:szCs w:val="32"/>
        </w:rPr>
        <w:t>类顺序、同一类按获奖时间先后顺序填写，获奖时间填写至</w:t>
      </w:r>
      <w:r>
        <w:rPr>
          <w:rFonts w:eastAsia="仿宋_GB2312"/>
          <w:color w:val="000000"/>
          <w:sz w:val="32"/>
          <w:szCs w:val="32"/>
        </w:rPr>
        <w:t>“</w:t>
      </w:r>
      <w:r>
        <w:rPr>
          <w:rFonts w:eastAsia="仿宋_GB2312"/>
          <w:color w:val="000000"/>
          <w:sz w:val="32"/>
          <w:szCs w:val="32"/>
        </w:rPr>
        <w:t>日</w:t>
      </w:r>
      <w:r>
        <w:rPr>
          <w:rFonts w:eastAsia="仿宋_GB2312"/>
          <w:color w:val="000000"/>
          <w:sz w:val="32"/>
          <w:szCs w:val="32"/>
        </w:rPr>
        <w:t>”</w:t>
      </w:r>
      <w:r>
        <w:rPr>
          <w:rFonts w:eastAsia="仿宋_GB2312"/>
          <w:color w:val="000000"/>
          <w:sz w:val="32"/>
          <w:szCs w:val="32"/>
        </w:rPr>
        <w:t>，</w:t>
      </w:r>
      <w:r>
        <w:rPr>
          <w:rFonts w:eastAsia="仿宋_GB2312"/>
          <w:sz w:val="32"/>
          <w:szCs w:val="32"/>
        </w:rPr>
        <w:t>无法精确到</w:t>
      </w:r>
      <w:r>
        <w:rPr>
          <w:rFonts w:eastAsia="仿宋_GB2312"/>
          <w:sz w:val="32"/>
          <w:szCs w:val="32"/>
        </w:rPr>
        <w:t>“</w:t>
      </w:r>
      <w:r>
        <w:rPr>
          <w:rFonts w:eastAsia="仿宋_GB2312"/>
          <w:sz w:val="32"/>
          <w:szCs w:val="32"/>
        </w:rPr>
        <w:t>日</w:t>
      </w:r>
      <w:r>
        <w:rPr>
          <w:rFonts w:eastAsia="仿宋_GB2312"/>
          <w:sz w:val="32"/>
          <w:szCs w:val="32"/>
        </w:rPr>
        <w:t>”</w:t>
      </w:r>
      <w:r>
        <w:rPr>
          <w:rFonts w:eastAsia="仿宋_GB2312"/>
          <w:sz w:val="32"/>
          <w:szCs w:val="32"/>
        </w:rPr>
        <w:t>的，统一填写</w:t>
      </w:r>
      <w:r>
        <w:rPr>
          <w:rFonts w:eastAsia="仿宋_GB2312"/>
          <w:sz w:val="32"/>
          <w:szCs w:val="32"/>
        </w:rPr>
        <w:t>“1</w:t>
      </w:r>
      <w:r>
        <w:rPr>
          <w:rFonts w:eastAsia="仿宋_GB2312"/>
          <w:sz w:val="32"/>
          <w:szCs w:val="32"/>
        </w:rPr>
        <w:t>日</w:t>
      </w:r>
      <w:r>
        <w:rPr>
          <w:rFonts w:eastAsia="仿宋_GB2312"/>
          <w:sz w:val="32"/>
          <w:szCs w:val="32"/>
        </w:rPr>
        <w:t>”</w:t>
      </w:r>
      <w:r>
        <w:rPr>
          <w:rFonts w:eastAsia="仿宋_GB2312"/>
          <w:sz w:val="32"/>
          <w:szCs w:val="32"/>
        </w:rPr>
        <w:t>。</w:t>
      </w:r>
      <w:r>
        <w:rPr>
          <w:rFonts w:eastAsia="仿宋_GB2312"/>
          <w:color w:val="000000"/>
          <w:sz w:val="32"/>
          <w:szCs w:val="32"/>
        </w:rPr>
        <w:t>获奖项目名称、奖励等级及个人排名根据实际情况填写，</w:t>
      </w:r>
      <w:r>
        <w:rPr>
          <w:rFonts w:eastAsia="仿宋_GB2312"/>
          <w:sz w:val="32"/>
          <w:szCs w:val="32"/>
        </w:rPr>
        <w:t>所填内容均需在附件中提供相应证明材料。</w:t>
      </w:r>
    </w:p>
    <w:p w14:paraId="5321D6AE" w14:textId="77777777" w:rsidR="00FD1531" w:rsidRDefault="00000000">
      <w:pPr>
        <w:topLinePunct/>
        <w:autoSpaceDE w:val="0"/>
        <w:spacing w:line="600" w:lineRule="exact"/>
        <w:ind w:firstLineChars="200" w:firstLine="640"/>
        <w:rPr>
          <w:rFonts w:eastAsia="黑体"/>
          <w:color w:val="000000"/>
          <w:sz w:val="32"/>
          <w:szCs w:val="32"/>
        </w:rPr>
      </w:pPr>
      <w:r>
        <w:rPr>
          <w:rFonts w:eastAsia="黑体"/>
          <w:color w:val="000000"/>
          <w:sz w:val="32"/>
          <w:szCs w:val="32"/>
        </w:rPr>
        <w:t>六、候选人工作单位意见</w:t>
      </w:r>
    </w:p>
    <w:p w14:paraId="5435B6BD" w14:textId="77777777" w:rsidR="00FD1531" w:rsidRDefault="00000000">
      <w:pPr>
        <w:topLinePunct/>
        <w:autoSpaceDE w:val="0"/>
        <w:adjustRightInd w:val="0"/>
        <w:spacing w:line="600" w:lineRule="exact"/>
        <w:ind w:firstLineChars="200" w:firstLine="640"/>
        <w:rPr>
          <w:rFonts w:eastAsia="仿宋_GB2312"/>
          <w:color w:val="000000"/>
          <w:sz w:val="32"/>
          <w:szCs w:val="32"/>
        </w:rPr>
      </w:pPr>
      <w:r>
        <w:rPr>
          <w:rFonts w:eastAsia="仿宋_GB2312"/>
          <w:color w:val="000000"/>
          <w:sz w:val="32"/>
          <w:szCs w:val="32"/>
        </w:rPr>
        <w:t>候选人联系人：指候选人的秘书，或候选人单位科研主管部门的负责人等。</w:t>
      </w:r>
    </w:p>
    <w:p w14:paraId="2BB04F39" w14:textId="77777777" w:rsidR="00FD1531" w:rsidRDefault="00000000">
      <w:pPr>
        <w:topLinePunct/>
        <w:autoSpaceDE w:val="0"/>
        <w:adjustRightInd w:val="0"/>
        <w:spacing w:line="600" w:lineRule="exact"/>
        <w:ind w:firstLineChars="200" w:firstLine="640"/>
        <w:rPr>
          <w:rFonts w:eastAsia="仿宋_GB2312"/>
          <w:sz w:val="32"/>
          <w:szCs w:val="32"/>
        </w:rPr>
      </w:pPr>
      <w:r>
        <w:rPr>
          <w:rFonts w:eastAsia="仿宋_GB2312"/>
          <w:sz w:val="32"/>
          <w:szCs w:val="32"/>
        </w:rPr>
        <w:t>候选人工作单位：根据人事关系填写候选人现工作的具有独立法人资格的单位，单位名称应与单位公章一致。</w:t>
      </w:r>
    </w:p>
    <w:p w14:paraId="25DBFA07" w14:textId="77777777" w:rsidR="00FD1531" w:rsidRDefault="00000000">
      <w:pPr>
        <w:topLinePunct/>
        <w:autoSpaceDE w:val="0"/>
        <w:adjustRightInd w:val="0"/>
        <w:spacing w:line="600" w:lineRule="exact"/>
        <w:ind w:firstLineChars="200" w:firstLine="640"/>
        <w:rPr>
          <w:rFonts w:eastAsia="仿宋_GB2312"/>
          <w:color w:val="000000"/>
          <w:sz w:val="32"/>
          <w:szCs w:val="32"/>
        </w:rPr>
      </w:pPr>
      <w:r>
        <w:rPr>
          <w:rFonts w:eastAsia="仿宋_GB2312"/>
          <w:color w:val="000000"/>
          <w:sz w:val="32"/>
          <w:szCs w:val="32"/>
        </w:rPr>
        <w:lastRenderedPageBreak/>
        <w:t>候选人工作单位意见：建议</w:t>
      </w:r>
      <w:r>
        <w:rPr>
          <w:rFonts w:eastAsia="仿宋_GB2312"/>
          <w:color w:val="000000"/>
          <w:sz w:val="32"/>
          <w:szCs w:val="32"/>
        </w:rPr>
        <w:t>600</w:t>
      </w:r>
      <w:r>
        <w:rPr>
          <w:rFonts w:eastAsia="仿宋_GB2312"/>
          <w:color w:val="000000"/>
          <w:sz w:val="32"/>
          <w:szCs w:val="32"/>
        </w:rPr>
        <w:t>字内。</w:t>
      </w:r>
      <w:r>
        <w:rPr>
          <w:rFonts w:eastAsia="仿宋_GB2312"/>
          <w:sz w:val="32"/>
          <w:szCs w:val="32"/>
        </w:rPr>
        <w:t>指</w:t>
      </w:r>
      <w:r>
        <w:rPr>
          <w:rFonts w:eastAsia="仿宋_GB2312"/>
          <w:color w:val="000000"/>
          <w:sz w:val="32"/>
          <w:szCs w:val="32"/>
        </w:rPr>
        <w:t>候选人所在工作单位对其的评价意见，并应由法定代表人签名（特殊情况下，可由法定代表人委托指定人签名并出具书面委托书），并加盖单位公章。</w:t>
      </w:r>
    </w:p>
    <w:p w14:paraId="03139A7D" w14:textId="77777777" w:rsidR="00FD1531" w:rsidRDefault="00000000">
      <w:pPr>
        <w:topLinePunct/>
        <w:autoSpaceDE w:val="0"/>
        <w:spacing w:line="600" w:lineRule="exact"/>
        <w:ind w:firstLineChars="200" w:firstLine="640"/>
        <w:rPr>
          <w:rFonts w:eastAsia="黑体"/>
          <w:color w:val="000000"/>
          <w:sz w:val="32"/>
          <w:szCs w:val="32"/>
        </w:rPr>
      </w:pPr>
      <w:r>
        <w:rPr>
          <w:rFonts w:eastAsia="黑体"/>
          <w:color w:val="000000"/>
          <w:sz w:val="32"/>
          <w:szCs w:val="32"/>
        </w:rPr>
        <w:t>七、附件</w:t>
      </w:r>
    </w:p>
    <w:p w14:paraId="221A6CE0" w14:textId="77777777" w:rsidR="00FD1531" w:rsidRDefault="00000000">
      <w:pPr>
        <w:topLinePunct/>
        <w:autoSpaceDE w:val="0"/>
        <w:spacing w:line="600" w:lineRule="exact"/>
        <w:ind w:firstLineChars="200" w:firstLine="640"/>
        <w:rPr>
          <w:rFonts w:eastAsia="仿宋_GB2312"/>
          <w:sz w:val="32"/>
          <w:szCs w:val="32"/>
        </w:rPr>
      </w:pPr>
      <w:r>
        <w:rPr>
          <w:rFonts w:eastAsia="仿宋_GB2312"/>
          <w:sz w:val="32"/>
          <w:szCs w:val="32"/>
        </w:rPr>
        <w:t>电子版附件合计不超过</w:t>
      </w:r>
      <w:r>
        <w:rPr>
          <w:rFonts w:eastAsia="仿宋_GB2312"/>
          <w:sz w:val="32"/>
          <w:szCs w:val="32"/>
        </w:rPr>
        <w:t>45</w:t>
      </w:r>
      <w:r>
        <w:rPr>
          <w:rFonts w:eastAsia="仿宋_GB2312"/>
          <w:sz w:val="32"/>
          <w:szCs w:val="32"/>
        </w:rPr>
        <w:t>个文件，其中代表性科技成果和重要获奖证书以</w:t>
      </w:r>
      <w:r>
        <w:rPr>
          <w:rFonts w:eastAsia="仿宋_GB2312"/>
          <w:sz w:val="32"/>
          <w:szCs w:val="32"/>
        </w:rPr>
        <w:t>PDF</w:t>
      </w:r>
      <w:r>
        <w:rPr>
          <w:rFonts w:eastAsia="仿宋_GB2312"/>
          <w:sz w:val="32"/>
          <w:szCs w:val="32"/>
        </w:rPr>
        <w:t>文件提交，不超过</w:t>
      </w:r>
      <w:r>
        <w:rPr>
          <w:rFonts w:eastAsia="仿宋_GB2312"/>
          <w:sz w:val="32"/>
          <w:szCs w:val="32"/>
        </w:rPr>
        <w:t>20</w:t>
      </w:r>
      <w:r>
        <w:rPr>
          <w:rFonts w:eastAsia="仿宋_GB2312"/>
          <w:sz w:val="32"/>
          <w:szCs w:val="32"/>
        </w:rPr>
        <w:t>个，每个文件大小不超过</w:t>
      </w:r>
      <w:r>
        <w:rPr>
          <w:rFonts w:eastAsia="仿宋_GB2312"/>
          <w:sz w:val="32"/>
          <w:szCs w:val="32"/>
        </w:rPr>
        <w:t>2M</w:t>
      </w:r>
      <w:r>
        <w:rPr>
          <w:rFonts w:eastAsia="仿宋_GB2312"/>
          <w:sz w:val="32"/>
          <w:szCs w:val="32"/>
        </w:rPr>
        <w:t>；其他附件以</w:t>
      </w:r>
      <w:r>
        <w:rPr>
          <w:rFonts w:eastAsia="仿宋_GB2312"/>
          <w:sz w:val="32"/>
          <w:szCs w:val="32"/>
        </w:rPr>
        <w:t>JPG</w:t>
      </w:r>
      <w:r>
        <w:rPr>
          <w:rFonts w:eastAsia="仿宋_GB2312"/>
          <w:sz w:val="32"/>
          <w:szCs w:val="32"/>
        </w:rPr>
        <w:t>文件提交，不超过</w:t>
      </w:r>
      <w:r>
        <w:rPr>
          <w:rFonts w:eastAsia="仿宋_GB2312"/>
          <w:sz w:val="32"/>
          <w:szCs w:val="32"/>
        </w:rPr>
        <w:t>25</w:t>
      </w:r>
      <w:r>
        <w:rPr>
          <w:rFonts w:eastAsia="仿宋_GB2312"/>
          <w:sz w:val="32"/>
          <w:szCs w:val="32"/>
        </w:rPr>
        <w:t>个，每个文件大小不超过</w:t>
      </w:r>
      <w:r>
        <w:rPr>
          <w:rFonts w:eastAsia="仿宋_GB2312"/>
          <w:sz w:val="32"/>
          <w:szCs w:val="32"/>
        </w:rPr>
        <w:t>1M</w:t>
      </w:r>
      <w:r>
        <w:rPr>
          <w:rFonts w:eastAsia="仿宋_GB2312"/>
          <w:sz w:val="32"/>
          <w:szCs w:val="32"/>
        </w:rPr>
        <w:t>，且均应清晰可辨，原则上不能拼图。具体要求如下：</w:t>
      </w:r>
    </w:p>
    <w:p w14:paraId="6ACFA172" w14:textId="77777777" w:rsidR="00FD1531" w:rsidRDefault="00000000">
      <w:pPr>
        <w:topLinePunct/>
        <w:autoSpaceDE w:val="0"/>
        <w:spacing w:line="600" w:lineRule="exact"/>
        <w:ind w:firstLineChars="200" w:firstLine="640"/>
        <w:rPr>
          <w:rFonts w:eastAsia="仿宋_GB2312"/>
          <w:sz w:val="32"/>
          <w:szCs w:val="32"/>
        </w:rPr>
      </w:pPr>
      <w:r>
        <w:rPr>
          <w:rFonts w:eastAsia="仿宋_GB2312"/>
          <w:sz w:val="32"/>
          <w:szCs w:val="32"/>
        </w:rPr>
        <w:t>1</w:t>
      </w:r>
      <w:r>
        <w:rPr>
          <w:rFonts w:eastAsia="仿宋_GB2312"/>
          <w:sz w:val="32"/>
          <w:szCs w:val="32"/>
        </w:rPr>
        <w:t>．代表性科技成果：电子版和纸质版均应按照</w:t>
      </w:r>
      <w:r>
        <w:rPr>
          <w:rFonts w:eastAsia="仿宋_GB2312"/>
          <w:sz w:val="32"/>
          <w:szCs w:val="32"/>
        </w:rPr>
        <w:t>“</w:t>
      </w:r>
      <w:r>
        <w:rPr>
          <w:rFonts w:eastAsia="仿宋_GB2312"/>
          <w:sz w:val="32"/>
          <w:szCs w:val="32"/>
        </w:rPr>
        <w:t>四、代表性科技成果</w:t>
      </w:r>
      <w:r>
        <w:rPr>
          <w:rFonts w:eastAsia="仿宋_GB2312"/>
          <w:sz w:val="32"/>
          <w:szCs w:val="32"/>
        </w:rPr>
        <w:t>”</w:t>
      </w:r>
      <w:r>
        <w:rPr>
          <w:rFonts w:eastAsia="仿宋_GB2312"/>
          <w:sz w:val="32"/>
          <w:szCs w:val="32"/>
        </w:rPr>
        <w:t>所列顺序排列，不得遗漏，也不得超出列表范围。</w:t>
      </w:r>
    </w:p>
    <w:p w14:paraId="3A717B9D" w14:textId="77777777" w:rsidR="00FD1531" w:rsidRDefault="00000000">
      <w:pPr>
        <w:overflowPunct w:val="0"/>
        <w:autoSpaceDE w:val="0"/>
        <w:autoSpaceDN w:val="0"/>
        <w:adjustRightInd w:val="0"/>
        <w:snapToGrid w:val="0"/>
        <w:spacing w:line="600" w:lineRule="exact"/>
        <w:ind w:firstLineChars="200" w:firstLine="640"/>
        <w:rPr>
          <w:rFonts w:eastAsia="仿宋_GB2312"/>
          <w:sz w:val="32"/>
          <w:szCs w:val="32"/>
        </w:rPr>
      </w:pPr>
      <w:r>
        <w:rPr>
          <w:rFonts w:eastAsia="仿宋_GB2312"/>
          <w:sz w:val="32"/>
          <w:szCs w:val="32"/>
        </w:rPr>
        <w:t>电子版：代表性论文提交全文，专著提交封面、版权页、核心内容页和文献页，每篇论文（专著）</w:t>
      </w:r>
      <w:r>
        <w:rPr>
          <w:rFonts w:eastAsia="仿宋_GB2312"/>
          <w:sz w:val="32"/>
          <w:szCs w:val="32"/>
        </w:rPr>
        <w:t>1</w:t>
      </w:r>
      <w:r>
        <w:rPr>
          <w:rFonts w:eastAsia="仿宋_GB2312"/>
          <w:sz w:val="32"/>
          <w:szCs w:val="32"/>
        </w:rPr>
        <w:t>个</w:t>
      </w:r>
      <w:r>
        <w:rPr>
          <w:rFonts w:eastAsia="仿宋_GB2312"/>
          <w:sz w:val="32"/>
          <w:szCs w:val="32"/>
        </w:rPr>
        <w:t>PDF</w:t>
      </w:r>
      <w:r>
        <w:rPr>
          <w:rFonts w:eastAsia="仿宋_GB2312"/>
          <w:sz w:val="32"/>
          <w:szCs w:val="32"/>
        </w:rPr>
        <w:t>文件。发明专利提交证书及说明书全文（含摘要页、权利要求书和说明书）。</w:t>
      </w:r>
      <w:r>
        <w:rPr>
          <w:rFonts w:eastAsia="仿宋_GB2312"/>
          <w:b/>
          <w:bCs/>
          <w:kern w:val="0"/>
          <w:sz w:val="32"/>
          <w:szCs w:val="32"/>
          <w:lang w:val="en"/>
        </w:rPr>
        <w:t>标准规范</w:t>
      </w:r>
      <w:r>
        <w:rPr>
          <w:rFonts w:eastAsia="仿宋_GB2312"/>
          <w:kern w:val="0"/>
          <w:sz w:val="32"/>
          <w:szCs w:val="32"/>
          <w:lang w:val="en"/>
        </w:rPr>
        <w:t>提交封面和前言页的扫描件，且需提交包含核心创新技术内容的关键章节页（如发明的新方法、新参数、新流程被写入了标准的某个章节）。</w:t>
      </w:r>
      <w:r>
        <w:rPr>
          <w:rFonts w:eastAsia="仿宋_GB2312"/>
          <w:b/>
          <w:bCs/>
          <w:kern w:val="0"/>
          <w:sz w:val="32"/>
          <w:szCs w:val="32"/>
          <w:lang w:val="en"/>
        </w:rPr>
        <w:t>工法</w:t>
      </w:r>
      <w:r>
        <w:rPr>
          <w:rFonts w:eastAsia="仿宋_GB2312"/>
          <w:kern w:val="0"/>
          <w:sz w:val="32"/>
          <w:szCs w:val="32"/>
          <w:lang w:val="en"/>
        </w:rPr>
        <w:t>需提交证书和最能体现技术先进性和创新性的部分（如工艺原理图、创新性操作要点、关键参数等）。</w:t>
      </w:r>
      <w:r>
        <w:rPr>
          <w:rFonts w:eastAsia="仿宋_GB2312"/>
          <w:sz w:val="32"/>
          <w:szCs w:val="32"/>
        </w:rPr>
        <w:t>其他类型的知识产权提交证书或全文，每项内容</w:t>
      </w:r>
      <w:r>
        <w:rPr>
          <w:rFonts w:eastAsia="仿宋_GB2312"/>
          <w:sz w:val="32"/>
          <w:szCs w:val="32"/>
        </w:rPr>
        <w:t>1</w:t>
      </w:r>
      <w:r>
        <w:rPr>
          <w:rFonts w:eastAsia="仿宋_GB2312"/>
          <w:sz w:val="32"/>
          <w:szCs w:val="32"/>
        </w:rPr>
        <w:t>个</w:t>
      </w:r>
      <w:r>
        <w:rPr>
          <w:rFonts w:eastAsia="仿宋_GB2312"/>
          <w:sz w:val="32"/>
          <w:szCs w:val="32"/>
        </w:rPr>
        <w:t>PDF</w:t>
      </w:r>
      <w:r>
        <w:rPr>
          <w:rFonts w:eastAsia="仿宋_GB2312"/>
          <w:sz w:val="32"/>
          <w:szCs w:val="32"/>
        </w:rPr>
        <w:t>文件。</w:t>
      </w:r>
    </w:p>
    <w:p w14:paraId="2EA010C6" w14:textId="77777777" w:rsidR="00FD1531" w:rsidRDefault="00000000">
      <w:pPr>
        <w:topLinePunct/>
        <w:autoSpaceDE w:val="0"/>
        <w:spacing w:line="600" w:lineRule="exact"/>
        <w:ind w:firstLineChars="200" w:firstLine="640"/>
        <w:rPr>
          <w:rFonts w:eastAsia="仿宋_GB2312"/>
          <w:sz w:val="32"/>
          <w:szCs w:val="32"/>
        </w:rPr>
      </w:pPr>
      <w:r>
        <w:rPr>
          <w:rFonts w:eastAsia="仿宋_GB2312"/>
          <w:sz w:val="32"/>
          <w:szCs w:val="32"/>
        </w:rPr>
        <w:t>纸质版：代表性论文提交首页，专著提交版权页，每篇论文（专著）</w:t>
      </w:r>
      <w:r>
        <w:rPr>
          <w:rFonts w:eastAsia="仿宋_GB2312"/>
          <w:sz w:val="32"/>
          <w:szCs w:val="32"/>
        </w:rPr>
        <w:t>1</w:t>
      </w:r>
      <w:r>
        <w:rPr>
          <w:rFonts w:eastAsia="仿宋_GB2312"/>
          <w:sz w:val="32"/>
          <w:szCs w:val="32"/>
        </w:rPr>
        <w:t>页。发明专利提交证书及说明书摘要页。</w:t>
      </w:r>
      <w:r>
        <w:rPr>
          <w:rFonts w:eastAsia="仿宋_GB2312"/>
          <w:b/>
          <w:bCs/>
          <w:kern w:val="0"/>
          <w:sz w:val="32"/>
          <w:szCs w:val="32"/>
          <w:lang w:val="en"/>
        </w:rPr>
        <w:t>标准规范</w:t>
      </w:r>
      <w:r>
        <w:rPr>
          <w:rFonts w:eastAsia="仿宋_GB2312"/>
          <w:kern w:val="0"/>
          <w:sz w:val="32"/>
          <w:szCs w:val="32"/>
          <w:lang w:val="en"/>
        </w:rPr>
        <w:t>提交封面和前言页的扫描件，且需提交包含核心创新技术内容的关键章节页（如发明的新方法、新参数、新流程被写入了标准的某个</w:t>
      </w:r>
      <w:r>
        <w:rPr>
          <w:rFonts w:eastAsia="仿宋_GB2312"/>
          <w:kern w:val="0"/>
          <w:sz w:val="32"/>
          <w:szCs w:val="32"/>
          <w:lang w:val="en"/>
        </w:rPr>
        <w:lastRenderedPageBreak/>
        <w:t>章节）。</w:t>
      </w:r>
      <w:r>
        <w:rPr>
          <w:rFonts w:eastAsia="仿宋_GB2312"/>
          <w:b/>
          <w:bCs/>
          <w:kern w:val="0"/>
          <w:sz w:val="32"/>
          <w:szCs w:val="32"/>
          <w:lang w:val="en"/>
        </w:rPr>
        <w:t>工法</w:t>
      </w:r>
      <w:r>
        <w:rPr>
          <w:rFonts w:eastAsia="仿宋_GB2312"/>
          <w:kern w:val="0"/>
          <w:sz w:val="32"/>
          <w:szCs w:val="32"/>
          <w:lang w:val="en"/>
        </w:rPr>
        <w:t>需提交证书和最能体现技术先进性和创新性的部分（如工艺原理图、创新性操作要点、关键参数等）。</w:t>
      </w:r>
      <w:r>
        <w:rPr>
          <w:rFonts w:eastAsia="仿宋_GB2312"/>
          <w:sz w:val="32"/>
          <w:szCs w:val="32"/>
        </w:rPr>
        <w:t>其他类型的知识产权提交证书复印件或首页。</w:t>
      </w:r>
    </w:p>
    <w:p w14:paraId="4DB0547F" w14:textId="77777777" w:rsidR="00FD1531" w:rsidRDefault="00000000">
      <w:pPr>
        <w:topLinePunct/>
        <w:autoSpaceDE w:val="0"/>
        <w:spacing w:line="600" w:lineRule="exact"/>
        <w:ind w:firstLineChars="200" w:firstLine="640"/>
        <w:rPr>
          <w:rFonts w:eastAsia="仿宋_GB2312"/>
          <w:sz w:val="32"/>
          <w:szCs w:val="32"/>
        </w:rPr>
      </w:pPr>
      <w:r>
        <w:rPr>
          <w:rFonts w:eastAsia="仿宋_GB2312"/>
          <w:sz w:val="32"/>
          <w:szCs w:val="32"/>
        </w:rPr>
        <w:t>2</w:t>
      </w:r>
      <w:r>
        <w:rPr>
          <w:rFonts w:eastAsia="仿宋_GB2312"/>
          <w:sz w:val="32"/>
          <w:szCs w:val="32"/>
        </w:rPr>
        <w:t>．功勋荣誉表彰和科技奖励证书：电子版和纸质版均应按照</w:t>
      </w:r>
      <w:r>
        <w:rPr>
          <w:rFonts w:eastAsia="仿宋_GB2312"/>
          <w:sz w:val="32"/>
          <w:szCs w:val="32"/>
        </w:rPr>
        <w:t>“</w:t>
      </w:r>
      <w:r>
        <w:rPr>
          <w:rFonts w:eastAsia="仿宋_GB2312"/>
          <w:sz w:val="32"/>
          <w:szCs w:val="32"/>
        </w:rPr>
        <w:t>五、候选人曾获功勋荣誉表彰和科技奖励情况</w:t>
      </w:r>
      <w:r>
        <w:rPr>
          <w:rFonts w:eastAsia="仿宋_GB2312"/>
          <w:sz w:val="32"/>
          <w:szCs w:val="32"/>
        </w:rPr>
        <w:t>”</w:t>
      </w:r>
      <w:r>
        <w:rPr>
          <w:rFonts w:eastAsia="仿宋_GB2312"/>
          <w:sz w:val="32"/>
          <w:szCs w:val="32"/>
        </w:rPr>
        <w:t>所列顺序排列，不得遗漏，也不得超出列表范围。电子版为获奖证书扫描件，每项内容</w:t>
      </w:r>
      <w:r>
        <w:rPr>
          <w:rFonts w:eastAsia="仿宋_GB2312"/>
          <w:sz w:val="32"/>
          <w:szCs w:val="32"/>
        </w:rPr>
        <w:t>1</w:t>
      </w:r>
      <w:r>
        <w:rPr>
          <w:rFonts w:eastAsia="仿宋_GB2312"/>
          <w:sz w:val="32"/>
          <w:szCs w:val="32"/>
        </w:rPr>
        <w:t>个</w:t>
      </w:r>
      <w:r>
        <w:rPr>
          <w:rFonts w:eastAsia="仿宋_GB2312"/>
          <w:sz w:val="32"/>
          <w:szCs w:val="32"/>
        </w:rPr>
        <w:t>PDF</w:t>
      </w:r>
      <w:r>
        <w:rPr>
          <w:rFonts w:eastAsia="仿宋_GB2312"/>
          <w:sz w:val="32"/>
          <w:szCs w:val="32"/>
        </w:rPr>
        <w:t>文件，纸质版为获奖证书复印件，每项内容</w:t>
      </w:r>
      <w:r>
        <w:rPr>
          <w:rFonts w:eastAsia="仿宋_GB2312"/>
          <w:sz w:val="32"/>
          <w:szCs w:val="32"/>
        </w:rPr>
        <w:t>1</w:t>
      </w:r>
      <w:r>
        <w:rPr>
          <w:rFonts w:eastAsia="仿宋_GB2312"/>
          <w:sz w:val="32"/>
          <w:szCs w:val="32"/>
        </w:rPr>
        <w:t>页。</w:t>
      </w:r>
    </w:p>
    <w:p w14:paraId="00A65A71" w14:textId="77777777" w:rsidR="00FD1531" w:rsidRDefault="00000000">
      <w:pPr>
        <w:topLinePunct/>
        <w:autoSpaceDE w:val="0"/>
        <w:spacing w:line="600" w:lineRule="exact"/>
        <w:ind w:firstLineChars="200" w:firstLine="640"/>
        <w:rPr>
          <w:rFonts w:eastAsia="仿宋_GB2312"/>
          <w:sz w:val="32"/>
          <w:szCs w:val="32"/>
        </w:rPr>
      </w:pPr>
      <w:r>
        <w:rPr>
          <w:rFonts w:eastAsia="仿宋_GB2312"/>
          <w:sz w:val="32"/>
          <w:szCs w:val="32"/>
        </w:rPr>
        <w:t>3</w:t>
      </w:r>
      <w:r>
        <w:rPr>
          <w:rFonts w:eastAsia="仿宋_GB2312"/>
          <w:sz w:val="32"/>
          <w:szCs w:val="32"/>
        </w:rPr>
        <w:t>．照片：候选人近期标准照片及工作照片各</w:t>
      </w:r>
      <w:r>
        <w:rPr>
          <w:rFonts w:eastAsia="仿宋_GB2312"/>
          <w:sz w:val="32"/>
          <w:szCs w:val="32"/>
        </w:rPr>
        <w:t>1</w:t>
      </w:r>
      <w:r>
        <w:rPr>
          <w:rFonts w:eastAsia="仿宋_GB2312"/>
          <w:sz w:val="32"/>
          <w:szCs w:val="32"/>
        </w:rPr>
        <w:t>张。</w:t>
      </w:r>
    </w:p>
    <w:p w14:paraId="08E84D69" w14:textId="77777777" w:rsidR="00FD1531" w:rsidRDefault="00000000">
      <w:pPr>
        <w:topLinePunct/>
        <w:autoSpaceDE w:val="0"/>
        <w:spacing w:line="600" w:lineRule="exact"/>
        <w:ind w:firstLineChars="200" w:firstLine="640"/>
        <w:rPr>
          <w:rFonts w:eastAsia="仿宋_GB2312"/>
          <w:sz w:val="32"/>
          <w:szCs w:val="32"/>
        </w:rPr>
      </w:pPr>
      <w:r>
        <w:rPr>
          <w:rFonts w:eastAsia="仿宋_GB2312"/>
          <w:sz w:val="32"/>
          <w:szCs w:val="32"/>
        </w:rPr>
        <w:t>4</w:t>
      </w:r>
      <w:r>
        <w:rPr>
          <w:rFonts w:eastAsia="仿宋_GB2312"/>
          <w:sz w:val="32"/>
          <w:szCs w:val="32"/>
        </w:rPr>
        <w:t>．其他：指支撑候选人主要科技成就与贡献的其他证明材料，如检索报告、承担科研项目的证明材料、应用证明、经济社会效益证明材料等（</w:t>
      </w:r>
      <w:r>
        <w:rPr>
          <w:rFonts w:eastAsia="仿宋_GB2312"/>
          <w:color w:val="000000"/>
          <w:sz w:val="32"/>
          <w:szCs w:val="32"/>
        </w:rPr>
        <w:t>经济效益证明须加盖财务专用章及单位公章</w:t>
      </w:r>
      <w:r>
        <w:rPr>
          <w:rFonts w:eastAsia="仿宋_GB2312"/>
          <w:sz w:val="32"/>
          <w:szCs w:val="32"/>
        </w:rPr>
        <w:t>）。</w:t>
      </w:r>
      <w:bookmarkStart w:id="30" w:name="_Toc5391"/>
      <w:bookmarkStart w:id="31" w:name="_Toc27916"/>
      <w:bookmarkStart w:id="32" w:name="_Toc14174"/>
      <w:bookmarkStart w:id="33" w:name="_Hlk90646529"/>
    </w:p>
    <w:p w14:paraId="52EE7D00" w14:textId="77777777" w:rsidR="00FD1531" w:rsidRDefault="00000000">
      <w:pPr>
        <w:topLinePunct/>
        <w:autoSpaceDE w:val="0"/>
        <w:spacing w:line="600" w:lineRule="exact"/>
        <w:ind w:firstLineChars="200" w:firstLine="640"/>
        <w:rPr>
          <w:rFonts w:eastAsia="仿宋_GB2312"/>
          <w:sz w:val="32"/>
          <w:szCs w:val="32"/>
        </w:rPr>
      </w:pPr>
      <w:r>
        <w:rPr>
          <w:rFonts w:eastAsia="仿宋_GB2312"/>
          <w:sz w:val="32"/>
          <w:szCs w:val="32"/>
        </w:rPr>
        <w:t>提名江西省科学技术特别贡献奖的，还应当在提名前征得</w:t>
      </w:r>
      <w:r>
        <w:rPr>
          <w:rFonts w:eastAsia="仿宋_GB2312"/>
          <w:sz w:val="32"/>
          <w:szCs w:val="32"/>
        </w:rPr>
        <w:t>3</w:t>
      </w:r>
      <w:r>
        <w:rPr>
          <w:rFonts w:eastAsia="仿宋_GB2312"/>
          <w:sz w:val="32"/>
          <w:szCs w:val="32"/>
        </w:rPr>
        <w:t>名以上熟悉该候选人研究成果的中国科学院院士或中国工程院院士的同意，具体格式可参照</w:t>
      </w:r>
      <w:r>
        <w:rPr>
          <w:rFonts w:eastAsia="仿宋_GB2312"/>
          <w:sz w:val="32"/>
          <w:szCs w:val="32"/>
        </w:rPr>
        <w:t>“</w:t>
      </w:r>
      <w:r>
        <w:rPr>
          <w:rFonts w:eastAsia="仿宋_GB2312"/>
          <w:sz w:val="32"/>
          <w:szCs w:val="32"/>
        </w:rPr>
        <w:t>二、提名意见（适用于提名专家）</w:t>
      </w:r>
      <w:r>
        <w:rPr>
          <w:rFonts w:eastAsia="仿宋_GB2312"/>
          <w:sz w:val="32"/>
          <w:szCs w:val="32"/>
        </w:rPr>
        <w:t>”</w:t>
      </w:r>
      <w:r>
        <w:rPr>
          <w:rFonts w:eastAsia="仿宋_GB2312"/>
          <w:sz w:val="32"/>
          <w:szCs w:val="32"/>
        </w:rPr>
        <w:t>。</w:t>
      </w:r>
    </w:p>
    <w:p w14:paraId="223E55C3" w14:textId="77777777" w:rsidR="00FD1531" w:rsidRDefault="00000000">
      <w:pPr>
        <w:topLinePunct/>
        <w:autoSpaceDE w:val="0"/>
        <w:spacing w:line="600" w:lineRule="exact"/>
        <w:ind w:firstLineChars="200" w:firstLine="640"/>
        <w:outlineLvl w:val="0"/>
        <w:rPr>
          <w:rFonts w:eastAsia="仿宋_GB2312"/>
          <w:kern w:val="44"/>
          <w:sz w:val="32"/>
          <w:szCs w:val="32"/>
        </w:rPr>
      </w:pPr>
      <w:r>
        <w:rPr>
          <w:rFonts w:eastAsia="仿宋_GB2312"/>
          <w:kern w:val="44"/>
          <w:sz w:val="32"/>
          <w:szCs w:val="32"/>
        </w:rPr>
        <w:br w:type="page"/>
      </w:r>
    </w:p>
    <w:bookmarkEnd w:id="30"/>
    <w:bookmarkEnd w:id="31"/>
    <w:bookmarkEnd w:id="32"/>
    <w:bookmarkEnd w:id="33"/>
    <w:p w14:paraId="4C6CD316" w14:textId="77777777" w:rsidR="00FD1531" w:rsidRDefault="00FD1531">
      <w:pPr>
        <w:keepNext/>
        <w:spacing w:after="160" w:line="360" w:lineRule="auto"/>
        <w:outlineLvl w:val="0"/>
        <w:rPr>
          <w:b/>
          <w:sz w:val="48"/>
          <w:szCs w:val="48"/>
        </w:rPr>
      </w:pPr>
    </w:p>
    <w:p w14:paraId="05EAC425" w14:textId="77777777" w:rsidR="00FD1531" w:rsidRDefault="00000000">
      <w:pPr>
        <w:keepNext/>
        <w:keepLines/>
        <w:spacing w:line="600" w:lineRule="exact"/>
        <w:jc w:val="center"/>
        <w:outlineLvl w:val="0"/>
        <w:rPr>
          <w:rFonts w:eastAsia="方正小标宋简体"/>
          <w:bCs/>
          <w:sz w:val="48"/>
          <w:szCs w:val="48"/>
        </w:rPr>
      </w:pPr>
      <w:bookmarkStart w:id="34" w:name="_Toc3356"/>
      <w:bookmarkStart w:id="35" w:name="_Toc6818"/>
      <w:bookmarkStart w:id="36" w:name="_Toc22872"/>
      <w:r>
        <w:rPr>
          <w:rFonts w:eastAsia="方正小标宋简体"/>
          <w:bCs/>
          <w:sz w:val="48"/>
          <w:szCs w:val="48"/>
        </w:rPr>
        <w:t>江西省科学技术青年奖提名书</w:t>
      </w:r>
      <w:bookmarkEnd w:id="34"/>
      <w:bookmarkEnd w:id="35"/>
      <w:bookmarkEnd w:id="36"/>
    </w:p>
    <w:p w14:paraId="1A73680E" w14:textId="77777777" w:rsidR="00FD1531" w:rsidRDefault="00000000">
      <w:pPr>
        <w:keepNext/>
        <w:keepLines/>
        <w:spacing w:line="600" w:lineRule="exact"/>
        <w:jc w:val="center"/>
        <w:outlineLvl w:val="0"/>
        <w:rPr>
          <w:kern w:val="44"/>
          <w:sz w:val="44"/>
          <w:szCs w:val="44"/>
        </w:rPr>
      </w:pPr>
      <w:r>
        <w:rPr>
          <w:rFonts w:eastAsia="方正小标宋简体"/>
          <w:kern w:val="44"/>
          <w:sz w:val="44"/>
          <w:szCs w:val="44"/>
        </w:rPr>
        <w:t>（</w:t>
      </w:r>
      <w:r>
        <w:rPr>
          <w:rFonts w:eastAsia="方正小标宋简体"/>
          <w:kern w:val="44"/>
          <w:sz w:val="44"/>
          <w:szCs w:val="44"/>
        </w:rPr>
        <w:t>2026</w:t>
      </w:r>
      <w:r>
        <w:rPr>
          <w:rFonts w:eastAsia="方正小标宋简体"/>
          <w:kern w:val="44"/>
          <w:sz w:val="44"/>
          <w:szCs w:val="44"/>
        </w:rPr>
        <w:t>年度）</w:t>
      </w:r>
    </w:p>
    <w:p w14:paraId="586BA5CB" w14:textId="77777777" w:rsidR="00FD1531" w:rsidRDefault="00FD1531">
      <w:pPr>
        <w:spacing w:after="160" w:line="360" w:lineRule="auto"/>
        <w:rPr>
          <w:rFonts w:eastAsia="方正小标宋简体"/>
          <w:bCs/>
          <w:sz w:val="48"/>
          <w:szCs w:val="48"/>
        </w:rPr>
      </w:pPr>
    </w:p>
    <w:p w14:paraId="34C44C3E" w14:textId="77777777" w:rsidR="00FD1531" w:rsidRDefault="00FD1531">
      <w:pPr>
        <w:spacing w:line="360" w:lineRule="auto"/>
        <w:ind w:firstLineChars="100" w:firstLine="360"/>
        <w:rPr>
          <w:rFonts w:eastAsia="方正小标宋简体"/>
          <w:bCs/>
          <w:sz w:val="36"/>
          <w:szCs w:val="36"/>
        </w:rPr>
      </w:pPr>
    </w:p>
    <w:p w14:paraId="69ADA4C9" w14:textId="77777777" w:rsidR="00FD1531" w:rsidRDefault="00000000">
      <w:pPr>
        <w:spacing w:line="360" w:lineRule="auto"/>
        <w:ind w:firstLineChars="400" w:firstLine="1440"/>
        <w:jc w:val="left"/>
        <w:rPr>
          <w:rFonts w:eastAsia="方正小标宋简体"/>
          <w:bCs/>
          <w:sz w:val="36"/>
          <w:szCs w:val="36"/>
        </w:rPr>
      </w:pPr>
      <w:r>
        <w:rPr>
          <w:rFonts w:eastAsia="方正小标宋简体"/>
          <w:bCs/>
          <w:sz w:val="36"/>
          <w:szCs w:val="36"/>
        </w:rPr>
        <w:t>候选人：</w:t>
      </w:r>
      <w:r>
        <w:rPr>
          <w:rFonts w:eastAsia="方正小标宋简体"/>
          <w:bCs/>
          <w:sz w:val="36"/>
          <w:szCs w:val="36"/>
          <w:u w:val="single"/>
        </w:rPr>
        <w:t xml:space="preserve">            </w:t>
      </w:r>
    </w:p>
    <w:p w14:paraId="4597B10D" w14:textId="77777777" w:rsidR="00FD1531" w:rsidRDefault="00000000">
      <w:pPr>
        <w:spacing w:line="360" w:lineRule="auto"/>
        <w:ind w:firstLineChars="400" w:firstLine="1440"/>
        <w:jc w:val="left"/>
        <w:rPr>
          <w:rFonts w:eastAsia="方正小标宋简体"/>
          <w:bCs/>
          <w:sz w:val="36"/>
          <w:szCs w:val="36"/>
          <w:u w:val="single"/>
        </w:rPr>
      </w:pPr>
      <w:r>
        <w:rPr>
          <w:rFonts w:eastAsia="方正小标宋简体"/>
          <w:bCs/>
          <w:sz w:val="36"/>
          <w:szCs w:val="36"/>
        </w:rPr>
        <w:t>提名者：</w:t>
      </w:r>
      <w:r>
        <w:rPr>
          <w:rFonts w:eastAsia="方正小标宋简体"/>
          <w:bCs/>
          <w:sz w:val="36"/>
          <w:szCs w:val="36"/>
          <w:u w:val="single"/>
        </w:rPr>
        <w:t xml:space="preserve">            </w:t>
      </w:r>
    </w:p>
    <w:p w14:paraId="67700721" w14:textId="77777777" w:rsidR="00FD1531" w:rsidRDefault="00000000">
      <w:pPr>
        <w:spacing w:line="360" w:lineRule="auto"/>
        <w:ind w:firstLineChars="400" w:firstLine="1440"/>
        <w:rPr>
          <w:rFonts w:eastAsia="方正小标宋简体"/>
          <w:bCs/>
          <w:sz w:val="36"/>
          <w:szCs w:val="36"/>
          <w:u w:val="single"/>
        </w:rPr>
      </w:pPr>
      <w:r>
        <w:rPr>
          <w:rFonts w:eastAsia="方正小标宋简体"/>
          <w:bCs/>
          <w:sz w:val="36"/>
          <w:szCs w:val="36"/>
        </w:rPr>
        <w:t>提名类别：</w:t>
      </w:r>
      <w:r>
        <w:rPr>
          <w:rFonts w:eastAsia="方正小标宋简体"/>
          <w:bCs/>
          <w:sz w:val="36"/>
          <w:szCs w:val="36"/>
        </w:rPr>
        <w:t>□</w:t>
      </w:r>
      <w:r>
        <w:rPr>
          <w:rFonts w:eastAsia="方正小标宋简体"/>
          <w:bCs/>
          <w:sz w:val="36"/>
          <w:szCs w:val="36"/>
          <w:u w:val="single"/>
        </w:rPr>
        <w:t>基础研究类</w:t>
      </w:r>
    </w:p>
    <w:p w14:paraId="4FCE5ACC" w14:textId="77777777" w:rsidR="00FD1531" w:rsidRDefault="00000000">
      <w:pPr>
        <w:spacing w:line="360" w:lineRule="auto"/>
        <w:ind w:firstLineChars="900" w:firstLine="3240"/>
        <w:rPr>
          <w:rFonts w:eastAsia="方正小标宋简体"/>
          <w:bCs/>
          <w:sz w:val="36"/>
          <w:szCs w:val="36"/>
          <w:u w:val="single"/>
        </w:rPr>
      </w:pPr>
      <w:r>
        <w:rPr>
          <w:rFonts w:eastAsia="方正小标宋简体"/>
          <w:bCs/>
          <w:sz w:val="36"/>
          <w:szCs w:val="36"/>
          <w:u w:val="single"/>
        </w:rPr>
        <w:t>□</w:t>
      </w:r>
      <w:r>
        <w:rPr>
          <w:rFonts w:eastAsia="方正小标宋简体"/>
          <w:bCs/>
          <w:sz w:val="36"/>
          <w:szCs w:val="36"/>
          <w:u w:val="single"/>
        </w:rPr>
        <w:t>技术开发与产业化类</w:t>
      </w:r>
    </w:p>
    <w:p w14:paraId="3A7E2DD5" w14:textId="77777777" w:rsidR="00FD1531" w:rsidRDefault="00000000">
      <w:pPr>
        <w:spacing w:line="360" w:lineRule="auto"/>
        <w:ind w:firstLineChars="900" w:firstLine="3240"/>
        <w:jc w:val="left"/>
        <w:rPr>
          <w:rFonts w:eastAsia="方正小标宋简体"/>
          <w:bCs/>
          <w:sz w:val="36"/>
          <w:szCs w:val="36"/>
          <w:u w:val="single"/>
        </w:rPr>
      </w:pPr>
      <w:r>
        <w:rPr>
          <w:rFonts w:eastAsia="方正小标宋简体"/>
          <w:bCs/>
          <w:sz w:val="36"/>
          <w:szCs w:val="36"/>
          <w:u w:val="single"/>
        </w:rPr>
        <w:t>□</w:t>
      </w:r>
      <w:r>
        <w:rPr>
          <w:rFonts w:eastAsia="方正小标宋简体"/>
          <w:bCs/>
          <w:sz w:val="36"/>
          <w:szCs w:val="36"/>
          <w:u w:val="single"/>
        </w:rPr>
        <w:t>企业创新类</w:t>
      </w:r>
    </w:p>
    <w:p w14:paraId="15B12989" w14:textId="77777777" w:rsidR="00FD1531" w:rsidRDefault="00FD1531">
      <w:pPr>
        <w:spacing w:line="360" w:lineRule="auto"/>
        <w:ind w:firstLineChars="450" w:firstLine="2160"/>
        <w:jc w:val="left"/>
        <w:rPr>
          <w:rFonts w:eastAsia="方正小标宋简体"/>
          <w:bCs/>
          <w:sz w:val="48"/>
          <w:szCs w:val="48"/>
          <w:u w:val="single"/>
        </w:rPr>
      </w:pPr>
    </w:p>
    <w:p w14:paraId="4893287D" w14:textId="77777777" w:rsidR="00FD1531" w:rsidRDefault="00FD1531">
      <w:pPr>
        <w:spacing w:line="460" w:lineRule="exact"/>
        <w:jc w:val="left"/>
        <w:rPr>
          <w:rFonts w:eastAsia="方正小标宋简体"/>
          <w:bCs/>
          <w:sz w:val="48"/>
          <w:szCs w:val="48"/>
          <w:u w:val="single"/>
        </w:rPr>
      </w:pPr>
    </w:p>
    <w:p w14:paraId="50851455" w14:textId="77777777" w:rsidR="00FD1531" w:rsidRDefault="00FD1531">
      <w:pPr>
        <w:spacing w:line="460" w:lineRule="exact"/>
        <w:jc w:val="left"/>
        <w:rPr>
          <w:rFonts w:eastAsia="方正小标宋简体"/>
          <w:bCs/>
          <w:sz w:val="48"/>
          <w:szCs w:val="48"/>
          <w:u w:val="single"/>
        </w:rPr>
      </w:pPr>
    </w:p>
    <w:p w14:paraId="1C69E150" w14:textId="77777777" w:rsidR="00FD1531" w:rsidRDefault="00FD1531">
      <w:pPr>
        <w:spacing w:line="460" w:lineRule="exact"/>
        <w:jc w:val="left"/>
        <w:rPr>
          <w:rFonts w:eastAsia="方正小标宋简体"/>
          <w:bCs/>
          <w:sz w:val="48"/>
          <w:szCs w:val="48"/>
          <w:u w:val="single"/>
        </w:rPr>
      </w:pPr>
    </w:p>
    <w:p w14:paraId="24F58B23" w14:textId="77777777" w:rsidR="00FD1531" w:rsidRDefault="00FD1531">
      <w:pPr>
        <w:spacing w:line="460" w:lineRule="exact"/>
        <w:jc w:val="left"/>
        <w:rPr>
          <w:rFonts w:eastAsia="方正小标宋简体"/>
          <w:bCs/>
          <w:sz w:val="48"/>
          <w:szCs w:val="48"/>
          <w:u w:val="single"/>
        </w:rPr>
      </w:pPr>
    </w:p>
    <w:p w14:paraId="7AE785B8" w14:textId="77777777" w:rsidR="00FD1531" w:rsidRDefault="00FD1531">
      <w:pPr>
        <w:spacing w:line="460" w:lineRule="exact"/>
        <w:jc w:val="left"/>
        <w:rPr>
          <w:rFonts w:eastAsia="方正小标宋简体"/>
          <w:bCs/>
          <w:sz w:val="48"/>
          <w:szCs w:val="48"/>
          <w:u w:val="single"/>
        </w:rPr>
      </w:pPr>
    </w:p>
    <w:p w14:paraId="1F01D30A" w14:textId="77777777" w:rsidR="00FD1531" w:rsidRDefault="00FD1531">
      <w:pPr>
        <w:spacing w:line="360" w:lineRule="auto"/>
        <w:jc w:val="left"/>
        <w:rPr>
          <w:rFonts w:eastAsia="方正小标宋简体"/>
          <w:bCs/>
          <w:sz w:val="48"/>
          <w:szCs w:val="48"/>
          <w:u w:val="single"/>
        </w:rPr>
      </w:pPr>
    </w:p>
    <w:p w14:paraId="2409EF64" w14:textId="77777777" w:rsidR="00FD1531" w:rsidRDefault="00FD1531">
      <w:pPr>
        <w:spacing w:line="360" w:lineRule="auto"/>
        <w:jc w:val="left"/>
        <w:rPr>
          <w:rFonts w:eastAsia="方正小标宋简体"/>
          <w:bCs/>
          <w:sz w:val="48"/>
          <w:szCs w:val="48"/>
          <w:u w:val="single"/>
        </w:rPr>
      </w:pPr>
    </w:p>
    <w:p w14:paraId="2C31911E" w14:textId="77777777" w:rsidR="00FD1531" w:rsidRDefault="00000000">
      <w:pPr>
        <w:spacing w:after="160" w:line="400" w:lineRule="exact"/>
        <w:ind w:firstLineChars="200" w:firstLine="640"/>
        <w:jc w:val="center"/>
        <w:outlineLvl w:val="1"/>
        <w:rPr>
          <w:sz w:val="24"/>
        </w:rPr>
      </w:pPr>
      <w:r>
        <w:rPr>
          <w:rFonts w:eastAsia="方正小标宋简体"/>
          <w:color w:val="000000"/>
          <w:sz w:val="32"/>
          <w:szCs w:val="32"/>
        </w:rPr>
        <w:lastRenderedPageBreak/>
        <w:t>江西省科学技术奖励专项委员会办公室制</w:t>
      </w:r>
    </w:p>
    <w:p w14:paraId="0498F1CF" w14:textId="77777777" w:rsidR="00FD1531" w:rsidRDefault="00000000">
      <w:pPr>
        <w:spacing w:after="160" w:line="400" w:lineRule="exact"/>
        <w:jc w:val="center"/>
        <w:outlineLvl w:val="1"/>
        <w:rPr>
          <w:rFonts w:eastAsia="黑体"/>
          <w:bCs/>
          <w:color w:val="000000"/>
          <w:sz w:val="32"/>
          <w:szCs w:val="32"/>
        </w:rPr>
      </w:pPr>
      <w:r>
        <w:rPr>
          <w:rFonts w:eastAsia="黑体"/>
          <w:bCs/>
          <w:color w:val="000000"/>
          <w:sz w:val="32"/>
          <w:szCs w:val="32"/>
        </w:rPr>
        <w:t>一、候选人基本情况</w:t>
      </w:r>
    </w:p>
    <w:p w14:paraId="7A8157BB" w14:textId="77777777" w:rsidR="00FD1531" w:rsidRDefault="00000000">
      <w:pPr>
        <w:spacing w:after="160" w:line="390" w:lineRule="exact"/>
        <w:rPr>
          <w:rFonts w:eastAsia="仿宋_GB2312"/>
          <w:color w:val="000000"/>
          <w:sz w:val="28"/>
          <w:szCs w:val="28"/>
        </w:rPr>
      </w:pPr>
      <w:r>
        <w:rPr>
          <w:rFonts w:eastAsia="仿宋_GB2312"/>
          <w:color w:val="000000"/>
          <w:sz w:val="28"/>
          <w:szCs w:val="28"/>
        </w:rPr>
        <w:t>提名号：</w:t>
      </w:r>
      <w:r>
        <w:rPr>
          <w:rFonts w:eastAsia="仿宋_GB2312"/>
          <w:color w:val="000000"/>
          <w:sz w:val="28"/>
          <w:szCs w:val="28"/>
        </w:rPr>
        <w:t xml:space="preserve"> </w:t>
      </w:r>
    </w:p>
    <w:tbl>
      <w:tblPr>
        <w:tblW w:w="9691"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838"/>
        <w:gridCol w:w="957"/>
        <w:gridCol w:w="11"/>
        <w:gridCol w:w="735"/>
        <w:gridCol w:w="368"/>
        <w:gridCol w:w="95"/>
        <w:gridCol w:w="759"/>
        <w:gridCol w:w="185"/>
        <w:gridCol w:w="854"/>
        <w:gridCol w:w="1766"/>
        <w:gridCol w:w="216"/>
        <w:gridCol w:w="1907"/>
      </w:tblGrid>
      <w:tr w:rsidR="00FD1531" w14:paraId="5D9420B7" w14:textId="77777777">
        <w:trPr>
          <w:cantSplit/>
          <w:trHeight w:val="434"/>
          <w:jc w:val="center"/>
        </w:trPr>
        <w:tc>
          <w:tcPr>
            <w:tcW w:w="1838" w:type="dxa"/>
            <w:vAlign w:val="center"/>
          </w:tcPr>
          <w:p w14:paraId="4F0F905A" w14:textId="77777777" w:rsidR="00FD1531" w:rsidRDefault="00000000">
            <w:pPr>
              <w:spacing w:line="320" w:lineRule="exact"/>
              <w:rPr>
                <w:rFonts w:eastAsia="仿宋_GB2312"/>
                <w:color w:val="000000"/>
                <w:sz w:val="28"/>
                <w:szCs w:val="28"/>
              </w:rPr>
            </w:pPr>
            <w:r>
              <w:rPr>
                <w:rFonts w:eastAsia="仿宋_GB2312"/>
                <w:color w:val="000000"/>
                <w:sz w:val="28"/>
                <w:szCs w:val="28"/>
              </w:rPr>
              <w:t>提</w:t>
            </w:r>
            <w:r>
              <w:rPr>
                <w:rFonts w:eastAsia="仿宋_GB2312"/>
                <w:color w:val="000000"/>
                <w:sz w:val="28"/>
                <w:szCs w:val="28"/>
              </w:rPr>
              <w:t xml:space="preserve"> </w:t>
            </w:r>
            <w:r>
              <w:rPr>
                <w:rFonts w:eastAsia="仿宋_GB2312"/>
                <w:color w:val="000000"/>
                <w:sz w:val="28"/>
                <w:szCs w:val="28"/>
              </w:rPr>
              <w:t>名</w:t>
            </w:r>
            <w:r>
              <w:rPr>
                <w:rFonts w:eastAsia="仿宋_GB2312"/>
                <w:color w:val="000000"/>
                <w:sz w:val="28"/>
                <w:szCs w:val="28"/>
              </w:rPr>
              <w:t xml:space="preserve"> </w:t>
            </w:r>
            <w:r>
              <w:rPr>
                <w:rFonts w:eastAsia="仿宋_GB2312"/>
                <w:color w:val="000000"/>
                <w:sz w:val="28"/>
                <w:szCs w:val="28"/>
              </w:rPr>
              <w:t>者</w:t>
            </w:r>
          </w:p>
        </w:tc>
        <w:tc>
          <w:tcPr>
            <w:tcW w:w="7853" w:type="dxa"/>
            <w:gridSpan w:val="11"/>
            <w:vAlign w:val="center"/>
          </w:tcPr>
          <w:p w14:paraId="2321AA6F" w14:textId="77777777" w:rsidR="00FD1531" w:rsidRDefault="00FD1531">
            <w:pPr>
              <w:spacing w:line="320" w:lineRule="exact"/>
              <w:rPr>
                <w:rFonts w:eastAsia="仿宋_GB2312"/>
                <w:color w:val="000000"/>
                <w:sz w:val="28"/>
                <w:szCs w:val="28"/>
              </w:rPr>
            </w:pPr>
          </w:p>
        </w:tc>
      </w:tr>
      <w:tr w:rsidR="00FD1531" w14:paraId="1F1A22BC" w14:textId="77777777">
        <w:trPr>
          <w:cantSplit/>
          <w:trHeight w:val="588"/>
          <w:jc w:val="center"/>
        </w:trPr>
        <w:tc>
          <w:tcPr>
            <w:tcW w:w="1838" w:type="dxa"/>
            <w:vAlign w:val="center"/>
          </w:tcPr>
          <w:p w14:paraId="16B7F5C2" w14:textId="77777777" w:rsidR="00FD1531" w:rsidRDefault="00000000">
            <w:pPr>
              <w:spacing w:line="320" w:lineRule="exact"/>
              <w:rPr>
                <w:rFonts w:eastAsia="仿宋_GB2312"/>
                <w:color w:val="000000"/>
                <w:sz w:val="28"/>
                <w:szCs w:val="28"/>
              </w:rPr>
            </w:pPr>
            <w:r>
              <w:rPr>
                <w:rFonts w:eastAsia="仿宋_GB2312"/>
                <w:color w:val="000000"/>
                <w:sz w:val="28"/>
                <w:szCs w:val="28"/>
              </w:rPr>
              <w:t>提名类别</w:t>
            </w:r>
          </w:p>
        </w:tc>
        <w:tc>
          <w:tcPr>
            <w:tcW w:w="7853" w:type="dxa"/>
            <w:gridSpan w:val="11"/>
            <w:vAlign w:val="center"/>
          </w:tcPr>
          <w:p w14:paraId="2A5BCED2" w14:textId="77777777" w:rsidR="00FD1531" w:rsidRDefault="00000000">
            <w:pPr>
              <w:spacing w:line="320" w:lineRule="exact"/>
              <w:rPr>
                <w:rFonts w:eastAsia="仿宋_GB2312"/>
                <w:color w:val="000000"/>
                <w:sz w:val="28"/>
                <w:szCs w:val="28"/>
              </w:rPr>
            </w:pPr>
            <w:r>
              <w:rPr>
                <w:rFonts w:eastAsia="仿宋_GB2312"/>
                <w:color w:val="000000"/>
                <w:sz w:val="28"/>
                <w:szCs w:val="28"/>
                <w:lang w:val="zh-CN"/>
              </w:rPr>
              <w:t>□</w:t>
            </w:r>
            <w:r>
              <w:rPr>
                <w:rFonts w:eastAsia="仿宋_GB2312"/>
                <w:color w:val="000000"/>
                <w:sz w:val="28"/>
                <w:szCs w:val="28"/>
                <w:lang w:val="zh-CN"/>
              </w:rPr>
              <w:t>基础研究类</w:t>
            </w:r>
            <w:r>
              <w:rPr>
                <w:rFonts w:eastAsia="仿宋_GB2312"/>
                <w:color w:val="000000"/>
                <w:sz w:val="28"/>
                <w:szCs w:val="28"/>
                <w:lang w:val="zh-CN"/>
              </w:rPr>
              <w:t xml:space="preserve">    □</w:t>
            </w:r>
            <w:r>
              <w:rPr>
                <w:rFonts w:eastAsia="仿宋_GB2312"/>
                <w:color w:val="000000"/>
                <w:sz w:val="28"/>
                <w:szCs w:val="28"/>
                <w:lang w:val="zh-CN"/>
              </w:rPr>
              <w:t>技术开发与产业化类</w:t>
            </w:r>
            <w:r>
              <w:rPr>
                <w:rFonts w:eastAsia="仿宋_GB2312"/>
                <w:color w:val="000000"/>
                <w:sz w:val="28"/>
                <w:szCs w:val="28"/>
                <w:lang w:val="zh-CN"/>
              </w:rPr>
              <w:t xml:space="preserve">    □</w:t>
            </w:r>
            <w:r>
              <w:rPr>
                <w:rFonts w:eastAsia="仿宋_GB2312"/>
                <w:color w:val="000000"/>
                <w:sz w:val="28"/>
                <w:szCs w:val="28"/>
                <w:lang w:val="zh-CN"/>
              </w:rPr>
              <w:t>企业创新类</w:t>
            </w:r>
          </w:p>
        </w:tc>
      </w:tr>
      <w:tr w:rsidR="00FD1531" w14:paraId="368F04A6" w14:textId="77777777">
        <w:trPr>
          <w:cantSplit/>
          <w:trHeight w:val="397"/>
          <w:jc w:val="center"/>
        </w:trPr>
        <w:tc>
          <w:tcPr>
            <w:tcW w:w="1838" w:type="dxa"/>
            <w:vAlign w:val="center"/>
          </w:tcPr>
          <w:p w14:paraId="48B354F9" w14:textId="77777777" w:rsidR="00FD1531" w:rsidRDefault="00000000">
            <w:pPr>
              <w:spacing w:line="320" w:lineRule="exact"/>
              <w:rPr>
                <w:rFonts w:eastAsia="仿宋_GB2312"/>
                <w:color w:val="000000"/>
                <w:sz w:val="28"/>
                <w:szCs w:val="28"/>
              </w:rPr>
            </w:pPr>
            <w:r>
              <w:rPr>
                <w:rFonts w:eastAsia="仿宋_GB2312"/>
                <w:color w:val="000000"/>
                <w:sz w:val="28"/>
                <w:szCs w:val="28"/>
              </w:rPr>
              <w:t>姓名</w:t>
            </w:r>
          </w:p>
        </w:tc>
        <w:tc>
          <w:tcPr>
            <w:tcW w:w="968" w:type="dxa"/>
            <w:gridSpan w:val="2"/>
            <w:vAlign w:val="center"/>
          </w:tcPr>
          <w:p w14:paraId="22CFA3A9" w14:textId="77777777" w:rsidR="00FD1531" w:rsidRDefault="00FD1531">
            <w:pPr>
              <w:spacing w:line="320" w:lineRule="exact"/>
              <w:rPr>
                <w:rFonts w:eastAsia="仿宋_GB2312"/>
                <w:color w:val="000000"/>
                <w:sz w:val="28"/>
                <w:szCs w:val="28"/>
              </w:rPr>
            </w:pPr>
          </w:p>
        </w:tc>
        <w:tc>
          <w:tcPr>
            <w:tcW w:w="1198" w:type="dxa"/>
            <w:gridSpan w:val="3"/>
            <w:vAlign w:val="center"/>
          </w:tcPr>
          <w:p w14:paraId="12C63DA6" w14:textId="77777777" w:rsidR="00FD1531" w:rsidRDefault="00000000">
            <w:pPr>
              <w:spacing w:line="320" w:lineRule="exact"/>
              <w:rPr>
                <w:rFonts w:eastAsia="仿宋_GB2312"/>
                <w:color w:val="000000"/>
                <w:sz w:val="28"/>
                <w:szCs w:val="28"/>
              </w:rPr>
            </w:pPr>
            <w:r>
              <w:rPr>
                <w:rFonts w:eastAsia="仿宋_GB2312"/>
                <w:color w:val="000000"/>
                <w:sz w:val="28"/>
                <w:szCs w:val="28"/>
              </w:rPr>
              <w:t>性别</w:t>
            </w:r>
          </w:p>
        </w:tc>
        <w:tc>
          <w:tcPr>
            <w:tcW w:w="1798" w:type="dxa"/>
            <w:gridSpan w:val="3"/>
            <w:vAlign w:val="center"/>
          </w:tcPr>
          <w:p w14:paraId="5A37C612" w14:textId="77777777" w:rsidR="00FD1531" w:rsidRDefault="00FD1531">
            <w:pPr>
              <w:spacing w:line="320" w:lineRule="exact"/>
              <w:rPr>
                <w:rFonts w:eastAsia="仿宋_GB2312"/>
                <w:color w:val="000000"/>
                <w:sz w:val="28"/>
                <w:szCs w:val="28"/>
              </w:rPr>
            </w:pPr>
          </w:p>
        </w:tc>
        <w:tc>
          <w:tcPr>
            <w:tcW w:w="1766" w:type="dxa"/>
            <w:vAlign w:val="center"/>
          </w:tcPr>
          <w:p w14:paraId="28B6864B" w14:textId="77777777" w:rsidR="00FD1531" w:rsidRDefault="00000000">
            <w:pPr>
              <w:spacing w:line="320" w:lineRule="exact"/>
              <w:rPr>
                <w:rFonts w:eastAsia="仿宋_GB2312"/>
                <w:color w:val="000000"/>
                <w:sz w:val="28"/>
                <w:szCs w:val="28"/>
              </w:rPr>
            </w:pPr>
            <w:r>
              <w:rPr>
                <w:rFonts w:eastAsia="仿宋_GB2312"/>
                <w:color w:val="000000"/>
                <w:sz w:val="28"/>
                <w:szCs w:val="28"/>
              </w:rPr>
              <w:t>出生年月</w:t>
            </w:r>
          </w:p>
        </w:tc>
        <w:tc>
          <w:tcPr>
            <w:tcW w:w="2123" w:type="dxa"/>
            <w:gridSpan w:val="2"/>
          </w:tcPr>
          <w:p w14:paraId="7D4AB858" w14:textId="77777777" w:rsidR="00FD1531" w:rsidRDefault="00FD1531">
            <w:pPr>
              <w:spacing w:line="320" w:lineRule="exact"/>
              <w:rPr>
                <w:rFonts w:eastAsia="仿宋_GB2312"/>
                <w:color w:val="000000"/>
                <w:sz w:val="28"/>
                <w:szCs w:val="28"/>
              </w:rPr>
            </w:pPr>
          </w:p>
        </w:tc>
      </w:tr>
      <w:tr w:rsidR="00FD1531" w14:paraId="58EB6D01" w14:textId="77777777">
        <w:trPr>
          <w:cantSplit/>
          <w:trHeight w:val="522"/>
          <w:jc w:val="center"/>
        </w:trPr>
        <w:tc>
          <w:tcPr>
            <w:tcW w:w="1838" w:type="dxa"/>
            <w:vAlign w:val="center"/>
          </w:tcPr>
          <w:p w14:paraId="27B237BD" w14:textId="77777777" w:rsidR="00FD1531" w:rsidRDefault="00000000">
            <w:pPr>
              <w:spacing w:line="320" w:lineRule="exact"/>
              <w:rPr>
                <w:rFonts w:eastAsia="仿宋_GB2312"/>
                <w:color w:val="000000"/>
                <w:sz w:val="28"/>
                <w:szCs w:val="28"/>
              </w:rPr>
            </w:pPr>
            <w:r>
              <w:rPr>
                <w:rFonts w:eastAsia="仿宋_GB2312"/>
                <w:color w:val="000000"/>
                <w:sz w:val="28"/>
                <w:szCs w:val="28"/>
              </w:rPr>
              <w:t>身份证号</w:t>
            </w:r>
          </w:p>
        </w:tc>
        <w:tc>
          <w:tcPr>
            <w:tcW w:w="3964" w:type="dxa"/>
            <w:gridSpan w:val="8"/>
            <w:vAlign w:val="center"/>
          </w:tcPr>
          <w:p w14:paraId="7B11028E" w14:textId="77777777" w:rsidR="00FD1531" w:rsidRDefault="00FD1531">
            <w:pPr>
              <w:spacing w:line="320" w:lineRule="exact"/>
              <w:rPr>
                <w:rFonts w:eastAsia="仿宋_GB2312"/>
                <w:color w:val="000000"/>
                <w:sz w:val="28"/>
                <w:szCs w:val="28"/>
              </w:rPr>
            </w:pPr>
          </w:p>
        </w:tc>
        <w:tc>
          <w:tcPr>
            <w:tcW w:w="1766" w:type="dxa"/>
            <w:vAlign w:val="center"/>
          </w:tcPr>
          <w:p w14:paraId="569C0AEE" w14:textId="77777777" w:rsidR="00FD1531" w:rsidRDefault="00000000">
            <w:pPr>
              <w:spacing w:line="320" w:lineRule="exact"/>
              <w:rPr>
                <w:rFonts w:eastAsia="仿宋_GB2312"/>
                <w:color w:val="000000"/>
                <w:sz w:val="28"/>
                <w:szCs w:val="28"/>
              </w:rPr>
            </w:pPr>
            <w:r>
              <w:rPr>
                <w:rFonts w:eastAsia="仿宋_GB2312"/>
                <w:color w:val="000000"/>
                <w:sz w:val="28"/>
                <w:szCs w:val="28"/>
              </w:rPr>
              <w:t>民</w:t>
            </w:r>
            <w:r>
              <w:rPr>
                <w:rFonts w:eastAsia="仿宋_GB2312"/>
                <w:color w:val="000000"/>
                <w:sz w:val="28"/>
                <w:szCs w:val="28"/>
              </w:rPr>
              <w:t xml:space="preserve">    </w:t>
            </w:r>
            <w:r>
              <w:rPr>
                <w:rFonts w:eastAsia="仿宋_GB2312"/>
                <w:color w:val="000000"/>
                <w:sz w:val="28"/>
                <w:szCs w:val="28"/>
              </w:rPr>
              <w:t>族</w:t>
            </w:r>
          </w:p>
        </w:tc>
        <w:tc>
          <w:tcPr>
            <w:tcW w:w="2123" w:type="dxa"/>
            <w:gridSpan w:val="2"/>
            <w:vAlign w:val="center"/>
          </w:tcPr>
          <w:p w14:paraId="3B5C245A" w14:textId="77777777" w:rsidR="00FD1531" w:rsidRDefault="00FD1531">
            <w:pPr>
              <w:spacing w:line="320" w:lineRule="exact"/>
              <w:rPr>
                <w:rFonts w:eastAsia="仿宋_GB2312"/>
                <w:color w:val="000000"/>
                <w:sz w:val="28"/>
                <w:szCs w:val="28"/>
              </w:rPr>
            </w:pPr>
          </w:p>
        </w:tc>
      </w:tr>
      <w:tr w:rsidR="00FD1531" w14:paraId="18D6D1C0" w14:textId="77777777">
        <w:trPr>
          <w:cantSplit/>
          <w:trHeight w:val="539"/>
          <w:jc w:val="center"/>
        </w:trPr>
        <w:tc>
          <w:tcPr>
            <w:tcW w:w="1838" w:type="dxa"/>
            <w:vAlign w:val="center"/>
          </w:tcPr>
          <w:p w14:paraId="5AC1B72C" w14:textId="77777777" w:rsidR="00FD1531" w:rsidRDefault="00000000">
            <w:pPr>
              <w:spacing w:line="320" w:lineRule="exact"/>
              <w:rPr>
                <w:rFonts w:eastAsia="仿宋_GB2312"/>
                <w:color w:val="000000"/>
                <w:sz w:val="28"/>
                <w:szCs w:val="28"/>
              </w:rPr>
            </w:pPr>
            <w:r>
              <w:rPr>
                <w:rFonts w:eastAsia="仿宋_GB2312"/>
                <w:color w:val="000000"/>
                <w:sz w:val="28"/>
                <w:szCs w:val="28"/>
              </w:rPr>
              <w:t>毕业学校</w:t>
            </w:r>
          </w:p>
        </w:tc>
        <w:tc>
          <w:tcPr>
            <w:tcW w:w="3964" w:type="dxa"/>
            <w:gridSpan w:val="8"/>
            <w:vAlign w:val="center"/>
          </w:tcPr>
          <w:p w14:paraId="549CFDD5" w14:textId="77777777" w:rsidR="00FD1531" w:rsidRDefault="00FD1531">
            <w:pPr>
              <w:spacing w:line="320" w:lineRule="exact"/>
              <w:rPr>
                <w:rFonts w:eastAsia="仿宋_GB2312"/>
                <w:color w:val="000000"/>
                <w:sz w:val="28"/>
                <w:szCs w:val="28"/>
              </w:rPr>
            </w:pPr>
          </w:p>
        </w:tc>
        <w:tc>
          <w:tcPr>
            <w:tcW w:w="1766" w:type="dxa"/>
            <w:vAlign w:val="center"/>
          </w:tcPr>
          <w:p w14:paraId="25C2AEF8" w14:textId="77777777" w:rsidR="00FD1531" w:rsidRDefault="00000000">
            <w:pPr>
              <w:spacing w:line="320" w:lineRule="exact"/>
              <w:rPr>
                <w:rFonts w:eastAsia="仿宋_GB2312"/>
                <w:color w:val="000000"/>
                <w:sz w:val="28"/>
                <w:szCs w:val="28"/>
              </w:rPr>
            </w:pPr>
            <w:r>
              <w:rPr>
                <w:rFonts w:eastAsia="仿宋_GB2312"/>
                <w:color w:val="000000"/>
                <w:sz w:val="28"/>
                <w:szCs w:val="28"/>
              </w:rPr>
              <w:t>从事专业</w:t>
            </w:r>
          </w:p>
        </w:tc>
        <w:tc>
          <w:tcPr>
            <w:tcW w:w="2123" w:type="dxa"/>
            <w:gridSpan w:val="2"/>
            <w:vAlign w:val="center"/>
          </w:tcPr>
          <w:p w14:paraId="38BF2AB9" w14:textId="77777777" w:rsidR="00FD1531" w:rsidRDefault="00FD1531">
            <w:pPr>
              <w:spacing w:line="320" w:lineRule="exact"/>
              <w:rPr>
                <w:rFonts w:eastAsia="仿宋_GB2312"/>
                <w:color w:val="000000"/>
                <w:sz w:val="28"/>
                <w:szCs w:val="28"/>
              </w:rPr>
            </w:pPr>
          </w:p>
        </w:tc>
      </w:tr>
      <w:tr w:rsidR="00FD1531" w14:paraId="0948813C" w14:textId="77777777">
        <w:trPr>
          <w:cantSplit/>
          <w:trHeight w:val="643"/>
          <w:jc w:val="center"/>
        </w:trPr>
        <w:tc>
          <w:tcPr>
            <w:tcW w:w="1838" w:type="dxa"/>
            <w:vAlign w:val="center"/>
          </w:tcPr>
          <w:p w14:paraId="043984BA" w14:textId="77777777" w:rsidR="00FD1531" w:rsidRDefault="00000000">
            <w:pPr>
              <w:spacing w:line="320" w:lineRule="exact"/>
              <w:rPr>
                <w:rFonts w:eastAsia="仿宋_GB2312"/>
                <w:color w:val="000000"/>
                <w:sz w:val="28"/>
                <w:szCs w:val="28"/>
              </w:rPr>
            </w:pPr>
            <w:r>
              <w:rPr>
                <w:rFonts w:eastAsia="仿宋_GB2312"/>
                <w:color w:val="000000"/>
                <w:sz w:val="28"/>
                <w:szCs w:val="28"/>
              </w:rPr>
              <w:t>最高学历</w:t>
            </w:r>
          </w:p>
        </w:tc>
        <w:tc>
          <w:tcPr>
            <w:tcW w:w="3964" w:type="dxa"/>
            <w:gridSpan w:val="8"/>
            <w:vAlign w:val="center"/>
          </w:tcPr>
          <w:p w14:paraId="2DA57C1C" w14:textId="77777777" w:rsidR="00FD1531" w:rsidRDefault="00FD1531">
            <w:pPr>
              <w:spacing w:line="320" w:lineRule="exact"/>
              <w:rPr>
                <w:rFonts w:eastAsia="仿宋_GB2312"/>
                <w:color w:val="000000"/>
                <w:sz w:val="28"/>
                <w:szCs w:val="28"/>
              </w:rPr>
            </w:pPr>
          </w:p>
        </w:tc>
        <w:tc>
          <w:tcPr>
            <w:tcW w:w="1766" w:type="dxa"/>
            <w:vAlign w:val="center"/>
          </w:tcPr>
          <w:p w14:paraId="4096FBEA" w14:textId="77777777" w:rsidR="00FD1531" w:rsidRDefault="00000000">
            <w:pPr>
              <w:spacing w:line="320" w:lineRule="exact"/>
              <w:rPr>
                <w:rFonts w:eastAsia="仿宋_GB2312"/>
                <w:color w:val="000000"/>
                <w:sz w:val="28"/>
                <w:szCs w:val="28"/>
              </w:rPr>
            </w:pPr>
            <w:r>
              <w:rPr>
                <w:rFonts w:eastAsia="仿宋_GB2312"/>
                <w:color w:val="000000"/>
                <w:sz w:val="28"/>
                <w:szCs w:val="28"/>
              </w:rPr>
              <w:t>最高学位</w:t>
            </w:r>
          </w:p>
        </w:tc>
        <w:tc>
          <w:tcPr>
            <w:tcW w:w="2123" w:type="dxa"/>
            <w:gridSpan w:val="2"/>
          </w:tcPr>
          <w:p w14:paraId="7B4B0D41" w14:textId="77777777" w:rsidR="00FD1531" w:rsidRDefault="00FD1531">
            <w:pPr>
              <w:spacing w:line="320" w:lineRule="exact"/>
              <w:rPr>
                <w:rFonts w:eastAsia="仿宋_GB2312"/>
                <w:color w:val="000000"/>
                <w:sz w:val="28"/>
                <w:szCs w:val="28"/>
              </w:rPr>
            </w:pPr>
          </w:p>
        </w:tc>
      </w:tr>
      <w:tr w:rsidR="00FD1531" w14:paraId="162B4878" w14:textId="77777777">
        <w:trPr>
          <w:cantSplit/>
          <w:trHeight w:val="502"/>
          <w:jc w:val="center"/>
        </w:trPr>
        <w:tc>
          <w:tcPr>
            <w:tcW w:w="1838" w:type="dxa"/>
            <w:vAlign w:val="center"/>
          </w:tcPr>
          <w:p w14:paraId="3D928FC6" w14:textId="77777777" w:rsidR="00FD1531" w:rsidRDefault="00000000">
            <w:pPr>
              <w:spacing w:line="320" w:lineRule="exact"/>
              <w:rPr>
                <w:rFonts w:eastAsia="仿宋_GB2312"/>
                <w:color w:val="000000"/>
                <w:sz w:val="28"/>
                <w:szCs w:val="28"/>
              </w:rPr>
            </w:pPr>
            <w:r>
              <w:rPr>
                <w:rFonts w:eastAsia="仿宋_GB2312"/>
                <w:color w:val="000000"/>
                <w:sz w:val="28"/>
                <w:szCs w:val="28"/>
              </w:rPr>
              <w:t>工作单位</w:t>
            </w:r>
          </w:p>
        </w:tc>
        <w:tc>
          <w:tcPr>
            <w:tcW w:w="2166" w:type="dxa"/>
            <w:gridSpan w:val="5"/>
            <w:vAlign w:val="center"/>
          </w:tcPr>
          <w:p w14:paraId="3AA26284" w14:textId="77777777" w:rsidR="00FD1531" w:rsidRDefault="00FD1531">
            <w:pPr>
              <w:spacing w:line="320" w:lineRule="exact"/>
              <w:rPr>
                <w:rFonts w:eastAsia="仿宋_GB2312"/>
                <w:color w:val="000000"/>
                <w:sz w:val="28"/>
                <w:szCs w:val="28"/>
              </w:rPr>
            </w:pPr>
          </w:p>
        </w:tc>
        <w:tc>
          <w:tcPr>
            <w:tcW w:w="944" w:type="dxa"/>
            <w:gridSpan w:val="2"/>
            <w:vAlign w:val="center"/>
          </w:tcPr>
          <w:p w14:paraId="02AA35A7" w14:textId="77777777" w:rsidR="00FD1531" w:rsidRDefault="00000000">
            <w:pPr>
              <w:spacing w:line="320" w:lineRule="exact"/>
              <w:rPr>
                <w:rFonts w:eastAsia="仿宋_GB2312"/>
                <w:color w:val="000000"/>
                <w:sz w:val="28"/>
                <w:szCs w:val="28"/>
              </w:rPr>
            </w:pPr>
            <w:r>
              <w:rPr>
                <w:rFonts w:eastAsia="仿宋_GB2312"/>
                <w:color w:val="000000"/>
                <w:sz w:val="28"/>
                <w:szCs w:val="28"/>
              </w:rPr>
              <w:t>职务</w:t>
            </w:r>
          </w:p>
        </w:tc>
        <w:tc>
          <w:tcPr>
            <w:tcW w:w="854" w:type="dxa"/>
            <w:vAlign w:val="center"/>
          </w:tcPr>
          <w:p w14:paraId="56D8F706" w14:textId="77777777" w:rsidR="00FD1531" w:rsidRDefault="00FD1531">
            <w:pPr>
              <w:spacing w:line="320" w:lineRule="exact"/>
              <w:rPr>
                <w:rFonts w:eastAsia="仿宋_GB2312"/>
                <w:color w:val="000000"/>
                <w:sz w:val="28"/>
                <w:szCs w:val="28"/>
              </w:rPr>
            </w:pPr>
          </w:p>
        </w:tc>
        <w:tc>
          <w:tcPr>
            <w:tcW w:w="1766" w:type="dxa"/>
            <w:vAlign w:val="center"/>
          </w:tcPr>
          <w:p w14:paraId="5C89733A" w14:textId="77777777" w:rsidR="00FD1531" w:rsidRDefault="00000000">
            <w:pPr>
              <w:spacing w:line="320" w:lineRule="exact"/>
              <w:rPr>
                <w:rFonts w:eastAsia="仿宋_GB2312"/>
                <w:color w:val="000000"/>
                <w:sz w:val="28"/>
                <w:szCs w:val="28"/>
              </w:rPr>
            </w:pPr>
            <w:r>
              <w:rPr>
                <w:rFonts w:eastAsia="仿宋_GB2312"/>
                <w:color w:val="000000"/>
                <w:sz w:val="28"/>
                <w:szCs w:val="28"/>
              </w:rPr>
              <w:t>技术职称</w:t>
            </w:r>
          </w:p>
        </w:tc>
        <w:tc>
          <w:tcPr>
            <w:tcW w:w="2123" w:type="dxa"/>
            <w:gridSpan w:val="2"/>
          </w:tcPr>
          <w:p w14:paraId="201664F2" w14:textId="77777777" w:rsidR="00FD1531" w:rsidRDefault="00FD1531">
            <w:pPr>
              <w:spacing w:line="320" w:lineRule="exact"/>
              <w:rPr>
                <w:rFonts w:eastAsia="仿宋_GB2312"/>
                <w:color w:val="000000"/>
                <w:sz w:val="28"/>
                <w:szCs w:val="28"/>
              </w:rPr>
            </w:pPr>
          </w:p>
        </w:tc>
      </w:tr>
      <w:tr w:rsidR="00FD1531" w14:paraId="4931FF3B" w14:textId="77777777">
        <w:trPr>
          <w:cantSplit/>
          <w:trHeight w:val="503"/>
          <w:jc w:val="center"/>
        </w:trPr>
        <w:tc>
          <w:tcPr>
            <w:tcW w:w="1838" w:type="dxa"/>
            <w:vAlign w:val="center"/>
          </w:tcPr>
          <w:p w14:paraId="1587F20C" w14:textId="77777777" w:rsidR="00FD1531" w:rsidRDefault="00000000">
            <w:pPr>
              <w:spacing w:line="320" w:lineRule="exact"/>
              <w:rPr>
                <w:rFonts w:eastAsia="仿宋_GB2312"/>
                <w:color w:val="000000"/>
                <w:sz w:val="28"/>
                <w:szCs w:val="28"/>
              </w:rPr>
            </w:pPr>
            <w:r>
              <w:rPr>
                <w:rFonts w:eastAsia="仿宋_GB2312"/>
                <w:color w:val="000000"/>
                <w:sz w:val="28"/>
                <w:szCs w:val="28"/>
              </w:rPr>
              <w:t>移动电话</w:t>
            </w:r>
          </w:p>
        </w:tc>
        <w:tc>
          <w:tcPr>
            <w:tcW w:w="3964" w:type="dxa"/>
            <w:gridSpan w:val="8"/>
            <w:vAlign w:val="center"/>
          </w:tcPr>
          <w:p w14:paraId="1B5D70A8" w14:textId="77777777" w:rsidR="00FD1531" w:rsidRDefault="00FD1531">
            <w:pPr>
              <w:spacing w:line="320" w:lineRule="exact"/>
              <w:rPr>
                <w:rFonts w:eastAsia="仿宋_GB2312"/>
                <w:color w:val="000000"/>
                <w:sz w:val="28"/>
                <w:szCs w:val="28"/>
              </w:rPr>
            </w:pPr>
          </w:p>
        </w:tc>
        <w:tc>
          <w:tcPr>
            <w:tcW w:w="1766" w:type="dxa"/>
            <w:vAlign w:val="center"/>
          </w:tcPr>
          <w:p w14:paraId="6AB79CA5" w14:textId="77777777" w:rsidR="00FD1531" w:rsidRDefault="00000000">
            <w:pPr>
              <w:spacing w:line="320" w:lineRule="exact"/>
              <w:rPr>
                <w:rFonts w:eastAsia="仿宋_GB2312"/>
                <w:color w:val="000000"/>
                <w:sz w:val="28"/>
                <w:szCs w:val="28"/>
              </w:rPr>
            </w:pPr>
            <w:r>
              <w:rPr>
                <w:rFonts w:eastAsia="仿宋_GB2312"/>
                <w:color w:val="000000"/>
                <w:sz w:val="28"/>
                <w:szCs w:val="28"/>
              </w:rPr>
              <w:t>电子邮箱</w:t>
            </w:r>
          </w:p>
        </w:tc>
        <w:tc>
          <w:tcPr>
            <w:tcW w:w="2123" w:type="dxa"/>
            <w:gridSpan w:val="2"/>
          </w:tcPr>
          <w:p w14:paraId="210147F3" w14:textId="77777777" w:rsidR="00FD1531" w:rsidRDefault="00FD1531">
            <w:pPr>
              <w:spacing w:line="320" w:lineRule="exact"/>
              <w:rPr>
                <w:rFonts w:eastAsia="仿宋_GB2312"/>
                <w:color w:val="000000"/>
                <w:sz w:val="28"/>
                <w:szCs w:val="28"/>
              </w:rPr>
            </w:pPr>
          </w:p>
        </w:tc>
      </w:tr>
      <w:tr w:rsidR="00FD1531" w14:paraId="5382939D" w14:textId="77777777">
        <w:trPr>
          <w:cantSplit/>
          <w:trHeight w:val="503"/>
          <w:jc w:val="center"/>
        </w:trPr>
        <w:tc>
          <w:tcPr>
            <w:tcW w:w="1838" w:type="dxa"/>
            <w:vAlign w:val="center"/>
          </w:tcPr>
          <w:p w14:paraId="1E195EFD" w14:textId="77777777" w:rsidR="00FD1531" w:rsidRDefault="00000000">
            <w:pPr>
              <w:spacing w:line="320" w:lineRule="exact"/>
              <w:rPr>
                <w:rFonts w:eastAsia="仿宋_GB2312"/>
                <w:color w:val="000000"/>
                <w:sz w:val="28"/>
                <w:szCs w:val="28"/>
              </w:rPr>
            </w:pPr>
            <w:r>
              <w:rPr>
                <w:rFonts w:eastAsia="仿宋_GB2312"/>
                <w:color w:val="000000"/>
                <w:sz w:val="28"/>
                <w:szCs w:val="28"/>
              </w:rPr>
              <w:t>硕士生导师</w:t>
            </w:r>
          </w:p>
        </w:tc>
        <w:tc>
          <w:tcPr>
            <w:tcW w:w="3964" w:type="dxa"/>
            <w:gridSpan w:val="8"/>
            <w:vAlign w:val="center"/>
          </w:tcPr>
          <w:p w14:paraId="4E5DE09B" w14:textId="77777777" w:rsidR="00FD1531" w:rsidRDefault="00000000">
            <w:pPr>
              <w:spacing w:line="320" w:lineRule="exact"/>
              <w:rPr>
                <w:rFonts w:eastAsia="仿宋_GB2312"/>
                <w:color w:val="000000"/>
                <w:sz w:val="28"/>
                <w:szCs w:val="28"/>
              </w:rPr>
            </w:pPr>
            <w:r>
              <w:rPr>
                <w:rFonts w:eastAsia="仿宋_GB2312"/>
                <w:color w:val="000000"/>
                <w:sz w:val="28"/>
                <w:szCs w:val="28"/>
              </w:rPr>
              <w:t>（姓名、单位、学科方向）</w:t>
            </w:r>
          </w:p>
        </w:tc>
        <w:tc>
          <w:tcPr>
            <w:tcW w:w="1766" w:type="dxa"/>
            <w:vAlign w:val="center"/>
          </w:tcPr>
          <w:p w14:paraId="027E8C34" w14:textId="77777777" w:rsidR="00FD1531" w:rsidRDefault="00000000">
            <w:pPr>
              <w:spacing w:line="320" w:lineRule="exact"/>
              <w:jc w:val="center"/>
              <w:rPr>
                <w:rFonts w:eastAsia="仿宋_GB2312"/>
                <w:color w:val="000000"/>
                <w:sz w:val="28"/>
                <w:szCs w:val="28"/>
              </w:rPr>
            </w:pPr>
            <w:r>
              <w:rPr>
                <w:rFonts w:eastAsia="仿宋_GB2312"/>
                <w:color w:val="000000"/>
                <w:sz w:val="28"/>
                <w:szCs w:val="28"/>
              </w:rPr>
              <w:t>博士生导师</w:t>
            </w:r>
          </w:p>
        </w:tc>
        <w:tc>
          <w:tcPr>
            <w:tcW w:w="2123" w:type="dxa"/>
            <w:gridSpan w:val="2"/>
          </w:tcPr>
          <w:p w14:paraId="4BD55DF6" w14:textId="77777777" w:rsidR="00FD1531" w:rsidRDefault="00000000">
            <w:pPr>
              <w:spacing w:line="320" w:lineRule="exact"/>
              <w:jc w:val="center"/>
              <w:rPr>
                <w:rFonts w:eastAsia="仿宋_GB2312"/>
                <w:color w:val="000000"/>
                <w:sz w:val="28"/>
                <w:szCs w:val="28"/>
              </w:rPr>
            </w:pPr>
            <w:r>
              <w:rPr>
                <w:rFonts w:eastAsia="仿宋_GB2312"/>
                <w:color w:val="000000"/>
                <w:sz w:val="28"/>
                <w:szCs w:val="28"/>
              </w:rPr>
              <w:t>（姓名、单位、学科方向）</w:t>
            </w:r>
          </w:p>
        </w:tc>
      </w:tr>
      <w:tr w:rsidR="00FD1531" w14:paraId="0BE641B5" w14:textId="77777777">
        <w:trPr>
          <w:cantSplit/>
          <w:trHeight w:val="503"/>
          <w:jc w:val="center"/>
        </w:trPr>
        <w:tc>
          <w:tcPr>
            <w:tcW w:w="1838" w:type="dxa"/>
            <w:vMerge w:val="restart"/>
            <w:vAlign w:val="center"/>
          </w:tcPr>
          <w:p w14:paraId="5365D86F" w14:textId="77777777" w:rsidR="00FD1531" w:rsidRDefault="00000000">
            <w:pPr>
              <w:spacing w:line="320" w:lineRule="exact"/>
              <w:rPr>
                <w:rFonts w:eastAsia="仿宋_GB2312"/>
                <w:color w:val="000000"/>
                <w:sz w:val="28"/>
                <w:szCs w:val="28"/>
              </w:rPr>
            </w:pPr>
            <w:r>
              <w:rPr>
                <w:rFonts w:eastAsia="仿宋_GB2312"/>
                <w:color w:val="000000"/>
                <w:sz w:val="28"/>
                <w:szCs w:val="28"/>
              </w:rPr>
              <w:t>从事专业学科分类名称</w:t>
            </w:r>
          </w:p>
        </w:tc>
        <w:tc>
          <w:tcPr>
            <w:tcW w:w="968" w:type="dxa"/>
            <w:gridSpan w:val="2"/>
            <w:vAlign w:val="center"/>
          </w:tcPr>
          <w:p w14:paraId="052CF178" w14:textId="77777777" w:rsidR="00FD1531" w:rsidRDefault="00000000">
            <w:pPr>
              <w:spacing w:line="320" w:lineRule="exact"/>
              <w:rPr>
                <w:rFonts w:eastAsia="仿宋_GB2312"/>
                <w:color w:val="000000"/>
                <w:sz w:val="28"/>
                <w:szCs w:val="28"/>
              </w:rPr>
            </w:pPr>
            <w:r>
              <w:rPr>
                <w:rFonts w:eastAsia="仿宋_GB2312"/>
                <w:color w:val="000000"/>
                <w:sz w:val="28"/>
                <w:szCs w:val="28"/>
              </w:rPr>
              <w:t>1</w:t>
            </w:r>
          </w:p>
        </w:tc>
        <w:tc>
          <w:tcPr>
            <w:tcW w:w="2996" w:type="dxa"/>
            <w:gridSpan w:val="6"/>
            <w:vAlign w:val="center"/>
          </w:tcPr>
          <w:p w14:paraId="28384596" w14:textId="77777777" w:rsidR="00FD1531" w:rsidRDefault="00FD1531">
            <w:pPr>
              <w:spacing w:line="320" w:lineRule="exact"/>
              <w:rPr>
                <w:rFonts w:eastAsia="仿宋_GB2312"/>
                <w:color w:val="000000"/>
                <w:sz w:val="28"/>
                <w:szCs w:val="28"/>
              </w:rPr>
            </w:pPr>
          </w:p>
        </w:tc>
        <w:tc>
          <w:tcPr>
            <w:tcW w:w="1766" w:type="dxa"/>
            <w:vAlign w:val="center"/>
          </w:tcPr>
          <w:p w14:paraId="11D25FCA" w14:textId="77777777" w:rsidR="00FD1531" w:rsidRDefault="00000000">
            <w:pPr>
              <w:spacing w:line="320" w:lineRule="exact"/>
              <w:rPr>
                <w:rFonts w:eastAsia="仿宋_GB2312"/>
                <w:color w:val="000000"/>
                <w:sz w:val="28"/>
                <w:szCs w:val="28"/>
              </w:rPr>
            </w:pPr>
            <w:r>
              <w:rPr>
                <w:rFonts w:eastAsia="仿宋_GB2312"/>
                <w:color w:val="000000"/>
                <w:sz w:val="28"/>
                <w:szCs w:val="28"/>
              </w:rPr>
              <w:t>代</w:t>
            </w:r>
            <w:r>
              <w:rPr>
                <w:rFonts w:eastAsia="仿宋_GB2312"/>
                <w:color w:val="000000"/>
                <w:sz w:val="28"/>
                <w:szCs w:val="28"/>
              </w:rPr>
              <w:t xml:space="preserve">    </w:t>
            </w:r>
            <w:r>
              <w:rPr>
                <w:rFonts w:eastAsia="仿宋_GB2312"/>
                <w:color w:val="000000"/>
                <w:sz w:val="28"/>
                <w:szCs w:val="28"/>
              </w:rPr>
              <w:t>码</w:t>
            </w:r>
          </w:p>
        </w:tc>
        <w:tc>
          <w:tcPr>
            <w:tcW w:w="2123" w:type="dxa"/>
            <w:gridSpan w:val="2"/>
          </w:tcPr>
          <w:p w14:paraId="4EB1891F" w14:textId="77777777" w:rsidR="00FD1531" w:rsidRDefault="00FD1531">
            <w:pPr>
              <w:spacing w:line="320" w:lineRule="exact"/>
              <w:rPr>
                <w:rFonts w:eastAsia="仿宋_GB2312"/>
                <w:color w:val="000000"/>
                <w:sz w:val="28"/>
                <w:szCs w:val="28"/>
              </w:rPr>
            </w:pPr>
          </w:p>
        </w:tc>
      </w:tr>
      <w:tr w:rsidR="00FD1531" w14:paraId="238EC9D8" w14:textId="77777777">
        <w:trPr>
          <w:cantSplit/>
          <w:trHeight w:val="503"/>
          <w:jc w:val="center"/>
        </w:trPr>
        <w:tc>
          <w:tcPr>
            <w:tcW w:w="1838" w:type="dxa"/>
            <w:vMerge/>
            <w:vAlign w:val="center"/>
          </w:tcPr>
          <w:p w14:paraId="1B736F42" w14:textId="77777777" w:rsidR="00FD1531" w:rsidRDefault="00FD1531">
            <w:pPr>
              <w:spacing w:line="320" w:lineRule="exact"/>
              <w:rPr>
                <w:rFonts w:eastAsia="仿宋_GB2312"/>
                <w:color w:val="000000"/>
                <w:sz w:val="28"/>
                <w:szCs w:val="28"/>
              </w:rPr>
            </w:pPr>
          </w:p>
        </w:tc>
        <w:tc>
          <w:tcPr>
            <w:tcW w:w="968" w:type="dxa"/>
            <w:gridSpan w:val="2"/>
            <w:vAlign w:val="center"/>
          </w:tcPr>
          <w:p w14:paraId="367FFACA" w14:textId="77777777" w:rsidR="00FD1531" w:rsidRDefault="00000000">
            <w:pPr>
              <w:spacing w:line="320" w:lineRule="exact"/>
              <w:rPr>
                <w:rFonts w:eastAsia="仿宋_GB2312"/>
                <w:color w:val="000000"/>
                <w:sz w:val="28"/>
                <w:szCs w:val="28"/>
              </w:rPr>
            </w:pPr>
            <w:r>
              <w:rPr>
                <w:rFonts w:eastAsia="仿宋_GB2312"/>
                <w:color w:val="000000"/>
                <w:sz w:val="28"/>
                <w:szCs w:val="28"/>
              </w:rPr>
              <w:t>2</w:t>
            </w:r>
          </w:p>
        </w:tc>
        <w:tc>
          <w:tcPr>
            <w:tcW w:w="2996" w:type="dxa"/>
            <w:gridSpan w:val="6"/>
            <w:vAlign w:val="center"/>
          </w:tcPr>
          <w:p w14:paraId="66C4D99E" w14:textId="77777777" w:rsidR="00FD1531" w:rsidRDefault="00FD1531">
            <w:pPr>
              <w:spacing w:line="320" w:lineRule="exact"/>
              <w:rPr>
                <w:rFonts w:eastAsia="仿宋_GB2312"/>
                <w:color w:val="000000"/>
                <w:sz w:val="28"/>
                <w:szCs w:val="28"/>
              </w:rPr>
            </w:pPr>
          </w:p>
        </w:tc>
        <w:tc>
          <w:tcPr>
            <w:tcW w:w="1766" w:type="dxa"/>
            <w:vAlign w:val="center"/>
          </w:tcPr>
          <w:p w14:paraId="28DD721E" w14:textId="77777777" w:rsidR="00FD1531" w:rsidRDefault="00000000">
            <w:pPr>
              <w:spacing w:line="320" w:lineRule="exact"/>
              <w:rPr>
                <w:rFonts w:eastAsia="仿宋_GB2312"/>
                <w:color w:val="000000"/>
                <w:sz w:val="28"/>
                <w:szCs w:val="28"/>
              </w:rPr>
            </w:pPr>
            <w:r>
              <w:rPr>
                <w:rFonts w:eastAsia="仿宋_GB2312"/>
                <w:color w:val="000000"/>
                <w:sz w:val="28"/>
                <w:szCs w:val="28"/>
              </w:rPr>
              <w:t>代</w:t>
            </w:r>
            <w:r>
              <w:rPr>
                <w:rFonts w:eastAsia="仿宋_GB2312"/>
                <w:color w:val="000000"/>
                <w:sz w:val="28"/>
                <w:szCs w:val="28"/>
              </w:rPr>
              <w:t xml:space="preserve">    </w:t>
            </w:r>
            <w:r>
              <w:rPr>
                <w:rFonts w:eastAsia="仿宋_GB2312"/>
                <w:color w:val="000000"/>
                <w:sz w:val="28"/>
                <w:szCs w:val="28"/>
              </w:rPr>
              <w:t>码</w:t>
            </w:r>
          </w:p>
        </w:tc>
        <w:tc>
          <w:tcPr>
            <w:tcW w:w="2123" w:type="dxa"/>
            <w:gridSpan w:val="2"/>
          </w:tcPr>
          <w:p w14:paraId="526FBC11" w14:textId="77777777" w:rsidR="00FD1531" w:rsidRDefault="00FD1531">
            <w:pPr>
              <w:spacing w:line="320" w:lineRule="exact"/>
              <w:rPr>
                <w:rFonts w:eastAsia="仿宋_GB2312"/>
                <w:color w:val="000000"/>
                <w:sz w:val="28"/>
                <w:szCs w:val="28"/>
              </w:rPr>
            </w:pPr>
          </w:p>
        </w:tc>
      </w:tr>
      <w:tr w:rsidR="00FD1531" w14:paraId="01CD2FB0" w14:textId="77777777">
        <w:trPr>
          <w:cantSplit/>
          <w:trHeight w:val="503"/>
          <w:jc w:val="center"/>
        </w:trPr>
        <w:tc>
          <w:tcPr>
            <w:tcW w:w="1838" w:type="dxa"/>
            <w:vMerge/>
            <w:vAlign w:val="center"/>
          </w:tcPr>
          <w:p w14:paraId="37E22C00" w14:textId="77777777" w:rsidR="00FD1531" w:rsidRDefault="00FD1531">
            <w:pPr>
              <w:spacing w:line="320" w:lineRule="exact"/>
              <w:rPr>
                <w:rFonts w:eastAsia="仿宋_GB2312"/>
                <w:color w:val="000000"/>
                <w:sz w:val="28"/>
                <w:szCs w:val="28"/>
              </w:rPr>
            </w:pPr>
          </w:p>
        </w:tc>
        <w:tc>
          <w:tcPr>
            <w:tcW w:w="968" w:type="dxa"/>
            <w:gridSpan w:val="2"/>
            <w:vAlign w:val="center"/>
          </w:tcPr>
          <w:p w14:paraId="7ABECF3E" w14:textId="77777777" w:rsidR="00FD1531" w:rsidRDefault="00000000">
            <w:pPr>
              <w:spacing w:line="320" w:lineRule="exact"/>
              <w:rPr>
                <w:rFonts w:eastAsia="仿宋_GB2312"/>
                <w:color w:val="000000"/>
                <w:sz w:val="28"/>
                <w:szCs w:val="28"/>
              </w:rPr>
            </w:pPr>
            <w:r>
              <w:rPr>
                <w:rFonts w:eastAsia="仿宋_GB2312"/>
                <w:color w:val="000000"/>
                <w:sz w:val="28"/>
                <w:szCs w:val="28"/>
              </w:rPr>
              <w:t>3</w:t>
            </w:r>
          </w:p>
        </w:tc>
        <w:tc>
          <w:tcPr>
            <w:tcW w:w="2996" w:type="dxa"/>
            <w:gridSpan w:val="6"/>
            <w:vAlign w:val="center"/>
          </w:tcPr>
          <w:p w14:paraId="05217629" w14:textId="77777777" w:rsidR="00FD1531" w:rsidRDefault="00FD1531">
            <w:pPr>
              <w:spacing w:line="320" w:lineRule="exact"/>
              <w:rPr>
                <w:rFonts w:eastAsia="仿宋_GB2312"/>
                <w:color w:val="000000"/>
                <w:sz w:val="28"/>
                <w:szCs w:val="28"/>
              </w:rPr>
            </w:pPr>
          </w:p>
        </w:tc>
        <w:tc>
          <w:tcPr>
            <w:tcW w:w="1766" w:type="dxa"/>
            <w:vAlign w:val="center"/>
          </w:tcPr>
          <w:p w14:paraId="6FBEC774" w14:textId="77777777" w:rsidR="00FD1531" w:rsidRDefault="00000000">
            <w:pPr>
              <w:spacing w:line="320" w:lineRule="exact"/>
              <w:rPr>
                <w:rFonts w:eastAsia="仿宋_GB2312"/>
                <w:color w:val="000000"/>
                <w:sz w:val="28"/>
                <w:szCs w:val="28"/>
              </w:rPr>
            </w:pPr>
            <w:r>
              <w:rPr>
                <w:rFonts w:eastAsia="仿宋_GB2312"/>
                <w:color w:val="000000"/>
                <w:sz w:val="28"/>
                <w:szCs w:val="28"/>
              </w:rPr>
              <w:t>代</w:t>
            </w:r>
            <w:r>
              <w:rPr>
                <w:rFonts w:eastAsia="仿宋_GB2312"/>
                <w:color w:val="000000"/>
                <w:sz w:val="28"/>
                <w:szCs w:val="28"/>
              </w:rPr>
              <w:t xml:space="preserve">    </w:t>
            </w:r>
            <w:r>
              <w:rPr>
                <w:rFonts w:eastAsia="仿宋_GB2312"/>
                <w:color w:val="000000"/>
                <w:sz w:val="28"/>
                <w:szCs w:val="28"/>
              </w:rPr>
              <w:t>码</w:t>
            </w:r>
          </w:p>
        </w:tc>
        <w:tc>
          <w:tcPr>
            <w:tcW w:w="2123" w:type="dxa"/>
            <w:gridSpan w:val="2"/>
          </w:tcPr>
          <w:p w14:paraId="04F68EB4" w14:textId="77777777" w:rsidR="00FD1531" w:rsidRDefault="00FD1531">
            <w:pPr>
              <w:spacing w:line="320" w:lineRule="exact"/>
              <w:rPr>
                <w:rFonts w:eastAsia="仿宋_GB2312"/>
                <w:color w:val="000000"/>
                <w:sz w:val="28"/>
                <w:szCs w:val="28"/>
              </w:rPr>
            </w:pPr>
          </w:p>
        </w:tc>
      </w:tr>
      <w:tr w:rsidR="00FD1531" w14:paraId="7416DD07" w14:textId="77777777">
        <w:trPr>
          <w:cantSplit/>
          <w:trHeight w:val="347"/>
          <w:jc w:val="center"/>
        </w:trPr>
        <w:tc>
          <w:tcPr>
            <w:tcW w:w="2795" w:type="dxa"/>
            <w:gridSpan w:val="2"/>
            <w:vAlign w:val="center"/>
          </w:tcPr>
          <w:p w14:paraId="37AB316E" w14:textId="77777777" w:rsidR="00FD1531" w:rsidRDefault="00000000">
            <w:pPr>
              <w:spacing w:line="320" w:lineRule="exact"/>
              <w:rPr>
                <w:rFonts w:eastAsia="仿宋_GB2312"/>
                <w:color w:val="000000"/>
                <w:sz w:val="28"/>
                <w:szCs w:val="28"/>
              </w:rPr>
            </w:pPr>
            <w:r>
              <w:rPr>
                <w:rFonts w:eastAsia="仿宋_GB2312"/>
                <w:color w:val="000000"/>
                <w:sz w:val="28"/>
                <w:szCs w:val="28"/>
              </w:rPr>
              <w:t>所属国民经济行业</w:t>
            </w:r>
          </w:p>
        </w:tc>
        <w:tc>
          <w:tcPr>
            <w:tcW w:w="6896" w:type="dxa"/>
            <w:gridSpan w:val="10"/>
            <w:vAlign w:val="center"/>
          </w:tcPr>
          <w:p w14:paraId="3D940F2C" w14:textId="77777777" w:rsidR="00FD1531" w:rsidRDefault="00FD1531">
            <w:pPr>
              <w:spacing w:line="320" w:lineRule="exact"/>
              <w:rPr>
                <w:rFonts w:eastAsia="仿宋_GB2312"/>
                <w:color w:val="000000"/>
                <w:sz w:val="28"/>
                <w:szCs w:val="28"/>
              </w:rPr>
            </w:pPr>
          </w:p>
        </w:tc>
      </w:tr>
      <w:tr w:rsidR="00FD1531" w14:paraId="6E8FF90F" w14:textId="77777777">
        <w:trPr>
          <w:cantSplit/>
          <w:trHeight w:val="317"/>
          <w:jc w:val="center"/>
        </w:trPr>
        <w:tc>
          <w:tcPr>
            <w:tcW w:w="9691" w:type="dxa"/>
            <w:gridSpan w:val="12"/>
            <w:vAlign w:val="center"/>
          </w:tcPr>
          <w:p w14:paraId="2C2A51C7" w14:textId="77777777" w:rsidR="00FD1531" w:rsidRDefault="00000000">
            <w:pPr>
              <w:spacing w:line="320" w:lineRule="exact"/>
              <w:jc w:val="center"/>
              <w:rPr>
                <w:rFonts w:eastAsia="仿宋_GB2312"/>
                <w:color w:val="000000"/>
                <w:sz w:val="28"/>
                <w:szCs w:val="28"/>
              </w:rPr>
            </w:pPr>
            <w:r>
              <w:rPr>
                <w:rFonts w:eastAsia="仿宋_GB2312"/>
                <w:color w:val="000000"/>
                <w:sz w:val="28"/>
                <w:szCs w:val="28"/>
              </w:rPr>
              <w:t>候选人牵头承担的代表性项目</w:t>
            </w:r>
            <w:r>
              <w:rPr>
                <w:rFonts w:eastAsia="仿宋_GB2312"/>
                <w:color w:val="000000"/>
                <w:sz w:val="28"/>
                <w:szCs w:val="28"/>
              </w:rPr>
              <w:t>/</w:t>
            </w:r>
            <w:r>
              <w:rPr>
                <w:rFonts w:eastAsia="仿宋_GB2312"/>
                <w:color w:val="000000"/>
                <w:sz w:val="28"/>
                <w:szCs w:val="28"/>
              </w:rPr>
              <w:t>课题（不超过</w:t>
            </w:r>
            <w:r>
              <w:rPr>
                <w:rFonts w:eastAsia="仿宋_GB2312"/>
                <w:color w:val="000000"/>
                <w:sz w:val="28"/>
                <w:szCs w:val="28"/>
              </w:rPr>
              <w:t>5</w:t>
            </w:r>
            <w:r>
              <w:rPr>
                <w:rFonts w:eastAsia="仿宋_GB2312"/>
                <w:color w:val="000000"/>
                <w:sz w:val="28"/>
                <w:szCs w:val="28"/>
              </w:rPr>
              <w:t>项）</w:t>
            </w:r>
          </w:p>
        </w:tc>
      </w:tr>
      <w:tr w:rsidR="00FD1531" w14:paraId="218A91CC" w14:textId="77777777">
        <w:trPr>
          <w:cantSplit/>
          <w:trHeight w:val="375"/>
          <w:jc w:val="center"/>
        </w:trPr>
        <w:tc>
          <w:tcPr>
            <w:tcW w:w="1838" w:type="dxa"/>
            <w:vAlign w:val="center"/>
          </w:tcPr>
          <w:p w14:paraId="2452B660" w14:textId="77777777" w:rsidR="00FD1531" w:rsidRDefault="00000000">
            <w:pPr>
              <w:spacing w:line="320" w:lineRule="exact"/>
              <w:jc w:val="center"/>
              <w:rPr>
                <w:rFonts w:eastAsia="仿宋_GB2312"/>
                <w:color w:val="000000"/>
                <w:sz w:val="28"/>
                <w:szCs w:val="28"/>
              </w:rPr>
            </w:pPr>
            <w:r>
              <w:rPr>
                <w:rFonts w:eastAsia="仿宋_GB2312"/>
                <w:color w:val="000000"/>
                <w:sz w:val="28"/>
                <w:szCs w:val="28"/>
              </w:rPr>
              <w:t>计划名称</w:t>
            </w:r>
          </w:p>
        </w:tc>
        <w:tc>
          <w:tcPr>
            <w:tcW w:w="2071" w:type="dxa"/>
            <w:gridSpan w:val="4"/>
            <w:vAlign w:val="center"/>
          </w:tcPr>
          <w:p w14:paraId="142B5985" w14:textId="77777777" w:rsidR="00FD1531" w:rsidRDefault="00000000">
            <w:pPr>
              <w:spacing w:line="320" w:lineRule="exact"/>
              <w:jc w:val="center"/>
              <w:rPr>
                <w:rFonts w:eastAsia="仿宋_GB2312"/>
                <w:color w:val="000000"/>
                <w:sz w:val="28"/>
                <w:szCs w:val="28"/>
              </w:rPr>
            </w:pPr>
            <w:r>
              <w:rPr>
                <w:rFonts w:eastAsia="仿宋_GB2312"/>
                <w:color w:val="000000"/>
                <w:sz w:val="28"/>
                <w:szCs w:val="28"/>
              </w:rPr>
              <w:t>项目</w:t>
            </w:r>
            <w:r>
              <w:rPr>
                <w:rFonts w:eastAsia="仿宋_GB2312"/>
                <w:color w:val="000000"/>
                <w:sz w:val="28"/>
                <w:szCs w:val="28"/>
              </w:rPr>
              <w:t>/</w:t>
            </w:r>
            <w:r>
              <w:rPr>
                <w:rFonts w:eastAsia="仿宋_GB2312"/>
                <w:color w:val="000000"/>
                <w:sz w:val="28"/>
                <w:szCs w:val="28"/>
              </w:rPr>
              <w:t>课题名称</w:t>
            </w:r>
          </w:p>
        </w:tc>
        <w:tc>
          <w:tcPr>
            <w:tcW w:w="854" w:type="dxa"/>
            <w:gridSpan w:val="2"/>
            <w:vAlign w:val="center"/>
          </w:tcPr>
          <w:p w14:paraId="5E15F238" w14:textId="77777777" w:rsidR="00FD1531" w:rsidRDefault="00000000">
            <w:pPr>
              <w:spacing w:line="320" w:lineRule="exact"/>
              <w:jc w:val="center"/>
              <w:rPr>
                <w:rFonts w:eastAsia="仿宋_GB2312"/>
                <w:color w:val="000000"/>
                <w:sz w:val="28"/>
                <w:szCs w:val="28"/>
              </w:rPr>
            </w:pPr>
            <w:r>
              <w:rPr>
                <w:rFonts w:eastAsia="仿宋_GB2312"/>
                <w:color w:val="000000"/>
                <w:sz w:val="28"/>
                <w:szCs w:val="28"/>
              </w:rPr>
              <w:t>编号</w:t>
            </w:r>
          </w:p>
        </w:tc>
        <w:tc>
          <w:tcPr>
            <w:tcW w:w="1039" w:type="dxa"/>
            <w:gridSpan w:val="2"/>
            <w:vAlign w:val="center"/>
          </w:tcPr>
          <w:p w14:paraId="0AFA434F" w14:textId="77777777" w:rsidR="00FD1531" w:rsidRDefault="00000000">
            <w:pPr>
              <w:spacing w:line="320" w:lineRule="exact"/>
              <w:jc w:val="center"/>
              <w:rPr>
                <w:rFonts w:eastAsia="仿宋_GB2312"/>
                <w:color w:val="000000"/>
                <w:sz w:val="28"/>
                <w:szCs w:val="28"/>
              </w:rPr>
            </w:pPr>
            <w:r>
              <w:rPr>
                <w:rFonts w:eastAsia="仿宋_GB2312"/>
                <w:color w:val="000000"/>
                <w:sz w:val="28"/>
                <w:szCs w:val="28"/>
              </w:rPr>
              <w:t>起止</w:t>
            </w:r>
          </w:p>
          <w:p w14:paraId="3DF4F5EE" w14:textId="77777777" w:rsidR="00FD1531" w:rsidRDefault="00000000">
            <w:pPr>
              <w:spacing w:line="320" w:lineRule="exact"/>
              <w:jc w:val="center"/>
              <w:rPr>
                <w:rFonts w:eastAsia="仿宋_GB2312"/>
                <w:color w:val="000000"/>
                <w:sz w:val="28"/>
                <w:szCs w:val="28"/>
              </w:rPr>
            </w:pPr>
            <w:r>
              <w:rPr>
                <w:rFonts w:eastAsia="仿宋_GB2312"/>
                <w:color w:val="000000"/>
                <w:sz w:val="28"/>
                <w:szCs w:val="28"/>
              </w:rPr>
              <w:t>时间</w:t>
            </w:r>
          </w:p>
        </w:tc>
        <w:tc>
          <w:tcPr>
            <w:tcW w:w="1982" w:type="dxa"/>
            <w:gridSpan w:val="2"/>
            <w:vAlign w:val="center"/>
          </w:tcPr>
          <w:p w14:paraId="798B8931" w14:textId="77777777" w:rsidR="00FD1531" w:rsidRDefault="00000000">
            <w:pPr>
              <w:spacing w:line="320" w:lineRule="exact"/>
              <w:jc w:val="center"/>
              <w:rPr>
                <w:rFonts w:eastAsia="仿宋_GB2312"/>
                <w:color w:val="000000"/>
                <w:sz w:val="28"/>
                <w:szCs w:val="28"/>
              </w:rPr>
            </w:pPr>
            <w:r>
              <w:rPr>
                <w:rFonts w:eastAsia="仿宋_GB2312"/>
                <w:color w:val="000000"/>
                <w:sz w:val="28"/>
                <w:szCs w:val="28"/>
              </w:rPr>
              <w:t>经费（万元）</w:t>
            </w:r>
          </w:p>
        </w:tc>
        <w:tc>
          <w:tcPr>
            <w:tcW w:w="1907" w:type="dxa"/>
            <w:vAlign w:val="center"/>
          </w:tcPr>
          <w:p w14:paraId="791B25EB" w14:textId="77777777" w:rsidR="00FD1531" w:rsidRDefault="00000000">
            <w:pPr>
              <w:spacing w:line="320" w:lineRule="exact"/>
              <w:jc w:val="center"/>
              <w:rPr>
                <w:rFonts w:eastAsia="仿宋_GB2312"/>
                <w:color w:val="000000"/>
                <w:sz w:val="28"/>
                <w:szCs w:val="28"/>
              </w:rPr>
            </w:pPr>
            <w:r>
              <w:rPr>
                <w:rFonts w:eastAsia="仿宋_GB2312"/>
                <w:color w:val="000000"/>
                <w:sz w:val="28"/>
                <w:szCs w:val="28"/>
              </w:rPr>
              <w:t>完成情况</w:t>
            </w:r>
          </w:p>
        </w:tc>
      </w:tr>
      <w:tr w:rsidR="00FD1531" w14:paraId="114CC600" w14:textId="77777777">
        <w:trPr>
          <w:cantSplit/>
          <w:trHeight w:val="347"/>
          <w:jc w:val="center"/>
        </w:trPr>
        <w:tc>
          <w:tcPr>
            <w:tcW w:w="1838" w:type="dxa"/>
            <w:vAlign w:val="center"/>
          </w:tcPr>
          <w:p w14:paraId="5C080876" w14:textId="77777777" w:rsidR="00FD1531" w:rsidRDefault="00FD1531">
            <w:pPr>
              <w:spacing w:line="320" w:lineRule="exact"/>
              <w:jc w:val="center"/>
              <w:rPr>
                <w:rFonts w:eastAsia="仿宋_GB2312"/>
                <w:color w:val="000000"/>
                <w:sz w:val="28"/>
                <w:szCs w:val="28"/>
              </w:rPr>
            </w:pPr>
          </w:p>
        </w:tc>
        <w:tc>
          <w:tcPr>
            <w:tcW w:w="2071" w:type="dxa"/>
            <w:gridSpan w:val="4"/>
            <w:vAlign w:val="center"/>
          </w:tcPr>
          <w:p w14:paraId="3B399067" w14:textId="77777777" w:rsidR="00FD1531" w:rsidRDefault="00FD1531">
            <w:pPr>
              <w:spacing w:line="320" w:lineRule="exact"/>
              <w:jc w:val="center"/>
              <w:rPr>
                <w:rFonts w:eastAsia="仿宋_GB2312"/>
                <w:color w:val="000000"/>
                <w:sz w:val="28"/>
                <w:szCs w:val="28"/>
              </w:rPr>
            </w:pPr>
          </w:p>
        </w:tc>
        <w:tc>
          <w:tcPr>
            <w:tcW w:w="854" w:type="dxa"/>
            <w:gridSpan w:val="2"/>
            <w:vAlign w:val="center"/>
          </w:tcPr>
          <w:p w14:paraId="2A658AB9" w14:textId="77777777" w:rsidR="00FD1531" w:rsidRDefault="00FD1531">
            <w:pPr>
              <w:spacing w:line="320" w:lineRule="exact"/>
              <w:jc w:val="center"/>
              <w:rPr>
                <w:rFonts w:eastAsia="仿宋_GB2312"/>
                <w:color w:val="000000"/>
                <w:sz w:val="28"/>
                <w:szCs w:val="28"/>
              </w:rPr>
            </w:pPr>
          </w:p>
        </w:tc>
        <w:tc>
          <w:tcPr>
            <w:tcW w:w="1039" w:type="dxa"/>
            <w:gridSpan w:val="2"/>
            <w:vAlign w:val="center"/>
          </w:tcPr>
          <w:p w14:paraId="1487A3BE" w14:textId="77777777" w:rsidR="00FD1531" w:rsidRDefault="00FD1531">
            <w:pPr>
              <w:spacing w:line="320" w:lineRule="exact"/>
              <w:jc w:val="center"/>
              <w:rPr>
                <w:rFonts w:eastAsia="仿宋_GB2312"/>
                <w:color w:val="000000"/>
                <w:sz w:val="28"/>
                <w:szCs w:val="28"/>
              </w:rPr>
            </w:pPr>
          </w:p>
        </w:tc>
        <w:tc>
          <w:tcPr>
            <w:tcW w:w="1982" w:type="dxa"/>
            <w:gridSpan w:val="2"/>
            <w:vAlign w:val="center"/>
          </w:tcPr>
          <w:p w14:paraId="32A15CE8" w14:textId="77777777" w:rsidR="00FD1531" w:rsidRDefault="00FD1531">
            <w:pPr>
              <w:spacing w:line="320" w:lineRule="exact"/>
              <w:jc w:val="center"/>
              <w:rPr>
                <w:rFonts w:eastAsia="仿宋_GB2312"/>
                <w:color w:val="000000"/>
                <w:sz w:val="28"/>
                <w:szCs w:val="28"/>
              </w:rPr>
            </w:pPr>
          </w:p>
        </w:tc>
        <w:tc>
          <w:tcPr>
            <w:tcW w:w="1907" w:type="dxa"/>
            <w:vAlign w:val="center"/>
          </w:tcPr>
          <w:p w14:paraId="7376028D" w14:textId="77777777" w:rsidR="00FD1531" w:rsidRDefault="00FD1531">
            <w:pPr>
              <w:spacing w:line="320" w:lineRule="exact"/>
              <w:jc w:val="center"/>
              <w:rPr>
                <w:rFonts w:eastAsia="仿宋_GB2312"/>
                <w:color w:val="000000"/>
                <w:sz w:val="28"/>
                <w:szCs w:val="28"/>
              </w:rPr>
            </w:pPr>
          </w:p>
        </w:tc>
      </w:tr>
      <w:tr w:rsidR="00FD1531" w14:paraId="24933447" w14:textId="77777777">
        <w:trPr>
          <w:cantSplit/>
          <w:trHeight w:val="347"/>
          <w:jc w:val="center"/>
        </w:trPr>
        <w:tc>
          <w:tcPr>
            <w:tcW w:w="1838" w:type="dxa"/>
            <w:vAlign w:val="center"/>
          </w:tcPr>
          <w:p w14:paraId="49549B55" w14:textId="77777777" w:rsidR="00FD1531" w:rsidRDefault="00FD1531">
            <w:pPr>
              <w:spacing w:line="320" w:lineRule="exact"/>
              <w:jc w:val="center"/>
              <w:rPr>
                <w:rFonts w:eastAsia="仿宋_GB2312"/>
                <w:color w:val="000000"/>
                <w:sz w:val="28"/>
                <w:szCs w:val="28"/>
              </w:rPr>
            </w:pPr>
          </w:p>
        </w:tc>
        <w:tc>
          <w:tcPr>
            <w:tcW w:w="2071" w:type="dxa"/>
            <w:gridSpan w:val="4"/>
            <w:vAlign w:val="center"/>
          </w:tcPr>
          <w:p w14:paraId="4DD7E199" w14:textId="77777777" w:rsidR="00FD1531" w:rsidRDefault="00FD1531">
            <w:pPr>
              <w:spacing w:line="320" w:lineRule="exact"/>
              <w:jc w:val="center"/>
              <w:rPr>
                <w:rFonts w:eastAsia="仿宋_GB2312"/>
                <w:color w:val="000000"/>
                <w:sz w:val="28"/>
                <w:szCs w:val="28"/>
              </w:rPr>
            </w:pPr>
          </w:p>
        </w:tc>
        <w:tc>
          <w:tcPr>
            <w:tcW w:w="854" w:type="dxa"/>
            <w:gridSpan w:val="2"/>
            <w:vAlign w:val="center"/>
          </w:tcPr>
          <w:p w14:paraId="6DF67CA0" w14:textId="77777777" w:rsidR="00FD1531" w:rsidRDefault="00FD1531">
            <w:pPr>
              <w:spacing w:line="320" w:lineRule="exact"/>
              <w:jc w:val="center"/>
              <w:rPr>
                <w:rFonts w:eastAsia="仿宋_GB2312"/>
                <w:color w:val="000000"/>
                <w:sz w:val="28"/>
                <w:szCs w:val="28"/>
              </w:rPr>
            </w:pPr>
          </w:p>
        </w:tc>
        <w:tc>
          <w:tcPr>
            <w:tcW w:w="1039" w:type="dxa"/>
            <w:gridSpan w:val="2"/>
            <w:vAlign w:val="center"/>
          </w:tcPr>
          <w:p w14:paraId="2418025C" w14:textId="77777777" w:rsidR="00FD1531" w:rsidRDefault="00FD1531">
            <w:pPr>
              <w:spacing w:line="320" w:lineRule="exact"/>
              <w:jc w:val="center"/>
              <w:rPr>
                <w:rFonts w:eastAsia="仿宋_GB2312"/>
                <w:color w:val="000000"/>
                <w:sz w:val="28"/>
                <w:szCs w:val="28"/>
              </w:rPr>
            </w:pPr>
          </w:p>
        </w:tc>
        <w:tc>
          <w:tcPr>
            <w:tcW w:w="1982" w:type="dxa"/>
            <w:gridSpan w:val="2"/>
            <w:vAlign w:val="center"/>
          </w:tcPr>
          <w:p w14:paraId="481F3D31" w14:textId="77777777" w:rsidR="00FD1531" w:rsidRDefault="00FD1531">
            <w:pPr>
              <w:spacing w:line="320" w:lineRule="exact"/>
              <w:jc w:val="center"/>
              <w:rPr>
                <w:rFonts w:eastAsia="仿宋_GB2312"/>
                <w:color w:val="000000"/>
                <w:sz w:val="28"/>
                <w:szCs w:val="28"/>
              </w:rPr>
            </w:pPr>
          </w:p>
        </w:tc>
        <w:tc>
          <w:tcPr>
            <w:tcW w:w="1907" w:type="dxa"/>
            <w:vAlign w:val="center"/>
          </w:tcPr>
          <w:p w14:paraId="717B5C5C" w14:textId="77777777" w:rsidR="00FD1531" w:rsidRDefault="00FD1531">
            <w:pPr>
              <w:spacing w:line="320" w:lineRule="exact"/>
              <w:jc w:val="center"/>
              <w:rPr>
                <w:rFonts w:eastAsia="仿宋_GB2312"/>
                <w:color w:val="000000"/>
                <w:sz w:val="28"/>
                <w:szCs w:val="28"/>
              </w:rPr>
            </w:pPr>
          </w:p>
        </w:tc>
      </w:tr>
      <w:tr w:rsidR="00FD1531" w14:paraId="48175EDA" w14:textId="77777777">
        <w:trPr>
          <w:cantSplit/>
          <w:trHeight w:val="347"/>
          <w:jc w:val="center"/>
        </w:trPr>
        <w:tc>
          <w:tcPr>
            <w:tcW w:w="1838" w:type="dxa"/>
            <w:vAlign w:val="center"/>
          </w:tcPr>
          <w:p w14:paraId="3E494F33" w14:textId="77777777" w:rsidR="00FD1531" w:rsidRDefault="00FD1531">
            <w:pPr>
              <w:spacing w:line="320" w:lineRule="exact"/>
              <w:jc w:val="center"/>
              <w:rPr>
                <w:rFonts w:eastAsia="仿宋_GB2312"/>
                <w:color w:val="000000"/>
                <w:sz w:val="28"/>
                <w:szCs w:val="28"/>
              </w:rPr>
            </w:pPr>
          </w:p>
        </w:tc>
        <w:tc>
          <w:tcPr>
            <w:tcW w:w="2071" w:type="dxa"/>
            <w:gridSpan w:val="4"/>
            <w:vAlign w:val="center"/>
          </w:tcPr>
          <w:p w14:paraId="1D703557" w14:textId="77777777" w:rsidR="00FD1531" w:rsidRDefault="00FD1531">
            <w:pPr>
              <w:spacing w:line="320" w:lineRule="exact"/>
              <w:jc w:val="center"/>
              <w:rPr>
                <w:rFonts w:eastAsia="仿宋_GB2312"/>
                <w:color w:val="000000"/>
                <w:sz w:val="28"/>
                <w:szCs w:val="28"/>
              </w:rPr>
            </w:pPr>
          </w:p>
        </w:tc>
        <w:tc>
          <w:tcPr>
            <w:tcW w:w="854" w:type="dxa"/>
            <w:gridSpan w:val="2"/>
            <w:vAlign w:val="center"/>
          </w:tcPr>
          <w:p w14:paraId="74BB0DF7" w14:textId="77777777" w:rsidR="00FD1531" w:rsidRDefault="00FD1531">
            <w:pPr>
              <w:spacing w:line="320" w:lineRule="exact"/>
              <w:jc w:val="center"/>
              <w:rPr>
                <w:rFonts w:eastAsia="仿宋_GB2312"/>
                <w:color w:val="000000"/>
                <w:sz w:val="28"/>
                <w:szCs w:val="28"/>
              </w:rPr>
            </w:pPr>
          </w:p>
        </w:tc>
        <w:tc>
          <w:tcPr>
            <w:tcW w:w="1039" w:type="dxa"/>
            <w:gridSpan w:val="2"/>
            <w:vAlign w:val="center"/>
          </w:tcPr>
          <w:p w14:paraId="4713A1E2" w14:textId="77777777" w:rsidR="00FD1531" w:rsidRDefault="00FD1531">
            <w:pPr>
              <w:spacing w:line="320" w:lineRule="exact"/>
              <w:jc w:val="center"/>
              <w:rPr>
                <w:rFonts w:eastAsia="仿宋_GB2312"/>
                <w:color w:val="000000"/>
                <w:sz w:val="28"/>
                <w:szCs w:val="28"/>
              </w:rPr>
            </w:pPr>
          </w:p>
        </w:tc>
        <w:tc>
          <w:tcPr>
            <w:tcW w:w="1982" w:type="dxa"/>
            <w:gridSpan w:val="2"/>
            <w:vAlign w:val="center"/>
          </w:tcPr>
          <w:p w14:paraId="57363D55" w14:textId="77777777" w:rsidR="00FD1531" w:rsidRDefault="00FD1531">
            <w:pPr>
              <w:spacing w:line="320" w:lineRule="exact"/>
              <w:jc w:val="center"/>
              <w:rPr>
                <w:rFonts w:eastAsia="仿宋_GB2312"/>
                <w:color w:val="000000"/>
                <w:sz w:val="28"/>
                <w:szCs w:val="28"/>
              </w:rPr>
            </w:pPr>
          </w:p>
        </w:tc>
        <w:tc>
          <w:tcPr>
            <w:tcW w:w="1907" w:type="dxa"/>
            <w:vAlign w:val="center"/>
          </w:tcPr>
          <w:p w14:paraId="56DBC4BD" w14:textId="77777777" w:rsidR="00FD1531" w:rsidRDefault="00FD1531">
            <w:pPr>
              <w:spacing w:line="320" w:lineRule="exact"/>
              <w:jc w:val="center"/>
              <w:rPr>
                <w:rFonts w:eastAsia="仿宋_GB2312"/>
                <w:color w:val="000000"/>
                <w:sz w:val="28"/>
                <w:szCs w:val="28"/>
              </w:rPr>
            </w:pPr>
          </w:p>
        </w:tc>
      </w:tr>
      <w:tr w:rsidR="00FD1531" w14:paraId="4749BB99" w14:textId="77777777">
        <w:trPr>
          <w:cantSplit/>
          <w:trHeight w:val="347"/>
          <w:jc w:val="center"/>
        </w:trPr>
        <w:tc>
          <w:tcPr>
            <w:tcW w:w="1838" w:type="dxa"/>
            <w:vAlign w:val="center"/>
          </w:tcPr>
          <w:p w14:paraId="439EA304" w14:textId="77777777" w:rsidR="00FD1531" w:rsidRDefault="00FD1531">
            <w:pPr>
              <w:spacing w:line="320" w:lineRule="exact"/>
              <w:jc w:val="center"/>
              <w:rPr>
                <w:rFonts w:eastAsia="仿宋_GB2312"/>
                <w:color w:val="000000"/>
                <w:sz w:val="28"/>
                <w:szCs w:val="28"/>
              </w:rPr>
            </w:pPr>
          </w:p>
        </w:tc>
        <w:tc>
          <w:tcPr>
            <w:tcW w:w="2071" w:type="dxa"/>
            <w:gridSpan w:val="4"/>
            <w:vAlign w:val="center"/>
          </w:tcPr>
          <w:p w14:paraId="37E0B7C8" w14:textId="77777777" w:rsidR="00FD1531" w:rsidRDefault="00FD1531">
            <w:pPr>
              <w:spacing w:line="320" w:lineRule="exact"/>
              <w:jc w:val="center"/>
              <w:rPr>
                <w:rFonts w:eastAsia="仿宋_GB2312"/>
                <w:color w:val="000000"/>
                <w:sz w:val="28"/>
                <w:szCs w:val="28"/>
              </w:rPr>
            </w:pPr>
          </w:p>
        </w:tc>
        <w:tc>
          <w:tcPr>
            <w:tcW w:w="854" w:type="dxa"/>
            <w:gridSpan w:val="2"/>
            <w:vAlign w:val="center"/>
          </w:tcPr>
          <w:p w14:paraId="42F739A4" w14:textId="77777777" w:rsidR="00FD1531" w:rsidRDefault="00FD1531">
            <w:pPr>
              <w:spacing w:line="320" w:lineRule="exact"/>
              <w:jc w:val="center"/>
              <w:rPr>
                <w:rFonts w:eastAsia="仿宋_GB2312"/>
                <w:color w:val="000000"/>
                <w:sz w:val="28"/>
                <w:szCs w:val="28"/>
              </w:rPr>
            </w:pPr>
          </w:p>
        </w:tc>
        <w:tc>
          <w:tcPr>
            <w:tcW w:w="1039" w:type="dxa"/>
            <w:gridSpan w:val="2"/>
            <w:vAlign w:val="center"/>
          </w:tcPr>
          <w:p w14:paraId="216B1515" w14:textId="77777777" w:rsidR="00FD1531" w:rsidRDefault="00FD1531">
            <w:pPr>
              <w:spacing w:line="320" w:lineRule="exact"/>
              <w:jc w:val="center"/>
              <w:rPr>
                <w:rFonts w:eastAsia="仿宋_GB2312"/>
                <w:color w:val="000000"/>
                <w:sz w:val="28"/>
                <w:szCs w:val="28"/>
              </w:rPr>
            </w:pPr>
          </w:p>
        </w:tc>
        <w:tc>
          <w:tcPr>
            <w:tcW w:w="1982" w:type="dxa"/>
            <w:gridSpan w:val="2"/>
            <w:vAlign w:val="center"/>
          </w:tcPr>
          <w:p w14:paraId="24148B91" w14:textId="77777777" w:rsidR="00FD1531" w:rsidRDefault="00FD1531">
            <w:pPr>
              <w:spacing w:line="320" w:lineRule="exact"/>
              <w:jc w:val="center"/>
              <w:rPr>
                <w:rFonts w:eastAsia="仿宋_GB2312"/>
                <w:color w:val="000000"/>
                <w:sz w:val="28"/>
                <w:szCs w:val="28"/>
              </w:rPr>
            </w:pPr>
          </w:p>
        </w:tc>
        <w:tc>
          <w:tcPr>
            <w:tcW w:w="1907" w:type="dxa"/>
            <w:vAlign w:val="center"/>
          </w:tcPr>
          <w:p w14:paraId="433AF159" w14:textId="77777777" w:rsidR="00FD1531" w:rsidRDefault="00FD1531">
            <w:pPr>
              <w:spacing w:line="320" w:lineRule="exact"/>
              <w:jc w:val="center"/>
              <w:rPr>
                <w:rFonts w:eastAsia="仿宋_GB2312"/>
                <w:color w:val="000000"/>
                <w:sz w:val="28"/>
                <w:szCs w:val="28"/>
              </w:rPr>
            </w:pPr>
          </w:p>
        </w:tc>
      </w:tr>
      <w:tr w:rsidR="00FD1531" w14:paraId="3370E0B8" w14:textId="77777777">
        <w:trPr>
          <w:cantSplit/>
          <w:trHeight w:val="347"/>
          <w:jc w:val="center"/>
        </w:trPr>
        <w:tc>
          <w:tcPr>
            <w:tcW w:w="9691" w:type="dxa"/>
            <w:gridSpan w:val="12"/>
            <w:vAlign w:val="center"/>
          </w:tcPr>
          <w:p w14:paraId="72AEB55F" w14:textId="77777777" w:rsidR="00FD1531" w:rsidRDefault="00000000">
            <w:pPr>
              <w:spacing w:line="320" w:lineRule="exact"/>
              <w:rPr>
                <w:rFonts w:eastAsia="仿宋_GB2312"/>
                <w:color w:val="000000"/>
                <w:sz w:val="28"/>
                <w:szCs w:val="28"/>
              </w:rPr>
            </w:pPr>
            <w:r>
              <w:rPr>
                <w:rFonts w:eastAsia="仿宋_GB2312"/>
                <w:color w:val="000000"/>
                <w:sz w:val="28"/>
                <w:szCs w:val="28"/>
              </w:rPr>
              <w:t>候选人受教育情况</w:t>
            </w:r>
          </w:p>
        </w:tc>
      </w:tr>
      <w:tr w:rsidR="00FD1531" w14:paraId="6E1416A1" w14:textId="77777777">
        <w:trPr>
          <w:cantSplit/>
          <w:trHeight w:val="401"/>
          <w:jc w:val="center"/>
        </w:trPr>
        <w:tc>
          <w:tcPr>
            <w:tcW w:w="3541" w:type="dxa"/>
            <w:gridSpan w:val="4"/>
            <w:vAlign w:val="center"/>
          </w:tcPr>
          <w:p w14:paraId="0C69B934" w14:textId="77777777" w:rsidR="00FD1531" w:rsidRDefault="00000000">
            <w:pPr>
              <w:spacing w:line="320" w:lineRule="exact"/>
              <w:jc w:val="center"/>
              <w:rPr>
                <w:rFonts w:eastAsia="仿宋_GB2312"/>
                <w:color w:val="000000"/>
                <w:sz w:val="28"/>
                <w:szCs w:val="28"/>
              </w:rPr>
            </w:pPr>
            <w:r>
              <w:rPr>
                <w:rFonts w:eastAsia="仿宋_GB2312"/>
                <w:color w:val="000000"/>
                <w:sz w:val="28"/>
                <w:szCs w:val="28"/>
              </w:rPr>
              <w:t>起止时间</w:t>
            </w:r>
          </w:p>
        </w:tc>
        <w:tc>
          <w:tcPr>
            <w:tcW w:w="2261" w:type="dxa"/>
            <w:gridSpan w:val="5"/>
            <w:vAlign w:val="center"/>
          </w:tcPr>
          <w:p w14:paraId="4EF2C8DF" w14:textId="77777777" w:rsidR="00FD1531" w:rsidRDefault="00000000">
            <w:pPr>
              <w:spacing w:line="320" w:lineRule="exact"/>
              <w:jc w:val="center"/>
              <w:rPr>
                <w:rFonts w:eastAsia="仿宋_GB2312"/>
                <w:color w:val="000000"/>
                <w:sz w:val="28"/>
                <w:szCs w:val="28"/>
              </w:rPr>
            </w:pPr>
            <w:r>
              <w:rPr>
                <w:rFonts w:eastAsia="仿宋_GB2312"/>
                <w:color w:val="000000"/>
                <w:sz w:val="28"/>
                <w:szCs w:val="28"/>
              </w:rPr>
              <w:t>学校</w:t>
            </w:r>
          </w:p>
        </w:tc>
        <w:tc>
          <w:tcPr>
            <w:tcW w:w="1982" w:type="dxa"/>
            <w:gridSpan w:val="2"/>
            <w:vAlign w:val="center"/>
          </w:tcPr>
          <w:p w14:paraId="5310E9B4" w14:textId="77777777" w:rsidR="00FD1531" w:rsidRDefault="00000000">
            <w:pPr>
              <w:spacing w:line="320" w:lineRule="exact"/>
              <w:jc w:val="center"/>
              <w:rPr>
                <w:rFonts w:eastAsia="仿宋_GB2312"/>
                <w:color w:val="000000"/>
                <w:sz w:val="28"/>
                <w:szCs w:val="28"/>
              </w:rPr>
            </w:pPr>
            <w:r>
              <w:rPr>
                <w:rFonts w:eastAsia="仿宋_GB2312"/>
                <w:color w:val="000000"/>
                <w:sz w:val="28"/>
                <w:szCs w:val="28"/>
              </w:rPr>
              <w:t>专业</w:t>
            </w:r>
          </w:p>
        </w:tc>
        <w:tc>
          <w:tcPr>
            <w:tcW w:w="1907" w:type="dxa"/>
            <w:vAlign w:val="center"/>
          </w:tcPr>
          <w:p w14:paraId="4AE27E4C" w14:textId="77777777" w:rsidR="00FD1531" w:rsidRDefault="00000000">
            <w:pPr>
              <w:spacing w:line="320" w:lineRule="exact"/>
              <w:jc w:val="center"/>
              <w:rPr>
                <w:rFonts w:eastAsia="仿宋_GB2312"/>
                <w:color w:val="000000"/>
                <w:sz w:val="28"/>
                <w:szCs w:val="28"/>
              </w:rPr>
            </w:pPr>
            <w:r>
              <w:rPr>
                <w:rFonts w:eastAsia="仿宋_GB2312"/>
                <w:color w:val="000000"/>
                <w:sz w:val="28"/>
                <w:szCs w:val="28"/>
              </w:rPr>
              <w:t>学位</w:t>
            </w:r>
          </w:p>
        </w:tc>
      </w:tr>
      <w:tr w:rsidR="00FD1531" w14:paraId="707122EC" w14:textId="77777777">
        <w:trPr>
          <w:cantSplit/>
          <w:trHeight w:val="498"/>
          <w:jc w:val="center"/>
        </w:trPr>
        <w:tc>
          <w:tcPr>
            <w:tcW w:w="3541" w:type="dxa"/>
            <w:gridSpan w:val="4"/>
            <w:vAlign w:val="center"/>
          </w:tcPr>
          <w:p w14:paraId="13B50358" w14:textId="77777777" w:rsidR="00FD1531" w:rsidRDefault="00FD1531">
            <w:pPr>
              <w:spacing w:line="320" w:lineRule="exact"/>
              <w:jc w:val="center"/>
              <w:rPr>
                <w:color w:val="000000"/>
                <w:sz w:val="24"/>
              </w:rPr>
            </w:pPr>
          </w:p>
        </w:tc>
        <w:tc>
          <w:tcPr>
            <w:tcW w:w="2261" w:type="dxa"/>
            <w:gridSpan w:val="5"/>
            <w:vAlign w:val="center"/>
          </w:tcPr>
          <w:p w14:paraId="224E0D54" w14:textId="77777777" w:rsidR="00FD1531" w:rsidRDefault="00FD1531">
            <w:pPr>
              <w:spacing w:line="320" w:lineRule="exact"/>
              <w:jc w:val="center"/>
              <w:rPr>
                <w:color w:val="000000"/>
                <w:sz w:val="24"/>
              </w:rPr>
            </w:pPr>
          </w:p>
        </w:tc>
        <w:tc>
          <w:tcPr>
            <w:tcW w:w="1982" w:type="dxa"/>
            <w:gridSpan w:val="2"/>
            <w:vAlign w:val="center"/>
          </w:tcPr>
          <w:p w14:paraId="2762187F" w14:textId="77777777" w:rsidR="00FD1531" w:rsidRDefault="00FD1531">
            <w:pPr>
              <w:spacing w:line="320" w:lineRule="exact"/>
              <w:jc w:val="center"/>
              <w:rPr>
                <w:color w:val="000000"/>
                <w:sz w:val="24"/>
              </w:rPr>
            </w:pPr>
          </w:p>
        </w:tc>
        <w:tc>
          <w:tcPr>
            <w:tcW w:w="1907" w:type="dxa"/>
            <w:vAlign w:val="center"/>
          </w:tcPr>
          <w:p w14:paraId="795296D3" w14:textId="77777777" w:rsidR="00FD1531" w:rsidRDefault="00FD1531">
            <w:pPr>
              <w:spacing w:line="320" w:lineRule="exact"/>
              <w:jc w:val="center"/>
              <w:rPr>
                <w:color w:val="000000"/>
                <w:sz w:val="24"/>
              </w:rPr>
            </w:pPr>
          </w:p>
        </w:tc>
      </w:tr>
      <w:tr w:rsidR="00FD1531" w14:paraId="2AC5FB74" w14:textId="77777777">
        <w:trPr>
          <w:cantSplit/>
          <w:trHeight w:val="511"/>
          <w:jc w:val="center"/>
        </w:trPr>
        <w:tc>
          <w:tcPr>
            <w:tcW w:w="3541" w:type="dxa"/>
            <w:gridSpan w:val="4"/>
            <w:vAlign w:val="center"/>
          </w:tcPr>
          <w:p w14:paraId="3F55A4C1" w14:textId="77777777" w:rsidR="00FD1531" w:rsidRDefault="00FD1531">
            <w:pPr>
              <w:spacing w:line="320" w:lineRule="exact"/>
              <w:jc w:val="center"/>
              <w:rPr>
                <w:color w:val="000000"/>
                <w:sz w:val="24"/>
              </w:rPr>
            </w:pPr>
          </w:p>
        </w:tc>
        <w:tc>
          <w:tcPr>
            <w:tcW w:w="2261" w:type="dxa"/>
            <w:gridSpan w:val="5"/>
            <w:vAlign w:val="center"/>
          </w:tcPr>
          <w:p w14:paraId="539E650A" w14:textId="77777777" w:rsidR="00FD1531" w:rsidRDefault="00FD1531">
            <w:pPr>
              <w:spacing w:line="320" w:lineRule="exact"/>
              <w:jc w:val="center"/>
              <w:rPr>
                <w:color w:val="000000"/>
                <w:sz w:val="24"/>
              </w:rPr>
            </w:pPr>
          </w:p>
        </w:tc>
        <w:tc>
          <w:tcPr>
            <w:tcW w:w="1982" w:type="dxa"/>
            <w:gridSpan w:val="2"/>
            <w:vAlign w:val="center"/>
          </w:tcPr>
          <w:p w14:paraId="7E97242B" w14:textId="77777777" w:rsidR="00FD1531" w:rsidRDefault="00FD1531">
            <w:pPr>
              <w:spacing w:line="320" w:lineRule="exact"/>
              <w:jc w:val="center"/>
              <w:rPr>
                <w:color w:val="000000"/>
                <w:sz w:val="24"/>
              </w:rPr>
            </w:pPr>
          </w:p>
        </w:tc>
        <w:tc>
          <w:tcPr>
            <w:tcW w:w="1907" w:type="dxa"/>
            <w:vAlign w:val="center"/>
          </w:tcPr>
          <w:p w14:paraId="07538946" w14:textId="77777777" w:rsidR="00FD1531" w:rsidRDefault="00FD1531">
            <w:pPr>
              <w:spacing w:line="320" w:lineRule="exact"/>
              <w:jc w:val="center"/>
              <w:rPr>
                <w:color w:val="000000"/>
                <w:sz w:val="24"/>
              </w:rPr>
            </w:pPr>
          </w:p>
        </w:tc>
      </w:tr>
      <w:tr w:rsidR="00FD1531" w14:paraId="507C139A" w14:textId="77777777">
        <w:trPr>
          <w:cantSplit/>
          <w:trHeight w:val="511"/>
          <w:jc w:val="center"/>
        </w:trPr>
        <w:tc>
          <w:tcPr>
            <w:tcW w:w="3541" w:type="dxa"/>
            <w:gridSpan w:val="4"/>
            <w:vAlign w:val="center"/>
          </w:tcPr>
          <w:p w14:paraId="084C4D63" w14:textId="77777777" w:rsidR="00FD1531" w:rsidRDefault="00FD1531">
            <w:pPr>
              <w:spacing w:line="320" w:lineRule="exact"/>
              <w:jc w:val="center"/>
              <w:rPr>
                <w:color w:val="000000"/>
                <w:sz w:val="24"/>
              </w:rPr>
            </w:pPr>
          </w:p>
        </w:tc>
        <w:tc>
          <w:tcPr>
            <w:tcW w:w="2261" w:type="dxa"/>
            <w:gridSpan w:val="5"/>
            <w:vAlign w:val="center"/>
          </w:tcPr>
          <w:p w14:paraId="724183F0" w14:textId="77777777" w:rsidR="00FD1531" w:rsidRDefault="00FD1531">
            <w:pPr>
              <w:spacing w:line="320" w:lineRule="exact"/>
              <w:jc w:val="center"/>
              <w:rPr>
                <w:color w:val="000000"/>
                <w:sz w:val="24"/>
              </w:rPr>
            </w:pPr>
          </w:p>
        </w:tc>
        <w:tc>
          <w:tcPr>
            <w:tcW w:w="1982" w:type="dxa"/>
            <w:gridSpan w:val="2"/>
            <w:vAlign w:val="center"/>
          </w:tcPr>
          <w:p w14:paraId="566F7823" w14:textId="77777777" w:rsidR="00FD1531" w:rsidRDefault="00FD1531">
            <w:pPr>
              <w:spacing w:line="320" w:lineRule="exact"/>
              <w:jc w:val="center"/>
              <w:rPr>
                <w:color w:val="000000"/>
                <w:sz w:val="24"/>
              </w:rPr>
            </w:pPr>
          </w:p>
        </w:tc>
        <w:tc>
          <w:tcPr>
            <w:tcW w:w="1907" w:type="dxa"/>
            <w:vAlign w:val="center"/>
          </w:tcPr>
          <w:p w14:paraId="0D60AA90" w14:textId="77777777" w:rsidR="00FD1531" w:rsidRDefault="00FD1531">
            <w:pPr>
              <w:spacing w:line="320" w:lineRule="exact"/>
              <w:jc w:val="center"/>
              <w:rPr>
                <w:color w:val="000000"/>
                <w:sz w:val="24"/>
              </w:rPr>
            </w:pPr>
          </w:p>
        </w:tc>
      </w:tr>
      <w:tr w:rsidR="00FD1531" w14:paraId="750199C1" w14:textId="77777777">
        <w:trPr>
          <w:cantSplit/>
          <w:trHeight w:val="511"/>
          <w:jc w:val="center"/>
        </w:trPr>
        <w:tc>
          <w:tcPr>
            <w:tcW w:w="3541" w:type="dxa"/>
            <w:gridSpan w:val="4"/>
            <w:vAlign w:val="center"/>
          </w:tcPr>
          <w:p w14:paraId="4308EB1D" w14:textId="77777777" w:rsidR="00FD1531" w:rsidRDefault="00FD1531">
            <w:pPr>
              <w:spacing w:line="320" w:lineRule="exact"/>
              <w:jc w:val="center"/>
              <w:rPr>
                <w:color w:val="000000"/>
                <w:sz w:val="24"/>
              </w:rPr>
            </w:pPr>
          </w:p>
        </w:tc>
        <w:tc>
          <w:tcPr>
            <w:tcW w:w="2261" w:type="dxa"/>
            <w:gridSpan w:val="5"/>
            <w:vAlign w:val="center"/>
          </w:tcPr>
          <w:p w14:paraId="48308E27" w14:textId="77777777" w:rsidR="00FD1531" w:rsidRDefault="00FD1531">
            <w:pPr>
              <w:spacing w:line="320" w:lineRule="exact"/>
              <w:jc w:val="center"/>
              <w:rPr>
                <w:color w:val="000000"/>
                <w:sz w:val="24"/>
              </w:rPr>
            </w:pPr>
          </w:p>
        </w:tc>
        <w:tc>
          <w:tcPr>
            <w:tcW w:w="1982" w:type="dxa"/>
            <w:gridSpan w:val="2"/>
            <w:vAlign w:val="center"/>
          </w:tcPr>
          <w:p w14:paraId="09CA471D" w14:textId="77777777" w:rsidR="00FD1531" w:rsidRDefault="00FD1531">
            <w:pPr>
              <w:spacing w:line="320" w:lineRule="exact"/>
              <w:jc w:val="center"/>
              <w:rPr>
                <w:color w:val="000000"/>
                <w:sz w:val="24"/>
              </w:rPr>
            </w:pPr>
          </w:p>
        </w:tc>
        <w:tc>
          <w:tcPr>
            <w:tcW w:w="1907" w:type="dxa"/>
            <w:vAlign w:val="center"/>
          </w:tcPr>
          <w:p w14:paraId="3016C7F4" w14:textId="77777777" w:rsidR="00FD1531" w:rsidRDefault="00FD1531">
            <w:pPr>
              <w:spacing w:line="320" w:lineRule="exact"/>
              <w:jc w:val="center"/>
              <w:rPr>
                <w:color w:val="000000"/>
                <w:sz w:val="24"/>
              </w:rPr>
            </w:pPr>
          </w:p>
        </w:tc>
      </w:tr>
    </w:tbl>
    <w:p w14:paraId="59747134" w14:textId="77777777" w:rsidR="00FD1531" w:rsidRDefault="00000000">
      <w:pPr>
        <w:spacing w:after="160" w:line="400" w:lineRule="exact"/>
        <w:jc w:val="center"/>
        <w:outlineLvl w:val="1"/>
        <w:rPr>
          <w:rFonts w:eastAsia="黑体"/>
          <w:bCs/>
          <w:color w:val="000000"/>
          <w:sz w:val="32"/>
          <w:szCs w:val="32"/>
        </w:rPr>
      </w:pPr>
      <w:r>
        <w:rPr>
          <w:color w:val="000000"/>
          <w:sz w:val="28"/>
        </w:rPr>
        <w:br w:type="page"/>
      </w:r>
      <w:r>
        <w:rPr>
          <w:rFonts w:eastAsia="黑体"/>
          <w:bCs/>
          <w:color w:val="000000"/>
          <w:sz w:val="32"/>
          <w:szCs w:val="32"/>
        </w:rPr>
        <w:lastRenderedPageBreak/>
        <w:t>二、提名意见（适用于提名单位）</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9"/>
        <w:gridCol w:w="4065"/>
        <w:gridCol w:w="1427"/>
        <w:gridCol w:w="2431"/>
      </w:tblGrid>
      <w:tr w:rsidR="00FD1531" w14:paraId="3726AE97" w14:textId="77777777">
        <w:trPr>
          <w:jc w:val="center"/>
        </w:trPr>
        <w:tc>
          <w:tcPr>
            <w:tcW w:w="1449" w:type="dxa"/>
            <w:tcBorders>
              <w:top w:val="single" w:sz="4" w:space="0" w:color="auto"/>
              <w:left w:val="single" w:sz="4" w:space="0" w:color="auto"/>
              <w:bottom w:val="single" w:sz="4" w:space="0" w:color="auto"/>
              <w:right w:val="single" w:sz="4" w:space="0" w:color="auto"/>
            </w:tcBorders>
            <w:vAlign w:val="center"/>
          </w:tcPr>
          <w:p w14:paraId="6327CDE7" w14:textId="77777777" w:rsidR="00FD1531" w:rsidRDefault="00000000">
            <w:pPr>
              <w:spacing w:after="160" w:line="390" w:lineRule="exact"/>
              <w:rPr>
                <w:rFonts w:eastAsia="仿宋_GB2312"/>
                <w:color w:val="000000"/>
                <w:sz w:val="28"/>
                <w:szCs w:val="28"/>
              </w:rPr>
            </w:pPr>
            <w:r>
              <w:rPr>
                <w:rFonts w:eastAsia="仿宋_GB2312"/>
                <w:color w:val="000000"/>
                <w:sz w:val="28"/>
                <w:szCs w:val="28"/>
              </w:rPr>
              <w:t>提</w:t>
            </w:r>
            <w:r>
              <w:rPr>
                <w:rFonts w:eastAsia="仿宋_GB2312"/>
                <w:color w:val="000000"/>
                <w:sz w:val="28"/>
                <w:szCs w:val="28"/>
              </w:rPr>
              <w:t xml:space="preserve"> </w:t>
            </w:r>
            <w:r>
              <w:rPr>
                <w:rFonts w:eastAsia="仿宋_GB2312"/>
                <w:color w:val="000000"/>
                <w:sz w:val="28"/>
                <w:szCs w:val="28"/>
              </w:rPr>
              <w:t>名</w:t>
            </w:r>
            <w:r>
              <w:rPr>
                <w:rFonts w:eastAsia="仿宋_GB2312"/>
                <w:color w:val="000000"/>
                <w:sz w:val="28"/>
                <w:szCs w:val="28"/>
              </w:rPr>
              <w:t xml:space="preserve"> </w:t>
            </w:r>
            <w:r>
              <w:rPr>
                <w:rFonts w:eastAsia="仿宋_GB2312"/>
                <w:color w:val="000000"/>
                <w:sz w:val="28"/>
                <w:szCs w:val="28"/>
              </w:rPr>
              <w:t>者</w:t>
            </w:r>
          </w:p>
        </w:tc>
        <w:tc>
          <w:tcPr>
            <w:tcW w:w="7923" w:type="dxa"/>
            <w:gridSpan w:val="3"/>
            <w:tcBorders>
              <w:top w:val="single" w:sz="4" w:space="0" w:color="auto"/>
              <w:left w:val="single" w:sz="4" w:space="0" w:color="auto"/>
              <w:bottom w:val="single" w:sz="4" w:space="0" w:color="auto"/>
              <w:right w:val="single" w:sz="4" w:space="0" w:color="auto"/>
            </w:tcBorders>
            <w:vAlign w:val="center"/>
          </w:tcPr>
          <w:p w14:paraId="0912F3FC" w14:textId="77777777" w:rsidR="00FD1531" w:rsidRDefault="00FD1531">
            <w:pPr>
              <w:spacing w:after="160" w:line="390" w:lineRule="exact"/>
              <w:rPr>
                <w:rFonts w:eastAsia="仿宋_GB2312"/>
                <w:color w:val="000000"/>
                <w:sz w:val="28"/>
                <w:szCs w:val="28"/>
              </w:rPr>
            </w:pPr>
          </w:p>
        </w:tc>
      </w:tr>
      <w:tr w:rsidR="00FD1531" w14:paraId="4B9071E8" w14:textId="77777777">
        <w:trPr>
          <w:jc w:val="center"/>
        </w:trPr>
        <w:tc>
          <w:tcPr>
            <w:tcW w:w="1449" w:type="dxa"/>
            <w:tcBorders>
              <w:top w:val="single" w:sz="4" w:space="0" w:color="auto"/>
              <w:left w:val="single" w:sz="4" w:space="0" w:color="auto"/>
              <w:bottom w:val="single" w:sz="4" w:space="0" w:color="auto"/>
              <w:right w:val="single" w:sz="4" w:space="0" w:color="auto"/>
            </w:tcBorders>
            <w:vAlign w:val="center"/>
          </w:tcPr>
          <w:p w14:paraId="6204987E" w14:textId="77777777" w:rsidR="00FD1531" w:rsidRDefault="00000000">
            <w:pPr>
              <w:spacing w:after="160" w:line="390" w:lineRule="exact"/>
              <w:rPr>
                <w:rFonts w:eastAsia="仿宋_GB2312"/>
                <w:color w:val="000000"/>
                <w:sz w:val="28"/>
                <w:szCs w:val="28"/>
              </w:rPr>
            </w:pPr>
            <w:r>
              <w:rPr>
                <w:rFonts w:eastAsia="仿宋_GB2312"/>
                <w:color w:val="000000"/>
                <w:sz w:val="28"/>
                <w:szCs w:val="28"/>
              </w:rPr>
              <w:t>通讯地址</w:t>
            </w:r>
          </w:p>
        </w:tc>
        <w:tc>
          <w:tcPr>
            <w:tcW w:w="4065" w:type="dxa"/>
            <w:tcBorders>
              <w:top w:val="single" w:sz="4" w:space="0" w:color="auto"/>
              <w:left w:val="single" w:sz="4" w:space="0" w:color="auto"/>
              <w:bottom w:val="single" w:sz="4" w:space="0" w:color="auto"/>
              <w:right w:val="single" w:sz="4" w:space="0" w:color="auto"/>
            </w:tcBorders>
            <w:vAlign w:val="center"/>
          </w:tcPr>
          <w:p w14:paraId="655AF81B" w14:textId="77777777" w:rsidR="00FD1531" w:rsidRDefault="00FD1531">
            <w:pPr>
              <w:spacing w:after="160" w:line="390" w:lineRule="exact"/>
              <w:rPr>
                <w:rFonts w:eastAsia="仿宋_GB2312"/>
                <w:color w:val="000000"/>
                <w:sz w:val="28"/>
                <w:szCs w:val="28"/>
              </w:rPr>
            </w:pPr>
          </w:p>
        </w:tc>
        <w:tc>
          <w:tcPr>
            <w:tcW w:w="1427" w:type="dxa"/>
            <w:tcBorders>
              <w:top w:val="single" w:sz="4" w:space="0" w:color="auto"/>
              <w:left w:val="single" w:sz="4" w:space="0" w:color="auto"/>
              <w:bottom w:val="single" w:sz="4" w:space="0" w:color="auto"/>
              <w:right w:val="single" w:sz="4" w:space="0" w:color="auto"/>
            </w:tcBorders>
            <w:vAlign w:val="center"/>
          </w:tcPr>
          <w:p w14:paraId="6DED17F2" w14:textId="77777777" w:rsidR="00FD1531" w:rsidRDefault="00000000">
            <w:pPr>
              <w:spacing w:after="160" w:line="390" w:lineRule="exact"/>
              <w:rPr>
                <w:rFonts w:eastAsia="仿宋_GB2312"/>
                <w:color w:val="000000"/>
                <w:sz w:val="28"/>
                <w:szCs w:val="28"/>
              </w:rPr>
            </w:pPr>
            <w:r>
              <w:rPr>
                <w:rFonts w:eastAsia="仿宋_GB2312"/>
                <w:color w:val="000000"/>
                <w:sz w:val="28"/>
                <w:szCs w:val="28"/>
              </w:rPr>
              <w:t>邮政编码</w:t>
            </w:r>
          </w:p>
        </w:tc>
        <w:tc>
          <w:tcPr>
            <w:tcW w:w="2431" w:type="dxa"/>
            <w:tcBorders>
              <w:top w:val="single" w:sz="4" w:space="0" w:color="auto"/>
              <w:left w:val="single" w:sz="4" w:space="0" w:color="auto"/>
              <w:bottom w:val="single" w:sz="4" w:space="0" w:color="auto"/>
              <w:right w:val="single" w:sz="4" w:space="0" w:color="auto"/>
            </w:tcBorders>
            <w:vAlign w:val="center"/>
          </w:tcPr>
          <w:p w14:paraId="3BBC8D95" w14:textId="77777777" w:rsidR="00FD1531" w:rsidRDefault="00FD1531">
            <w:pPr>
              <w:spacing w:after="160" w:line="390" w:lineRule="exact"/>
              <w:rPr>
                <w:rFonts w:eastAsia="仿宋_GB2312"/>
                <w:color w:val="000000"/>
                <w:sz w:val="28"/>
                <w:szCs w:val="28"/>
              </w:rPr>
            </w:pPr>
          </w:p>
        </w:tc>
      </w:tr>
      <w:tr w:rsidR="00FD1531" w14:paraId="0AD1FAD6" w14:textId="77777777">
        <w:trPr>
          <w:jc w:val="center"/>
        </w:trPr>
        <w:tc>
          <w:tcPr>
            <w:tcW w:w="1449" w:type="dxa"/>
            <w:tcBorders>
              <w:top w:val="single" w:sz="4" w:space="0" w:color="auto"/>
              <w:left w:val="single" w:sz="4" w:space="0" w:color="auto"/>
              <w:bottom w:val="single" w:sz="4" w:space="0" w:color="auto"/>
              <w:right w:val="single" w:sz="4" w:space="0" w:color="auto"/>
            </w:tcBorders>
            <w:vAlign w:val="center"/>
          </w:tcPr>
          <w:p w14:paraId="7F6EB6E1" w14:textId="77777777" w:rsidR="00FD1531" w:rsidRDefault="00000000">
            <w:pPr>
              <w:spacing w:after="160" w:line="390" w:lineRule="exact"/>
              <w:rPr>
                <w:rFonts w:eastAsia="仿宋_GB2312"/>
                <w:color w:val="000000"/>
                <w:sz w:val="28"/>
                <w:szCs w:val="28"/>
              </w:rPr>
            </w:pPr>
            <w:r>
              <w:rPr>
                <w:rFonts w:eastAsia="仿宋_GB2312"/>
                <w:color w:val="000000"/>
                <w:sz w:val="28"/>
                <w:szCs w:val="28"/>
              </w:rPr>
              <w:t>联</w:t>
            </w:r>
            <w:r>
              <w:rPr>
                <w:rFonts w:eastAsia="仿宋_GB2312"/>
                <w:color w:val="000000"/>
                <w:sz w:val="28"/>
                <w:szCs w:val="28"/>
              </w:rPr>
              <w:t xml:space="preserve"> </w:t>
            </w:r>
            <w:r>
              <w:rPr>
                <w:rFonts w:eastAsia="仿宋_GB2312"/>
                <w:color w:val="000000"/>
                <w:sz w:val="28"/>
                <w:szCs w:val="28"/>
              </w:rPr>
              <w:t>系</w:t>
            </w:r>
            <w:r>
              <w:rPr>
                <w:rFonts w:eastAsia="仿宋_GB2312"/>
                <w:color w:val="000000"/>
                <w:sz w:val="28"/>
                <w:szCs w:val="28"/>
              </w:rPr>
              <w:t xml:space="preserve"> </w:t>
            </w:r>
            <w:r>
              <w:rPr>
                <w:rFonts w:eastAsia="仿宋_GB2312"/>
                <w:color w:val="000000"/>
                <w:sz w:val="28"/>
                <w:szCs w:val="28"/>
              </w:rPr>
              <w:t>人</w:t>
            </w:r>
          </w:p>
        </w:tc>
        <w:tc>
          <w:tcPr>
            <w:tcW w:w="4065" w:type="dxa"/>
            <w:tcBorders>
              <w:top w:val="single" w:sz="4" w:space="0" w:color="auto"/>
              <w:left w:val="single" w:sz="4" w:space="0" w:color="auto"/>
              <w:bottom w:val="single" w:sz="4" w:space="0" w:color="auto"/>
              <w:right w:val="single" w:sz="4" w:space="0" w:color="auto"/>
            </w:tcBorders>
            <w:vAlign w:val="center"/>
          </w:tcPr>
          <w:p w14:paraId="556AE1A1" w14:textId="77777777" w:rsidR="00FD1531" w:rsidRDefault="00FD1531">
            <w:pPr>
              <w:spacing w:after="160" w:line="390" w:lineRule="exact"/>
              <w:rPr>
                <w:rFonts w:eastAsia="仿宋_GB2312"/>
                <w:color w:val="000000"/>
                <w:sz w:val="28"/>
                <w:szCs w:val="28"/>
              </w:rPr>
            </w:pPr>
          </w:p>
        </w:tc>
        <w:tc>
          <w:tcPr>
            <w:tcW w:w="1427" w:type="dxa"/>
            <w:tcBorders>
              <w:top w:val="single" w:sz="4" w:space="0" w:color="auto"/>
              <w:left w:val="single" w:sz="4" w:space="0" w:color="auto"/>
              <w:bottom w:val="single" w:sz="4" w:space="0" w:color="auto"/>
              <w:right w:val="single" w:sz="4" w:space="0" w:color="auto"/>
            </w:tcBorders>
            <w:vAlign w:val="center"/>
          </w:tcPr>
          <w:p w14:paraId="005EBC20" w14:textId="77777777" w:rsidR="00FD1531" w:rsidRDefault="00000000">
            <w:pPr>
              <w:spacing w:after="160" w:line="390" w:lineRule="exact"/>
              <w:rPr>
                <w:rFonts w:eastAsia="仿宋_GB2312"/>
                <w:color w:val="000000"/>
                <w:sz w:val="28"/>
                <w:szCs w:val="28"/>
              </w:rPr>
            </w:pPr>
            <w:r>
              <w:rPr>
                <w:rFonts w:eastAsia="仿宋_GB2312"/>
                <w:color w:val="000000"/>
                <w:sz w:val="28"/>
                <w:szCs w:val="28"/>
              </w:rPr>
              <w:t>联系电话</w:t>
            </w:r>
          </w:p>
        </w:tc>
        <w:tc>
          <w:tcPr>
            <w:tcW w:w="2431" w:type="dxa"/>
            <w:tcBorders>
              <w:top w:val="single" w:sz="4" w:space="0" w:color="auto"/>
              <w:left w:val="single" w:sz="4" w:space="0" w:color="auto"/>
              <w:bottom w:val="single" w:sz="4" w:space="0" w:color="auto"/>
              <w:right w:val="single" w:sz="4" w:space="0" w:color="auto"/>
            </w:tcBorders>
            <w:vAlign w:val="center"/>
          </w:tcPr>
          <w:p w14:paraId="4D63DAE9" w14:textId="77777777" w:rsidR="00FD1531" w:rsidRDefault="00FD1531">
            <w:pPr>
              <w:spacing w:after="160" w:line="390" w:lineRule="exact"/>
              <w:rPr>
                <w:rFonts w:eastAsia="仿宋_GB2312"/>
                <w:color w:val="000000"/>
                <w:sz w:val="28"/>
                <w:szCs w:val="28"/>
              </w:rPr>
            </w:pPr>
          </w:p>
        </w:tc>
      </w:tr>
      <w:tr w:rsidR="00FD1531" w14:paraId="76D4E538" w14:textId="77777777">
        <w:trPr>
          <w:jc w:val="center"/>
        </w:trPr>
        <w:tc>
          <w:tcPr>
            <w:tcW w:w="1449" w:type="dxa"/>
            <w:tcBorders>
              <w:top w:val="single" w:sz="4" w:space="0" w:color="auto"/>
              <w:left w:val="single" w:sz="4" w:space="0" w:color="auto"/>
              <w:bottom w:val="single" w:sz="4" w:space="0" w:color="auto"/>
              <w:right w:val="single" w:sz="4" w:space="0" w:color="auto"/>
            </w:tcBorders>
            <w:vAlign w:val="center"/>
          </w:tcPr>
          <w:p w14:paraId="34908B9B" w14:textId="77777777" w:rsidR="00FD1531" w:rsidRDefault="00000000">
            <w:pPr>
              <w:spacing w:after="160" w:line="390" w:lineRule="exact"/>
              <w:rPr>
                <w:rFonts w:eastAsia="仿宋_GB2312"/>
                <w:color w:val="000000"/>
                <w:sz w:val="28"/>
                <w:szCs w:val="28"/>
              </w:rPr>
            </w:pPr>
            <w:r>
              <w:rPr>
                <w:rFonts w:eastAsia="仿宋_GB2312"/>
                <w:color w:val="000000"/>
                <w:sz w:val="28"/>
                <w:szCs w:val="28"/>
              </w:rPr>
              <w:t>电子邮箱</w:t>
            </w:r>
          </w:p>
        </w:tc>
        <w:tc>
          <w:tcPr>
            <w:tcW w:w="4065" w:type="dxa"/>
            <w:tcBorders>
              <w:top w:val="single" w:sz="4" w:space="0" w:color="auto"/>
              <w:left w:val="single" w:sz="4" w:space="0" w:color="auto"/>
              <w:bottom w:val="single" w:sz="4" w:space="0" w:color="auto"/>
              <w:right w:val="single" w:sz="4" w:space="0" w:color="auto"/>
            </w:tcBorders>
            <w:vAlign w:val="center"/>
          </w:tcPr>
          <w:p w14:paraId="28488510" w14:textId="77777777" w:rsidR="00FD1531" w:rsidRDefault="00FD1531">
            <w:pPr>
              <w:spacing w:after="160" w:line="390" w:lineRule="exact"/>
              <w:rPr>
                <w:rFonts w:eastAsia="仿宋_GB2312"/>
                <w:color w:val="000000"/>
                <w:sz w:val="28"/>
                <w:szCs w:val="28"/>
              </w:rPr>
            </w:pPr>
          </w:p>
        </w:tc>
        <w:tc>
          <w:tcPr>
            <w:tcW w:w="1427" w:type="dxa"/>
            <w:tcBorders>
              <w:top w:val="single" w:sz="4" w:space="0" w:color="auto"/>
              <w:left w:val="single" w:sz="4" w:space="0" w:color="auto"/>
              <w:bottom w:val="single" w:sz="4" w:space="0" w:color="auto"/>
              <w:right w:val="single" w:sz="4" w:space="0" w:color="auto"/>
            </w:tcBorders>
            <w:vAlign w:val="center"/>
          </w:tcPr>
          <w:p w14:paraId="012582CB" w14:textId="77777777" w:rsidR="00FD1531" w:rsidRDefault="00000000">
            <w:pPr>
              <w:spacing w:after="160" w:line="390" w:lineRule="exact"/>
              <w:rPr>
                <w:rFonts w:eastAsia="仿宋_GB2312"/>
                <w:color w:val="000000"/>
                <w:sz w:val="28"/>
                <w:szCs w:val="28"/>
              </w:rPr>
            </w:pPr>
            <w:r>
              <w:rPr>
                <w:rFonts w:eastAsia="仿宋_GB2312"/>
                <w:color w:val="000000"/>
                <w:sz w:val="28"/>
                <w:szCs w:val="28"/>
              </w:rPr>
              <w:t>传</w:t>
            </w:r>
            <w:r>
              <w:rPr>
                <w:rFonts w:eastAsia="仿宋_GB2312"/>
                <w:color w:val="000000"/>
                <w:sz w:val="28"/>
                <w:szCs w:val="28"/>
              </w:rPr>
              <w:t xml:space="preserve">    </w:t>
            </w:r>
            <w:r>
              <w:rPr>
                <w:rFonts w:eastAsia="仿宋_GB2312"/>
                <w:color w:val="000000"/>
                <w:sz w:val="28"/>
                <w:szCs w:val="28"/>
              </w:rPr>
              <w:t>真</w:t>
            </w:r>
          </w:p>
        </w:tc>
        <w:tc>
          <w:tcPr>
            <w:tcW w:w="2431" w:type="dxa"/>
            <w:tcBorders>
              <w:top w:val="single" w:sz="4" w:space="0" w:color="auto"/>
              <w:left w:val="single" w:sz="4" w:space="0" w:color="auto"/>
              <w:bottom w:val="single" w:sz="4" w:space="0" w:color="auto"/>
              <w:right w:val="single" w:sz="4" w:space="0" w:color="auto"/>
            </w:tcBorders>
            <w:vAlign w:val="center"/>
          </w:tcPr>
          <w:p w14:paraId="17176045" w14:textId="77777777" w:rsidR="00FD1531" w:rsidRDefault="00FD1531">
            <w:pPr>
              <w:spacing w:after="160" w:line="390" w:lineRule="exact"/>
              <w:rPr>
                <w:rFonts w:eastAsia="仿宋_GB2312"/>
                <w:color w:val="000000"/>
                <w:sz w:val="28"/>
                <w:szCs w:val="28"/>
              </w:rPr>
            </w:pPr>
          </w:p>
        </w:tc>
      </w:tr>
      <w:tr w:rsidR="00FD1531" w14:paraId="5D256221" w14:textId="77777777">
        <w:trPr>
          <w:jc w:val="center"/>
        </w:trPr>
        <w:tc>
          <w:tcPr>
            <w:tcW w:w="9372" w:type="dxa"/>
            <w:gridSpan w:val="4"/>
            <w:tcBorders>
              <w:top w:val="single" w:sz="4" w:space="0" w:color="auto"/>
              <w:left w:val="single" w:sz="4" w:space="0" w:color="auto"/>
              <w:bottom w:val="single" w:sz="4" w:space="0" w:color="auto"/>
              <w:right w:val="single" w:sz="4" w:space="0" w:color="auto"/>
            </w:tcBorders>
          </w:tcPr>
          <w:p w14:paraId="606A9CDA" w14:textId="77777777" w:rsidR="00FD1531" w:rsidRDefault="00000000">
            <w:pPr>
              <w:spacing w:after="160" w:line="390" w:lineRule="exact"/>
              <w:rPr>
                <w:rFonts w:eastAsia="仿宋_GB2312"/>
                <w:color w:val="000000"/>
                <w:sz w:val="28"/>
                <w:szCs w:val="28"/>
              </w:rPr>
            </w:pPr>
            <w:r>
              <w:rPr>
                <w:rFonts w:eastAsia="仿宋_GB2312"/>
                <w:color w:val="000000"/>
                <w:sz w:val="28"/>
                <w:szCs w:val="28"/>
              </w:rPr>
              <w:t>提名意见（不超过</w:t>
            </w:r>
            <w:r>
              <w:rPr>
                <w:rFonts w:eastAsia="仿宋_GB2312"/>
                <w:color w:val="000000"/>
                <w:sz w:val="28"/>
                <w:szCs w:val="28"/>
              </w:rPr>
              <w:t>600</w:t>
            </w:r>
            <w:r>
              <w:rPr>
                <w:rFonts w:eastAsia="仿宋_GB2312"/>
                <w:color w:val="000000"/>
                <w:sz w:val="28"/>
                <w:szCs w:val="28"/>
              </w:rPr>
              <w:t>字）：</w:t>
            </w:r>
          </w:p>
          <w:p w14:paraId="75103108" w14:textId="77777777" w:rsidR="00FD1531" w:rsidRDefault="00FD1531">
            <w:pPr>
              <w:spacing w:after="160" w:line="390" w:lineRule="exact"/>
              <w:rPr>
                <w:rFonts w:eastAsia="仿宋_GB2312"/>
                <w:color w:val="000000"/>
                <w:sz w:val="28"/>
                <w:szCs w:val="28"/>
              </w:rPr>
            </w:pPr>
          </w:p>
          <w:p w14:paraId="0935F7F2" w14:textId="77777777" w:rsidR="00FD1531" w:rsidRDefault="00FD1531">
            <w:pPr>
              <w:spacing w:after="160" w:line="390" w:lineRule="exact"/>
              <w:rPr>
                <w:rFonts w:eastAsia="仿宋_GB2312"/>
                <w:color w:val="000000"/>
                <w:sz w:val="28"/>
                <w:szCs w:val="28"/>
              </w:rPr>
            </w:pPr>
          </w:p>
          <w:p w14:paraId="7675B216" w14:textId="77777777" w:rsidR="00FD1531" w:rsidRDefault="00FD1531">
            <w:pPr>
              <w:spacing w:after="160" w:line="390" w:lineRule="exact"/>
              <w:rPr>
                <w:rFonts w:eastAsia="仿宋_GB2312"/>
                <w:color w:val="000000"/>
                <w:sz w:val="28"/>
                <w:szCs w:val="28"/>
              </w:rPr>
            </w:pPr>
          </w:p>
          <w:p w14:paraId="1C3DF885" w14:textId="77777777" w:rsidR="00FD1531" w:rsidRDefault="00FD1531">
            <w:pPr>
              <w:spacing w:after="160" w:line="390" w:lineRule="exact"/>
              <w:rPr>
                <w:rFonts w:eastAsia="仿宋_GB2312"/>
                <w:color w:val="000000"/>
                <w:sz w:val="28"/>
                <w:szCs w:val="28"/>
              </w:rPr>
            </w:pPr>
          </w:p>
          <w:p w14:paraId="1073C9FB" w14:textId="77777777" w:rsidR="00FD1531" w:rsidRDefault="00FD1531">
            <w:pPr>
              <w:spacing w:after="160" w:line="390" w:lineRule="exact"/>
              <w:rPr>
                <w:rFonts w:eastAsia="仿宋_GB2312"/>
                <w:color w:val="000000"/>
                <w:sz w:val="28"/>
                <w:szCs w:val="28"/>
              </w:rPr>
            </w:pPr>
          </w:p>
          <w:p w14:paraId="4518567C" w14:textId="77777777" w:rsidR="00FD1531" w:rsidRDefault="00FD1531">
            <w:pPr>
              <w:spacing w:after="160" w:line="390" w:lineRule="exact"/>
              <w:rPr>
                <w:rFonts w:eastAsia="仿宋_GB2312"/>
                <w:color w:val="000000"/>
                <w:sz w:val="28"/>
                <w:szCs w:val="28"/>
              </w:rPr>
            </w:pPr>
          </w:p>
          <w:p w14:paraId="51BAA4A5" w14:textId="77777777" w:rsidR="00FD1531" w:rsidRDefault="00000000">
            <w:pPr>
              <w:spacing w:after="160" w:line="390" w:lineRule="exact"/>
              <w:rPr>
                <w:rFonts w:eastAsia="仿宋_GB2312"/>
                <w:color w:val="000000"/>
                <w:sz w:val="28"/>
                <w:szCs w:val="28"/>
              </w:rPr>
            </w:pPr>
            <w:r>
              <w:rPr>
                <w:rFonts w:eastAsia="仿宋_GB2312"/>
                <w:color w:val="000000"/>
                <w:sz w:val="28"/>
                <w:szCs w:val="28"/>
              </w:rPr>
              <w:t>提名该候选人为江西省科学技术青年奖人选。</w:t>
            </w:r>
          </w:p>
          <w:p w14:paraId="004B205E" w14:textId="77777777" w:rsidR="00FD1531" w:rsidRDefault="00000000">
            <w:pPr>
              <w:spacing w:after="160" w:line="390" w:lineRule="exact"/>
              <w:rPr>
                <w:rFonts w:eastAsia="仿宋_GB2312"/>
                <w:color w:val="000000"/>
                <w:sz w:val="28"/>
                <w:szCs w:val="28"/>
              </w:rPr>
            </w:pPr>
            <w:r>
              <w:rPr>
                <w:rFonts w:eastAsia="仿宋_GB2312"/>
                <w:color w:val="000000"/>
                <w:sz w:val="28"/>
                <w:szCs w:val="28"/>
              </w:rPr>
              <w:t>本单位已于</w:t>
            </w:r>
            <w:r>
              <w:rPr>
                <w:rFonts w:eastAsia="仿宋_GB2312"/>
                <w:color w:val="000000"/>
                <w:sz w:val="28"/>
                <w:szCs w:val="28"/>
              </w:rPr>
              <w:t xml:space="preserve">    </w:t>
            </w:r>
            <w:r>
              <w:rPr>
                <w:rFonts w:eastAsia="仿宋_GB2312"/>
                <w:color w:val="000000"/>
                <w:sz w:val="28"/>
                <w:szCs w:val="28"/>
              </w:rPr>
              <w:t>年</w:t>
            </w:r>
            <w:r>
              <w:rPr>
                <w:rFonts w:eastAsia="仿宋_GB2312"/>
                <w:color w:val="000000"/>
                <w:sz w:val="28"/>
                <w:szCs w:val="28"/>
              </w:rPr>
              <w:t xml:space="preserve">  </w:t>
            </w:r>
            <w:r>
              <w:rPr>
                <w:rFonts w:eastAsia="仿宋_GB2312"/>
                <w:color w:val="000000"/>
                <w:sz w:val="28"/>
                <w:szCs w:val="28"/>
              </w:rPr>
              <w:t>月</w:t>
            </w:r>
            <w:r>
              <w:rPr>
                <w:rFonts w:eastAsia="仿宋_GB2312"/>
                <w:color w:val="000000"/>
                <w:sz w:val="28"/>
                <w:szCs w:val="28"/>
              </w:rPr>
              <w:t xml:space="preserve">  </w:t>
            </w:r>
            <w:r>
              <w:rPr>
                <w:rFonts w:eastAsia="仿宋_GB2312"/>
                <w:color w:val="000000"/>
                <w:sz w:val="28"/>
                <w:szCs w:val="28"/>
              </w:rPr>
              <w:t>日通过</w:t>
            </w:r>
            <w:r>
              <w:rPr>
                <w:rFonts w:eastAsia="仿宋_GB2312"/>
                <w:color w:val="000000"/>
                <w:sz w:val="28"/>
                <w:szCs w:val="28"/>
              </w:rPr>
              <w:t xml:space="preserve">      </w:t>
            </w:r>
            <w:r>
              <w:rPr>
                <w:rFonts w:eastAsia="仿宋_GB2312"/>
                <w:color w:val="000000"/>
                <w:sz w:val="28"/>
                <w:szCs w:val="28"/>
              </w:rPr>
              <w:t>方式对该候选人进行了公示。</w:t>
            </w:r>
          </w:p>
        </w:tc>
      </w:tr>
      <w:tr w:rsidR="00FD1531" w14:paraId="7E1A00D3" w14:textId="77777777">
        <w:trPr>
          <w:jc w:val="center"/>
        </w:trPr>
        <w:tc>
          <w:tcPr>
            <w:tcW w:w="9372" w:type="dxa"/>
            <w:gridSpan w:val="4"/>
            <w:tcBorders>
              <w:top w:val="single" w:sz="4" w:space="0" w:color="auto"/>
              <w:left w:val="single" w:sz="4" w:space="0" w:color="auto"/>
              <w:bottom w:val="single" w:sz="4" w:space="0" w:color="auto"/>
              <w:right w:val="single" w:sz="4" w:space="0" w:color="auto"/>
            </w:tcBorders>
            <w:vAlign w:val="center"/>
          </w:tcPr>
          <w:p w14:paraId="7E327DBA" w14:textId="77777777" w:rsidR="00FD1531" w:rsidRDefault="00000000">
            <w:pPr>
              <w:spacing w:after="160" w:line="390" w:lineRule="exact"/>
              <w:rPr>
                <w:rFonts w:eastAsia="仿宋_GB2312"/>
                <w:color w:val="000000"/>
                <w:sz w:val="28"/>
                <w:szCs w:val="28"/>
              </w:rPr>
            </w:pPr>
            <w:r>
              <w:rPr>
                <w:b/>
                <w:bCs/>
                <w:sz w:val="24"/>
              </w:rPr>
              <w:t xml:space="preserve">   </w:t>
            </w:r>
            <w:r>
              <w:rPr>
                <w:rFonts w:eastAsia="仿宋_GB2312"/>
                <w:color w:val="000000"/>
                <w:sz w:val="28"/>
                <w:szCs w:val="28"/>
              </w:rPr>
              <w:t xml:space="preserve"> </w:t>
            </w:r>
            <w:r>
              <w:rPr>
                <w:rFonts w:eastAsia="仿宋_GB2312"/>
                <w:color w:val="000000"/>
                <w:sz w:val="28"/>
                <w:szCs w:val="28"/>
              </w:rPr>
              <w:t>声明：本单位严格遵守《江西省科学技术奖励办法》及其实施细则的有关规定和省科学技术奖励专项委员会办公室对提名工作的要求，承诺遵守提名及评审工作纪律，对提名材料的真实性和准确性负责，并按要求对候选人政治、品行、水平、作风、廉洁等情况进行了审核，确认不存在任何违反国家保密法律法规或侵犯他人知识产权的情形，以及其他依规不得提名的情况。如产生争议，将承担相应的调查核实责任，并积极配合处理。如有材料虚假或违纪行为，愿承担相应责任并按规定接受处理。</w:t>
            </w:r>
          </w:p>
          <w:p w14:paraId="720E4CD1" w14:textId="77777777" w:rsidR="00FD1531" w:rsidRDefault="00FD1531">
            <w:pPr>
              <w:spacing w:after="160" w:line="390" w:lineRule="exact"/>
              <w:rPr>
                <w:rFonts w:eastAsia="仿宋_GB2312"/>
                <w:color w:val="000000"/>
                <w:sz w:val="28"/>
                <w:szCs w:val="28"/>
              </w:rPr>
            </w:pPr>
          </w:p>
          <w:p w14:paraId="29A5DEB2" w14:textId="77777777" w:rsidR="00FD1531" w:rsidRDefault="00FD1531">
            <w:pPr>
              <w:spacing w:after="160" w:line="390" w:lineRule="exact"/>
              <w:rPr>
                <w:rFonts w:eastAsia="仿宋_GB2312"/>
                <w:color w:val="000000"/>
                <w:sz w:val="28"/>
                <w:szCs w:val="28"/>
              </w:rPr>
            </w:pPr>
          </w:p>
          <w:p w14:paraId="5B5D1460" w14:textId="77777777" w:rsidR="00FD1531" w:rsidRDefault="00000000">
            <w:pPr>
              <w:spacing w:after="160" w:line="390" w:lineRule="exact"/>
              <w:rPr>
                <w:rFonts w:eastAsia="仿宋_GB2312"/>
                <w:color w:val="000000"/>
                <w:sz w:val="28"/>
                <w:szCs w:val="28"/>
              </w:rPr>
            </w:pPr>
            <w:r>
              <w:rPr>
                <w:rFonts w:eastAsia="仿宋_GB2312"/>
                <w:color w:val="000000"/>
                <w:sz w:val="28"/>
                <w:szCs w:val="28"/>
              </w:rPr>
              <w:t>法人代表签名：</w:t>
            </w:r>
            <w:r>
              <w:rPr>
                <w:rFonts w:eastAsia="仿宋_GB2312"/>
                <w:color w:val="000000"/>
                <w:sz w:val="28"/>
                <w:szCs w:val="28"/>
              </w:rPr>
              <w:t xml:space="preserve">                               </w:t>
            </w:r>
            <w:r>
              <w:rPr>
                <w:rFonts w:eastAsia="仿宋_GB2312"/>
                <w:color w:val="000000"/>
                <w:sz w:val="28"/>
                <w:szCs w:val="28"/>
              </w:rPr>
              <w:t>提名单位（盖章）</w:t>
            </w:r>
          </w:p>
          <w:p w14:paraId="1CE38C2E" w14:textId="77777777" w:rsidR="00FD1531" w:rsidRDefault="00FD1531">
            <w:pPr>
              <w:spacing w:after="160" w:line="390" w:lineRule="exact"/>
              <w:rPr>
                <w:rFonts w:eastAsia="仿宋_GB2312"/>
                <w:color w:val="000000"/>
                <w:sz w:val="28"/>
                <w:szCs w:val="28"/>
              </w:rPr>
            </w:pPr>
          </w:p>
          <w:p w14:paraId="60858A5D" w14:textId="77777777" w:rsidR="00FD1531" w:rsidRDefault="00000000">
            <w:pPr>
              <w:spacing w:after="160" w:line="390" w:lineRule="exact"/>
              <w:rPr>
                <w:sz w:val="24"/>
              </w:rPr>
            </w:pPr>
            <w:r>
              <w:rPr>
                <w:rFonts w:eastAsia="仿宋_GB2312"/>
                <w:color w:val="000000"/>
                <w:sz w:val="28"/>
                <w:szCs w:val="28"/>
              </w:rPr>
              <w:t xml:space="preserve">      </w:t>
            </w:r>
            <w:r>
              <w:rPr>
                <w:rFonts w:eastAsia="仿宋_GB2312"/>
                <w:color w:val="000000"/>
                <w:sz w:val="28"/>
                <w:szCs w:val="28"/>
              </w:rPr>
              <w:t>年</w:t>
            </w:r>
            <w:r>
              <w:rPr>
                <w:rFonts w:eastAsia="仿宋_GB2312"/>
                <w:color w:val="000000"/>
                <w:sz w:val="28"/>
                <w:szCs w:val="28"/>
              </w:rPr>
              <w:t xml:space="preserve">   </w:t>
            </w:r>
            <w:r>
              <w:rPr>
                <w:rFonts w:eastAsia="仿宋_GB2312"/>
                <w:color w:val="000000"/>
                <w:sz w:val="28"/>
                <w:szCs w:val="28"/>
              </w:rPr>
              <w:t>月</w:t>
            </w:r>
            <w:r>
              <w:rPr>
                <w:rFonts w:eastAsia="仿宋_GB2312"/>
                <w:color w:val="000000"/>
                <w:sz w:val="28"/>
                <w:szCs w:val="28"/>
              </w:rPr>
              <w:t xml:space="preserve">   </w:t>
            </w:r>
            <w:r>
              <w:rPr>
                <w:rFonts w:eastAsia="仿宋_GB2312"/>
                <w:color w:val="000000"/>
                <w:sz w:val="28"/>
                <w:szCs w:val="28"/>
              </w:rPr>
              <w:t>日</w:t>
            </w:r>
            <w:r>
              <w:rPr>
                <w:rFonts w:eastAsia="仿宋_GB2312"/>
                <w:color w:val="000000"/>
                <w:sz w:val="28"/>
                <w:szCs w:val="28"/>
              </w:rPr>
              <w:t xml:space="preserve">                               </w:t>
            </w:r>
            <w:r>
              <w:rPr>
                <w:rFonts w:eastAsia="仿宋_GB2312"/>
                <w:color w:val="000000"/>
                <w:sz w:val="28"/>
                <w:szCs w:val="28"/>
              </w:rPr>
              <w:t>年</w:t>
            </w:r>
            <w:r>
              <w:rPr>
                <w:rFonts w:eastAsia="仿宋_GB2312"/>
                <w:color w:val="000000"/>
                <w:sz w:val="28"/>
                <w:szCs w:val="28"/>
              </w:rPr>
              <w:t xml:space="preserve">   </w:t>
            </w:r>
            <w:r>
              <w:rPr>
                <w:rFonts w:eastAsia="仿宋_GB2312"/>
                <w:color w:val="000000"/>
                <w:sz w:val="28"/>
                <w:szCs w:val="28"/>
              </w:rPr>
              <w:t>月</w:t>
            </w:r>
            <w:r>
              <w:rPr>
                <w:rFonts w:eastAsia="仿宋_GB2312"/>
                <w:color w:val="000000"/>
                <w:sz w:val="28"/>
                <w:szCs w:val="28"/>
              </w:rPr>
              <w:t xml:space="preserve">   </w:t>
            </w:r>
            <w:r>
              <w:rPr>
                <w:rFonts w:eastAsia="仿宋_GB2312"/>
                <w:color w:val="000000"/>
                <w:sz w:val="28"/>
                <w:szCs w:val="28"/>
              </w:rPr>
              <w:t>日</w:t>
            </w:r>
          </w:p>
        </w:tc>
      </w:tr>
    </w:tbl>
    <w:p w14:paraId="469EA633" w14:textId="77777777" w:rsidR="00FD1531" w:rsidRDefault="00000000">
      <w:pPr>
        <w:spacing w:after="160" w:line="360" w:lineRule="auto"/>
        <w:jc w:val="center"/>
        <w:outlineLvl w:val="1"/>
        <w:rPr>
          <w:rFonts w:eastAsia="黑体"/>
          <w:bCs/>
          <w:color w:val="000000"/>
          <w:sz w:val="32"/>
          <w:szCs w:val="32"/>
        </w:rPr>
      </w:pPr>
      <w:r>
        <w:rPr>
          <w:rFonts w:eastAsia="黑体"/>
          <w:b/>
          <w:bCs/>
          <w:sz w:val="32"/>
          <w:szCs w:val="32"/>
        </w:rPr>
        <w:br w:type="page"/>
      </w:r>
      <w:r>
        <w:rPr>
          <w:rFonts w:eastAsia="黑体"/>
          <w:bCs/>
          <w:color w:val="000000"/>
          <w:sz w:val="32"/>
          <w:szCs w:val="32"/>
        </w:rPr>
        <w:lastRenderedPageBreak/>
        <w:t>二、提名意见（适用于提名专家）</w:t>
      </w:r>
    </w:p>
    <w:tbl>
      <w:tblPr>
        <w:tblW w:w="0" w:type="auto"/>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5"/>
        <w:gridCol w:w="3305"/>
        <w:gridCol w:w="1799"/>
        <w:gridCol w:w="2477"/>
      </w:tblGrid>
      <w:tr w:rsidR="00FD1531" w14:paraId="0C7E4DF4" w14:textId="77777777">
        <w:trPr>
          <w:jc w:val="center"/>
        </w:trPr>
        <w:tc>
          <w:tcPr>
            <w:tcW w:w="1775" w:type="dxa"/>
            <w:tcBorders>
              <w:top w:val="single" w:sz="8" w:space="0" w:color="auto"/>
              <w:left w:val="single" w:sz="8" w:space="0" w:color="auto"/>
              <w:bottom w:val="single" w:sz="4" w:space="0" w:color="auto"/>
              <w:right w:val="single" w:sz="4" w:space="0" w:color="auto"/>
            </w:tcBorders>
            <w:vAlign w:val="center"/>
          </w:tcPr>
          <w:p w14:paraId="4F5ABCA1" w14:textId="77777777" w:rsidR="00FD1531" w:rsidRDefault="00000000">
            <w:pPr>
              <w:spacing w:after="160" w:line="390" w:lineRule="exact"/>
              <w:rPr>
                <w:rFonts w:eastAsia="仿宋_GB2312"/>
                <w:color w:val="000000"/>
                <w:sz w:val="28"/>
                <w:szCs w:val="28"/>
              </w:rPr>
            </w:pPr>
            <w:r>
              <w:rPr>
                <w:rFonts w:eastAsia="仿宋_GB2312"/>
                <w:color w:val="000000"/>
                <w:sz w:val="28"/>
                <w:szCs w:val="28"/>
              </w:rPr>
              <w:t>姓</w:t>
            </w:r>
            <w:r>
              <w:rPr>
                <w:rFonts w:eastAsia="仿宋_GB2312"/>
                <w:color w:val="000000"/>
                <w:sz w:val="28"/>
                <w:szCs w:val="28"/>
              </w:rPr>
              <w:t xml:space="preserve">    </w:t>
            </w:r>
            <w:r>
              <w:rPr>
                <w:rFonts w:eastAsia="仿宋_GB2312"/>
                <w:color w:val="000000"/>
                <w:sz w:val="28"/>
                <w:szCs w:val="28"/>
              </w:rPr>
              <w:t>名</w:t>
            </w:r>
          </w:p>
        </w:tc>
        <w:tc>
          <w:tcPr>
            <w:tcW w:w="3305" w:type="dxa"/>
            <w:tcBorders>
              <w:top w:val="single" w:sz="8" w:space="0" w:color="auto"/>
              <w:left w:val="nil"/>
              <w:bottom w:val="single" w:sz="4" w:space="0" w:color="auto"/>
              <w:right w:val="single" w:sz="4" w:space="0" w:color="auto"/>
            </w:tcBorders>
            <w:vAlign w:val="center"/>
          </w:tcPr>
          <w:p w14:paraId="67035EFA" w14:textId="77777777" w:rsidR="00FD1531" w:rsidRDefault="00FD1531">
            <w:pPr>
              <w:spacing w:after="160" w:line="390" w:lineRule="exact"/>
              <w:rPr>
                <w:rFonts w:eastAsia="仿宋_GB2312"/>
                <w:color w:val="000000"/>
                <w:sz w:val="28"/>
                <w:szCs w:val="28"/>
              </w:rPr>
            </w:pPr>
          </w:p>
        </w:tc>
        <w:tc>
          <w:tcPr>
            <w:tcW w:w="1799" w:type="dxa"/>
            <w:tcBorders>
              <w:top w:val="single" w:sz="8" w:space="0" w:color="auto"/>
              <w:left w:val="nil"/>
              <w:bottom w:val="single" w:sz="4" w:space="0" w:color="auto"/>
              <w:right w:val="single" w:sz="4" w:space="0" w:color="auto"/>
            </w:tcBorders>
            <w:vAlign w:val="center"/>
          </w:tcPr>
          <w:p w14:paraId="075F8BA5" w14:textId="77777777" w:rsidR="00FD1531" w:rsidRDefault="00000000">
            <w:pPr>
              <w:spacing w:after="160" w:line="390" w:lineRule="exact"/>
              <w:rPr>
                <w:rFonts w:eastAsia="仿宋_GB2312"/>
                <w:color w:val="000000"/>
                <w:sz w:val="28"/>
                <w:szCs w:val="28"/>
              </w:rPr>
            </w:pPr>
            <w:r>
              <w:rPr>
                <w:rFonts w:eastAsia="仿宋_GB2312"/>
                <w:color w:val="000000"/>
                <w:sz w:val="28"/>
                <w:szCs w:val="28"/>
              </w:rPr>
              <w:t>身份证号</w:t>
            </w:r>
          </w:p>
        </w:tc>
        <w:tc>
          <w:tcPr>
            <w:tcW w:w="2477" w:type="dxa"/>
            <w:tcBorders>
              <w:top w:val="single" w:sz="8" w:space="0" w:color="auto"/>
              <w:left w:val="nil"/>
              <w:bottom w:val="single" w:sz="4" w:space="0" w:color="auto"/>
              <w:right w:val="single" w:sz="8" w:space="0" w:color="auto"/>
            </w:tcBorders>
            <w:vAlign w:val="center"/>
          </w:tcPr>
          <w:p w14:paraId="777CDEDA" w14:textId="77777777" w:rsidR="00FD1531" w:rsidRDefault="00FD1531">
            <w:pPr>
              <w:spacing w:after="160" w:line="390" w:lineRule="exact"/>
              <w:rPr>
                <w:rFonts w:eastAsia="仿宋_GB2312"/>
                <w:color w:val="000000"/>
                <w:sz w:val="28"/>
                <w:szCs w:val="28"/>
              </w:rPr>
            </w:pPr>
          </w:p>
        </w:tc>
      </w:tr>
      <w:tr w:rsidR="00FD1531" w14:paraId="6FA90A41" w14:textId="77777777">
        <w:trPr>
          <w:jc w:val="center"/>
        </w:trPr>
        <w:tc>
          <w:tcPr>
            <w:tcW w:w="1775" w:type="dxa"/>
            <w:tcBorders>
              <w:top w:val="single" w:sz="4" w:space="0" w:color="auto"/>
              <w:left w:val="single" w:sz="8" w:space="0" w:color="auto"/>
              <w:bottom w:val="single" w:sz="4" w:space="0" w:color="auto"/>
              <w:right w:val="single" w:sz="4" w:space="0" w:color="auto"/>
            </w:tcBorders>
            <w:vAlign w:val="center"/>
          </w:tcPr>
          <w:p w14:paraId="64814DC0" w14:textId="77777777" w:rsidR="00FD1531" w:rsidRDefault="00000000">
            <w:pPr>
              <w:spacing w:line="390" w:lineRule="exact"/>
              <w:rPr>
                <w:rFonts w:eastAsia="仿宋_GB2312"/>
                <w:color w:val="000000"/>
                <w:sz w:val="28"/>
                <w:szCs w:val="28"/>
              </w:rPr>
            </w:pPr>
            <w:r>
              <w:rPr>
                <w:rFonts w:eastAsia="仿宋_GB2312"/>
                <w:color w:val="000000"/>
                <w:sz w:val="28"/>
                <w:szCs w:val="28"/>
              </w:rPr>
              <w:t>专家类型</w:t>
            </w:r>
          </w:p>
        </w:tc>
        <w:tc>
          <w:tcPr>
            <w:tcW w:w="7581" w:type="dxa"/>
            <w:gridSpan w:val="3"/>
            <w:tcBorders>
              <w:top w:val="single" w:sz="4" w:space="0" w:color="auto"/>
              <w:left w:val="nil"/>
              <w:bottom w:val="single" w:sz="4" w:space="0" w:color="auto"/>
              <w:right w:val="single" w:sz="8" w:space="0" w:color="auto"/>
            </w:tcBorders>
            <w:vAlign w:val="center"/>
          </w:tcPr>
          <w:p w14:paraId="4F909CDC" w14:textId="77777777" w:rsidR="00FD1531" w:rsidRDefault="00000000">
            <w:pPr>
              <w:spacing w:line="390" w:lineRule="exact"/>
              <w:rPr>
                <w:rFonts w:eastAsia="仿宋_GB2312"/>
                <w:color w:val="000000"/>
                <w:sz w:val="28"/>
                <w:szCs w:val="28"/>
              </w:rPr>
            </w:pPr>
            <w:r>
              <w:rPr>
                <w:rFonts w:eastAsia="仿宋_GB2312"/>
                <w:color w:val="000000"/>
                <w:sz w:val="28"/>
                <w:szCs w:val="28"/>
              </w:rPr>
              <w:t>□</w:t>
            </w:r>
            <w:r>
              <w:rPr>
                <w:rFonts w:eastAsia="仿宋_GB2312"/>
                <w:color w:val="000000"/>
                <w:sz w:val="28"/>
                <w:szCs w:val="28"/>
              </w:rPr>
              <w:t>国家最高科学技术奖获奖者</w:t>
            </w:r>
            <w:r>
              <w:rPr>
                <w:rFonts w:eastAsia="仿宋_GB2312"/>
                <w:color w:val="000000"/>
                <w:sz w:val="28"/>
                <w:szCs w:val="28"/>
              </w:rPr>
              <w:t xml:space="preserve">    □</w:t>
            </w:r>
            <w:r>
              <w:rPr>
                <w:rFonts w:eastAsia="仿宋_GB2312"/>
                <w:color w:val="000000"/>
                <w:sz w:val="28"/>
                <w:szCs w:val="28"/>
              </w:rPr>
              <w:t>中科院院士</w:t>
            </w:r>
            <w:r>
              <w:rPr>
                <w:rFonts w:eastAsia="仿宋_GB2312"/>
                <w:color w:val="000000"/>
                <w:sz w:val="28"/>
                <w:szCs w:val="28"/>
              </w:rPr>
              <w:t xml:space="preserve">      □</w:t>
            </w:r>
            <w:r>
              <w:rPr>
                <w:rFonts w:eastAsia="仿宋_GB2312"/>
                <w:color w:val="000000"/>
                <w:sz w:val="28"/>
                <w:szCs w:val="28"/>
              </w:rPr>
              <w:t>工程院院士</w:t>
            </w:r>
            <w:r>
              <w:rPr>
                <w:rFonts w:eastAsia="仿宋_GB2312"/>
                <w:color w:val="000000"/>
                <w:sz w:val="28"/>
                <w:szCs w:val="28"/>
              </w:rPr>
              <w:t xml:space="preserve">    </w:t>
            </w:r>
          </w:p>
          <w:p w14:paraId="79DE8327" w14:textId="77777777" w:rsidR="00FD1531" w:rsidRDefault="00000000">
            <w:pPr>
              <w:spacing w:line="390" w:lineRule="exact"/>
              <w:rPr>
                <w:rFonts w:eastAsia="仿宋_GB2312"/>
                <w:color w:val="000000"/>
                <w:sz w:val="28"/>
                <w:szCs w:val="28"/>
              </w:rPr>
            </w:pPr>
            <w:r>
              <w:rPr>
                <w:rFonts w:eastAsia="仿宋_GB2312"/>
                <w:color w:val="000000"/>
                <w:sz w:val="28"/>
                <w:szCs w:val="28"/>
              </w:rPr>
              <w:t>□</w:t>
            </w:r>
            <w:r>
              <w:rPr>
                <w:rFonts w:eastAsia="仿宋_GB2312"/>
                <w:color w:val="000000"/>
                <w:sz w:val="28"/>
                <w:szCs w:val="28"/>
              </w:rPr>
              <w:t>国家自然科学奖、技术发明奖、科学技术进步奖获奖第一完成人</w:t>
            </w:r>
          </w:p>
          <w:p w14:paraId="685A6A33" w14:textId="77777777" w:rsidR="00FD1531" w:rsidRDefault="00000000">
            <w:pPr>
              <w:spacing w:line="390" w:lineRule="exact"/>
              <w:rPr>
                <w:rFonts w:eastAsia="仿宋_GB2312"/>
                <w:color w:val="000000"/>
                <w:sz w:val="28"/>
                <w:szCs w:val="28"/>
              </w:rPr>
            </w:pPr>
            <w:r>
              <w:rPr>
                <w:rFonts w:eastAsia="仿宋_GB2312"/>
                <w:color w:val="000000"/>
                <w:sz w:val="28"/>
                <w:szCs w:val="28"/>
              </w:rPr>
              <w:t>□</w:t>
            </w:r>
            <w:r>
              <w:rPr>
                <w:rFonts w:eastAsia="仿宋_GB2312"/>
                <w:color w:val="000000"/>
                <w:sz w:val="28"/>
                <w:szCs w:val="28"/>
              </w:rPr>
              <w:t>江西省科学技术特别贡献奖获奖者</w:t>
            </w:r>
            <w:r>
              <w:rPr>
                <w:rFonts w:eastAsia="仿宋_GB2312"/>
                <w:color w:val="000000"/>
                <w:sz w:val="28"/>
                <w:szCs w:val="28"/>
              </w:rPr>
              <w:t xml:space="preserve">        </w:t>
            </w:r>
          </w:p>
        </w:tc>
      </w:tr>
      <w:tr w:rsidR="00FD1531" w14:paraId="759CC7F1" w14:textId="77777777">
        <w:trPr>
          <w:jc w:val="center"/>
        </w:trPr>
        <w:tc>
          <w:tcPr>
            <w:tcW w:w="1775" w:type="dxa"/>
            <w:tcBorders>
              <w:top w:val="single" w:sz="4" w:space="0" w:color="auto"/>
              <w:left w:val="single" w:sz="8" w:space="0" w:color="auto"/>
              <w:bottom w:val="single" w:sz="4" w:space="0" w:color="auto"/>
              <w:right w:val="single" w:sz="4" w:space="0" w:color="auto"/>
            </w:tcBorders>
            <w:vAlign w:val="center"/>
          </w:tcPr>
          <w:p w14:paraId="42FB56C0" w14:textId="77777777" w:rsidR="00FD1531" w:rsidRDefault="00000000">
            <w:pPr>
              <w:spacing w:after="160" w:line="390" w:lineRule="exact"/>
              <w:rPr>
                <w:rFonts w:eastAsia="仿宋_GB2312"/>
                <w:color w:val="000000"/>
                <w:sz w:val="28"/>
                <w:szCs w:val="28"/>
              </w:rPr>
            </w:pPr>
            <w:r>
              <w:rPr>
                <w:rFonts w:eastAsia="仿宋_GB2312"/>
                <w:color w:val="000000"/>
                <w:sz w:val="28"/>
                <w:szCs w:val="28"/>
              </w:rPr>
              <w:t>工作单位</w:t>
            </w:r>
          </w:p>
        </w:tc>
        <w:tc>
          <w:tcPr>
            <w:tcW w:w="7581" w:type="dxa"/>
            <w:gridSpan w:val="3"/>
            <w:tcBorders>
              <w:top w:val="single" w:sz="4" w:space="0" w:color="auto"/>
              <w:left w:val="nil"/>
              <w:bottom w:val="single" w:sz="4" w:space="0" w:color="auto"/>
              <w:right w:val="single" w:sz="8" w:space="0" w:color="auto"/>
            </w:tcBorders>
            <w:vAlign w:val="center"/>
          </w:tcPr>
          <w:p w14:paraId="3F3BD665" w14:textId="77777777" w:rsidR="00FD1531" w:rsidRDefault="00FD1531">
            <w:pPr>
              <w:spacing w:after="160" w:line="390" w:lineRule="exact"/>
              <w:rPr>
                <w:rFonts w:eastAsia="仿宋_GB2312"/>
                <w:color w:val="000000"/>
                <w:sz w:val="28"/>
                <w:szCs w:val="28"/>
              </w:rPr>
            </w:pPr>
          </w:p>
        </w:tc>
      </w:tr>
      <w:tr w:rsidR="00FD1531" w14:paraId="4BAD9D5E" w14:textId="77777777">
        <w:trPr>
          <w:jc w:val="center"/>
        </w:trPr>
        <w:tc>
          <w:tcPr>
            <w:tcW w:w="1775" w:type="dxa"/>
            <w:tcBorders>
              <w:top w:val="single" w:sz="4" w:space="0" w:color="auto"/>
              <w:left w:val="single" w:sz="8" w:space="0" w:color="auto"/>
              <w:bottom w:val="single" w:sz="4" w:space="0" w:color="auto"/>
              <w:right w:val="single" w:sz="4" w:space="0" w:color="auto"/>
            </w:tcBorders>
            <w:vAlign w:val="center"/>
          </w:tcPr>
          <w:p w14:paraId="1AAF4DEE" w14:textId="77777777" w:rsidR="00FD1531" w:rsidRDefault="00000000">
            <w:pPr>
              <w:spacing w:after="160" w:line="390" w:lineRule="exact"/>
              <w:rPr>
                <w:rFonts w:eastAsia="仿宋_GB2312"/>
                <w:color w:val="000000"/>
                <w:sz w:val="28"/>
                <w:szCs w:val="28"/>
              </w:rPr>
            </w:pPr>
            <w:r>
              <w:rPr>
                <w:rFonts w:eastAsia="仿宋_GB2312"/>
                <w:color w:val="000000"/>
                <w:sz w:val="28"/>
                <w:szCs w:val="28"/>
              </w:rPr>
              <w:t>职</w:t>
            </w:r>
            <w:r>
              <w:rPr>
                <w:rFonts w:eastAsia="仿宋_GB2312"/>
                <w:color w:val="000000"/>
                <w:sz w:val="28"/>
                <w:szCs w:val="28"/>
              </w:rPr>
              <w:t xml:space="preserve">    </w:t>
            </w:r>
            <w:r>
              <w:rPr>
                <w:rFonts w:eastAsia="仿宋_GB2312"/>
                <w:color w:val="000000"/>
                <w:sz w:val="28"/>
                <w:szCs w:val="28"/>
              </w:rPr>
              <w:t>称</w:t>
            </w:r>
          </w:p>
        </w:tc>
        <w:tc>
          <w:tcPr>
            <w:tcW w:w="3305" w:type="dxa"/>
            <w:tcBorders>
              <w:top w:val="single" w:sz="4" w:space="0" w:color="auto"/>
              <w:left w:val="nil"/>
              <w:bottom w:val="single" w:sz="4" w:space="0" w:color="auto"/>
              <w:right w:val="single" w:sz="4" w:space="0" w:color="auto"/>
            </w:tcBorders>
            <w:vAlign w:val="center"/>
          </w:tcPr>
          <w:p w14:paraId="524D7428" w14:textId="77777777" w:rsidR="00FD1531" w:rsidRDefault="00FD1531">
            <w:pPr>
              <w:spacing w:after="160" w:line="390" w:lineRule="exact"/>
              <w:rPr>
                <w:rFonts w:eastAsia="仿宋_GB2312"/>
                <w:color w:val="000000"/>
                <w:sz w:val="28"/>
                <w:szCs w:val="28"/>
              </w:rPr>
            </w:pPr>
          </w:p>
        </w:tc>
        <w:tc>
          <w:tcPr>
            <w:tcW w:w="1799" w:type="dxa"/>
            <w:tcBorders>
              <w:top w:val="single" w:sz="4" w:space="0" w:color="auto"/>
              <w:left w:val="nil"/>
              <w:bottom w:val="single" w:sz="4" w:space="0" w:color="auto"/>
              <w:right w:val="single" w:sz="4" w:space="0" w:color="auto"/>
            </w:tcBorders>
            <w:vAlign w:val="center"/>
          </w:tcPr>
          <w:p w14:paraId="006E146D" w14:textId="77777777" w:rsidR="00FD1531" w:rsidRDefault="00000000">
            <w:pPr>
              <w:spacing w:after="160" w:line="390" w:lineRule="exact"/>
              <w:rPr>
                <w:rFonts w:eastAsia="仿宋_GB2312"/>
                <w:color w:val="000000"/>
                <w:sz w:val="28"/>
                <w:szCs w:val="28"/>
              </w:rPr>
            </w:pPr>
            <w:r>
              <w:rPr>
                <w:rFonts w:eastAsia="仿宋_GB2312"/>
                <w:color w:val="000000"/>
                <w:sz w:val="28"/>
                <w:szCs w:val="28"/>
              </w:rPr>
              <w:t>学科专业</w:t>
            </w:r>
          </w:p>
        </w:tc>
        <w:tc>
          <w:tcPr>
            <w:tcW w:w="2477" w:type="dxa"/>
            <w:tcBorders>
              <w:top w:val="single" w:sz="4" w:space="0" w:color="auto"/>
              <w:left w:val="nil"/>
              <w:bottom w:val="single" w:sz="4" w:space="0" w:color="auto"/>
              <w:right w:val="single" w:sz="8" w:space="0" w:color="auto"/>
            </w:tcBorders>
            <w:vAlign w:val="center"/>
          </w:tcPr>
          <w:p w14:paraId="1A1250AC" w14:textId="77777777" w:rsidR="00FD1531" w:rsidRDefault="00FD1531">
            <w:pPr>
              <w:spacing w:after="160" w:line="390" w:lineRule="exact"/>
              <w:rPr>
                <w:rFonts w:eastAsia="仿宋_GB2312"/>
                <w:color w:val="000000"/>
                <w:sz w:val="28"/>
                <w:szCs w:val="28"/>
              </w:rPr>
            </w:pPr>
          </w:p>
        </w:tc>
      </w:tr>
      <w:tr w:rsidR="00FD1531" w14:paraId="141651C3" w14:textId="77777777">
        <w:trPr>
          <w:jc w:val="center"/>
        </w:trPr>
        <w:tc>
          <w:tcPr>
            <w:tcW w:w="1775" w:type="dxa"/>
            <w:tcBorders>
              <w:top w:val="single" w:sz="4" w:space="0" w:color="auto"/>
              <w:left w:val="single" w:sz="8" w:space="0" w:color="auto"/>
              <w:bottom w:val="single" w:sz="4" w:space="0" w:color="auto"/>
              <w:right w:val="single" w:sz="4" w:space="0" w:color="auto"/>
            </w:tcBorders>
            <w:vAlign w:val="center"/>
          </w:tcPr>
          <w:p w14:paraId="5E7AFE0B" w14:textId="77777777" w:rsidR="00FD1531" w:rsidRDefault="00000000">
            <w:pPr>
              <w:spacing w:after="160" w:line="390" w:lineRule="exact"/>
              <w:rPr>
                <w:rFonts w:eastAsia="仿宋_GB2312"/>
                <w:color w:val="000000"/>
                <w:sz w:val="28"/>
                <w:szCs w:val="28"/>
              </w:rPr>
            </w:pPr>
            <w:r>
              <w:rPr>
                <w:rFonts w:eastAsia="仿宋_GB2312"/>
                <w:color w:val="000000"/>
                <w:sz w:val="28"/>
                <w:szCs w:val="28"/>
              </w:rPr>
              <w:t>通讯地址</w:t>
            </w:r>
          </w:p>
        </w:tc>
        <w:tc>
          <w:tcPr>
            <w:tcW w:w="3305" w:type="dxa"/>
            <w:tcBorders>
              <w:top w:val="single" w:sz="4" w:space="0" w:color="auto"/>
              <w:left w:val="nil"/>
              <w:bottom w:val="single" w:sz="4" w:space="0" w:color="auto"/>
              <w:right w:val="single" w:sz="4" w:space="0" w:color="auto"/>
            </w:tcBorders>
            <w:vAlign w:val="center"/>
          </w:tcPr>
          <w:p w14:paraId="2F70DAE4" w14:textId="77777777" w:rsidR="00FD1531" w:rsidRDefault="00FD1531">
            <w:pPr>
              <w:spacing w:after="160" w:line="390" w:lineRule="exact"/>
              <w:rPr>
                <w:rFonts w:eastAsia="仿宋_GB2312"/>
                <w:color w:val="000000"/>
                <w:sz w:val="28"/>
                <w:szCs w:val="28"/>
              </w:rPr>
            </w:pPr>
          </w:p>
        </w:tc>
        <w:tc>
          <w:tcPr>
            <w:tcW w:w="1799" w:type="dxa"/>
            <w:tcBorders>
              <w:top w:val="single" w:sz="4" w:space="0" w:color="auto"/>
              <w:left w:val="nil"/>
              <w:bottom w:val="single" w:sz="4" w:space="0" w:color="auto"/>
              <w:right w:val="single" w:sz="4" w:space="0" w:color="auto"/>
            </w:tcBorders>
            <w:vAlign w:val="center"/>
          </w:tcPr>
          <w:p w14:paraId="178A3014" w14:textId="77777777" w:rsidR="00FD1531" w:rsidRDefault="00000000">
            <w:pPr>
              <w:spacing w:after="160" w:line="390" w:lineRule="exact"/>
              <w:rPr>
                <w:rFonts w:eastAsia="仿宋_GB2312"/>
                <w:color w:val="000000"/>
                <w:sz w:val="28"/>
                <w:szCs w:val="28"/>
              </w:rPr>
            </w:pPr>
            <w:r>
              <w:rPr>
                <w:rFonts w:eastAsia="仿宋_GB2312"/>
                <w:color w:val="000000"/>
                <w:sz w:val="28"/>
                <w:szCs w:val="28"/>
              </w:rPr>
              <w:t>邮政编码</w:t>
            </w:r>
          </w:p>
        </w:tc>
        <w:tc>
          <w:tcPr>
            <w:tcW w:w="2477" w:type="dxa"/>
            <w:tcBorders>
              <w:top w:val="single" w:sz="4" w:space="0" w:color="auto"/>
              <w:left w:val="nil"/>
              <w:bottom w:val="single" w:sz="4" w:space="0" w:color="auto"/>
              <w:right w:val="single" w:sz="8" w:space="0" w:color="auto"/>
            </w:tcBorders>
            <w:vAlign w:val="center"/>
          </w:tcPr>
          <w:p w14:paraId="2B631B2D" w14:textId="77777777" w:rsidR="00FD1531" w:rsidRDefault="00FD1531">
            <w:pPr>
              <w:spacing w:after="160" w:line="390" w:lineRule="exact"/>
              <w:rPr>
                <w:rFonts w:eastAsia="仿宋_GB2312"/>
                <w:color w:val="000000"/>
                <w:sz w:val="28"/>
                <w:szCs w:val="28"/>
              </w:rPr>
            </w:pPr>
          </w:p>
        </w:tc>
      </w:tr>
      <w:tr w:rsidR="00FD1531" w14:paraId="5A41FD33" w14:textId="77777777">
        <w:trPr>
          <w:jc w:val="center"/>
        </w:trPr>
        <w:tc>
          <w:tcPr>
            <w:tcW w:w="1775" w:type="dxa"/>
            <w:tcBorders>
              <w:top w:val="single" w:sz="4" w:space="0" w:color="auto"/>
              <w:left w:val="single" w:sz="8" w:space="0" w:color="auto"/>
              <w:bottom w:val="single" w:sz="4" w:space="0" w:color="auto"/>
              <w:right w:val="single" w:sz="4" w:space="0" w:color="auto"/>
            </w:tcBorders>
            <w:vAlign w:val="center"/>
          </w:tcPr>
          <w:p w14:paraId="374B5319" w14:textId="77777777" w:rsidR="00FD1531" w:rsidRDefault="00000000">
            <w:pPr>
              <w:spacing w:after="160" w:line="390" w:lineRule="exact"/>
              <w:rPr>
                <w:rFonts w:eastAsia="仿宋_GB2312"/>
                <w:color w:val="000000"/>
                <w:sz w:val="28"/>
                <w:szCs w:val="28"/>
              </w:rPr>
            </w:pPr>
            <w:r>
              <w:rPr>
                <w:rFonts w:eastAsia="仿宋_GB2312"/>
                <w:color w:val="000000"/>
                <w:sz w:val="28"/>
                <w:szCs w:val="28"/>
              </w:rPr>
              <w:t>电子邮箱</w:t>
            </w:r>
          </w:p>
        </w:tc>
        <w:tc>
          <w:tcPr>
            <w:tcW w:w="3305" w:type="dxa"/>
            <w:tcBorders>
              <w:top w:val="single" w:sz="4" w:space="0" w:color="auto"/>
              <w:left w:val="nil"/>
              <w:bottom w:val="single" w:sz="4" w:space="0" w:color="auto"/>
              <w:right w:val="single" w:sz="4" w:space="0" w:color="auto"/>
            </w:tcBorders>
            <w:vAlign w:val="center"/>
          </w:tcPr>
          <w:p w14:paraId="5FBFB4D4" w14:textId="77777777" w:rsidR="00FD1531" w:rsidRDefault="00FD1531">
            <w:pPr>
              <w:spacing w:after="160" w:line="390" w:lineRule="exact"/>
              <w:rPr>
                <w:rFonts w:eastAsia="仿宋_GB2312"/>
                <w:color w:val="000000"/>
                <w:sz w:val="28"/>
                <w:szCs w:val="28"/>
              </w:rPr>
            </w:pPr>
          </w:p>
        </w:tc>
        <w:tc>
          <w:tcPr>
            <w:tcW w:w="1799" w:type="dxa"/>
            <w:tcBorders>
              <w:top w:val="single" w:sz="4" w:space="0" w:color="auto"/>
              <w:left w:val="nil"/>
              <w:bottom w:val="single" w:sz="4" w:space="0" w:color="auto"/>
              <w:right w:val="single" w:sz="4" w:space="0" w:color="auto"/>
            </w:tcBorders>
            <w:vAlign w:val="center"/>
          </w:tcPr>
          <w:p w14:paraId="5889258C" w14:textId="77777777" w:rsidR="00FD1531" w:rsidRDefault="00000000">
            <w:pPr>
              <w:spacing w:after="160" w:line="390" w:lineRule="exact"/>
              <w:rPr>
                <w:rFonts w:eastAsia="仿宋_GB2312"/>
                <w:color w:val="000000"/>
                <w:sz w:val="28"/>
                <w:szCs w:val="28"/>
              </w:rPr>
            </w:pPr>
            <w:r>
              <w:rPr>
                <w:rFonts w:eastAsia="仿宋_GB2312"/>
                <w:color w:val="000000"/>
                <w:sz w:val="28"/>
                <w:szCs w:val="28"/>
              </w:rPr>
              <w:t>联系电话</w:t>
            </w:r>
          </w:p>
        </w:tc>
        <w:tc>
          <w:tcPr>
            <w:tcW w:w="2477" w:type="dxa"/>
            <w:tcBorders>
              <w:top w:val="single" w:sz="4" w:space="0" w:color="auto"/>
              <w:left w:val="nil"/>
              <w:bottom w:val="single" w:sz="4" w:space="0" w:color="auto"/>
              <w:right w:val="single" w:sz="8" w:space="0" w:color="auto"/>
            </w:tcBorders>
            <w:vAlign w:val="center"/>
          </w:tcPr>
          <w:p w14:paraId="2072415B" w14:textId="77777777" w:rsidR="00FD1531" w:rsidRDefault="00FD1531">
            <w:pPr>
              <w:spacing w:after="160" w:line="390" w:lineRule="exact"/>
              <w:rPr>
                <w:rFonts w:eastAsia="仿宋_GB2312"/>
                <w:color w:val="000000"/>
                <w:sz w:val="28"/>
                <w:szCs w:val="28"/>
              </w:rPr>
            </w:pPr>
          </w:p>
        </w:tc>
      </w:tr>
      <w:tr w:rsidR="00FD1531" w14:paraId="6F196F6E" w14:textId="77777777">
        <w:trPr>
          <w:jc w:val="center"/>
        </w:trPr>
        <w:tc>
          <w:tcPr>
            <w:tcW w:w="1775" w:type="dxa"/>
            <w:tcBorders>
              <w:top w:val="single" w:sz="4" w:space="0" w:color="auto"/>
              <w:left w:val="single" w:sz="8" w:space="0" w:color="auto"/>
              <w:bottom w:val="single" w:sz="4" w:space="0" w:color="auto"/>
              <w:right w:val="single" w:sz="4" w:space="0" w:color="auto"/>
            </w:tcBorders>
            <w:vAlign w:val="center"/>
          </w:tcPr>
          <w:p w14:paraId="309B6FC2" w14:textId="77777777" w:rsidR="00FD1531" w:rsidRDefault="00000000">
            <w:pPr>
              <w:spacing w:after="160" w:line="390" w:lineRule="exact"/>
              <w:rPr>
                <w:rFonts w:eastAsia="仿宋_GB2312"/>
                <w:color w:val="000000"/>
                <w:sz w:val="28"/>
                <w:szCs w:val="28"/>
              </w:rPr>
            </w:pPr>
            <w:r>
              <w:rPr>
                <w:rFonts w:eastAsia="仿宋_GB2312"/>
                <w:color w:val="000000"/>
                <w:sz w:val="28"/>
                <w:szCs w:val="28"/>
              </w:rPr>
              <w:t>责任专家</w:t>
            </w:r>
          </w:p>
        </w:tc>
        <w:tc>
          <w:tcPr>
            <w:tcW w:w="7581" w:type="dxa"/>
            <w:gridSpan w:val="3"/>
            <w:tcBorders>
              <w:top w:val="single" w:sz="4" w:space="0" w:color="auto"/>
              <w:left w:val="nil"/>
              <w:bottom w:val="single" w:sz="4" w:space="0" w:color="auto"/>
              <w:right w:val="single" w:sz="8" w:space="0" w:color="auto"/>
            </w:tcBorders>
            <w:vAlign w:val="center"/>
          </w:tcPr>
          <w:p w14:paraId="561B4456" w14:textId="77777777" w:rsidR="00FD1531" w:rsidRDefault="00000000">
            <w:pPr>
              <w:spacing w:after="160" w:line="390" w:lineRule="exact"/>
              <w:rPr>
                <w:rFonts w:eastAsia="仿宋_GB2312"/>
                <w:color w:val="000000"/>
                <w:sz w:val="28"/>
                <w:szCs w:val="28"/>
              </w:rPr>
            </w:pPr>
            <w:r>
              <w:rPr>
                <w:rFonts w:eastAsia="仿宋_GB2312"/>
                <w:color w:val="000000"/>
                <w:sz w:val="28"/>
                <w:szCs w:val="28"/>
              </w:rPr>
              <w:t>□</w:t>
            </w:r>
            <w:r>
              <w:rPr>
                <w:rFonts w:eastAsia="仿宋_GB2312"/>
                <w:color w:val="000000"/>
                <w:sz w:val="28"/>
                <w:szCs w:val="28"/>
              </w:rPr>
              <w:t>是</w:t>
            </w:r>
            <w:r>
              <w:rPr>
                <w:rFonts w:eastAsia="仿宋_GB2312"/>
                <w:color w:val="000000"/>
                <w:sz w:val="28"/>
                <w:szCs w:val="28"/>
              </w:rPr>
              <w:t xml:space="preserve">           □</w:t>
            </w:r>
            <w:r>
              <w:rPr>
                <w:rFonts w:eastAsia="仿宋_GB2312"/>
                <w:color w:val="000000"/>
                <w:sz w:val="28"/>
                <w:szCs w:val="28"/>
              </w:rPr>
              <w:t>否</w:t>
            </w:r>
          </w:p>
        </w:tc>
      </w:tr>
      <w:tr w:rsidR="00FD1531" w14:paraId="26E8BDC5" w14:textId="77777777">
        <w:trPr>
          <w:jc w:val="center"/>
        </w:trPr>
        <w:tc>
          <w:tcPr>
            <w:tcW w:w="9356" w:type="dxa"/>
            <w:gridSpan w:val="4"/>
            <w:tcBorders>
              <w:top w:val="single" w:sz="4" w:space="0" w:color="auto"/>
              <w:left w:val="single" w:sz="8" w:space="0" w:color="auto"/>
              <w:bottom w:val="nil"/>
              <w:right w:val="single" w:sz="8" w:space="0" w:color="auto"/>
            </w:tcBorders>
          </w:tcPr>
          <w:p w14:paraId="3DD4C725" w14:textId="77777777" w:rsidR="00FD1531" w:rsidRDefault="00000000">
            <w:pPr>
              <w:spacing w:after="160" w:line="390" w:lineRule="exact"/>
              <w:rPr>
                <w:rFonts w:eastAsia="仿宋_GB2312"/>
                <w:color w:val="000000"/>
                <w:sz w:val="28"/>
                <w:szCs w:val="28"/>
              </w:rPr>
            </w:pPr>
            <w:r>
              <w:rPr>
                <w:rFonts w:eastAsia="仿宋_GB2312"/>
                <w:color w:val="000000"/>
                <w:sz w:val="28"/>
                <w:szCs w:val="28"/>
              </w:rPr>
              <w:t>提名意见（不超过</w:t>
            </w:r>
            <w:r>
              <w:rPr>
                <w:rFonts w:eastAsia="仿宋_GB2312"/>
                <w:color w:val="000000"/>
                <w:sz w:val="28"/>
                <w:szCs w:val="28"/>
              </w:rPr>
              <w:t>600</w:t>
            </w:r>
            <w:r>
              <w:rPr>
                <w:rFonts w:eastAsia="仿宋_GB2312"/>
                <w:color w:val="000000"/>
                <w:sz w:val="28"/>
                <w:szCs w:val="28"/>
              </w:rPr>
              <w:t>字）：</w:t>
            </w:r>
          </w:p>
        </w:tc>
      </w:tr>
      <w:tr w:rsidR="00FD1531" w14:paraId="451312D2" w14:textId="77777777">
        <w:trPr>
          <w:jc w:val="center"/>
        </w:trPr>
        <w:tc>
          <w:tcPr>
            <w:tcW w:w="9356" w:type="dxa"/>
            <w:gridSpan w:val="4"/>
            <w:tcBorders>
              <w:top w:val="nil"/>
              <w:left w:val="single" w:sz="8" w:space="0" w:color="auto"/>
              <w:bottom w:val="single" w:sz="4" w:space="0" w:color="auto"/>
              <w:right w:val="single" w:sz="8" w:space="0" w:color="auto"/>
            </w:tcBorders>
          </w:tcPr>
          <w:p w14:paraId="49C4F48D" w14:textId="77777777" w:rsidR="00FD1531" w:rsidRDefault="00FD1531">
            <w:pPr>
              <w:spacing w:line="380" w:lineRule="exact"/>
              <w:rPr>
                <w:rFonts w:eastAsia="仿宋_GB2312"/>
                <w:color w:val="000000"/>
                <w:sz w:val="28"/>
                <w:szCs w:val="28"/>
              </w:rPr>
            </w:pPr>
          </w:p>
          <w:p w14:paraId="23E691BA" w14:textId="77777777" w:rsidR="00FD1531" w:rsidRDefault="00FD1531">
            <w:pPr>
              <w:spacing w:after="160" w:line="278" w:lineRule="auto"/>
              <w:rPr>
                <w:szCs w:val="22"/>
              </w:rPr>
            </w:pPr>
          </w:p>
          <w:p w14:paraId="5F715181" w14:textId="77777777" w:rsidR="00FD1531" w:rsidRDefault="00000000">
            <w:pPr>
              <w:spacing w:line="380" w:lineRule="exact"/>
              <w:rPr>
                <w:rFonts w:eastAsia="仿宋_GB2312"/>
                <w:color w:val="000000"/>
                <w:sz w:val="28"/>
                <w:szCs w:val="28"/>
              </w:rPr>
            </w:pPr>
            <w:r>
              <w:rPr>
                <w:rFonts w:eastAsia="仿宋_GB2312"/>
                <w:color w:val="000000"/>
                <w:sz w:val="28"/>
                <w:szCs w:val="28"/>
              </w:rPr>
              <w:t xml:space="preserve">    </w:t>
            </w:r>
            <w:r>
              <w:rPr>
                <w:rFonts w:eastAsia="仿宋_GB2312"/>
                <w:color w:val="000000"/>
                <w:sz w:val="28"/>
                <w:szCs w:val="28"/>
              </w:rPr>
              <w:t>提名该候选人为江西省科学技术青年奖人选。</w:t>
            </w:r>
          </w:p>
          <w:p w14:paraId="19509FE7" w14:textId="77777777" w:rsidR="00FD1531" w:rsidRDefault="00000000">
            <w:pPr>
              <w:spacing w:line="380" w:lineRule="exact"/>
              <w:rPr>
                <w:rFonts w:eastAsia="仿宋_GB2312"/>
                <w:color w:val="000000"/>
                <w:sz w:val="28"/>
                <w:szCs w:val="28"/>
              </w:rPr>
            </w:pPr>
            <w:r>
              <w:rPr>
                <w:rFonts w:eastAsia="仿宋_GB2312"/>
                <w:color w:val="000000"/>
                <w:sz w:val="28"/>
                <w:szCs w:val="28"/>
              </w:rPr>
              <w:t xml:space="preserve">    </w:t>
            </w:r>
            <w:r>
              <w:rPr>
                <w:rFonts w:eastAsia="仿宋_GB2312"/>
                <w:color w:val="000000"/>
                <w:sz w:val="28"/>
                <w:szCs w:val="28"/>
              </w:rPr>
              <w:t>已按照属地化原则，由</w:t>
            </w:r>
            <w:r>
              <w:rPr>
                <w:rFonts w:eastAsia="仿宋_GB2312"/>
                <w:color w:val="000000"/>
                <w:sz w:val="28"/>
                <w:szCs w:val="28"/>
              </w:rPr>
              <w:t xml:space="preserve">    </w:t>
            </w:r>
            <w:r>
              <w:rPr>
                <w:rFonts w:eastAsia="仿宋_GB2312"/>
                <w:color w:val="000000"/>
                <w:sz w:val="28"/>
                <w:szCs w:val="28"/>
              </w:rPr>
              <w:t>（候选人所在单位具备提名资格的业务主管部门或科技主管部门）于</w:t>
            </w:r>
            <w:r>
              <w:rPr>
                <w:rFonts w:eastAsia="仿宋_GB2312"/>
                <w:color w:val="000000"/>
                <w:sz w:val="28"/>
                <w:szCs w:val="28"/>
              </w:rPr>
              <w:t xml:space="preserve">    </w:t>
            </w:r>
            <w:r>
              <w:rPr>
                <w:rFonts w:eastAsia="仿宋_GB2312"/>
                <w:color w:val="000000"/>
                <w:sz w:val="28"/>
                <w:szCs w:val="28"/>
              </w:rPr>
              <w:t>年</w:t>
            </w:r>
            <w:r>
              <w:rPr>
                <w:rFonts w:eastAsia="仿宋_GB2312"/>
                <w:color w:val="000000"/>
                <w:sz w:val="28"/>
                <w:szCs w:val="28"/>
              </w:rPr>
              <w:t xml:space="preserve">  </w:t>
            </w:r>
            <w:r>
              <w:rPr>
                <w:rFonts w:eastAsia="仿宋_GB2312"/>
                <w:color w:val="000000"/>
                <w:sz w:val="28"/>
                <w:szCs w:val="28"/>
              </w:rPr>
              <w:t>月</w:t>
            </w:r>
            <w:r>
              <w:rPr>
                <w:rFonts w:eastAsia="仿宋_GB2312"/>
                <w:color w:val="000000"/>
                <w:sz w:val="28"/>
                <w:szCs w:val="28"/>
              </w:rPr>
              <w:t xml:space="preserve">  </w:t>
            </w:r>
            <w:r>
              <w:rPr>
                <w:rFonts w:eastAsia="仿宋_GB2312"/>
                <w:color w:val="000000"/>
                <w:sz w:val="28"/>
                <w:szCs w:val="28"/>
              </w:rPr>
              <w:t>日通过</w:t>
            </w:r>
            <w:r>
              <w:rPr>
                <w:rFonts w:eastAsia="仿宋_GB2312"/>
                <w:color w:val="000000"/>
                <w:sz w:val="28"/>
                <w:szCs w:val="28"/>
              </w:rPr>
              <w:t xml:space="preserve">    </w:t>
            </w:r>
            <w:r>
              <w:rPr>
                <w:rFonts w:eastAsia="仿宋_GB2312"/>
                <w:color w:val="000000"/>
                <w:sz w:val="28"/>
                <w:szCs w:val="28"/>
              </w:rPr>
              <w:t>方式对该候选人情况协助进行了提名公示。</w:t>
            </w:r>
          </w:p>
        </w:tc>
      </w:tr>
      <w:tr w:rsidR="00FD1531" w14:paraId="64428579" w14:textId="77777777">
        <w:trPr>
          <w:jc w:val="center"/>
        </w:trPr>
        <w:tc>
          <w:tcPr>
            <w:tcW w:w="9356" w:type="dxa"/>
            <w:gridSpan w:val="4"/>
            <w:tcBorders>
              <w:top w:val="single" w:sz="4" w:space="0" w:color="auto"/>
              <w:left w:val="single" w:sz="8" w:space="0" w:color="auto"/>
              <w:bottom w:val="single" w:sz="8" w:space="0" w:color="auto"/>
              <w:right w:val="single" w:sz="8" w:space="0" w:color="auto"/>
            </w:tcBorders>
          </w:tcPr>
          <w:p w14:paraId="07C5DB15" w14:textId="77777777" w:rsidR="00FD1531" w:rsidRDefault="00000000">
            <w:pPr>
              <w:spacing w:line="380" w:lineRule="exact"/>
              <w:rPr>
                <w:rFonts w:eastAsia="仿宋_GB2312"/>
                <w:color w:val="000000"/>
                <w:sz w:val="28"/>
                <w:szCs w:val="28"/>
              </w:rPr>
            </w:pPr>
            <w:r>
              <w:rPr>
                <w:rFonts w:eastAsia="仿宋_GB2312"/>
                <w:color w:val="000000"/>
                <w:sz w:val="28"/>
                <w:szCs w:val="28"/>
              </w:rPr>
              <w:t xml:space="preserve">   </w:t>
            </w:r>
            <w:r>
              <w:rPr>
                <w:rFonts w:eastAsia="仿宋_GB2312"/>
                <w:color w:val="000000"/>
                <w:sz w:val="28"/>
                <w:szCs w:val="28"/>
              </w:rPr>
              <w:t>声明：本人严格遵守《江西省科学技术奖励办法》及其实施细则的有关规定和省科学技术奖励专项委员会办公室对提名工作的要求，承诺遵守提名及评审工作纪律，对提名材料的真实性和准确性负责，并按要求对候选人政治、品行、水平、作风、廉洁等情况进行了审核，确认不存在任何违反国家保密法律法规或侵犯他人知识产权的情形，以及其他依规不得提名的情况。如产生争议，将承担相应的调查核实责任，并积极配合处理。如有材料虚假或违纪行为，愿承担相应责任并按规定接受处理。</w:t>
            </w:r>
          </w:p>
          <w:p w14:paraId="4C727178" w14:textId="77777777" w:rsidR="00FD1531" w:rsidRDefault="00000000">
            <w:pPr>
              <w:spacing w:line="380" w:lineRule="exact"/>
              <w:rPr>
                <w:rFonts w:eastAsia="仿宋_GB2312"/>
                <w:color w:val="000000"/>
                <w:sz w:val="28"/>
                <w:szCs w:val="28"/>
              </w:rPr>
            </w:pPr>
            <w:r>
              <w:rPr>
                <w:rFonts w:eastAsia="仿宋_GB2312"/>
                <w:color w:val="000000"/>
                <w:sz w:val="28"/>
                <w:szCs w:val="28"/>
              </w:rPr>
              <w:t xml:space="preserve">                                              </w:t>
            </w:r>
            <w:r>
              <w:rPr>
                <w:rFonts w:eastAsia="仿宋_GB2312"/>
                <w:color w:val="000000"/>
                <w:sz w:val="28"/>
                <w:szCs w:val="28"/>
              </w:rPr>
              <w:t>提名专家签名：</w:t>
            </w:r>
          </w:p>
          <w:p w14:paraId="5D77F550" w14:textId="77777777" w:rsidR="00FD1531" w:rsidRDefault="00FD1531">
            <w:pPr>
              <w:spacing w:line="380" w:lineRule="exact"/>
              <w:rPr>
                <w:rFonts w:eastAsia="仿宋_GB2312"/>
                <w:color w:val="000000"/>
                <w:sz w:val="28"/>
                <w:szCs w:val="28"/>
              </w:rPr>
            </w:pPr>
          </w:p>
          <w:p w14:paraId="5E0AED68" w14:textId="77777777" w:rsidR="00FD1531" w:rsidRDefault="00000000">
            <w:pPr>
              <w:spacing w:line="380" w:lineRule="exact"/>
              <w:rPr>
                <w:rFonts w:eastAsia="仿宋_GB2312"/>
                <w:color w:val="000000"/>
                <w:sz w:val="28"/>
                <w:szCs w:val="28"/>
              </w:rPr>
            </w:pPr>
            <w:r>
              <w:rPr>
                <w:rFonts w:eastAsia="仿宋_GB2312"/>
                <w:color w:val="000000"/>
                <w:sz w:val="28"/>
                <w:szCs w:val="28"/>
              </w:rPr>
              <w:t xml:space="preserve">                                                 </w:t>
            </w:r>
            <w:r>
              <w:rPr>
                <w:rFonts w:eastAsia="仿宋_GB2312"/>
                <w:color w:val="000000"/>
                <w:sz w:val="28"/>
                <w:szCs w:val="28"/>
              </w:rPr>
              <w:t>年</w:t>
            </w:r>
            <w:r>
              <w:rPr>
                <w:rFonts w:eastAsia="仿宋_GB2312"/>
                <w:color w:val="000000"/>
                <w:sz w:val="28"/>
                <w:szCs w:val="28"/>
              </w:rPr>
              <w:t xml:space="preserve">    </w:t>
            </w:r>
            <w:r>
              <w:rPr>
                <w:rFonts w:eastAsia="仿宋_GB2312"/>
                <w:color w:val="000000"/>
                <w:sz w:val="28"/>
                <w:szCs w:val="28"/>
              </w:rPr>
              <w:t>月</w:t>
            </w:r>
            <w:r>
              <w:rPr>
                <w:rFonts w:eastAsia="仿宋_GB2312"/>
                <w:color w:val="000000"/>
                <w:sz w:val="28"/>
                <w:szCs w:val="28"/>
              </w:rPr>
              <w:t xml:space="preserve">    </w:t>
            </w:r>
            <w:r>
              <w:rPr>
                <w:rFonts w:eastAsia="仿宋_GB2312"/>
                <w:color w:val="000000"/>
                <w:sz w:val="28"/>
                <w:szCs w:val="28"/>
              </w:rPr>
              <w:t>日</w:t>
            </w:r>
          </w:p>
        </w:tc>
      </w:tr>
    </w:tbl>
    <w:p w14:paraId="670752DD" w14:textId="77777777" w:rsidR="00FD1531" w:rsidRDefault="00000000">
      <w:pPr>
        <w:spacing w:after="160" w:line="278" w:lineRule="auto"/>
        <w:rPr>
          <w:rFonts w:eastAsia="仿宋_GB2312"/>
          <w:sz w:val="24"/>
          <w:szCs w:val="32"/>
        </w:rPr>
      </w:pPr>
      <w:r>
        <w:rPr>
          <w:szCs w:val="21"/>
        </w:rPr>
        <w:t>注：每位提名专家</w:t>
      </w:r>
      <w:r>
        <w:rPr>
          <w:szCs w:val="21"/>
        </w:rPr>
        <w:t>1</w:t>
      </w:r>
      <w:r>
        <w:rPr>
          <w:szCs w:val="21"/>
        </w:rPr>
        <w:t>页，可以复制。</w:t>
      </w:r>
    </w:p>
    <w:p w14:paraId="1F02D54F" w14:textId="77777777" w:rsidR="00FD1531" w:rsidRDefault="00000000">
      <w:pPr>
        <w:spacing w:after="160" w:line="360" w:lineRule="auto"/>
        <w:jc w:val="center"/>
        <w:outlineLvl w:val="1"/>
        <w:rPr>
          <w:rFonts w:eastAsia="黑体"/>
          <w:bCs/>
          <w:color w:val="000000"/>
          <w:sz w:val="32"/>
          <w:szCs w:val="32"/>
        </w:rPr>
      </w:pPr>
      <w:r>
        <w:rPr>
          <w:sz w:val="28"/>
          <w:szCs w:val="28"/>
        </w:rPr>
        <w:br w:type="page"/>
      </w:r>
      <w:r>
        <w:rPr>
          <w:rFonts w:eastAsia="黑体"/>
          <w:bCs/>
          <w:color w:val="000000"/>
          <w:sz w:val="32"/>
          <w:szCs w:val="32"/>
        </w:rPr>
        <w:lastRenderedPageBreak/>
        <w:t>三、工作简历</w:t>
      </w:r>
    </w:p>
    <w:tbl>
      <w:tblPr>
        <w:tblW w:w="9912"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3021"/>
        <w:gridCol w:w="2115"/>
        <w:gridCol w:w="2388"/>
        <w:gridCol w:w="2388"/>
      </w:tblGrid>
      <w:tr w:rsidR="00FD1531" w14:paraId="117C14AE" w14:textId="77777777">
        <w:trPr>
          <w:trHeight w:val="794"/>
          <w:jc w:val="center"/>
        </w:trPr>
        <w:tc>
          <w:tcPr>
            <w:tcW w:w="3021" w:type="dxa"/>
            <w:vAlign w:val="center"/>
          </w:tcPr>
          <w:p w14:paraId="4ABDF630" w14:textId="77777777" w:rsidR="00FD1531" w:rsidRDefault="00000000">
            <w:pPr>
              <w:spacing w:after="160" w:line="390" w:lineRule="exact"/>
              <w:jc w:val="center"/>
              <w:rPr>
                <w:rFonts w:eastAsia="仿宋_GB2312"/>
                <w:color w:val="000000"/>
                <w:sz w:val="28"/>
                <w:szCs w:val="28"/>
              </w:rPr>
            </w:pPr>
            <w:r>
              <w:rPr>
                <w:rFonts w:eastAsia="仿宋_GB2312"/>
                <w:color w:val="000000"/>
                <w:sz w:val="28"/>
                <w:szCs w:val="28"/>
              </w:rPr>
              <w:t>年</w:t>
            </w:r>
            <w:r>
              <w:rPr>
                <w:rFonts w:eastAsia="仿宋_GB2312"/>
                <w:color w:val="000000"/>
                <w:sz w:val="28"/>
                <w:szCs w:val="28"/>
              </w:rPr>
              <w:t xml:space="preserve">  </w:t>
            </w:r>
            <w:r>
              <w:rPr>
                <w:rFonts w:eastAsia="仿宋_GB2312"/>
                <w:color w:val="000000"/>
                <w:sz w:val="28"/>
                <w:szCs w:val="28"/>
              </w:rPr>
              <w:t>月</w:t>
            </w:r>
            <w:r>
              <w:rPr>
                <w:rFonts w:eastAsia="仿宋_GB2312"/>
                <w:color w:val="000000"/>
                <w:sz w:val="28"/>
                <w:szCs w:val="28"/>
              </w:rPr>
              <w:t xml:space="preserve">  </w:t>
            </w:r>
            <w:r>
              <w:rPr>
                <w:rFonts w:eastAsia="仿宋_GB2312"/>
                <w:color w:val="000000"/>
                <w:sz w:val="28"/>
                <w:szCs w:val="28"/>
              </w:rPr>
              <w:t>至</w:t>
            </w:r>
            <w:r>
              <w:rPr>
                <w:rFonts w:eastAsia="仿宋_GB2312"/>
                <w:color w:val="000000"/>
                <w:sz w:val="28"/>
                <w:szCs w:val="28"/>
              </w:rPr>
              <w:t xml:space="preserve">  </w:t>
            </w:r>
            <w:r>
              <w:rPr>
                <w:rFonts w:eastAsia="仿宋_GB2312"/>
                <w:color w:val="000000"/>
                <w:sz w:val="28"/>
                <w:szCs w:val="28"/>
              </w:rPr>
              <w:t>年</w:t>
            </w:r>
            <w:r>
              <w:rPr>
                <w:rFonts w:eastAsia="仿宋_GB2312"/>
                <w:color w:val="000000"/>
                <w:sz w:val="28"/>
                <w:szCs w:val="28"/>
              </w:rPr>
              <w:t xml:space="preserve">  </w:t>
            </w:r>
            <w:r>
              <w:rPr>
                <w:rFonts w:eastAsia="仿宋_GB2312"/>
                <w:color w:val="000000"/>
                <w:sz w:val="28"/>
                <w:szCs w:val="28"/>
              </w:rPr>
              <w:t>月</w:t>
            </w:r>
          </w:p>
        </w:tc>
        <w:tc>
          <w:tcPr>
            <w:tcW w:w="2115" w:type="dxa"/>
            <w:vAlign w:val="center"/>
          </w:tcPr>
          <w:p w14:paraId="749A7C01" w14:textId="77777777" w:rsidR="00FD1531" w:rsidRDefault="00000000">
            <w:pPr>
              <w:spacing w:after="160" w:line="390" w:lineRule="exact"/>
              <w:jc w:val="center"/>
              <w:rPr>
                <w:rFonts w:eastAsia="仿宋_GB2312"/>
                <w:color w:val="000000"/>
                <w:sz w:val="28"/>
                <w:szCs w:val="28"/>
              </w:rPr>
            </w:pPr>
            <w:r>
              <w:rPr>
                <w:rFonts w:eastAsia="仿宋_GB2312"/>
                <w:color w:val="000000"/>
                <w:sz w:val="28"/>
                <w:szCs w:val="28"/>
              </w:rPr>
              <w:t>工</w:t>
            </w:r>
            <w:r>
              <w:rPr>
                <w:rFonts w:eastAsia="仿宋_GB2312"/>
                <w:color w:val="000000"/>
                <w:sz w:val="28"/>
                <w:szCs w:val="28"/>
              </w:rPr>
              <w:t xml:space="preserve"> </w:t>
            </w:r>
            <w:r>
              <w:rPr>
                <w:rFonts w:eastAsia="仿宋_GB2312"/>
                <w:color w:val="000000"/>
                <w:sz w:val="28"/>
                <w:szCs w:val="28"/>
              </w:rPr>
              <w:t>作</w:t>
            </w:r>
            <w:r>
              <w:rPr>
                <w:rFonts w:eastAsia="仿宋_GB2312"/>
                <w:color w:val="000000"/>
                <w:sz w:val="28"/>
                <w:szCs w:val="28"/>
              </w:rPr>
              <w:t xml:space="preserve"> </w:t>
            </w:r>
            <w:r>
              <w:rPr>
                <w:rFonts w:eastAsia="仿宋_GB2312"/>
                <w:color w:val="000000"/>
                <w:sz w:val="28"/>
                <w:szCs w:val="28"/>
              </w:rPr>
              <w:t>单</w:t>
            </w:r>
            <w:r>
              <w:rPr>
                <w:rFonts w:eastAsia="仿宋_GB2312"/>
                <w:color w:val="000000"/>
                <w:sz w:val="28"/>
                <w:szCs w:val="28"/>
              </w:rPr>
              <w:t xml:space="preserve"> </w:t>
            </w:r>
            <w:r>
              <w:rPr>
                <w:rFonts w:eastAsia="仿宋_GB2312"/>
                <w:color w:val="000000"/>
                <w:sz w:val="28"/>
                <w:szCs w:val="28"/>
              </w:rPr>
              <w:t>位</w:t>
            </w:r>
          </w:p>
        </w:tc>
        <w:tc>
          <w:tcPr>
            <w:tcW w:w="2388" w:type="dxa"/>
            <w:vAlign w:val="center"/>
          </w:tcPr>
          <w:p w14:paraId="65943A22" w14:textId="77777777" w:rsidR="00FD1531" w:rsidRDefault="00000000">
            <w:pPr>
              <w:spacing w:after="160" w:line="390" w:lineRule="exact"/>
              <w:jc w:val="center"/>
              <w:rPr>
                <w:rFonts w:eastAsia="仿宋_GB2312"/>
                <w:color w:val="000000"/>
                <w:sz w:val="28"/>
                <w:szCs w:val="28"/>
              </w:rPr>
            </w:pPr>
            <w:r>
              <w:rPr>
                <w:rFonts w:eastAsia="仿宋_GB2312"/>
                <w:color w:val="000000"/>
                <w:sz w:val="28"/>
                <w:szCs w:val="28"/>
              </w:rPr>
              <w:t>是否在赣单位</w:t>
            </w:r>
          </w:p>
        </w:tc>
        <w:tc>
          <w:tcPr>
            <w:tcW w:w="2388" w:type="dxa"/>
            <w:vAlign w:val="center"/>
          </w:tcPr>
          <w:p w14:paraId="0287094A" w14:textId="77777777" w:rsidR="00FD1531" w:rsidRDefault="00000000">
            <w:pPr>
              <w:spacing w:after="160" w:line="390" w:lineRule="exact"/>
              <w:jc w:val="center"/>
              <w:rPr>
                <w:rFonts w:eastAsia="仿宋_GB2312"/>
                <w:color w:val="000000"/>
                <w:sz w:val="28"/>
                <w:szCs w:val="28"/>
              </w:rPr>
            </w:pPr>
            <w:r>
              <w:rPr>
                <w:rFonts w:eastAsia="仿宋_GB2312"/>
                <w:color w:val="000000"/>
                <w:sz w:val="28"/>
                <w:szCs w:val="28"/>
              </w:rPr>
              <w:t>职务、职称</w:t>
            </w:r>
          </w:p>
        </w:tc>
      </w:tr>
      <w:tr w:rsidR="00FD1531" w14:paraId="7DEC3986" w14:textId="77777777">
        <w:trPr>
          <w:trHeight w:val="794"/>
          <w:jc w:val="center"/>
        </w:trPr>
        <w:tc>
          <w:tcPr>
            <w:tcW w:w="3021" w:type="dxa"/>
            <w:vAlign w:val="center"/>
          </w:tcPr>
          <w:p w14:paraId="603224EA" w14:textId="77777777" w:rsidR="00FD1531" w:rsidRDefault="00FD1531">
            <w:pPr>
              <w:spacing w:after="160" w:line="390" w:lineRule="exact"/>
              <w:rPr>
                <w:rFonts w:eastAsia="仿宋_GB2312"/>
                <w:color w:val="000000"/>
                <w:sz w:val="28"/>
                <w:szCs w:val="28"/>
              </w:rPr>
            </w:pPr>
          </w:p>
        </w:tc>
        <w:tc>
          <w:tcPr>
            <w:tcW w:w="2115" w:type="dxa"/>
            <w:vAlign w:val="center"/>
          </w:tcPr>
          <w:p w14:paraId="7EBEFD58" w14:textId="77777777" w:rsidR="00FD1531" w:rsidRDefault="00FD1531">
            <w:pPr>
              <w:spacing w:after="160" w:line="390" w:lineRule="exact"/>
              <w:rPr>
                <w:rFonts w:eastAsia="仿宋_GB2312"/>
                <w:color w:val="000000"/>
                <w:sz w:val="28"/>
                <w:szCs w:val="28"/>
              </w:rPr>
            </w:pPr>
          </w:p>
        </w:tc>
        <w:tc>
          <w:tcPr>
            <w:tcW w:w="2388" w:type="dxa"/>
            <w:vAlign w:val="center"/>
          </w:tcPr>
          <w:p w14:paraId="000A1F18" w14:textId="77777777" w:rsidR="00FD1531" w:rsidRDefault="00FD1531">
            <w:pPr>
              <w:spacing w:after="160" w:line="390" w:lineRule="exact"/>
              <w:rPr>
                <w:rFonts w:eastAsia="仿宋_GB2312"/>
                <w:color w:val="000000"/>
                <w:sz w:val="28"/>
                <w:szCs w:val="28"/>
              </w:rPr>
            </w:pPr>
          </w:p>
        </w:tc>
        <w:tc>
          <w:tcPr>
            <w:tcW w:w="2388" w:type="dxa"/>
            <w:vAlign w:val="center"/>
          </w:tcPr>
          <w:p w14:paraId="1F579497" w14:textId="77777777" w:rsidR="00FD1531" w:rsidRDefault="00FD1531">
            <w:pPr>
              <w:spacing w:after="160" w:line="390" w:lineRule="exact"/>
              <w:rPr>
                <w:rFonts w:eastAsia="仿宋_GB2312"/>
                <w:color w:val="000000"/>
                <w:sz w:val="28"/>
                <w:szCs w:val="28"/>
              </w:rPr>
            </w:pPr>
          </w:p>
        </w:tc>
      </w:tr>
      <w:tr w:rsidR="00FD1531" w14:paraId="742E1C9B" w14:textId="77777777">
        <w:trPr>
          <w:trHeight w:val="794"/>
          <w:jc w:val="center"/>
        </w:trPr>
        <w:tc>
          <w:tcPr>
            <w:tcW w:w="3021" w:type="dxa"/>
            <w:vAlign w:val="center"/>
          </w:tcPr>
          <w:p w14:paraId="6A67BAE5" w14:textId="77777777" w:rsidR="00FD1531" w:rsidRDefault="00FD1531">
            <w:pPr>
              <w:spacing w:after="160" w:line="390" w:lineRule="exact"/>
              <w:rPr>
                <w:rFonts w:eastAsia="仿宋_GB2312"/>
                <w:color w:val="000000"/>
                <w:sz w:val="28"/>
                <w:szCs w:val="28"/>
              </w:rPr>
            </w:pPr>
          </w:p>
        </w:tc>
        <w:tc>
          <w:tcPr>
            <w:tcW w:w="2115" w:type="dxa"/>
            <w:vAlign w:val="center"/>
          </w:tcPr>
          <w:p w14:paraId="2879CEB7" w14:textId="77777777" w:rsidR="00FD1531" w:rsidRDefault="00FD1531">
            <w:pPr>
              <w:spacing w:after="160" w:line="390" w:lineRule="exact"/>
              <w:rPr>
                <w:rFonts w:eastAsia="仿宋_GB2312"/>
                <w:color w:val="000000"/>
                <w:sz w:val="28"/>
                <w:szCs w:val="28"/>
              </w:rPr>
            </w:pPr>
          </w:p>
        </w:tc>
        <w:tc>
          <w:tcPr>
            <w:tcW w:w="2388" w:type="dxa"/>
            <w:vAlign w:val="center"/>
          </w:tcPr>
          <w:p w14:paraId="63FC0F0E" w14:textId="77777777" w:rsidR="00FD1531" w:rsidRDefault="00FD1531">
            <w:pPr>
              <w:spacing w:after="160" w:line="390" w:lineRule="exact"/>
              <w:rPr>
                <w:rFonts w:eastAsia="仿宋_GB2312"/>
                <w:color w:val="000000"/>
                <w:sz w:val="28"/>
                <w:szCs w:val="28"/>
              </w:rPr>
            </w:pPr>
          </w:p>
        </w:tc>
        <w:tc>
          <w:tcPr>
            <w:tcW w:w="2388" w:type="dxa"/>
            <w:vAlign w:val="center"/>
          </w:tcPr>
          <w:p w14:paraId="57DA7E5A" w14:textId="77777777" w:rsidR="00FD1531" w:rsidRDefault="00FD1531">
            <w:pPr>
              <w:spacing w:after="160" w:line="390" w:lineRule="exact"/>
              <w:rPr>
                <w:rFonts w:eastAsia="仿宋_GB2312"/>
                <w:color w:val="000000"/>
                <w:sz w:val="28"/>
                <w:szCs w:val="28"/>
              </w:rPr>
            </w:pPr>
          </w:p>
        </w:tc>
      </w:tr>
      <w:tr w:rsidR="00FD1531" w14:paraId="42D74EB0" w14:textId="77777777">
        <w:trPr>
          <w:trHeight w:val="794"/>
          <w:jc w:val="center"/>
        </w:trPr>
        <w:tc>
          <w:tcPr>
            <w:tcW w:w="3021" w:type="dxa"/>
            <w:vAlign w:val="center"/>
          </w:tcPr>
          <w:p w14:paraId="280C6550" w14:textId="77777777" w:rsidR="00FD1531" w:rsidRDefault="00FD1531">
            <w:pPr>
              <w:spacing w:after="160" w:line="390" w:lineRule="exact"/>
              <w:rPr>
                <w:rFonts w:eastAsia="仿宋_GB2312"/>
                <w:color w:val="000000"/>
                <w:sz w:val="28"/>
                <w:szCs w:val="28"/>
              </w:rPr>
            </w:pPr>
          </w:p>
        </w:tc>
        <w:tc>
          <w:tcPr>
            <w:tcW w:w="2115" w:type="dxa"/>
            <w:vAlign w:val="center"/>
          </w:tcPr>
          <w:p w14:paraId="7E978367" w14:textId="77777777" w:rsidR="00FD1531" w:rsidRDefault="00FD1531">
            <w:pPr>
              <w:spacing w:after="160" w:line="390" w:lineRule="exact"/>
              <w:rPr>
                <w:rFonts w:eastAsia="仿宋_GB2312"/>
                <w:color w:val="000000"/>
                <w:sz w:val="28"/>
                <w:szCs w:val="28"/>
              </w:rPr>
            </w:pPr>
          </w:p>
        </w:tc>
        <w:tc>
          <w:tcPr>
            <w:tcW w:w="2388" w:type="dxa"/>
            <w:vAlign w:val="center"/>
          </w:tcPr>
          <w:p w14:paraId="1599025A" w14:textId="77777777" w:rsidR="00FD1531" w:rsidRDefault="00FD1531">
            <w:pPr>
              <w:spacing w:after="160" w:line="390" w:lineRule="exact"/>
              <w:rPr>
                <w:rFonts w:eastAsia="仿宋_GB2312"/>
                <w:color w:val="000000"/>
                <w:sz w:val="28"/>
                <w:szCs w:val="28"/>
              </w:rPr>
            </w:pPr>
          </w:p>
        </w:tc>
        <w:tc>
          <w:tcPr>
            <w:tcW w:w="2388" w:type="dxa"/>
            <w:vAlign w:val="center"/>
          </w:tcPr>
          <w:p w14:paraId="29FBFAF5" w14:textId="77777777" w:rsidR="00FD1531" w:rsidRDefault="00FD1531">
            <w:pPr>
              <w:spacing w:after="160" w:line="390" w:lineRule="exact"/>
              <w:rPr>
                <w:rFonts w:eastAsia="仿宋_GB2312"/>
                <w:color w:val="000000"/>
                <w:sz w:val="28"/>
                <w:szCs w:val="28"/>
              </w:rPr>
            </w:pPr>
          </w:p>
        </w:tc>
      </w:tr>
      <w:tr w:rsidR="00FD1531" w14:paraId="5EB7A903" w14:textId="77777777">
        <w:trPr>
          <w:trHeight w:val="794"/>
          <w:jc w:val="center"/>
        </w:trPr>
        <w:tc>
          <w:tcPr>
            <w:tcW w:w="3021" w:type="dxa"/>
            <w:vAlign w:val="center"/>
          </w:tcPr>
          <w:p w14:paraId="58F28CEE" w14:textId="77777777" w:rsidR="00FD1531" w:rsidRDefault="00FD1531">
            <w:pPr>
              <w:spacing w:after="160" w:line="390" w:lineRule="exact"/>
              <w:rPr>
                <w:rFonts w:eastAsia="仿宋_GB2312"/>
                <w:color w:val="000000"/>
                <w:sz w:val="28"/>
                <w:szCs w:val="28"/>
              </w:rPr>
            </w:pPr>
          </w:p>
        </w:tc>
        <w:tc>
          <w:tcPr>
            <w:tcW w:w="2115" w:type="dxa"/>
            <w:vAlign w:val="center"/>
          </w:tcPr>
          <w:p w14:paraId="6C155BE0" w14:textId="77777777" w:rsidR="00FD1531" w:rsidRDefault="00FD1531">
            <w:pPr>
              <w:spacing w:after="160" w:line="390" w:lineRule="exact"/>
              <w:rPr>
                <w:rFonts w:eastAsia="仿宋_GB2312"/>
                <w:color w:val="000000"/>
                <w:sz w:val="28"/>
                <w:szCs w:val="28"/>
              </w:rPr>
            </w:pPr>
          </w:p>
        </w:tc>
        <w:tc>
          <w:tcPr>
            <w:tcW w:w="2388" w:type="dxa"/>
            <w:vAlign w:val="center"/>
          </w:tcPr>
          <w:p w14:paraId="0A72A347" w14:textId="77777777" w:rsidR="00FD1531" w:rsidRDefault="00FD1531">
            <w:pPr>
              <w:spacing w:after="160" w:line="390" w:lineRule="exact"/>
              <w:rPr>
                <w:rFonts w:eastAsia="仿宋_GB2312"/>
                <w:color w:val="000000"/>
                <w:sz w:val="28"/>
                <w:szCs w:val="28"/>
              </w:rPr>
            </w:pPr>
          </w:p>
        </w:tc>
        <w:tc>
          <w:tcPr>
            <w:tcW w:w="2388" w:type="dxa"/>
            <w:vAlign w:val="center"/>
          </w:tcPr>
          <w:p w14:paraId="6AEE9ADB" w14:textId="77777777" w:rsidR="00FD1531" w:rsidRDefault="00FD1531">
            <w:pPr>
              <w:spacing w:after="160" w:line="390" w:lineRule="exact"/>
              <w:rPr>
                <w:rFonts w:eastAsia="仿宋_GB2312"/>
                <w:color w:val="000000"/>
                <w:sz w:val="28"/>
                <w:szCs w:val="28"/>
              </w:rPr>
            </w:pPr>
          </w:p>
        </w:tc>
      </w:tr>
      <w:tr w:rsidR="00FD1531" w14:paraId="2972A58B" w14:textId="77777777">
        <w:trPr>
          <w:trHeight w:val="794"/>
          <w:jc w:val="center"/>
        </w:trPr>
        <w:tc>
          <w:tcPr>
            <w:tcW w:w="3021" w:type="dxa"/>
            <w:vAlign w:val="center"/>
          </w:tcPr>
          <w:p w14:paraId="46DBAFD5" w14:textId="77777777" w:rsidR="00FD1531" w:rsidRDefault="00FD1531">
            <w:pPr>
              <w:spacing w:after="160" w:line="390" w:lineRule="exact"/>
              <w:rPr>
                <w:rFonts w:eastAsia="仿宋_GB2312"/>
                <w:color w:val="000000"/>
                <w:sz w:val="28"/>
                <w:szCs w:val="28"/>
              </w:rPr>
            </w:pPr>
          </w:p>
        </w:tc>
        <w:tc>
          <w:tcPr>
            <w:tcW w:w="2115" w:type="dxa"/>
            <w:vAlign w:val="center"/>
          </w:tcPr>
          <w:p w14:paraId="74F54CC0" w14:textId="77777777" w:rsidR="00FD1531" w:rsidRDefault="00FD1531">
            <w:pPr>
              <w:spacing w:after="160" w:line="390" w:lineRule="exact"/>
              <w:rPr>
                <w:rFonts w:eastAsia="仿宋_GB2312"/>
                <w:color w:val="000000"/>
                <w:sz w:val="28"/>
                <w:szCs w:val="28"/>
              </w:rPr>
            </w:pPr>
          </w:p>
        </w:tc>
        <w:tc>
          <w:tcPr>
            <w:tcW w:w="2388" w:type="dxa"/>
            <w:vAlign w:val="center"/>
          </w:tcPr>
          <w:p w14:paraId="018E61CE" w14:textId="77777777" w:rsidR="00FD1531" w:rsidRDefault="00FD1531">
            <w:pPr>
              <w:spacing w:after="160" w:line="390" w:lineRule="exact"/>
              <w:rPr>
                <w:rFonts w:eastAsia="仿宋_GB2312"/>
                <w:color w:val="000000"/>
                <w:sz w:val="28"/>
                <w:szCs w:val="28"/>
              </w:rPr>
            </w:pPr>
          </w:p>
        </w:tc>
        <w:tc>
          <w:tcPr>
            <w:tcW w:w="2388" w:type="dxa"/>
            <w:vAlign w:val="center"/>
          </w:tcPr>
          <w:p w14:paraId="4E4ADFA5" w14:textId="77777777" w:rsidR="00FD1531" w:rsidRDefault="00FD1531">
            <w:pPr>
              <w:spacing w:after="160" w:line="390" w:lineRule="exact"/>
              <w:rPr>
                <w:rFonts w:eastAsia="仿宋_GB2312"/>
                <w:color w:val="000000"/>
                <w:sz w:val="28"/>
                <w:szCs w:val="28"/>
              </w:rPr>
            </w:pPr>
          </w:p>
        </w:tc>
      </w:tr>
      <w:tr w:rsidR="00FD1531" w14:paraId="53EEA02F" w14:textId="77777777">
        <w:trPr>
          <w:trHeight w:val="794"/>
          <w:jc w:val="center"/>
        </w:trPr>
        <w:tc>
          <w:tcPr>
            <w:tcW w:w="3021" w:type="dxa"/>
            <w:vAlign w:val="center"/>
          </w:tcPr>
          <w:p w14:paraId="2E459A51" w14:textId="77777777" w:rsidR="00FD1531" w:rsidRDefault="00FD1531">
            <w:pPr>
              <w:spacing w:after="160" w:line="390" w:lineRule="exact"/>
              <w:rPr>
                <w:rFonts w:eastAsia="仿宋_GB2312"/>
                <w:color w:val="000000"/>
                <w:sz w:val="28"/>
                <w:szCs w:val="28"/>
              </w:rPr>
            </w:pPr>
          </w:p>
        </w:tc>
        <w:tc>
          <w:tcPr>
            <w:tcW w:w="2115" w:type="dxa"/>
            <w:vAlign w:val="center"/>
          </w:tcPr>
          <w:p w14:paraId="3F3DE094" w14:textId="77777777" w:rsidR="00FD1531" w:rsidRDefault="00FD1531">
            <w:pPr>
              <w:spacing w:after="160" w:line="390" w:lineRule="exact"/>
              <w:rPr>
                <w:rFonts w:eastAsia="仿宋_GB2312"/>
                <w:color w:val="000000"/>
                <w:sz w:val="28"/>
                <w:szCs w:val="28"/>
              </w:rPr>
            </w:pPr>
          </w:p>
        </w:tc>
        <w:tc>
          <w:tcPr>
            <w:tcW w:w="2388" w:type="dxa"/>
            <w:vAlign w:val="center"/>
          </w:tcPr>
          <w:p w14:paraId="43DD6EB9" w14:textId="77777777" w:rsidR="00FD1531" w:rsidRDefault="00FD1531">
            <w:pPr>
              <w:spacing w:after="160" w:line="390" w:lineRule="exact"/>
              <w:rPr>
                <w:rFonts w:eastAsia="仿宋_GB2312"/>
                <w:color w:val="000000"/>
                <w:sz w:val="28"/>
                <w:szCs w:val="28"/>
              </w:rPr>
            </w:pPr>
          </w:p>
        </w:tc>
        <w:tc>
          <w:tcPr>
            <w:tcW w:w="2388" w:type="dxa"/>
            <w:vAlign w:val="center"/>
          </w:tcPr>
          <w:p w14:paraId="20ED8AB2" w14:textId="77777777" w:rsidR="00FD1531" w:rsidRDefault="00FD1531">
            <w:pPr>
              <w:spacing w:after="160" w:line="390" w:lineRule="exact"/>
              <w:rPr>
                <w:rFonts w:eastAsia="仿宋_GB2312"/>
                <w:color w:val="000000"/>
                <w:sz w:val="28"/>
                <w:szCs w:val="28"/>
              </w:rPr>
            </w:pPr>
          </w:p>
        </w:tc>
      </w:tr>
      <w:tr w:rsidR="00FD1531" w14:paraId="3963ADD1" w14:textId="77777777">
        <w:trPr>
          <w:trHeight w:val="794"/>
          <w:jc w:val="center"/>
        </w:trPr>
        <w:tc>
          <w:tcPr>
            <w:tcW w:w="3021" w:type="dxa"/>
            <w:vAlign w:val="center"/>
          </w:tcPr>
          <w:p w14:paraId="04841CE5" w14:textId="77777777" w:rsidR="00FD1531" w:rsidRDefault="00FD1531">
            <w:pPr>
              <w:spacing w:after="160" w:line="390" w:lineRule="exact"/>
              <w:rPr>
                <w:rFonts w:eastAsia="仿宋_GB2312"/>
                <w:color w:val="000000"/>
                <w:sz w:val="28"/>
                <w:szCs w:val="28"/>
              </w:rPr>
            </w:pPr>
          </w:p>
        </w:tc>
        <w:tc>
          <w:tcPr>
            <w:tcW w:w="2115" w:type="dxa"/>
            <w:vAlign w:val="center"/>
          </w:tcPr>
          <w:p w14:paraId="5B552D4B" w14:textId="77777777" w:rsidR="00FD1531" w:rsidRDefault="00FD1531">
            <w:pPr>
              <w:spacing w:after="160" w:line="390" w:lineRule="exact"/>
              <w:rPr>
                <w:rFonts w:eastAsia="仿宋_GB2312"/>
                <w:color w:val="000000"/>
                <w:sz w:val="28"/>
                <w:szCs w:val="28"/>
              </w:rPr>
            </w:pPr>
          </w:p>
        </w:tc>
        <w:tc>
          <w:tcPr>
            <w:tcW w:w="2388" w:type="dxa"/>
            <w:vAlign w:val="center"/>
          </w:tcPr>
          <w:p w14:paraId="6DB7879C" w14:textId="77777777" w:rsidR="00FD1531" w:rsidRDefault="00FD1531">
            <w:pPr>
              <w:spacing w:after="160" w:line="390" w:lineRule="exact"/>
              <w:rPr>
                <w:rFonts w:eastAsia="仿宋_GB2312"/>
                <w:color w:val="000000"/>
                <w:sz w:val="28"/>
                <w:szCs w:val="28"/>
              </w:rPr>
            </w:pPr>
          </w:p>
        </w:tc>
        <w:tc>
          <w:tcPr>
            <w:tcW w:w="2388" w:type="dxa"/>
            <w:vAlign w:val="center"/>
          </w:tcPr>
          <w:p w14:paraId="34DA650F" w14:textId="77777777" w:rsidR="00FD1531" w:rsidRDefault="00FD1531">
            <w:pPr>
              <w:spacing w:after="160" w:line="390" w:lineRule="exact"/>
              <w:rPr>
                <w:rFonts w:eastAsia="仿宋_GB2312"/>
                <w:color w:val="000000"/>
                <w:sz w:val="28"/>
                <w:szCs w:val="28"/>
              </w:rPr>
            </w:pPr>
          </w:p>
        </w:tc>
      </w:tr>
      <w:tr w:rsidR="00FD1531" w14:paraId="17CD4311" w14:textId="77777777">
        <w:trPr>
          <w:trHeight w:val="794"/>
          <w:jc w:val="center"/>
        </w:trPr>
        <w:tc>
          <w:tcPr>
            <w:tcW w:w="3021" w:type="dxa"/>
            <w:vAlign w:val="center"/>
          </w:tcPr>
          <w:p w14:paraId="400FFBB3" w14:textId="77777777" w:rsidR="00FD1531" w:rsidRDefault="00FD1531">
            <w:pPr>
              <w:spacing w:after="160" w:line="390" w:lineRule="exact"/>
              <w:rPr>
                <w:rFonts w:eastAsia="仿宋_GB2312"/>
                <w:color w:val="000000"/>
                <w:sz w:val="28"/>
                <w:szCs w:val="28"/>
              </w:rPr>
            </w:pPr>
          </w:p>
        </w:tc>
        <w:tc>
          <w:tcPr>
            <w:tcW w:w="2115" w:type="dxa"/>
            <w:vAlign w:val="center"/>
          </w:tcPr>
          <w:p w14:paraId="4037D486" w14:textId="77777777" w:rsidR="00FD1531" w:rsidRDefault="00FD1531">
            <w:pPr>
              <w:spacing w:after="160" w:line="390" w:lineRule="exact"/>
              <w:rPr>
                <w:rFonts w:eastAsia="仿宋_GB2312"/>
                <w:color w:val="000000"/>
                <w:sz w:val="28"/>
                <w:szCs w:val="28"/>
              </w:rPr>
            </w:pPr>
          </w:p>
        </w:tc>
        <w:tc>
          <w:tcPr>
            <w:tcW w:w="2388" w:type="dxa"/>
            <w:vAlign w:val="center"/>
          </w:tcPr>
          <w:p w14:paraId="38E0F1FF" w14:textId="77777777" w:rsidR="00FD1531" w:rsidRDefault="00FD1531">
            <w:pPr>
              <w:spacing w:after="160" w:line="390" w:lineRule="exact"/>
              <w:rPr>
                <w:rFonts w:eastAsia="仿宋_GB2312"/>
                <w:color w:val="000000"/>
                <w:sz w:val="28"/>
                <w:szCs w:val="28"/>
              </w:rPr>
            </w:pPr>
          </w:p>
        </w:tc>
        <w:tc>
          <w:tcPr>
            <w:tcW w:w="2388" w:type="dxa"/>
            <w:vAlign w:val="center"/>
          </w:tcPr>
          <w:p w14:paraId="28B08AE5" w14:textId="77777777" w:rsidR="00FD1531" w:rsidRDefault="00FD1531">
            <w:pPr>
              <w:spacing w:after="160" w:line="390" w:lineRule="exact"/>
              <w:rPr>
                <w:rFonts w:eastAsia="仿宋_GB2312"/>
                <w:color w:val="000000"/>
                <w:sz w:val="28"/>
                <w:szCs w:val="28"/>
              </w:rPr>
            </w:pPr>
          </w:p>
        </w:tc>
      </w:tr>
      <w:tr w:rsidR="00FD1531" w14:paraId="715042B9" w14:textId="77777777">
        <w:trPr>
          <w:trHeight w:val="794"/>
          <w:jc w:val="center"/>
        </w:trPr>
        <w:tc>
          <w:tcPr>
            <w:tcW w:w="3021" w:type="dxa"/>
            <w:vAlign w:val="center"/>
          </w:tcPr>
          <w:p w14:paraId="3892AEC7" w14:textId="77777777" w:rsidR="00FD1531" w:rsidRDefault="00FD1531">
            <w:pPr>
              <w:spacing w:after="160" w:line="390" w:lineRule="exact"/>
              <w:rPr>
                <w:rFonts w:eastAsia="仿宋_GB2312"/>
                <w:color w:val="000000"/>
                <w:sz w:val="28"/>
                <w:szCs w:val="28"/>
              </w:rPr>
            </w:pPr>
          </w:p>
        </w:tc>
        <w:tc>
          <w:tcPr>
            <w:tcW w:w="2115" w:type="dxa"/>
            <w:vAlign w:val="center"/>
          </w:tcPr>
          <w:p w14:paraId="6E47ECB2" w14:textId="77777777" w:rsidR="00FD1531" w:rsidRDefault="00FD1531">
            <w:pPr>
              <w:spacing w:after="160" w:line="390" w:lineRule="exact"/>
              <w:rPr>
                <w:rFonts w:eastAsia="仿宋_GB2312"/>
                <w:color w:val="000000"/>
                <w:sz w:val="28"/>
                <w:szCs w:val="28"/>
              </w:rPr>
            </w:pPr>
          </w:p>
        </w:tc>
        <w:tc>
          <w:tcPr>
            <w:tcW w:w="2388" w:type="dxa"/>
            <w:vAlign w:val="center"/>
          </w:tcPr>
          <w:p w14:paraId="585051CA" w14:textId="77777777" w:rsidR="00FD1531" w:rsidRDefault="00FD1531">
            <w:pPr>
              <w:spacing w:after="160" w:line="390" w:lineRule="exact"/>
              <w:rPr>
                <w:rFonts w:eastAsia="仿宋_GB2312"/>
                <w:color w:val="000000"/>
                <w:sz w:val="28"/>
                <w:szCs w:val="28"/>
              </w:rPr>
            </w:pPr>
          </w:p>
        </w:tc>
        <w:tc>
          <w:tcPr>
            <w:tcW w:w="2388" w:type="dxa"/>
            <w:vAlign w:val="center"/>
          </w:tcPr>
          <w:p w14:paraId="1C5E863B" w14:textId="77777777" w:rsidR="00FD1531" w:rsidRDefault="00FD1531">
            <w:pPr>
              <w:spacing w:after="160" w:line="390" w:lineRule="exact"/>
              <w:rPr>
                <w:rFonts w:eastAsia="仿宋_GB2312"/>
                <w:color w:val="000000"/>
                <w:sz w:val="28"/>
                <w:szCs w:val="28"/>
              </w:rPr>
            </w:pPr>
          </w:p>
        </w:tc>
      </w:tr>
      <w:tr w:rsidR="00FD1531" w14:paraId="156A4DA9" w14:textId="77777777">
        <w:trPr>
          <w:trHeight w:val="794"/>
          <w:jc w:val="center"/>
        </w:trPr>
        <w:tc>
          <w:tcPr>
            <w:tcW w:w="3021" w:type="dxa"/>
            <w:vAlign w:val="center"/>
          </w:tcPr>
          <w:p w14:paraId="2F1CA360" w14:textId="77777777" w:rsidR="00FD1531" w:rsidRDefault="00FD1531">
            <w:pPr>
              <w:spacing w:after="160" w:line="390" w:lineRule="exact"/>
              <w:ind w:firstLineChars="200" w:firstLine="640"/>
              <w:jc w:val="center"/>
              <w:rPr>
                <w:rFonts w:eastAsia="仿宋_GB2312"/>
                <w:color w:val="000000"/>
                <w:sz w:val="32"/>
                <w:szCs w:val="32"/>
              </w:rPr>
            </w:pPr>
          </w:p>
        </w:tc>
        <w:tc>
          <w:tcPr>
            <w:tcW w:w="2115" w:type="dxa"/>
            <w:vAlign w:val="center"/>
          </w:tcPr>
          <w:p w14:paraId="78B47090" w14:textId="77777777" w:rsidR="00FD1531" w:rsidRDefault="00FD1531">
            <w:pPr>
              <w:spacing w:after="160" w:line="390" w:lineRule="exact"/>
              <w:ind w:firstLineChars="200" w:firstLine="640"/>
              <w:jc w:val="center"/>
              <w:rPr>
                <w:rFonts w:eastAsia="仿宋_GB2312"/>
                <w:color w:val="000000"/>
                <w:sz w:val="32"/>
                <w:szCs w:val="32"/>
              </w:rPr>
            </w:pPr>
          </w:p>
        </w:tc>
        <w:tc>
          <w:tcPr>
            <w:tcW w:w="2388" w:type="dxa"/>
            <w:vAlign w:val="center"/>
          </w:tcPr>
          <w:p w14:paraId="3D4F4A96" w14:textId="77777777" w:rsidR="00FD1531" w:rsidRDefault="00FD1531">
            <w:pPr>
              <w:spacing w:after="160" w:line="390" w:lineRule="exact"/>
              <w:ind w:firstLineChars="200" w:firstLine="640"/>
              <w:jc w:val="center"/>
              <w:rPr>
                <w:rFonts w:eastAsia="仿宋_GB2312"/>
                <w:color w:val="000000"/>
                <w:sz w:val="32"/>
                <w:szCs w:val="32"/>
              </w:rPr>
            </w:pPr>
          </w:p>
        </w:tc>
        <w:tc>
          <w:tcPr>
            <w:tcW w:w="2388" w:type="dxa"/>
            <w:vAlign w:val="center"/>
          </w:tcPr>
          <w:p w14:paraId="25ED2327" w14:textId="77777777" w:rsidR="00FD1531" w:rsidRDefault="00FD1531">
            <w:pPr>
              <w:spacing w:after="160" w:line="390" w:lineRule="exact"/>
              <w:ind w:firstLineChars="200" w:firstLine="640"/>
              <w:jc w:val="center"/>
              <w:rPr>
                <w:rFonts w:eastAsia="仿宋_GB2312"/>
                <w:color w:val="000000"/>
                <w:sz w:val="32"/>
                <w:szCs w:val="32"/>
              </w:rPr>
            </w:pPr>
          </w:p>
        </w:tc>
      </w:tr>
      <w:tr w:rsidR="00FD1531" w14:paraId="7D8B3F00" w14:textId="77777777">
        <w:trPr>
          <w:trHeight w:val="794"/>
          <w:jc w:val="center"/>
        </w:trPr>
        <w:tc>
          <w:tcPr>
            <w:tcW w:w="3021" w:type="dxa"/>
            <w:vAlign w:val="center"/>
          </w:tcPr>
          <w:p w14:paraId="2A32129B" w14:textId="77777777" w:rsidR="00FD1531" w:rsidRDefault="00FD1531">
            <w:pPr>
              <w:spacing w:after="160" w:line="390" w:lineRule="exact"/>
              <w:ind w:firstLineChars="200" w:firstLine="640"/>
              <w:jc w:val="center"/>
              <w:rPr>
                <w:rFonts w:eastAsia="仿宋_GB2312"/>
                <w:color w:val="000000"/>
                <w:sz w:val="32"/>
                <w:szCs w:val="32"/>
              </w:rPr>
            </w:pPr>
          </w:p>
        </w:tc>
        <w:tc>
          <w:tcPr>
            <w:tcW w:w="2115" w:type="dxa"/>
            <w:vAlign w:val="center"/>
          </w:tcPr>
          <w:p w14:paraId="5E007F5A" w14:textId="77777777" w:rsidR="00FD1531" w:rsidRDefault="00FD1531">
            <w:pPr>
              <w:spacing w:after="160" w:line="390" w:lineRule="exact"/>
              <w:ind w:firstLineChars="200" w:firstLine="640"/>
              <w:jc w:val="center"/>
              <w:rPr>
                <w:rFonts w:eastAsia="仿宋_GB2312"/>
                <w:color w:val="000000"/>
                <w:sz w:val="32"/>
                <w:szCs w:val="32"/>
              </w:rPr>
            </w:pPr>
          </w:p>
        </w:tc>
        <w:tc>
          <w:tcPr>
            <w:tcW w:w="2388" w:type="dxa"/>
            <w:vAlign w:val="center"/>
          </w:tcPr>
          <w:p w14:paraId="54227EA1" w14:textId="77777777" w:rsidR="00FD1531" w:rsidRDefault="00FD1531">
            <w:pPr>
              <w:spacing w:after="160" w:line="390" w:lineRule="exact"/>
              <w:ind w:firstLineChars="200" w:firstLine="640"/>
              <w:jc w:val="center"/>
              <w:rPr>
                <w:rFonts w:eastAsia="仿宋_GB2312"/>
                <w:color w:val="000000"/>
                <w:sz w:val="32"/>
                <w:szCs w:val="32"/>
              </w:rPr>
            </w:pPr>
          </w:p>
        </w:tc>
        <w:tc>
          <w:tcPr>
            <w:tcW w:w="2388" w:type="dxa"/>
            <w:vAlign w:val="center"/>
          </w:tcPr>
          <w:p w14:paraId="4A60C5A6" w14:textId="77777777" w:rsidR="00FD1531" w:rsidRDefault="00FD1531">
            <w:pPr>
              <w:spacing w:after="160" w:line="390" w:lineRule="exact"/>
              <w:ind w:firstLineChars="200" w:firstLine="640"/>
              <w:jc w:val="center"/>
              <w:rPr>
                <w:rFonts w:eastAsia="仿宋_GB2312"/>
                <w:color w:val="000000"/>
                <w:sz w:val="32"/>
                <w:szCs w:val="32"/>
              </w:rPr>
            </w:pPr>
          </w:p>
        </w:tc>
      </w:tr>
      <w:tr w:rsidR="00FD1531" w14:paraId="09EF5B6B" w14:textId="77777777">
        <w:trPr>
          <w:trHeight w:val="794"/>
          <w:jc w:val="center"/>
        </w:trPr>
        <w:tc>
          <w:tcPr>
            <w:tcW w:w="3021" w:type="dxa"/>
            <w:vAlign w:val="center"/>
          </w:tcPr>
          <w:p w14:paraId="61FCF110" w14:textId="77777777" w:rsidR="00FD1531" w:rsidRDefault="00FD1531">
            <w:pPr>
              <w:spacing w:after="160" w:line="390" w:lineRule="exact"/>
              <w:ind w:firstLineChars="200" w:firstLine="640"/>
              <w:jc w:val="center"/>
              <w:rPr>
                <w:rFonts w:eastAsia="仿宋_GB2312"/>
                <w:color w:val="000000"/>
                <w:sz w:val="32"/>
                <w:szCs w:val="32"/>
              </w:rPr>
            </w:pPr>
          </w:p>
        </w:tc>
        <w:tc>
          <w:tcPr>
            <w:tcW w:w="2115" w:type="dxa"/>
            <w:vAlign w:val="center"/>
          </w:tcPr>
          <w:p w14:paraId="3FB8DBA3" w14:textId="77777777" w:rsidR="00FD1531" w:rsidRDefault="00FD1531">
            <w:pPr>
              <w:spacing w:after="160" w:line="390" w:lineRule="exact"/>
              <w:ind w:firstLineChars="200" w:firstLine="640"/>
              <w:jc w:val="center"/>
              <w:rPr>
                <w:rFonts w:eastAsia="仿宋_GB2312"/>
                <w:color w:val="000000"/>
                <w:sz w:val="32"/>
                <w:szCs w:val="32"/>
              </w:rPr>
            </w:pPr>
          </w:p>
        </w:tc>
        <w:tc>
          <w:tcPr>
            <w:tcW w:w="2388" w:type="dxa"/>
            <w:vAlign w:val="center"/>
          </w:tcPr>
          <w:p w14:paraId="31CEDA7A" w14:textId="77777777" w:rsidR="00FD1531" w:rsidRDefault="00FD1531">
            <w:pPr>
              <w:spacing w:after="160" w:line="390" w:lineRule="exact"/>
              <w:ind w:firstLineChars="200" w:firstLine="640"/>
              <w:jc w:val="center"/>
              <w:rPr>
                <w:rFonts w:eastAsia="仿宋_GB2312"/>
                <w:color w:val="000000"/>
                <w:sz w:val="32"/>
                <w:szCs w:val="32"/>
              </w:rPr>
            </w:pPr>
          </w:p>
        </w:tc>
        <w:tc>
          <w:tcPr>
            <w:tcW w:w="2388" w:type="dxa"/>
            <w:vAlign w:val="center"/>
          </w:tcPr>
          <w:p w14:paraId="67A04120" w14:textId="77777777" w:rsidR="00FD1531" w:rsidRDefault="00FD1531">
            <w:pPr>
              <w:spacing w:after="160" w:line="390" w:lineRule="exact"/>
              <w:ind w:firstLineChars="200" w:firstLine="640"/>
              <w:jc w:val="center"/>
              <w:rPr>
                <w:rFonts w:eastAsia="仿宋_GB2312"/>
                <w:color w:val="000000"/>
                <w:sz w:val="32"/>
                <w:szCs w:val="32"/>
              </w:rPr>
            </w:pPr>
          </w:p>
        </w:tc>
      </w:tr>
      <w:tr w:rsidR="00FD1531" w14:paraId="5592E904" w14:textId="77777777">
        <w:trPr>
          <w:trHeight w:val="794"/>
          <w:jc w:val="center"/>
        </w:trPr>
        <w:tc>
          <w:tcPr>
            <w:tcW w:w="3021" w:type="dxa"/>
            <w:vAlign w:val="center"/>
          </w:tcPr>
          <w:p w14:paraId="3E92D5D6" w14:textId="77777777" w:rsidR="00FD1531" w:rsidRDefault="00FD1531">
            <w:pPr>
              <w:spacing w:after="160" w:line="390" w:lineRule="exact"/>
              <w:ind w:firstLineChars="200" w:firstLine="640"/>
              <w:jc w:val="center"/>
              <w:rPr>
                <w:rFonts w:eastAsia="仿宋_GB2312"/>
                <w:color w:val="000000"/>
                <w:sz w:val="32"/>
                <w:szCs w:val="32"/>
              </w:rPr>
            </w:pPr>
          </w:p>
        </w:tc>
        <w:tc>
          <w:tcPr>
            <w:tcW w:w="2115" w:type="dxa"/>
            <w:vAlign w:val="center"/>
          </w:tcPr>
          <w:p w14:paraId="222254E7" w14:textId="77777777" w:rsidR="00FD1531" w:rsidRDefault="00FD1531">
            <w:pPr>
              <w:spacing w:after="160" w:line="390" w:lineRule="exact"/>
              <w:ind w:firstLineChars="200" w:firstLine="640"/>
              <w:jc w:val="center"/>
              <w:rPr>
                <w:rFonts w:eastAsia="仿宋_GB2312"/>
                <w:color w:val="000000"/>
                <w:sz w:val="32"/>
                <w:szCs w:val="32"/>
              </w:rPr>
            </w:pPr>
          </w:p>
        </w:tc>
        <w:tc>
          <w:tcPr>
            <w:tcW w:w="2388" w:type="dxa"/>
            <w:vAlign w:val="center"/>
          </w:tcPr>
          <w:p w14:paraId="1A1FD373" w14:textId="77777777" w:rsidR="00FD1531" w:rsidRDefault="00FD1531">
            <w:pPr>
              <w:spacing w:after="160" w:line="390" w:lineRule="exact"/>
              <w:ind w:firstLineChars="200" w:firstLine="640"/>
              <w:jc w:val="center"/>
              <w:rPr>
                <w:rFonts w:eastAsia="仿宋_GB2312"/>
                <w:color w:val="000000"/>
                <w:sz w:val="32"/>
                <w:szCs w:val="32"/>
              </w:rPr>
            </w:pPr>
          </w:p>
        </w:tc>
        <w:tc>
          <w:tcPr>
            <w:tcW w:w="2388" w:type="dxa"/>
            <w:vAlign w:val="center"/>
          </w:tcPr>
          <w:p w14:paraId="51FF98BA" w14:textId="77777777" w:rsidR="00FD1531" w:rsidRDefault="00FD1531">
            <w:pPr>
              <w:spacing w:after="160" w:line="390" w:lineRule="exact"/>
              <w:ind w:firstLineChars="200" w:firstLine="640"/>
              <w:jc w:val="center"/>
              <w:rPr>
                <w:rFonts w:eastAsia="仿宋_GB2312"/>
                <w:color w:val="000000"/>
                <w:sz w:val="32"/>
                <w:szCs w:val="32"/>
              </w:rPr>
            </w:pPr>
          </w:p>
        </w:tc>
      </w:tr>
      <w:tr w:rsidR="00FD1531" w14:paraId="1365F1A4" w14:textId="77777777">
        <w:trPr>
          <w:trHeight w:val="794"/>
          <w:jc w:val="center"/>
        </w:trPr>
        <w:tc>
          <w:tcPr>
            <w:tcW w:w="3021" w:type="dxa"/>
            <w:vAlign w:val="center"/>
          </w:tcPr>
          <w:p w14:paraId="0002294E" w14:textId="77777777" w:rsidR="00FD1531" w:rsidRDefault="00FD1531">
            <w:pPr>
              <w:spacing w:after="160" w:line="390" w:lineRule="exact"/>
              <w:ind w:firstLineChars="200" w:firstLine="640"/>
              <w:jc w:val="center"/>
              <w:rPr>
                <w:rFonts w:eastAsia="仿宋_GB2312"/>
                <w:color w:val="000000"/>
                <w:sz w:val="32"/>
                <w:szCs w:val="32"/>
              </w:rPr>
            </w:pPr>
          </w:p>
        </w:tc>
        <w:tc>
          <w:tcPr>
            <w:tcW w:w="2115" w:type="dxa"/>
            <w:vAlign w:val="center"/>
          </w:tcPr>
          <w:p w14:paraId="6DF7498F" w14:textId="77777777" w:rsidR="00FD1531" w:rsidRDefault="00FD1531">
            <w:pPr>
              <w:spacing w:after="160" w:line="390" w:lineRule="exact"/>
              <w:ind w:firstLineChars="200" w:firstLine="640"/>
              <w:jc w:val="center"/>
              <w:rPr>
                <w:rFonts w:eastAsia="仿宋_GB2312"/>
                <w:color w:val="000000"/>
                <w:sz w:val="32"/>
                <w:szCs w:val="32"/>
              </w:rPr>
            </w:pPr>
          </w:p>
        </w:tc>
        <w:tc>
          <w:tcPr>
            <w:tcW w:w="2388" w:type="dxa"/>
            <w:vAlign w:val="center"/>
          </w:tcPr>
          <w:p w14:paraId="42CDE3F1" w14:textId="77777777" w:rsidR="00FD1531" w:rsidRDefault="00FD1531">
            <w:pPr>
              <w:spacing w:after="160" w:line="390" w:lineRule="exact"/>
              <w:ind w:firstLineChars="200" w:firstLine="640"/>
              <w:jc w:val="center"/>
              <w:rPr>
                <w:rFonts w:eastAsia="仿宋_GB2312"/>
                <w:color w:val="000000"/>
                <w:sz w:val="32"/>
                <w:szCs w:val="32"/>
              </w:rPr>
            </w:pPr>
          </w:p>
        </w:tc>
        <w:tc>
          <w:tcPr>
            <w:tcW w:w="2388" w:type="dxa"/>
            <w:vAlign w:val="center"/>
          </w:tcPr>
          <w:p w14:paraId="6FAE7907" w14:textId="77777777" w:rsidR="00FD1531" w:rsidRDefault="00FD1531">
            <w:pPr>
              <w:spacing w:after="160" w:line="390" w:lineRule="exact"/>
              <w:ind w:firstLineChars="200" w:firstLine="640"/>
              <w:jc w:val="center"/>
              <w:rPr>
                <w:rFonts w:eastAsia="仿宋_GB2312"/>
                <w:color w:val="000000"/>
                <w:sz w:val="32"/>
                <w:szCs w:val="32"/>
              </w:rPr>
            </w:pPr>
          </w:p>
        </w:tc>
      </w:tr>
    </w:tbl>
    <w:p w14:paraId="48F3C9DD" w14:textId="77777777" w:rsidR="00FD1531" w:rsidRDefault="00000000">
      <w:pPr>
        <w:spacing w:after="160" w:line="360" w:lineRule="auto"/>
        <w:jc w:val="center"/>
        <w:outlineLvl w:val="1"/>
        <w:rPr>
          <w:rFonts w:eastAsia="黑体"/>
          <w:bCs/>
          <w:color w:val="000000"/>
          <w:sz w:val="32"/>
          <w:szCs w:val="32"/>
        </w:rPr>
      </w:pPr>
      <w:r>
        <w:rPr>
          <w:color w:val="000000"/>
          <w:sz w:val="28"/>
          <w:szCs w:val="20"/>
        </w:rPr>
        <w:br w:type="page"/>
      </w:r>
      <w:r>
        <w:rPr>
          <w:rFonts w:eastAsia="黑体"/>
          <w:bCs/>
          <w:color w:val="000000"/>
          <w:sz w:val="32"/>
          <w:szCs w:val="32"/>
        </w:rPr>
        <w:lastRenderedPageBreak/>
        <w:t>四、候选人简介</w:t>
      </w:r>
    </w:p>
    <w:tbl>
      <w:tblPr>
        <w:tblStyle w:val="af0"/>
        <w:tblW w:w="0" w:type="auto"/>
        <w:tblInd w:w="-192" w:type="dxa"/>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9436"/>
      </w:tblGrid>
      <w:tr w:rsidR="00FD1531" w14:paraId="6F9AB44B" w14:textId="77777777">
        <w:trPr>
          <w:trHeight w:val="12220"/>
        </w:trPr>
        <w:tc>
          <w:tcPr>
            <w:tcW w:w="9436" w:type="dxa"/>
            <w:tcBorders>
              <w:tl2br w:val="nil"/>
              <w:tr2bl w:val="nil"/>
            </w:tcBorders>
          </w:tcPr>
          <w:p w14:paraId="4B940059" w14:textId="77777777" w:rsidR="00FD1531" w:rsidRDefault="00000000">
            <w:pPr>
              <w:spacing w:line="600" w:lineRule="exact"/>
              <w:rPr>
                <w:rFonts w:eastAsia="仿宋_GB2312"/>
                <w:bCs/>
                <w:color w:val="000000"/>
                <w:sz w:val="32"/>
                <w:szCs w:val="32"/>
              </w:rPr>
            </w:pPr>
            <w:r>
              <w:rPr>
                <w:rFonts w:eastAsia="仿宋_GB2312"/>
                <w:bCs/>
                <w:color w:val="000000"/>
                <w:sz w:val="32"/>
                <w:szCs w:val="32"/>
              </w:rPr>
              <w:t xml:space="preserve">　　（限</w:t>
            </w:r>
            <w:r>
              <w:rPr>
                <w:rFonts w:eastAsia="仿宋_GB2312"/>
                <w:bCs/>
                <w:color w:val="000000"/>
                <w:sz w:val="32"/>
                <w:szCs w:val="32"/>
              </w:rPr>
              <w:t>1</w:t>
            </w:r>
            <w:r>
              <w:rPr>
                <w:rFonts w:eastAsia="仿宋_GB2312"/>
                <w:bCs/>
                <w:color w:val="000000"/>
                <w:sz w:val="32"/>
                <w:szCs w:val="32"/>
              </w:rPr>
              <w:t>页。本部分是向国内外公开宣传、介绍的资料。应简明扼要表述候选人的基本信息（含爱国情怀和科学家精神），以候选人为主取得的科学技术成就和作出的重要贡献，获得的荣誉表彰和科技奖励等情况。）</w:t>
            </w:r>
          </w:p>
          <w:p w14:paraId="07DE20BD" w14:textId="77777777" w:rsidR="00FD1531" w:rsidRDefault="00FD1531">
            <w:pPr>
              <w:spacing w:after="160" w:line="600" w:lineRule="exact"/>
              <w:ind w:firstLine="480"/>
              <w:jc w:val="center"/>
              <w:outlineLvl w:val="1"/>
              <w:rPr>
                <w:rFonts w:eastAsia="仿宋_GB2312"/>
                <w:bCs/>
                <w:color w:val="000000"/>
                <w:sz w:val="32"/>
                <w:szCs w:val="32"/>
              </w:rPr>
            </w:pPr>
          </w:p>
        </w:tc>
      </w:tr>
    </w:tbl>
    <w:p w14:paraId="1D03A5F2" w14:textId="77777777" w:rsidR="00FD1531" w:rsidRDefault="00000000">
      <w:pPr>
        <w:spacing w:after="160" w:line="360" w:lineRule="auto"/>
        <w:jc w:val="center"/>
        <w:outlineLvl w:val="1"/>
        <w:rPr>
          <w:rFonts w:eastAsia="黑体"/>
          <w:bCs/>
          <w:color w:val="000000"/>
          <w:sz w:val="32"/>
          <w:szCs w:val="32"/>
        </w:rPr>
      </w:pPr>
      <w:r>
        <w:rPr>
          <w:rFonts w:eastAsia="黑体"/>
          <w:bCs/>
          <w:color w:val="000000"/>
          <w:sz w:val="32"/>
          <w:szCs w:val="32"/>
        </w:rPr>
        <w:br w:type="page"/>
      </w:r>
      <w:r>
        <w:rPr>
          <w:rFonts w:eastAsia="黑体"/>
          <w:bCs/>
          <w:color w:val="000000"/>
          <w:sz w:val="32"/>
          <w:szCs w:val="32"/>
        </w:rPr>
        <w:lastRenderedPageBreak/>
        <w:t>五、候选人的主要科学技术成就和贡献</w:t>
      </w:r>
    </w:p>
    <w:tbl>
      <w:tblPr>
        <w:tblW w:w="0" w:type="auto"/>
        <w:tblBorders>
          <w:insideH w:val="single" w:sz="4" w:space="0" w:color="auto"/>
        </w:tblBorders>
        <w:tblLayout w:type="fixed"/>
        <w:tblLook w:val="04A0" w:firstRow="1" w:lastRow="0" w:firstColumn="1" w:lastColumn="0" w:noHBand="0" w:noVBand="1"/>
      </w:tblPr>
      <w:tblGrid>
        <w:gridCol w:w="9004"/>
      </w:tblGrid>
      <w:tr w:rsidR="00FD1531" w14:paraId="5830E87A" w14:textId="77777777">
        <w:trPr>
          <w:trHeight w:val="12216"/>
        </w:trPr>
        <w:tc>
          <w:tcPr>
            <w:tcW w:w="9004" w:type="dxa"/>
            <w:tcBorders>
              <w:tl2br w:val="nil"/>
              <w:tr2bl w:val="nil"/>
            </w:tcBorders>
          </w:tcPr>
          <w:p w14:paraId="300202C4" w14:textId="77777777" w:rsidR="00FD1531" w:rsidRDefault="00000000">
            <w:pPr>
              <w:spacing w:line="600" w:lineRule="exact"/>
              <w:rPr>
                <w:rFonts w:eastAsia="仿宋_GB2312"/>
                <w:bCs/>
                <w:color w:val="000000"/>
                <w:sz w:val="32"/>
                <w:szCs w:val="32"/>
              </w:rPr>
            </w:pPr>
            <w:r>
              <w:rPr>
                <w:rFonts w:eastAsia="仿宋_GB2312"/>
                <w:bCs/>
                <w:color w:val="000000"/>
                <w:sz w:val="32"/>
                <w:szCs w:val="32"/>
              </w:rPr>
              <w:t xml:space="preserve">　　（限</w:t>
            </w:r>
            <w:r>
              <w:rPr>
                <w:rFonts w:eastAsia="仿宋_GB2312"/>
                <w:bCs/>
                <w:color w:val="000000"/>
                <w:sz w:val="32"/>
                <w:szCs w:val="32"/>
              </w:rPr>
              <w:t>5</w:t>
            </w:r>
            <w:r>
              <w:rPr>
                <w:rFonts w:eastAsia="仿宋_GB2312"/>
                <w:bCs/>
                <w:color w:val="000000"/>
                <w:sz w:val="32"/>
                <w:szCs w:val="32"/>
              </w:rPr>
              <w:t>页。本部分是评价候选人是否符合江西省科学技术青年奖授奖条件的重要依据。请如实客观地填写候选人为本省科技事业发展所做的创造性工作；简明扼要表述以候选人为主完成的科学发现、技术发明或技术创新要点以及在推动基础研究、技术开发与产业化、企业创新等方面作出的突出贡献；说明候选人服务国家战略需求、促进学科发展、推动行业技术进步、实现高水平科技自立自强等方面做出的突出贡献。对近</w:t>
            </w:r>
            <w:r>
              <w:rPr>
                <w:rFonts w:eastAsia="仿宋_GB2312"/>
                <w:bCs/>
                <w:color w:val="000000"/>
                <w:sz w:val="32"/>
                <w:szCs w:val="32"/>
              </w:rPr>
              <w:t>5</w:t>
            </w:r>
            <w:r>
              <w:rPr>
                <w:rFonts w:eastAsia="仿宋_GB2312"/>
                <w:bCs/>
                <w:color w:val="000000"/>
                <w:sz w:val="32"/>
                <w:szCs w:val="32"/>
              </w:rPr>
              <w:t>年的主要工作和贡献单独成段表述。</w:t>
            </w:r>
            <w:r>
              <w:rPr>
                <w:rFonts w:eastAsia="仿宋_GB2312"/>
                <w:b/>
                <w:color w:val="000000"/>
                <w:sz w:val="32"/>
                <w:szCs w:val="32"/>
              </w:rPr>
              <w:t>每项要点在阐述后要说明支持其成立的附件编号。）</w:t>
            </w:r>
          </w:p>
        </w:tc>
      </w:tr>
    </w:tbl>
    <w:p w14:paraId="675370E7" w14:textId="77777777" w:rsidR="00FD1531" w:rsidRDefault="00000000">
      <w:pPr>
        <w:spacing w:after="160" w:line="360" w:lineRule="auto"/>
        <w:jc w:val="center"/>
        <w:outlineLvl w:val="1"/>
        <w:rPr>
          <w:rFonts w:eastAsia="黑体"/>
          <w:bCs/>
          <w:color w:val="000000"/>
          <w:sz w:val="32"/>
          <w:szCs w:val="32"/>
        </w:rPr>
      </w:pPr>
      <w:r>
        <w:rPr>
          <w:rFonts w:eastAsia="黑体"/>
          <w:bCs/>
          <w:color w:val="000000"/>
          <w:sz w:val="32"/>
          <w:szCs w:val="32"/>
        </w:rPr>
        <w:br w:type="page"/>
      </w:r>
      <w:r>
        <w:rPr>
          <w:rFonts w:eastAsia="黑体"/>
          <w:bCs/>
          <w:color w:val="000000"/>
          <w:sz w:val="32"/>
          <w:szCs w:val="32"/>
        </w:rPr>
        <w:lastRenderedPageBreak/>
        <w:t>附表</w:t>
      </w:r>
      <w:r>
        <w:rPr>
          <w:rFonts w:eastAsia="黑体"/>
          <w:bCs/>
          <w:color w:val="000000"/>
          <w:sz w:val="32"/>
          <w:szCs w:val="32"/>
        </w:rPr>
        <w:t>1</w:t>
      </w:r>
      <w:r>
        <w:rPr>
          <w:rFonts w:eastAsia="黑体"/>
          <w:bCs/>
          <w:color w:val="000000"/>
          <w:sz w:val="32"/>
          <w:szCs w:val="32"/>
        </w:rPr>
        <w:t>：候选人代表性论文（专著）目录</w:t>
      </w:r>
    </w:p>
    <w:p w14:paraId="071F2CEE" w14:textId="77777777" w:rsidR="00FD1531" w:rsidRDefault="00000000">
      <w:pPr>
        <w:spacing w:after="160" w:line="400" w:lineRule="exact"/>
        <w:jc w:val="center"/>
        <w:rPr>
          <w:sz w:val="24"/>
        </w:rPr>
      </w:pPr>
      <w:r>
        <w:rPr>
          <w:sz w:val="24"/>
        </w:rPr>
        <w:t>（按重要程度排序。不超过</w:t>
      </w:r>
      <w:r>
        <w:rPr>
          <w:sz w:val="24"/>
        </w:rPr>
        <w:t>5</w:t>
      </w:r>
      <w:r>
        <w:rPr>
          <w:sz w:val="24"/>
        </w:rPr>
        <w:t>篇。如有在国内发表（出版）的论文（专著），可附</w:t>
      </w:r>
      <w:r>
        <w:rPr>
          <w:sz w:val="24"/>
        </w:rPr>
        <w:t>6</w:t>
      </w:r>
      <w:r>
        <w:rPr>
          <w:sz w:val="24"/>
        </w:rPr>
        <w:t>篇。基础研究类必填，技术开发与产业化类、企业创新类选填）</w:t>
      </w:r>
    </w:p>
    <w:tbl>
      <w:tblPr>
        <w:tblW w:w="9843" w:type="dxa"/>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5"/>
        <w:gridCol w:w="1118"/>
        <w:gridCol w:w="1671"/>
        <w:gridCol w:w="1029"/>
        <w:gridCol w:w="1037"/>
        <w:gridCol w:w="992"/>
        <w:gridCol w:w="872"/>
        <w:gridCol w:w="969"/>
        <w:gridCol w:w="1500"/>
      </w:tblGrid>
      <w:tr w:rsidR="00FD1531" w14:paraId="5D0F0348" w14:textId="77777777">
        <w:tc>
          <w:tcPr>
            <w:tcW w:w="655" w:type="dxa"/>
            <w:vAlign w:val="center"/>
          </w:tcPr>
          <w:p w14:paraId="520B6639" w14:textId="77777777" w:rsidR="00FD1531" w:rsidRDefault="00000000">
            <w:pPr>
              <w:adjustRightInd w:val="0"/>
              <w:snapToGrid w:val="0"/>
              <w:spacing w:line="340" w:lineRule="exact"/>
              <w:jc w:val="center"/>
              <w:rPr>
                <w:rFonts w:eastAsia="仿宋_GB2312"/>
                <w:b/>
                <w:bCs/>
                <w:sz w:val="24"/>
              </w:rPr>
            </w:pPr>
            <w:r>
              <w:rPr>
                <w:rFonts w:eastAsia="仿宋_GB2312"/>
                <w:b/>
                <w:bCs/>
                <w:sz w:val="24"/>
              </w:rPr>
              <w:t>序号</w:t>
            </w:r>
          </w:p>
        </w:tc>
        <w:tc>
          <w:tcPr>
            <w:tcW w:w="1118" w:type="dxa"/>
            <w:vAlign w:val="center"/>
          </w:tcPr>
          <w:p w14:paraId="1A5D88A7" w14:textId="77777777" w:rsidR="00FD1531" w:rsidRDefault="00000000">
            <w:pPr>
              <w:adjustRightInd w:val="0"/>
              <w:snapToGrid w:val="0"/>
              <w:spacing w:line="340" w:lineRule="exact"/>
              <w:jc w:val="center"/>
              <w:rPr>
                <w:rFonts w:eastAsia="仿宋_GB2312"/>
                <w:b/>
                <w:bCs/>
                <w:sz w:val="24"/>
              </w:rPr>
            </w:pPr>
            <w:r>
              <w:rPr>
                <w:rFonts w:eastAsia="仿宋_GB2312"/>
                <w:b/>
                <w:bCs/>
                <w:sz w:val="24"/>
              </w:rPr>
              <w:t>论文（专著）名称</w:t>
            </w:r>
            <w:r>
              <w:rPr>
                <w:rFonts w:eastAsia="仿宋_GB2312"/>
                <w:b/>
                <w:bCs/>
                <w:sz w:val="24"/>
              </w:rPr>
              <w:t>/</w:t>
            </w:r>
            <w:r>
              <w:rPr>
                <w:rFonts w:eastAsia="仿宋_GB2312"/>
                <w:b/>
                <w:bCs/>
                <w:sz w:val="24"/>
              </w:rPr>
              <w:t>刊名</w:t>
            </w:r>
          </w:p>
        </w:tc>
        <w:tc>
          <w:tcPr>
            <w:tcW w:w="1671" w:type="dxa"/>
            <w:vAlign w:val="center"/>
          </w:tcPr>
          <w:p w14:paraId="11503062" w14:textId="77777777" w:rsidR="00FD1531" w:rsidRDefault="00000000">
            <w:pPr>
              <w:adjustRightInd w:val="0"/>
              <w:snapToGrid w:val="0"/>
              <w:spacing w:line="340" w:lineRule="exact"/>
              <w:jc w:val="center"/>
              <w:rPr>
                <w:rFonts w:eastAsia="仿宋_GB2312"/>
                <w:b/>
                <w:bCs/>
                <w:sz w:val="24"/>
              </w:rPr>
            </w:pPr>
            <w:r>
              <w:rPr>
                <w:rFonts w:eastAsia="仿宋_GB2312"/>
                <w:b/>
                <w:bCs/>
                <w:sz w:val="24"/>
              </w:rPr>
              <w:t>年卷页码（</w:t>
            </w:r>
            <w:r>
              <w:rPr>
                <w:rFonts w:eastAsia="仿宋_GB2312"/>
                <w:b/>
                <w:bCs/>
                <w:sz w:val="24"/>
              </w:rPr>
              <w:t>××</w:t>
            </w:r>
            <w:r>
              <w:rPr>
                <w:rFonts w:eastAsia="仿宋_GB2312"/>
                <w:b/>
                <w:bCs/>
                <w:sz w:val="24"/>
              </w:rPr>
              <w:t>年</w:t>
            </w:r>
            <w:r>
              <w:rPr>
                <w:rFonts w:eastAsia="仿宋_GB2312"/>
                <w:b/>
                <w:bCs/>
                <w:sz w:val="24"/>
              </w:rPr>
              <w:t>××</w:t>
            </w:r>
            <w:r>
              <w:rPr>
                <w:rFonts w:eastAsia="仿宋_GB2312"/>
                <w:b/>
                <w:bCs/>
                <w:sz w:val="24"/>
              </w:rPr>
              <w:t>卷</w:t>
            </w:r>
            <w:r>
              <w:rPr>
                <w:rFonts w:eastAsia="仿宋_GB2312"/>
                <w:b/>
                <w:bCs/>
                <w:sz w:val="24"/>
              </w:rPr>
              <w:t>××</w:t>
            </w:r>
            <w:r>
              <w:rPr>
                <w:rFonts w:eastAsia="仿宋_GB2312"/>
                <w:b/>
                <w:bCs/>
                <w:sz w:val="24"/>
              </w:rPr>
              <w:t>页）</w:t>
            </w:r>
          </w:p>
        </w:tc>
        <w:tc>
          <w:tcPr>
            <w:tcW w:w="1029" w:type="dxa"/>
            <w:vAlign w:val="center"/>
          </w:tcPr>
          <w:p w14:paraId="4C5CDE8A" w14:textId="77777777" w:rsidR="00FD1531" w:rsidRDefault="00000000">
            <w:pPr>
              <w:adjustRightInd w:val="0"/>
              <w:snapToGrid w:val="0"/>
              <w:spacing w:line="340" w:lineRule="exact"/>
              <w:jc w:val="center"/>
              <w:rPr>
                <w:rFonts w:eastAsia="仿宋_GB2312"/>
                <w:b/>
                <w:bCs/>
                <w:sz w:val="24"/>
              </w:rPr>
            </w:pPr>
            <w:r>
              <w:rPr>
                <w:rFonts w:eastAsia="仿宋_GB2312"/>
                <w:b/>
                <w:bCs/>
                <w:spacing w:val="-20"/>
                <w:sz w:val="24"/>
              </w:rPr>
              <w:t>发表时间（年月日）</w:t>
            </w:r>
          </w:p>
        </w:tc>
        <w:tc>
          <w:tcPr>
            <w:tcW w:w="1037" w:type="dxa"/>
            <w:vAlign w:val="center"/>
          </w:tcPr>
          <w:p w14:paraId="21D24427" w14:textId="77777777" w:rsidR="00FD1531" w:rsidRDefault="00000000">
            <w:pPr>
              <w:adjustRightInd w:val="0"/>
              <w:snapToGrid w:val="0"/>
              <w:spacing w:line="340" w:lineRule="exact"/>
              <w:jc w:val="center"/>
              <w:rPr>
                <w:rFonts w:eastAsia="仿宋_GB2312"/>
                <w:b/>
                <w:bCs/>
                <w:sz w:val="24"/>
              </w:rPr>
            </w:pPr>
            <w:r>
              <w:rPr>
                <w:rFonts w:eastAsia="仿宋_GB2312"/>
                <w:b/>
                <w:bCs/>
                <w:spacing w:val="-20"/>
                <w:sz w:val="24"/>
              </w:rPr>
              <w:t>通讯作者（含共同）</w:t>
            </w:r>
          </w:p>
        </w:tc>
        <w:tc>
          <w:tcPr>
            <w:tcW w:w="992" w:type="dxa"/>
            <w:vAlign w:val="center"/>
          </w:tcPr>
          <w:p w14:paraId="1A8D54DA" w14:textId="77777777" w:rsidR="00FD1531" w:rsidRDefault="00000000">
            <w:pPr>
              <w:adjustRightInd w:val="0"/>
              <w:snapToGrid w:val="0"/>
              <w:spacing w:line="340" w:lineRule="exact"/>
              <w:jc w:val="center"/>
              <w:rPr>
                <w:rFonts w:eastAsia="仿宋_GB2312"/>
                <w:b/>
                <w:bCs/>
                <w:spacing w:val="-20"/>
                <w:sz w:val="24"/>
              </w:rPr>
            </w:pPr>
            <w:r>
              <w:rPr>
                <w:rFonts w:eastAsia="仿宋_GB2312"/>
                <w:b/>
                <w:bCs/>
                <w:spacing w:val="-20"/>
                <w:sz w:val="24"/>
              </w:rPr>
              <w:t>第一</w:t>
            </w:r>
          </w:p>
          <w:p w14:paraId="3AFCEA04" w14:textId="77777777" w:rsidR="00FD1531" w:rsidRDefault="00000000">
            <w:pPr>
              <w:adjustRightInd w:val="0"/>
              <w:snapToGrid w:val="0"/>
              <w:spacing w:line="340" w:lineRule="exact"/>
              <w:jc w:val="center"/>
              <w:rPr>
                <w:rFonts w:eastAsia="仿宋_GB2312"/>
                <w:b/>
                <w:bCs/>
                <w:sz w:val="24"/>
              </w:rPr>
            </w:pPr>
            <w:r>
              <w:rPr>
                <w:rFonts w:eastAsia="仿宋_GB2312"/>
                <w:b/>
                <w:bCs/>
                <w:spacing w:val="-20"/>
                <w:sz w:val="24"/>
              </w:rPr>
              <w:t>作者（含共同）</w:t>
            </w:r>
          </w:p>
        </w:tc>
        <w:tc>
          <w:tcPr>
            <w:tcW w:w="872" w:type="dxa"/>
            <w:vAlign w:val="center"/>
          </w:tcPr>
          <w:p w14:paraId="13AA657C" w14:textId="77777777" w:rsidR="00FD1531" w:rsidRDefault="00000000">
            <w:pPr>
              <w:adjustRightInd w:val="0"/>
              <w:snapToGrid w:val="0"/>
              <w:spacing w:line="340" w:lineRule="exact"/>
              <w:jc w:val="center"/>
              <w:rPr>
                <w:rFonts w:eastAsia="仿宋_GB2312"/>
                <w:b/>
                <w:bCs/>
                <w:sz w:val="24"/>
              </w:rPr>
            </w:pPr>
            <w:r>
              <w:rPr>
                <w:rFonts w:eastAsia="仿宋_GB2312"/>
                <w:b/>
                <w:bCs/>
                <w:sz w:val="24"/>
              </w:rPr>
              <w:t>他引总次数</w:t>
            </w:r>
          </w:p>
        </w:tc>
        <w:tc>
          <w:tcPr>
            <w:tcW w:w="969" w:type="dxa"/>
            <w:vAlign w:val="center"/>
          </w:tcPr>
          <w:p w14:paraId="0B040B36" w14:textId="77777777" w:rsidR="00FD1531" w:rsidRDefault="00000000">
            <w:pPr>
              <w:adjustRightInd w:val="0"/>
              <w:snapToGrid w:val="0"/>
              <w:spacing w:line="340" w:lineRule="exact"/>
              <w:jc w:val="center"/>
              <w:rPr>
                <w:rFonts w:eastAsia="仿宋_GB2312"/>
                <w:b/>
                <w:bCs/>
                <w:sz w:val="24"/>
              </w:rPr>
            </w:pPr>
            <w:r>
              <w:rPr>
                <w:rFonts w:eastAsia="仿宋_GB2312"/>
                <w:b/>
                <w:bCs/>
                <w:sz w:val="24"/>
              </w:rPr>
              <w:t>检索数据库</w:t>
            </w:r>
          </w:p>
        </w:tc>
        <w:tc>
          <w:tcPr>
            <w:tcW w:w="1500" w:type="dxa"/>
            <w:vAlign w:val="center"/>
          </w:tcPr>
          <w:p w14:paraId="352EBCD5" w14:textId="77777777" w:rsidR="00FD1531" w:rsidRDefault="00000000">
            <w:pPr>
              <w:adjustRightInd w:val="0"/>
              <w:snapToGrid w:val="0"/>
              <w:spacing w:line="340" w:lineRule="exact"/>
              <w:jc w:val="center"/>
              <w:rPr>
                <w:rFonts w:eastAsia="仿宋_GB2312"/>
                <w:b/>
                <w:bCs/>
                <w:sz w:val="24"/>
              </w:rPr>
            </w:pPr>
            <w:r>
              <w:rPr>
                <w:rFonts w:eastAsia="仿宋_GB2312"/>
                <w:b/>
                <w:bCs/>
                <w:sz w:val="24"/>
              </w:rPr>
              <w:t>第一署名单位是否在赣单位</w:t>
            </w:r>
          </w:p>
        </w:tc>
      </w:tr>
      <w:tr w:rsidR="00FD1531" w14:paraId="1B1AD7AA" w14:textId="77777777">
        <w:trPr>
          <w:trHeight w:val="1033"/>
        </w:trPr>
        <w:tc>
          <w:tcPr>
            <w:tcW w:w="655" w:type="dxa"/>
            <w:vAlign w:val="center"/>
          </w:tcPr>
          <w:p w14:paraId="23FDBB12" w14:textId="77777777" w:rsidR="00FD1531" w:rsidRDefault="00000000">
            <w:pPr>
              <w:spacing w:after="160" w:line="360" w:lineRule="auto"/>
              <w:jc w:val="center"/>
              <w:rPr>
                <w:rFonts w:eastAsia="仿宋_GB2312"/>
                <w:b/>
                <w:bCs/>
                <w:sz w:val="24"/>
              </w:rPr>
            </w:pPr>
            <w:r>
              <w:rPr>
                <w:rFonts w:eastAsia="仿宋_GB2312"/>
                <w:b/>
                <w:bCs/>
                <w:sz w:val="24"/>
              </w:rPr>
              <w:t>1</w:t>
            </w:r>
          </w:p>
        </w:tc>
        <w:tc>
          <w:tcPr>
            <w:tcW w:w="1118" w:type="dxa"/>
            <w:vAlign w:val="center"/>
          </w:tcPr>
          <w:p w14:paraId="57FE7A2E" w14:textId="77777777" w:rsidR="00FD1531" w:rsidRDefault="00FD1531">
            <w:pPr>
              <w:spacing w:after="160" w:line="360" w:lineRule="auto"/>
              <w:jc w:val="center"/>
              <w:rPr>
                <w:rFonts w:eastAsia="仿宋_GB2312"/>
                <w:b/>
                <w:bCs/>
                <w:sz w:val="24"/>
              </w:rPr>
            </w:pPr>
          </w:p>
        </w:tc>
        <w:tc>
          <w:tcPr>
            <w:tcW w:w="1671" w:type="dxa"/>
            <w:vAlign w:val="center"/>
          </w:tcPr>
          <w:p w14:paraId="58A20BFA" w14:textId="77777777" w:rsidR="00FD1531" w:rsidRDefault="00FD1531">
            <w:pPr>
              <w:spacing w:after="160" w:line="360" w:lineRule="auto"/>
              <w:jc w:val="center"/>
              <w:rPr>
                <w:rFonts w:eastAsia="仿宋_GB2312"/>
                <w:b/>
                <w:bCs/>
                <w:sz w:val="24"/>
              </w:rPr>
            </w:pPr>
          </w:p>
        </w:tc>
        <w:tc>
          <w:tcPr>
            <w:tcW w:w="1029" w:type="dxa"/>
            <w:vAlign w:val="center"/>
          </w:tcPr>
          <w:p w14:paraId="5BB26AC8" w14:textId="77777777" w:rsidR="00FD1531" w:rsidRDefault="00FD1531">
            <w:pPr>
              <w:spacing w:after="160" w:line="360" w:lineRule="auto"/>
              <w:jc w:val="center"/>
              <w:rPr>
                <w:rFonts w:eastAsia="仿宋_GB2312"/>
                <w:b/>
                <w:bCs/>
                <w:sz w:val="24"/>
              </w:rPr>
            </w:pPr>
          </w:p>
        </w:tc>
        <w:tc>
          <w:tcPr>
            <w:tcW w:w="1037" w:type="dxa"/>
            <w:vAlign w:val="center"/>
          </w:tcPr>
          <w:p w14:paraId="66B76940" w14:textId="77777777" w:rsidR="00FD1531" w:rsidRDefault="00FD1531">
            <w:pPr>
              <w:spacing w:after="160" w:line="360" w:lineRule="auto"/>
              <w:jc w:val="center"/>
              <w:rPr>
                <w:rFonts w:eastAsia="仿宋_GB2312"/>
                <w:b/>
                <w:bCs/>
                <w:sz w:val="24"/>
              </w:rPr>
            </w:pPr>
          </w:p>
        </w:tc>
        <w:tc>
          <w:tcPr>
            <w:tcW w:w="992" w:type="dxa"/>
            <w:vAlign w:val="center"/>
          </w:tcPr>
          <w:p w14:paraId="254D99FD" w14:textId="77777777" w:rsidR="00FD1531" w:rsidRDefault="00FD1531">
            <w:pPr>
              <w:spacing w:after="160" w:line="360" w:lineRule="auto"/>
              <w:jc w:val="center"/>
              <w:rPr>
                <w:rFonts w:eastAsia="仿宋_GB2312"/>
                <w:b/>
                <w:bCs/>
                <w:sz w:val="24"/>
              </w:rPr>
            </w:pPr>
          </w:p>
        </w:tc>
        <w:tc>
          <w:tcPr>
            <w:tcW w:w="872" w:type="dxa"/>
            <w:vAlign w:val="center"/>
          </w:tcPr>
          <w:p w14:paraId="2D193B4E" w14:textId="77777777" w:rsidR="00FD1531" w:rsidRDefault="00FD1531">
            <w:pPr>
              <w:spacing w:after="160" w:line="360" w:lineRule="auto"/>
              <w:jc w:val="center"/>
              <w:rPr>
                <w:rFonts w:eastAsia="仿宋_GB2312"/>
                <w:b/>
                <w:bCs/>
                <w:sz w:val="24"/>
              </w:rPr>
            </w:pPr>
          </w:p>
        </w:tc>
        <w:tc>
          <w:tcPr>
            <w:tcW w:w="969" w:type="dxa"/>
            <w:vAlign w:val="center"/>
          </w:tcPr>
          <w:p w14:paraId="3C04E23F" w14:textId="77777777" w:rsidR="00FD1531" w:rsidRDefault="00FD1531">
            <w:pPr>
              <w:spacing w:after="160" w:line="360" w:lineRule="auto"/>
              <w:jc w:val="center"/>
              <w:rPr>
                <w:rFonts w:eastAsia="仿宋_GB2312"/>
                <w:b/>
                <w:bCs/>
                <w:sz w:val="24"/>
              </w:rPr>
            </w:pPr>
          </w:p>
        </w:tc>
        <w:tc>
          <w:tcPr>
            <w:tcW w:w="1500" w:type="dxa"/>
            <w:vAlign w:val="center"/>
          </w:tcPr>
          <w:p w14:paraId="22686C98" w14:textId="77777777" w:rsidR="00FD1531" w:rsidRDefault="00FD1531">
            <w:pPr>
              <w:spacing w:after="160" w:line="360" w:lineRule="auto"/>
              <w:jc w:val="center"/>
              <w:rPr>
                <w:rFonts w:eastAsia="仿宋_GB2312"/>
                <w:b/>
                <w:bCs/>
                <w:sz w:val="24"/>
              </w:rPr>
            </w:pPr>
          </w:p>
        </w:tc>
      </w:tr>
      <w:tr w:rsidR="00FD1531" w14:paraId="3903D778" w14:textId="77777777">
        <w:trPr>
          <w:trHeight w:val="1033"/>
        </w:trPr>
        <w:tc>
          <w:tcPr>
            <w:tcW w:w="655" w:type="dxa"/>
            <w:vAlign w:val="center"/>
          </w:tcPr>
          <w:p w14:paraId="6FD0636E" w14:textId="77777777" w:rsidR="00FD1531" w:rsidRDefault="00000000">
            <w:pPr>
              <w:spacing w:after="160" w:line="360" w:lineRule="auto"/>
              <w:jc w:val="center"/>
              <w:rPr>
                <w:rFonts w:eastAsia="仿宋_GB2312"/>
                <w:b/>
                <w:bCs/>
                <w:sz w:val="24"/>
              </w:rPr>
            </w:pPr>
            <w:r>
              <w:rPr>
                <w:rFonts w:eastAsia="仿宋_GB2312"/>
                <w:b/>
                <w:bCs/>
                <w:sz w:val="24"/>
              </w:rPr>
              <w:t>2</w:t>
            </w:r>
          </w:p>
        </w:tc>
        <w:tc>
          <w:tcPr>
            <w:tcW w:w="1118" w:type="dxa"/>
            <w:vAlign w:val="center"/>
          </w:tcPr>
          <w:p w14:paraId="28836886" w14:textId="77777777" w:rsidR="00FD1531" w:rsidRDefault="00FD1531">
            <w:pPr>
              <w:spacing w:after="160" w:line="360" w:lineRule="auto"/>
              <w:jc w:val="center"/>
              <w:rPr>
                <w:rFonts w:eastAsia="仿宋_GB2312"/>
                <w:b/>
                <w:bCs/>
                <w:sz w:val="24"/>
              </w:rPr>
            </w:pPr>
          </w:p>
        </w:tc>
        <w:tc>
          <w:tcPr>
            <w:tcW w:w="1671" w:type="dxa"/>
            <w:vAlign w:val="center"/>
          </w:tcPr>
          <w:p w14:paraId="544DB65E" w14:textId="77777777" w:rsidR="00FD1531" w:rsidRDefault="00FD1531">
            <w:pPr>
              <w:spacing w:after="160" w:line="360" w:lineRule="auto"/>
              <w:jc w:val="center"/>
              <w:rPr>
                <w:rFonts w:eastAsia="仿宋_GB2312"/>
                <w:b/>
                <w:bCs/>
                <w:sz w:val="24"/>
              </w:rPr>
            </w:pPr>
          </w:p>
        </w:tc>
        <w:tc>
          <w:tcPr>
            <w:tcW w:w="1029" w:type="dxa"/>
            <w:vAlign w:val="center"/>
          </w:tcPr>
          <w:p w14:paraId="445A1E3F" w14:textId="77777777" w:rsidR="00FD1531" w:rsidRDefault="00FD1531">
            <w:pPr>
              <w:spacing w:after="160" w:line="360" w:lineRule="auto"/>
              <w:jc w:val="center"/>
              <w:rPr>
                <w:rFonts w:eastAsia="仿宋_GB2312"/>
                <w:b/>
                <w:bCs/>
                <w:sz w:val="24"/>
              </w:rPr>
            </w:pPr>
          </w:p>
        </w:tc>
        <w:tc>
          <w:tcPr>
            <w:tcW w:w="1037" w:type="dxa"/>
            <w:vAlign w:val="center"/>
          </w:tcPr>
          <w:p w14:paraId="50473885" w14:textId="77777777" w:rsidR="00FD1531" w:rsidRDefault="00FD1531">
            <w:pPr>
              <w:spacing w:after="160" w:line="360" w:lineRule="auto"/>
              <w:jc w:val="center"/>
              <w:rPr>
                <w:rFonts w:eastAsia="仿宋_GB2312"/>
                <w:b/>
                <w:bCs/>
                <w:sz w:val="24"/>
              </w:rPr>
            </w:pPr>
          </w:p>
        </w:tc>
        <w:tc>
          <w:tcPr>
            <w:tcW w:w="992" w:type="dxa"/>
            <w:vAlign w:val="center"/>
          </w:tcPr>
          <w:p w14:paraId="575013CB" w14:textId="77777777" w:rsidR="00FD1531" w:rsidRDefault="00FD1531">
            <w:pPr>
              <w:spacing w:after="160" w:line="360" w:lineRule="auto"/>
              <w:jc w:val="center"/>
              <w:rPr>
                <w:rFonts w:eastAsia="仿宋_GB2312"/>
                <w:b/>
                <w:bCs/>
                <w:sz w:val="24"/>
              </w:rPr>
            </w:pPr>
          </w:p>
        </w:tc>
        <w:tc>
          <w:tcPr>
            <w:tcW w:w="872" w:type="dxa"/>
            <w:vAlign w:val="center"/>
          </w:tcPr>
          <w:p w14:paraId="3614258B" w14:textId="77777777" w:rsidR="00FD1531" w:rsidRDefault="00FD1531">
            <w:pPr>
              <w:spacing w:after="160" w:line="360" w:lineRule="auto"/>
              <w:jc w:val="center"/>
              <w:rPr>
                <w:rFonts w:eastAsia="仿宋_GB2312"/>
                <w:b/>
                <w:bCs/>
                <w:sz w:val="24"/>
              </w:rPr>
            </w:pPr>
          </w:p>
        </w:tc>
        <w:tc>
          <w:tcPr>
            <w:tcW w:w="969" w:type="dxa"/>
            <w:vAlign w:val="center"/>
          </w:tcPr>
          <w:p w14:paraId="3DF11452" w14:textId="77777777" w:rsidR="00FD1531" w:rsidRDefault="00FD1531">
            <w:pPr>
              <w:spacing w:after="160" w:line="360" w:lineRule="auto"/>
              <w:jc w:val="center"/>
              <w:rPr>
                <w:rFonts w:eastAsia="仿宋_GB2312"/>
                <w:b/>
                <w:bCs/>
                <w:sz w:val="24"/>
              </w:rPr>
            </w:pPr>
          </w:p>
        </w:tc>
        <w:tc>
          <w:tcPr>
            <w:tcW w:w="1500" w:type="dxa"/>
            <w:vAlign w:val="center"/>
          </w:tcPr>
          <w:p w14:paraId="64A56AEC" w14:textId="77777777" w:rsidR="00FD1531" w:rsidRDefault="00FD1531">
            <w:pPr>
              <w:spacing w:after="160" w:line="360" w:lineRule="auto"/>
              <w:jc w:val="center"/>
              <w:rPr>
                <w:rFonts w:eastAsia="仿宋_GB2312"/>
                <w:b/>
                <w:bCs/>
                <w:sz w:val="24"/>
              </w:rPr>
            </w:pPr>
          </w:p>
        </w:tc>
      </w:tr>
      <w:tr w:rsidR="00FD1531" w14:paraId="25A66A53" w14:textId="77777777">
        <w:trPr>
          <w:trHeight w:val="1033"/>
        </w:trPr>
        <w:tc>
          <w:tcPr>
            <w:tcW w:w="655" w:type="dxa"/>
            <w:vAlign w:val="center"/>
          </w:tcPr>
          <w:p w14:paraId="636DFA79" w14:textId="77777777" w:rsidR="00FD1531" w:rsidRDefault="00000000">
            <w:pPr>
              <w:spacing w:after="160" w:line="360" w:lineRule="auto"/>
              <w:jc w:val="center"/>
              <w:rPr>
                <w:rFonts w:eastAsia="仿宋_GB2312"/>
                <w:b/>
                <w:bCs/>
                <w:sz w:val="24"/>
              </w:rPr>
            </w:pPr>
            <w:r>
              <w:rPr>
                <w:rFonts w:eastAsia="仿宋_GB2312"/>
                <w:b/>
                <w:bCs/>
                <w:sz w:val="24"/>
              </w:rPr>
              <w:t>3</w:t>
            </w:r>
          </w:p>
        </w:tc>
        <w:tc>
          <w:tcPr>
            <w:tcW w:w="1118" w:type="dxa"/>
            <w:vAlign w:val="center"/>
          </w:tcPr>
          <w:p w14:paraId="0D2ED2AB" w14:textId="77777777" w:rsidR="00FD1531" w:rsidRDefault="00FD1531">
            <w:pPr>
              <w:spacing w:after="160" w:line="360" w:lineRule="auto"/>
              <w:jc w:val="center"/>
              <w:rPr>
                <w:rFonts w:eastAsia="仿宋_GB2312"/>
                <w:b/>
                <w:bCs/>
                <w:sz w:val="24"/>
              </w:rPr>
            </w:pPr>
          </w:p>
        </w:tc>
        <w:tc>
          <w:tcPr>
            <w:tcW w:w="1671" w:type="dxa"/>
            <w:vAlign w:val="center"/>
          </w:tcPr>
          <w:p w14:paraId="5854B460" w14:textId="77777777" w:rsidR="00FD1531" w:rsidRDefault="00FD1531">
            <w:pPr>
              <w:spacing w:after="160" w:line="360" w:lineRule="auto"/>
              <w:jc w:val="center"/>
              <w:rPr>
                <w:rFonts w:eastAsia="仿宋_GB2312"/>
                <w:b/>
                <w:bCs/>
                <w:sz w:val="24"/>
              </w:rPr>
            </w:pPr>
          </w:p>
        </w:tc>
        <w:tc>
          <w:tcPr>
            <w:tcW w:w="1029" w:type="dxa"/>
            <w:vAlign w:val="center"/>
          </w:tcPr>
          <w:p w14:paraId="4498A0F0" w14:textId="77777777" w:rsidR="00FD1531" w:rsidRDefault="00FD1531">
            <w:pPr>
              <w:spacing w:after="160" w:line="360" w:lineRule="auto"/>
              <w:jc w:val="center"/>
              <w:rPr>
                <w:rFonts w:eastAsia="仿宋_GB2312"/>
                <w:b/>
                <w:bCs/>
                <w:sz w:val="24"/>
              </w:rPr>
            </w:pPr>
          </w:p>
        </w:tc>
        <w:tc>
          <w:tcPr>
            <w:tcW w:w="1037" w:type="dxa"/>
            <w:vAlign w:val="center"/>
          </w:tcPr>
          <w:p w14:paraId="2E62FDC4" w14:textId="77777777" w:rsidR="00FD1531" w:rsidRDefault="00FD1531">
            <w:pPr>
              <w:spacing w:after="160" w:line="360" w:lineRule="auto"/>
              <w:jc w:val="center"/>
              <w:rPr>
                <w:rFonts w:eastAsia="仿宋_GB2312"/>
                <w:b/>
                <w:bCs/>
                <w:sz w:val="24"/>
              </w:rPr>
            </w:pPr>
          </w:p>
        </w:tc>
        <w:tc>
          <w:tcPr>
            <w:tcW w:w="992" w:type="dxa"/>
            <w:vAlign w:val="center"/>
          </w:tcPr>
          <w:p w14:paraId="26AE153B" w14:textId="77777777" w:rsidR="00FD1531" w:rsidRDefault="00FD1531">
            <w:pPr>
              <w:spacing w:after="160" w:line="360" w:lineRule="auto"/>
              <w:jc w:val="center"/>
              <w:rPr>
                <w:rFonts w:eastAsia="仿宋_GB2312"/>
                <w:b/>
                <w:bCs/>
                <w:sz w:val="24"/>
              </w:rPr>
            </w:pPr>
          </w:p>
        </w:tc>
        <w:tc>
          <w:tcPr>
            <w:tcW w:w="872" w:type="dxa"/>
            <w:vAlign w:val="center"/>
          </w:tcPr>
          <w:p w14:paraId="7F7147C7" w14:textId="77777777" w:rsidR="00FD1531" w:rsidRDefault="00FD1531">
            <w:pPr>
              <w:spacing w:after="160" w:line="360" w:lineRule="auto"/>
              <w:jc w:val="center"/>
              <w:rPr>
                <w:rFonts w:eastAsia="仿宋_GB2312"/>
                <w:b/>
                <w:bCs/>
                <w:sz w:val="24"/>
              </w:rPr>
            </w:pPr>
          </w:p>
        </w:tc>
        <w:tc>
          <w:tcPr>
            <w:tcW w:w="969" w:type="dxa"/>
            <w:vAlign w:val="center"/>
          </w:tcPr>
          <w:p w14:paraId="37DBAB35" w14:textId="77777777" w:rsidR="00FD1531" w:rsidRDefault="00FD1531">
            <w:pPr>
              <w:spacing w:after="160" w:line="360" w:lineRule="auto"/>
              <w:jc w:val="center"/>
              <w:rPr>
                <w:rFonts w:eastAsia="仿宋_GB2312"/>
                <w:b/>
                <w:bCs/>
                <w:sz w:val="24"/>
              </w:rPr>
            </w:pPr>
          </w:p>
        </w:tc>
        <w:tc>
          <w:tcPr>
            <w:tcW w:w="1500" w:type="dxa"/>
            <w:vAlign w:val="center"/>
          </w:tcPr>
          <w:p w14:paraId="0143EB4C" w14:textId="77777777" w:rsidR="00FD1531" w:rsidRDefault="00FD1531">
            <w:pPr>
              <w:spacing w:after="160" w:line="360" w:lineRule="auto"/>
              <w:jc w:val="center"/>
              <w:rPr>
                <w:rFonts w:eastAsia="仿宋_GB2312"/>
                <w:b/>
                <w:bCs/>
                <w:sz w:val="24"/>
              </w:rPr>
            </w:pPr>
          </w:p>
        </w:tc>
      </w:tr>
      <w:tr w:rsidR="00FD1531" w14:paraId="2E9B2C23" w14:textId="77777777">
        <w:trPr>
          <w:trHeight w:val="1033"/>
        </w:trPr>
        <w:tc>
          <w:tcPr>
            <w:tcW w:w="655" w:type="dxa"/>
            <w:vAlign w:val="center"/>
          </w:tcPr>
          <w:p w14:paraId="7C49AFF7" w14:textId="77777777" w:rsidR="00FD1531" w:rsidRDefault="00000000">
            <w:pPr>
              <w:spacing w:after="160" w:line="360" w:lineRule="auto"/>
              <w:jc w:val="center"/>
              <w:rPr>
                <w:rFonts w:eastAsia="仿宋_GB2312"/>
                <w:b/>
                <w:bCs/>
                <w:sz w:val="24"/>
              </w:rPr>
            </w:pPr>
            <w:r>
              <w:rPr>
                <w:rFonts w:eastAsia="仿宋_GB2312"/>
                <w:b/>
                <w:bCs/>
                <w:sz w:val="24"/>
              </w:rPr>
              <w:t>4</w:t>
            </w:r>
          </w:p>
        </w:tc>
        <w:tc>
          <w:tcPr>
            <w:tcW w:w="1118" w:type="dxa"/>
            <w:vAlign w:val="center"/>
          </w:tcPr>
          <w:p w14:paraId="31F09CD1" w14:textId="77777777" w:rsidR="00FD1531" w:rsidRDefault="00FD1531">
            <w:pPr>
              <w:spacing w:after="160" w:line="360" w:lineRule="auto"/>
              <w:jc w:val="center"/>
              <w:rPr>
                <w:rFonts w:eastAsia="仿宋_GB2312"/>
                <w:b/>
                <w:bCs/>
                <w:sz w:val="24"/>
              </w:rPr>
            </w:pPr>
          </w:p>
        </w:tc>
        <w:tc>
          <w:tcPr>
            <w:tcW w:w="1671" w:type="dxa"/>
            <w:vAlign w:val="center"/>
          </w:tcPr>
          <w:p w14:paraId="76BCC661" w14:textId="77777777" w:rsidR="00FD1531" w:rsidRDefault="00FD1531">
            <w:pPr>
              <w:spacing w:after="160" w:line="360" w:lineRule="auto"/>
              <w:jc w:val="center"/>
              <w:rPr>
                <w:rFonts w:eastAsia="仿宋_GB2312"/>
                <w:b/>
                <w:bCs/>
                <w:sz w:val="24"/>
              </w:rPr>
            </w:pPr>
          </w:p>
        </w:tc>
        <w:tc>
          <w:tcPr>
            <w:tcW w:w="1029" w:type="dxa"/>
            <w:vAlign w:val="center"/>
          </w:tcPr>
          <w:p w14:paraId="431369E1" w14:textId="77777777" w:rsidR="00FD1531" w:rsidRDefault="00FD1531">
            <w:pPr>
              <w:spacing w:after="160" w:line="360" w:lineRule="auto"/>
              <w:jc w:val="center"/>
              <w:rPr>
                <w:rFonts w:eastAsia="仿宋_GB2312"/>
                <w:b/>
                <w:bCs/>
                <w:sz w:val="24"/>
              </w:rPr>
            </w:pPr>
          </w:p>
        </w:tc>
        <w:tc>
          <w:tcPr>
            <w:tcW w:w="1037" w:type="dxa"/>
            <w:vAlign w:val="center"/>
          </w:tcPr>
          <w:p w14:paraId="5AD1B347" w14:textId="77777777" w:rsidR="00FD1531" w:rsidRDefault="00FD1531">
            <w:pPr>
              <w:spacing w:after="160" w:line="360" w:lineRule="auto"/>
              <w:jc w:val="center"/>
              <w:rPr>
                <w:rFonts w:eastAsia="仿宋_GB2312"/>
                <w:b/>
                <w:bCs/>
                <w:sz w:val="24"/>
              </w:rPr>
            </w:pPr>
          </w:p>
        </w:tc>
        <w:tc>
          <w:tcPr>
            <w:tcW w:w="992" w:type="dxa"/>
            <w:vAlign w:val="center"/>
          </w:tcPr>
          <w:p w14:paraId="39D7A321" w14:textId="77777777" w:rsidR="00FD1531" w:rsidRDefault="00FD1531">
            <w:pPr>
              <w:spacing w:after="160" w:line="360" w:lineRule="auto"/>
              <w:jc w:val="center"/>
              <w:rPr>
                <w:rFonts w:eastAsia="仿宋_GB2312"/>
                <w:b/>
                <w:bCs/>
                <w:sz w:val="24"/>
              </w:rPr>
            </w:pPr>
          </w:p>
        </w:tc>
        <w:tc>
          <w:tcPr>
            <w:tcW w:w="872" w:type="dxa"/>
            <w:vAlign w:val="center"/>
          </w:tcPr>
          <w:p w14:paraId="2099F7E4" w14:textId="77777777" w:rsidR="00FD1531" w:rsidRDefault="00FD1531">
            <w:pPr>
              <w:spacing w:after="160" w:line="360" w:lineRule="auto"/>
              <w:jc w:val="center"/>
              <w:rPr>
                <w:rFonts w:eastAsia="仿宋_GB2312"/>
                <w:b/>
                <w:bCs/>
                <w:sz w:val="24"/>
              </w:rPr>
            </w:pPr>
          </w:p>
        </w:tc>
        <w:tc>
          <w:tcPr>
            <w:tcW w:w="969" w:type="dxa"/>
            <w:vAlign w:val="center"/>
          </w:tcPr>
          <w:p w14:paraId="4DC7A392" w14:textId="77777777" w:rsidR="00FD1531" w:rsidRDefault="00FD1531">
            <w:pPr>
              <w:spacing w:after="160" w:line="360" w:lineRule="auto"/>
              <w:jc w:val="center"/>
              <w:rPr>
                <w:rFonts w:eastAsia="仿宋_GB2312"/>
                <w:b/>
                <w:bCs/>
                <w:sz w:val="24"/>
              </w:rPr>
            </w:pPr>
          </w:p>
        </w:tc>
        <w:tc>
          <w:tcPr>
            <w:tcW w:w="1500" w:type="dxa"/>
            <w:vAlign w:val="center"/>
          </w:tcPr>
          <w:p w14:paraId="7EDAE549" w14:textId="77777777" w:rsidR="00FD1531" w:rsidRDefault="00FD1531">
            <w:pPr>
              <w:spacing w:after="160" w:line="360" w:lineRule="auto"/>
              <w:jc w:val="center"/>
              <w:rPr>
                <w:rFonts w:eastAsia="仿宋_GB2312"/>
                <w:b/>
                <w:bCs/>
                <w:sz w:val="24"/>
              </w:rPr>
            </w:pPr>
          </w:p>
        </w:tc>
      </w:tr>
      <w:tr w:rsidR="00FD1531" w14:paraId="10B7A786" w14:textId="77777777">
        <w:trPr>
          <w:trHeight w:val="1033"/>
        </w:trPr>
        <w:tc>
          <w:tcPr>
            <w:tcW w:w="655" w:type="dxa"/>
            <w:vAlign w:val="center"/>
          </w:tcPr>
          <w:p w14:paraId="11F9160E" w14:textId="77777777" w:rsidR="00FD1531" w:rsidRDefault="00000000">
            <w:pPr>
              <w:spacing w:after="160" w:line="360" w:lineRule="auto"/>
              <w:jc w:val="center"/>
              <w:rPr>
                <w:rFonts w:eastAsia="仿宋_GB2312"/>
                <w:b/>
                <w:bCs/>
                <w:sz w:val="24"/>
              </w:rPr>
            </w:pPr>
            <w:r>
              <w:rPr>
                <w:rFonts w:eastAsia="仿宋_GB2312"/>
                <w:b/>
                <w:bCs/>
                <w:sz w:val="24"/>
              </w:rPr>
              <w:t>5</w:t>
            </w:r>
          </w:p>
        </w:tc>
        <w:tc>
          <w:tcPr>
            <w:tcW w:w="1118" w:type="dxa"/>
            <w:vAlign w:val="center"/>
          </w:tcPr>
          <w:p w14:paraId="1BCFDAAC" w14:textId="77777777" w:rsidR="00FD1531" w:rsidRDefault="00FD1531">
            <w:pPr>
              <w:spacing w:after="160" w:line="360" w:lineRule="auto"/>
              <w:jc w:val="center"/>
              <w:rPr>
                <w:rFonts w:eastAsia="仿宋_GB2312"/>
                <w:b/>
                <w:bCs/>
                <w:sz w:val="24"/>
              </w:rPr>
            </w:pPr>
          </w:p>
        </w:tc>
        <w:tc>
          <w:tcPr>
            <w:tcW w:w="1671" w:type="dxa"/>
            <w:vAlign w:val="center"/>
          </w:tcPr>
          <w:p w14:paraId="1004CC2F" w14:textId="77777777" w:rsidR="00FD1531" w:rsidRDefault="00FD1531">
            <w:pPr>
              <w:spacing w:after="160" w:line="360" w:lineRule="auto"/>
              <w:jc w:val="center"/>
              <w:rPr>
                <w:rFonts w:eastAsia="仿宋_GB2312"/>
                <w:b/>
                <w:bCs/>
                <w:sz w:val="24"/>
              </w:rPr>
            </w:pPr>
          </w:p>
        </w:tc>
        <w:tc>
          <w:tcPr>
            <w:tcW w:w="1029" w:type="dxa"/>
            <w:vAlign w:val="center"/>
          </w:tcPr>
          <w:p w14:paraId="2319D66E" w14:textId="77777777" w:rsidR="00FD1531" w:rsidRDefault="00FD1531">
            <w:pPr>
              <w:spacing w:after="160" w:line="360" w:lineRule="auto"/>
              <w:jc w:val="center"/>
              <w:rPr>
                <w:rFonts w:eastAsia="仿宋_GB2312"/>
                <w:b/>
                <w:bCs/>
                <w:sz w:val="24"/>
              </w:rPr>
            </w:pPr>
          </w:p>
        </w:tc>
        <w:tc>
          <w:tcPr>
            <w:tcW w:w="1037" w:type="dxa"/>
            <w:vAlign w:val="center"/>
          </w:tcPr>
          <w:p w14:paraId="31440C02" w14:textId="77777777" w:rsidR="00FD1531" w:rsidRDefault="00FD1531">
            <w:pPr>
              <w:spacing w:after="160" w:line="360" w:lineRule="auto"/>
              <w:jc w:val="center"/>
              <w:rPr>
                <w:rFonts w:eastAsia="仿宋_GB2312"/>
                <w:b/>
                <w:bCs/>
                <w:sz w:val="24"/>
              </w:rPr>
            </w:pPr>
          </w:p>
        </w:tc>
        <w:tc>
          <w:tcPr>
            <w:tcW w:w="992" w:type="dxa"/>
            <w:vAlign w:val="center"/>
          </w:tcPr>
          <w:p w14:paraId="1A8D7E99" w14:textId="77777777" w:rsidR="00FD1531" w:rsidRDefault="00FD1531">
            <w:pPr>
              <w:spacing w:after="160" w:line="360" w:lineRule="auto"/>
              <w:jc w:val="center"/>
              <w:rPr>
                <w:rFonts w:eastAsia="仿宋_GB2312"/>
                <w:b/>
                <w:bCs/>
                <w:sz w:val="24"/>
              </w:rPr>
            </w:pPr>
          </w:p>
        </w:tc>
        <w:tc>
          <w:tcPr>
            <w:tcW w:w="872" w:type="dxa"/>
            <w:vAlign w:val="center"/>
          </w:tcPr>
          <w:p w14:paraId="413E6D34" w14:textId="77777777" w:rsidR="00FD1531" w:rsidRDefault="00FD1531">
            <w:pPr>
              <w:spacing w:after="160" w:line="360" w:lineRule="auto"/>
              <w:jc w:val="center"/>
              <w:rPr>
                <w:rFonts w:eastAsia="仿宋_GB2312"/>
                <w:b/>
                <w:bCs/>
                <w:sz w:val="24"/>
              </w:rPr>
            </w:pPr>
          </w:p>
        </w:tc>
        <w:tc>
          <w:tcPr>
            <w:tcW w:w="969" w:type="dxa"/>
            <w:vAlign w:val="center"/>
          </w:tcPr>
          <w:p w14:paraId="12F03185" w14:textId="77777777" w:rsidR="00FD1531" w:rsidRDefault="00FD1531">
            <w:pPr>
              <w:spacing w:after="160" w:line="360" w:lineRule="auto"/>
              <w:jc w:val="center"/>
              <w:rPr>
                <w:rFonts w:eastAsia="仿宋_GB2312"/>
                <w:b/>
                <w:bCs/>
                <w:sz w:val="24"/>
              </w:rPr>
            </w:pPr>
          </w:p>
        </w:tc>
        <w:tc>
          <w:tcPr>
            <w:tcW w:w="1500" w:type="dxa"/>
            <w:vAlign w:val="center"/>
          </w:tcPr>
          <w:p w14:paraId="23A875B0" w14:textId="77777777" w:rsidR="00FD1531" w:rsidRDefault="00FD1531">
            <w:pPr>
              <w:spacing w:after="160" w:line="360" w:lineRule="auto"/>
              <w:jc w:val="center"/>
              <w:rPr>
                <w:rFonts w:eastAsia="仿宋_GB2312"/>
                <w:b/>
                <w:bCs/>
                <w:sz w:val="24"/>
              </w:rPr>
            </w:pPr>
          </w:p>
        </w:tc>
      </w:tr>
    </w:tbl>
    <w:p w14:paraId="70A27733" w14:textId="77777777" w:rsidR="00FD1531" w:rsidRDefault="00000000">
      <w:pPr>
        <w:spacing w:line="380" w:lineRule="exact"/>
        <w:jc w:val="left"/>
        <w:outlineLvl w:val="1"/>
        <w:rPr>
          <w:rFonts w:eastAsia="仿宋_GB2312"/>
          <w:b/>
          <w:bCs/>
          <w:color w:val="000000"/>
          <w:sz w:val="24"/>
        </w:rPr>
      </w:pPr>
      <w:r>
        <w:rPr>
          <w:rFonts w:eastAsia="仿宋_GB2312"/>
          <w:b/>
          <w:bCs/>
          <w:color w:val="000000"/>
          <w:sz w:val="24"/>
        </w:rPr>
        <w:t xml:space="preserve"> </w:t>
      </w:r>
      <w:r>
        <w:rPr>
          <w:rFonts w:eastAsia="仿宋_GB2312"/>
          <w:b/>
          <w:bCs/>
          <w:color w:val="000000"/>
          <w:sz w:val="24"/>
        </w:rPr>
        <w:t>补充说明（视情况填写）：</w:t>
      </w:r>
      <w:r>
        <w:rPr>
          <w:rFonts w:eastAsia="仿宋_GB2312"/>
          <w:b/>
          <w:bCs/>
          <w:color w:val="000000"/>
          <w:sz w:val="24"/>
        </w:rPr>
        <w:t xml:space="preserve">   </w:t>
      </w:r>
    </w:p>
    <w:p w14:paraId="23C3D039" w14:textId="77777777" w:rsidR="00FD1531" w:rsidRDefault="00FD1531">
      <w:pPr>
        <w:spacing w:line="380" w:lineRule="exact"/>
        <w:jc w:val="left"/>
        <w:outlineLvl w:val="1"/>
        <w:rPr>
          <w:rFonts w:eastAsia="仿宋_GB2312"/>
          <w:b/>
          <w:bCs/>
          <w:color w:val="000000"/>
          <w:sz w:val="24"/>
        </w:rPr>
      </w:pPr>
    </w:p>
    <w:p w14:paraId="2A17D561" w14:textId="77777777" w:rsidR="00FD1531" w:rsidRDefault="00FD1531">
      <w:pPr>
        <w:spacing w:line="380" w:lineRule="exact"/>
        <w:jc w:val="left"/>
        <w:outlineLvl w:val="1"/>
        <w:rPr>
          <w:rFonts w:eastAsia="仿宋_GB2312"/>
          <w:b/>
          <w:bCs/>
          <w:color w:val="000000"/>
          <w:sz w:val="24"/>
        </w:rPr>
      </w:pPr>
    </w:p>
    <w:p w14:paraId="6F61A654" w14:textId="77777777" w:rsidR="00FD1531" w:rsidRDefault="00000000">
      <w:pPr>
        <w:spacing w:line="380" w:lineRule="exact"/>
        <w:jc w:val="left"/>
        <w:outlineLvl w:val="1"/>
        <w:rPr>
          <w:rFonts w:eastAsia="仿宋_GB2312"/>
          <w:b/>
          <w:bCs/>
          <w:color w:val="000000"/>
          <w:sz w:val="24"/>
        </w:rPr>
      </w:pPr>
      <w:r>
        <w:rPr>
          <w:rFonts w:eastAsia="仿宋_GB2312"/>
          <w:b/>
          <w:bCs/>
          <w:color w:val="000000"/>
          <w:sz w:val="24"/>
        </w:rPr>
        <w:t xml:space="preserve">   </w:t>
      </w:r>
    </w:p>
    <w:p w14:paraId="1036D848" w14:textId="77777777" w:rsidR="00FD1531" w:rsidRDefault="00FD1531">
      <w:pPr>
        <w:spacing w:line="380" w:lineRule="exact"/>
        <w:jc w:val="left"/>
        <w:outlineLvl w:val="1"/>
        <w:rPr>
          <w:rFonts w:eastAsia="仿宋_GB2312"/>
          <w:b/>
          <w:bCs/>
          <w:color w:val="000000"/>
          <w:sz w:val="24"/>
        </w:rPr>
      </w:pPr>
    </w:p>
    <w:p w14:paraId="23140E10" w14:textId="77777777" w:rsidR="00FD1531" w:rsidRDefault="00000000">
      <w:pPr>
        <w:spacing w:line="380" w:lineRule="exact"/>
        <w:jc w:val="left"/>
        <w:outlineLvl w:val="1"/>
        <w:rPr>
          <w:rFonts w:eastAsia="仿宋_GB2312"/>
          <w:b/>
          <w:bCs/>
          <w:color w:val="000000"/>
          <w:sz w:val="24"/>
        </w:rPr>
      </w:pPr>
      <w:r>
        <w:rPr>
          <w:rFonts w:eastAsia="仿宋_GB2312"/>
          <w:b/>
          <w:bCs/>
          <w:color w:val="000000"/>
          <w:sz w:val="24"/>
        </w:rPr>
        <w:t xml:space="preserve">     </w:t>
      </w:r>
      <w:r>
        <w:rPr>
          <w:rFonts w:eastAsia="仿宋_GB2312"/>
          <w:b/>
          <w:bCs/>
          <w:color w:val="000000"/>
          <w:sz w:val="24"/>
        </w:rPr>
        <w:t>承诺：</w:t>
      </w:r>
      <w:r>
        <w:rPr>
          <w:rFonts w:eastAsia="仿宋_GB2312"/>
          <w:b/>
          <w:bCs/>
          <w:color w:val="000000"/>
          <w:sz w:val="24"/>
        </w:rPr>
        <w:t>1.</w:t>
      </w:r>
      <w:r>
        <w:rPr>
          <w:rFonts w:eastAsia="仿宋_GB2312"/>
          <w:color w:val="000000"/>
          <w:sz w:val="24"/>
        </w:rPr>
        <w:t>上述论文（专著）符合提名要求且无争议。</w:t>
      </w:r>
      <w:r>
        <w:rPr>
          <w:rFonts w:eastAsia="仿宋_GB2312"/>
          <w:color w:val="000000"/>
          <w:sz w:val="24"/>
        </w:rPr>
        <w:t>2.</w:t>
      </w:r>
      <w:r>
        <w:rPr>
          <w:rFonts w:eastAsia="仿宋_GB2312"/>
          <w:color w:val="000000"/>
          <w:sz w:val="24"/>
        </w:rPr>
        <w:t>以下情况和规定已向所有成果合作者明确告知并征得同意：（</w:t>
      </w:r>
      <w:r>
        <w:rPr>
          <w:rFonts w:eastAsia="仿宋_GB2312"/>
          <w:color w:val="000000"/>
          <w:sz w:val="24"/>
        </w:rPr>
        <w:t>1</w:t>
      </w:r>
      <w:r>
        <w:rPr>
          <w:rFonts w:eastAsia="仿宋_GB2312"/>
          <w:color w:val="000000"/>
          <w:sz w:val="24"/>
        </w:rPr>
        <w:t>）上述论文（专著）等用于</w:t>
      </w:r>
      <w:r>
        <w:rPr>
          <w:rFonts w:eastAsia="仿宋_GB2312"/>
          <w:sz w:val="24"/>
        </w:rPr>
        <w:t>2026</w:t>
      </w:r>
      <w:r>
        <w:rPr>
          <w:rFonts w:eastAsia="仿宋_GB2312"/>
          <w:color w:val="000000"/>
          <w:sz w:val="24"/>
        </w:rPr>
        <w:t>年度江西省科技青年奖；（</w:t>
      </w:r>
      <w:r>
        <w:rPr>
          <w:rFonts w:eastAsia="仿宋_GB2312"/>
          <w:color w:val="000000"/>
          <w:sz w:val="24"/>
        </w:rPr>
        <w:t>2</w:t>
      </w:r>
      <w:r>
        <w:rPr>
          <w:rFonts w:eastAsia="仿宋_GB2312"/>
          <w:color w:val="000000"/>
          <w:sz w:val="24"/>
        </w:rPr>
        <w:t>）与成果其他合作者的有关知情证明材料均存档备查；</w:t>
      </w:r>
      <w:r>
        <w:rPr>
          <w:rFonts w:eastAsia="仿宋_GB2312"/>
          <w:color w:val="000000"/>
          <w:sz w:val="24"/>
        </w:rPr>
        <w:t>3.</w:t>
      </w:r>
      <w:r>
        <w:rPr>
          <w:rFonts w:eastAsia="仿宋_GB2312"/>
          <w:color w:val="000000"/>
          <w:sz w:val="24"/>
        </w:rPr>
        <w:t>因未如实告知上述情况而引起争议，且不能提供相应存档备查证据的，本人愿意承担相应责任，并接受处理。</w:t>
      </w:r>
    </w:p>
    <w:p w14:paraId="536C2F5D" w14:textId="77777777" w:rsidR="00FD1531" w:rsidRDefault="00FD1531">
      <w:pPr>
        <w:spacing w:after="160" w:line="278" w:lineRule="auto"/>
        <w:rPr>
          <w:rFonts w:eastAsia="仿宋_GB2312"/>
          <w:b/>
          <w:bCs/>
          <w:color w:val="000000"/>
          <w:sz w:val="24"/>
        </w:rPr>
      </w:pPr>
    </w:p>
    <w:p w14:paraId="7861DB6C" w14:textId="77777777" w:rsidR="00FD1531" w:rsidRDefault="00000000">
      <w:pPr>
        <w:spacing w:line="380" w:lineRule="exact"/>
        <w:ind w:firstLine="420"/>
        <w:outlineLvl w:val="1"/>
        <w:rPr>
          <w:rFonts w:eastAsia="仿宋_GB2312"/>
          <w:b/>
          <w:bCs/>
          <w:color w:val="000000"/>
          <w:sz w:val="24"/>
        </w:rPr>
      </w:pPr>
      <w:r>
        <w:rPr>
          <w:rFonts w:eastAsia="仿宋_GB2312"/>
          <w:b/>
          <w:bCs/>
          <w:color w:val="000000"/>
          <w:sz w:val="24"/>
        </w:rPr>
        <w:t xml:space="preserve">　　　　　　　　　　　　　</w:t>
      </w:r>
      <w:r>
        <w:rPr>
          <w:rFonts w:eastAsia="仿宋_GB2312"/>
          <w:b/>
          <w:bCs/>
          <w:color w:val="000000"/>
          <w:sz w:val="24"/>
        </w:rPr>
        <w:t xml:space="preserve">            </w:t>
      </w:r>
      <w:r>
        <w:rPr>
          <w:rFonts w:eastAsia="仿宋_GB2312"/>
          <w:b/>
          <w:bCs/>
          <w:color w:val="000000"/>
          <w:sz w:val="24"/>
        </w:rPr>
        <w:t>候选人签名：</w:t>
      </w:r>
    </w:p>
    <w:p w14:paraId="5D2BB9DD" w14:textId="77777777" w:rsidR="00FD1531" w:rsidRDefault="00FD1531">
      <w:pPr>
        <w:spacing w:line="380" w:lineRule="exact"/>
        <w:jc w:val="center"/>
        <w:rPr>
          <w:rFonts w:eastAsia="仿宋_GB2312"/>
          <w:b/>
          <w:color w:val="000000"/>
          <w:sz w:val="40"/>
          <w:szCs w:val="40"/>
        </w:rPr>
      </w:pPr>
    </w:p>
    <w:p w14:paraId="71864865" w14:textId="77777777" w:rsidR="00FD1531" w:rsidRDefault="00FD1531">
      <w:pPr>
        <w:spacing w:line="380" w:lineRule="exact"/>
        <w:jc w:val="center"/>
        <w:rPr>
          <w:rFonts w:eastAsia="仿宋_GB2312"/>
          <w:b/>
          <w:sz w:val="40"/>
          <w:szCs w:val="40"/>
        </w:rPr>
        <w:sectPr w:rsidR="00FD1531">
          <w:footerReference w:type="default" r:id="rId13"/>
          <w:pgSz w:w="11906" w:h="16838"/>
          <w:pgMar w:top="1701" w:right="1417" w:bottom="1701" w:left="1417" w:header="851" w:footer="1417" w:gutter="0"/>
          <w:cols w:space="720"/>
          <w:docGrid w:linePitch="312"/>
        </w:sectPr>
      </w:pPr>
    </w:p>
    <w:p w14:paraId="47944739" w14:textId="77777777" w:rsidR="00FD1531" w:rsidRDefault="00000000">
      <w:pPr>
        <w:spacing w:after="160" w:line="360" w:lineRule="auto"/>
        <w:jc w:val="center"/>
        <w:outlineLvl w:val="1"/>
        <w:rPr>
          <w:rFonts w:eastAsia="黑体"/>
          <w:bCs/>
          <w:color w:val="000000"/>
          <w:sz w:val="32"/>
          <w:szCs w:val="32"/>
        </w:rPr>
      </w:pPr>
      <w:r>
        <w:rPr>
          <w:rFonts w:eastAsia="黑体"/>
          <w:bCs/>
          <w:color w:val="000000"/>
          <w:sz w:val="32"/>
          <w:szCs w:val="32"/>
        </w:rPr>
        <w:lastRenderedPageBreak/>
        <w:t>附表</w:t>
      </w:r>
      <w:r>
        <w:rPr>
          <w:rFonts w:eastAsia="黑体"/>
          <w:bCs/>
          <w:color w:val="000000"/>
          <w:sz w:val="32"/>
          <w:szCs w:val="32"/>
        </w:rPr>
        <w:t>2</w:t>
      </w:r>
      <w:r>
        <w:rPr>
          <w:rFonts w:eastAsia="黑体"/>
          <w:bCs/>
          <w:color w:val="000000"/>
          <w:sz w:val="32"/>
          <w:szCs w:val="32"/>
        </w:rPr>
        <w:t>：候选人代表性知识产权和标准规范目录（不超过</w:t>
      </w:r>
      <w:r>
        <w:rPr>
          <w:rFonts w:eastAsia="黑体"/>
          <w:bCs/>
          <w:color w:val="000000"/>
          <w:sz w:val="32"/>
          <w:szCs w:val="32"/>
        </w:rPr>
        <w:t>10</w:t>
      </w:r>
      <w:r>
        <w:rPr>
          <w:rFonts w:eastAsia="黑体"/>
          <w:bCs/>
          <w:color w:val="000000"/>
          <w:sz w:val="32"/>
          <w:szCs w:val="32"/>
        </w:rPr>
        <w:t>件）</w:t>
      </w:r>
    </w:p>
    <w:p w14:paraId="1E7D2B5A" w14:textId="77777777" w:rsidR="00FD1531" w:rsidRDefault="00000000">
      <w:pPr>
        <w:spacing w:line="560" w:lineRule="exact"/>
        <w:jc w:val="center"/>
        <w:rPr>
          <w:b/>
          <w:sz w:val="24"/>
        </w:rPr>
      </w:pPr>
      <w:r>
        <w:rPr>
          <w:sz w:val="24"/>
        </w:rPr>
        <w:t>（</w:t>
      </w:r>
      <w:r>
        <w:rPr>
          <w:b/>
          <w:bCs/>
          <w:sz w:val="24"/>
        </w:rPr>
        <w:t>技术开发与产业化类、企业创新类必填</w:t>
      </w:r>
      <w:r>
        <w:rPr>
          <w:sz w:val="24"/>
        </w:rPr>
        <w:t>，基础研究类选填）</w:t>
      </w:r>
    </w:p>
    <w:tbl>
      <w:tblPr>
        <w:tblW w:w="10323"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537"/>
        <w:gridCol w:w="956"/>
        <w:gridCol w:w="956"/>
        <w:gridCol w:w="956"/>
        <w:gridCol w:w="956"/>
        <w:gridCol w:w="956"/>
        <w:gridCol w:w="956"/>
        <w:gridCol w:w="956"/>
        <w:gridCol w:w="956"/>
        <w:gridCol w:w="956"/>
        <w:gridCol w:w="1182"/>
      </w:tblGrid>
      <w:tr w:rsidR="00FD1531" w14:paraId="6486F798" w14:textId="77777777">
        <w:trPr>
          <w:trHeight w:val="1365"/>
          <w:jc w:val="center"/>
        </w:trPr>
        <w:tc>
          <w:tcPr>
            <w:tcW w:w="537" w:type="dxa"/>
            <w:vAlign w:val="center"/>
          </w:tcPr>
          <w:p w14:paraId="42F4E6C6" w14:textId="77777777" w:rsidR="00FD1531" w:rsidRDefault="00000000">
            <w:pPr>
              <w:spacing w:after="160" w:line="240" w:lineRule="exact"/>
              <w:jc w:val="center"/>
              <w:rPr>
                <w:rFonts w:eastAsia="仿宋_GB2312"/>
                <w:b/>
                <w:bCs/>
                <w:color w:val="000000"/>
                <w:sz w:val="24"/>
              </w:rPr>
            </w:pPr>
            <w:r>
              <w:rPr>
                <w:rFonts w:eastAsia="仿宋_GB2312"/>
                <w:b/>
                <w:bCs/>
                <w:color w:val="000000"/>
                <w:sz w:val="24"/>
              </w:rPr>
              <w:t>序号</w:t>
            </w:r>
          </w:p>
        </w:tc>
        <w:tc>
          <w:tcPr>
            <w:tcW w:w="956" w:type="dxa"/>
            <w:vAlign w:val="center"/>
          </w:tcPr>
          <w:p w14:paraId="484613EB" w14:textId="77777777" w:rsidR="00FD1531" w:rsidRDefault="00000000">
            <w:pPr>
              <w:spacing w:after="160" w:line="240" w:lineRule="exact"/>
              <w:jc w:val="center"/>
              <w:rPr>
                <w:rFonts w:eastAsia="仿宋_GB2312"/>
                <w:b/>
                <w:bCs/>
                <w:sz w:val="24"/>
              </w:rPr>
            </w:pPr>
            <w:r>
              <w:rPr>
                <w:rFonts w:eastAsia="仿宋_GB2312"/>
                <w:b/>
                <w:bCs/>
                <w:sz w:val="24"/>
              </w:rPr>
              <w:t>知识产权（标准）类别</w:t>
            </w:r>
          </w:p>
        </w:tc>
        <w:tc>
          <w:tcPr>
            <w:tcW w:w="956" w:type="dxa"/>
            <w:vAlign w:val="center"/>
          </w:tcPr>
          <w:p w14:paraId="4376FDFB" w14:textId="77777777" w:rsidR="00FD1531" w:rsidRDefault="00000000">
            <w:pPr>
              <w:spacing w:after="160" w:line="240" w:lineRule="exact"/>
              <w:jc w:val="center"/>
              <w:rPr>
                <w:rFonts w:eastAsia="仿宋_GB2312"/>
                <w:b/>
                <w:bCs/>
                <w:sz w:val="24"/>
              </w:rPr>
            </w:pPr>
            <w:r>
              <w:rPr>
                <w:rFonts w:eastAsia="仿宋_GB2312"/>
                <w:b/>
                <w:bCs/>
                <w:sz w:val="24"/>
              </w:rPr>
              <w:t>知识产权（标准）具体名称</w:t>
            </w:r>
          </w:p>
        </w:tc>
        <w:tc>
          <w:tcPr>
            <w:tcW w:w="956" w:type="dxa"/>
            <w:vAlign w:val="center"/>
          </w:tcPr>
          <w:p w14:paraId="46FA5755" w14:textId="77777777" w:rsidR="00FD1531" w:rsidRDefault="00000000">
            <w:pPr>
              <w:spacing w:after="160" w:line="240" w:lineRule="exact"/>
              <w:jc w:val="center"/>
              <w:rPr>
                <w:rFonts w:eastAsia="仿宋_GB2312"/>
                <w:b/>
                <w:bCs/>
                <w:sz w:val="24"/>
              </w:rPr>
            </w:pPr>
            <w:r>
              <w:rPr>
                <w:rFonts w:eastAsia="仿宋_GB2312"/>
                <w:b/>
                <w:bCs/>
                <w:sz w:val="24"/>
              </w:rPr>
              <w:t>国家（地区）</w:t>
            </w:r>
          </w:p>
        </w:tc>
        <w:tc>
          <w:tcPr>
            <w:tcW w:w="956" w:type="dxa"/>
            <w:vAlign w:val="center"/>
          </w:tcPr>
          <w:p w14:paraId="0CF526DB" w14:textId="77777777" w:rsidR="00FD1531" w:rsidRDefault="00000000">
            <w:pPr>
              <w:spacing w:after="160" w:line="240" w:lineRule="exact"/>
              <w:jc w:val="center"/>
              <w:rPr>
                <w:rFonts w:eastAsia="仿宋_GB2312"/>
                <w:b/>
                <w:bCs/>
                <w:sz w:val="24"/>
              </w:rPr>
            </w:pPr>
            <w:r>
              <w:rPr>
                <w:rFonts w:eastAsia="仿宋_GB2312"/>
                <w:b/>
                <w:bCs/>
                <w:sz w:val="24"/>
              </w:rPr>
              <w:t>授权号（标准编号）</w:t>
            </w:r>
          </w:p>
        </w:tc>
        <w:tc>
          <w:tcPr>
            <w:tcW w:w="956" w:type="dxa"/>
            <w:vAlign w:val="center"/>
          </w:tcPr>
          <w:p w14:paraId="33E06445" w14:textId="77777777" w:rsidR="00FD1531" w:rsidRDefault="00000000">
            <w:pPr>
              <w:spacing w:after="160" w:line="240" w:lineRule="exact"/>
              <w:jc w:val="center"/>
              <w:rPr>
                <w:rFonts w:eastAsia="仿宋_GB2312"/>
                <w:b/>
                <w:bCs/>
                <w:sz w:val="24"/>
              </w:rPr>
            </w:pPr>
            <w:r>
              <w:rPr>
                <w:rFonts w:eastAsia="仿宋_GB2312"/>
                <w:b/>
                <w:bCs/>
                <w:sz w:val="24"/>
              </w:rPr>
              <w:t>授权（标准发布）日期</w:t>
            </w:r>
          </w:p>
        </w:tc>
        <w:tc>
          <w:tcPr>
            <w:tcW w:w="956" w:type="dxa"/>
            <w:vAlign w:val="center"/>
          </w:tcPr>
          <w:p w14:paraId="42737432" w14:textId="77777777" w:rsidR="00FD1531" w:rsidRDefault="00000000">
            <w:pPr>
              <w:spacing w:after="160" w:line="240" w:lineRule="exact"/>
              <w:jc w:val="center"/>
              <w:rPr>
                <w:rFonts w:eastAsia="仿宋_GB2312"/>
                <w:b/>
                <w:bCs/>
                <w:sz w:val="24"/>
              </w:rPr>
            </w:pPr>
            <w:r>
              <w:rPr>
                <w:rFonts w:eastAsia="仿宋_GB2312"/>
                <w:b/>
                <w:bCs/>
                <w:sz w:val="24"/>
              </w:rPr>
              <w:t>证书编号（标准批准发布部门）</w:t>
            </w:r>
          </w:p>
        </w:tc>
        <w:tc>
          <w:tcPr>
            <w:tcW w:w="956" w:type="dxa"/>
            <w:vAlign w:val="center"/>
          </w:tcPr>
          <w:p w14:paraId="623D86CA" w14:textId="77777777" w:rsidR="00FD1531" w:rsidRDefault="00000000">
            <w:pPr>
              <w:spacing w:after="160" w:line="240" w:lineRule="exact"/>
              <w:jc w:val="center"/>
              <w:rPr>
                <w:rFonts w:eastAsia="仿宋_GB2312"/>
                <w:b/>
                <w:bCs/>
                <w:sz w:val="24"/>
              </w:rPr>
            </w:pPr>
            <w:r>
              <w:rPr>
                <w:rFonts w:eastAsia="仿宋_GB2312"/>
                <w:b/>
                <w:bCs/>
                <w:sz w:val="24"/>
              </w:rPr>
              <w:t>权利人（标准起草单位）</w:t>
            </w:r>
          </w:p>
        </w:tc>
        <w:tc>
          <w:tcPr>
            <w:tcW w:w="956" w:type="dxa"/>
            <w:vAlign w:val="center"/>
          </w:tcPr>
          <w:p w14:paraId="6D68F169" w14:textId="77777777" w:rsidR="00FD1531" w:rsidRDefault="00000000">
            <w:pPr>
              <w:spacing w:after="160" w:line="240" w:lineRule="exact"/>
              <w:jc w:val="center"/>
              <w:rPr>
                <w:rFonts w:eastAsia="仿宋_GB2312"/>
                <w:b/>
                <w:bCs/>
                <w:sz w:val="24"/>
              </w:rPr>
            </w:pPr>
            <w:r>
              <w:rPr>
                <w:rFonts w:eastAsia="仿宋_GB2312"/>
                <w:b/>
                <w:bCs/>
                <w:sz w:val="24"/>
              </w:rPr>
              <w:t>第一发明人（标准第一起草人）</w:t>
            </w:r>
          </w:p>
        </w:tc>
        <w:tc>
          <w:tcPr>
            <w:tcW w:w="956" w:type="dxa"/>
            <w:vAlign w:val="center"/>
          </w:tcPr>
          <w:p w14:paraId="6E0236E9" w14:textId="77777777" w:rsidR="00FD1531" w:rsidRDefault="00000000">
            <w:pPr>
              <w:spacing w:after="160" w:line="240" w:lineRule="exact"/>
              <w:jc w:val="center"/>
              <w:rPr>
                <w:rFonts w:eastAsia="仿宋_GB2312"/>
                <w:b/>
                <w:bCs/>
                <w:sz w:val="24"/>
              </w:rPr>
            </w:pPr>
            <w:r>
              <w:rPr>
                <w:rFonts w:eastAsia="仿宋_GB2312"/>
                <w:b/>
                <w:bCs/>
                <w:sz w:val="24"/>
              </w:rPr>
              <w:t>权利人（起草单位）是否在赣单位</w:t>
            </w:r>
          </w:p>
        </w:tc>
        <w:tc>
          <w:tcPr>
            <w:tcW w:w="1182" w:type="dxa"/>
            <w:vAlign w:val="center"/>
          </w:tcPr>
          <w:p w14:paraId="66018CE4" w14:textId="77777777" w:rsidR="00FD1531" w:rsidRDefault="00000000">
            <w:pPr>
              <w:spacing w:after="160" w:line="240" w:lineRule="exact"/>
              <w:jc w:val="center"/>
              <w:rPr>
                <w:rFonts w:eastAsia="仿宋_GB2312"/>
                <w:b/>
                <w:bCs/>
                <w:sz w:val="24"/>
              </w:rPr>
            </w:pPr>
            <w:r>
              <w:rPr>
                <w:rFonts w:eastAsia="仿宋_GB2312"/>
                <w:b/>
                <w:bCs/>
                <w:sz w:val="24"/>
              </w:rPr>
              <w:t>转化应用情况（限</w:t>
            </w:r>
            <w:r>
              <w:rPr>
                <w:rFonts w:eastAsia="仿宋_GB2312"/>
                <w:b/>
                <w:bCs/>
                <w:sz w:val="24"/>
              </w:rPr>
              <w:t>100</w:t>
            </w:r>
            <w:r>
              <w:rPr>
                <w:rFonts w:eastAsia="仿宋_GB2312"/>
                <w:b/>
                <w:bCs/>
                <w:sz w:val="24"/>
              </w:rPr>
              <w:t>字内）</w:t>
            </w:r>
          </w:p>
        </w:tc>
      </w:tr>
      <w:tr w:rsidR="00FD1531" w14:paraId="726A775A" w14:textId="77777777">
        <w:trPr>
          <w:trHeight w:val="829"/>
          <w:jc w:val="center"/>
        </w:trPr>
        <w:tc>
          <w:tcPr>
            <w:tcW w:w="537" w:type="dxa"/>
            <w:vAlign w:val="center"/>
          </w:tcPr>
          <w:p w14:paraId="28D56A39" w14:textId="77777777" w:rsidR="00FD1531" w:rsidRDefault="00000000">
            <w:pPr>
              <w:spacing w:after="160" w:line="390" w:lineRule="exact"/>
              <w:jc w:val="center"/>
              <w:rPr>
                <w:rFonts w:eastAsia="仿宋_GB2312"/>
                <w:b/>
                <w:bCs/>
                <w:color w:val="000000"/>
                <w:sz w:val="24"/>
              </w:rPr>
            </w:pPr>
            <w:r>
              <w:rPr>
                <w:rFonts w:eastAsia="仿宋_GB2312"/>
                <w:b/>
                <w:bCs/>
                <w:color w:val="000000"/>
                <w:sz w:val="24"/>
              </w:rPr>
              <w:t>1</w:t>
            </w:r>
          </w:p>
        </w:tc>
        <w:tc>
          <w:tcPr>
            <w:tcW w:w="956" w:type="dxa"/>
            <w:vAlign w:val="center"/>
          </w:tcPr>
          <w:p w14:paraId="1E58C4AE" w14:textId="77777777" w:rsidR="00FD1531" w:rsidRDefault="00FD1531">
            <w:pPr>
              <w:spacing w:after="160" w:line="390" w:lineRule="exact"/>
              <w:jc w:val="center"/>
              <w:rPr>
                <w:rFonts w:eastAsia="仿宋_GB2312"/>
                <w:b/>
                <w:bCs/>
                <w:color w:val="000000"/>
                <w:sz w:val="24"/>
              </w:rPr>
            </w:pPr>
          </w:p>
        </w:tc>
        <w:tc>
          <w:tcPr>
            <w:tcW w:w="956" w:type="dxa"/>
            <w:vAlign w:val="center"/>
          </w:tcPr>
          <w:p w14:paraId="4E7E14FC" w14:textId="77777777" w:rsidR="00FD1531" w:rsidRDefault="00FD1531">
            <w:pPr>
              <w:spacing w:after="160" w:line="390" w:lineRule="exact"/>
              <w:jc w:val="center"/>
              <w:rPr>
                <w:rFonts w:eastAsia="仿宋_GB2312"/>
                <w:b/>
                <w:bCs/>
                <w:color w:val="000000"/>
                <w:sz w:val="24"/>
              </w:rPr>
            </w:pPr>
          </w:p>
        </w:tc>
        <w:tc>
          <w:tcPr>
            <w:tcW w:w="956" w:type="dxa"/>
            <w:vAlign w:val="center"/>
          </w:tcPr>
          <w:p w14:paraId="55F7F637" w14:textId="77777777" w:rsidR="00FD1531" w:rsidRDefault="00FD1531">
            <w:pPr>
              <w:spacing w:after="160" w:line="390" w:lineRule="exact"/>
              <w:jc w:val="center"/>
              <w:rPr>
                <w:rFonts w:eastAsia="仿宋_GB2312"/>
                <w:b/>
                <w:bCs/>
                <w:color w:val="000000"/>
                <w:sz w:val="24"/>
              </w:rPr>
            </w:pPr>
          </w:p>
        </w:tc>
        <w:tc>
          <w:tcPr>
            <w:tcW w:w="956" w:type="dxa"/>
            <w:vAlign w:val="center"/>
          </w:tcPr>
          <w:p w14:paraId="24AD80B0" w14:textId="77777777" w:rsidR="00FD1531" w:rsidRDefault="00FD1531">
            <w:pPr>
              <w:spacing w:after="160" w:line="390" w:lineRule="exact"/>
              <w:jc w:val="center"/>
              <w:rPr>
                <w:rFonts w:eastAsia="仿宋_GB2312"/>
                <w:b/>
                <w:bCs/>
                <w:color w:val="000000"/>
                <w:sz w:val="24"/>
              </w:rPr>
            </w:pPr>
          </w:p>
        </w:tc>
        <w:tc>
          <w:tcPr>
            <w:tcW w:w="956" w:type="dxa"/>
            <w:vAlign w:val="center"/>
          </w:tcPr>
          <w:p w14:paraId="2F2E9836" w14:textId="77777777" w:rsidR="00FD1531" w:rsidRDefault="00FD1531">
            <w:pPr>
              <w:spacing w:after="160" w:line="390" w:lineRule="exact"/>
              <w:jc w:val="center"/>
              <w:rPr>
                <w:rFonts w:eastAsia="仿宋_GB2312"/>
                <w:b/>
                <w:bCs/>
                <w:color w:val="000000"/>
                <w:sz w:val="24"/>
              </w:rPr>
            </w:pPr>
          </w:p>
        </w:tc>
        <w:tc>
          <w:tcPr>
            <w:tcW w:w="956" w:type="dxa"/>
            <w:vAlign w:val="center"/>
          </w:tcPr>
          <w:p w14:paraId="299212E8" w14:textId="77777777" w:rsidR="00FD1531" w:rsidRDefault="00FD1531">
            <w:pPr>
              <w:spacing w:after="160" w:line="390" w:lineRule="exact"/>
              <w:jc w:val="center"/>
              <w:rPr>
                <w:rFonts w:eastAsia="仿宋_GB2312"/>
                <w:b/>
                <w:bCs/>
                <w:color w:val="000000"/>
                <w:sz w:val="24"/>
              </w:rPr>
            </w:pPr>
          </w:p>
        </w:tc>
        <w:tc>
          <w:tcPr>
            <w:tcW w:w="956" w:type="dxa"/>
            <w:vAlign w:val="center"/>
          </w:tcPr>
          <w:p w14:paraId="63EC061A" w14:textId="77777777" w:rsidR="00FD1531" w:rsidRDefault="00FD1531">
            <w:pPr>
              <w:spacing w:after="160" w:line="390" w:lineRule="exact"/>
              <w:jc w:val="center"/>
              <w:rPr>
                <w:rFonts w:eastAsia="仿宋_GB2312"/>
                <w:b/>
                <w:bCs/>
                <w:color w:val="000000"/>
                <w:sz w:val="24"/>
              </w:rPr>
            </w:pPr>
          </w:p>
        </w:tc>
        <w:tc>
          <w:tcPr>
            <w:tcW w:w="956" w:type="dxa"/>
            <w:vAlign w:val="center"/>
          </w:tcPr>
          <w:p w14:paraId="70B2F9A5" w14:textId="77777777" w:rsidR="00FD1531" w:rsidRDefault="00FD1531">
            <w:pPr>
              <w:spacing w:after="160" w:line="390" w:lineRule="exact"/>
              <w:jc w:val="center"/>
              <w:rPr>
                <w:rFonts w:eastAsia="仿宋_GB2312"/>
                <w:b/>
                <w:bCs/>
                <w:color w:val="000000"/>
                <w:sz w:val="24"/>
              </w:rPr>
            </w:pPr>
          </w:p>
        </w:tc>
        <w:tc>
          <w:tcPr>
            <w:tcW w:w="956" w:type="dxa"/>
            <w:vAlign w:val="center"/>
          </w:tcPr>
          <w:p w14:paraId="1D2025DB" w14:textId="77777777" w:rsidR="00FD1531" w:rsidRDefault="00FD1531">
            <w:pPr>
              <w:spacing w:after="160" w:line="390" w:lineRule="exact"/>
              <w:jc w:val="center"/>
              <w:rPr>
                <w:rFonts w:eastAsia="仿宋_GB2312"/>
                <w:b/>
                <w:bCs/>
                <w:color w:val="000000"/>
                <w:sz w:val="24"/>
              </w:rPr>
            </w:pPr>
          </w:p>
        </w:tc>
        <w:tc>
          <w:tcPr>
            <w:tcW w:w="1182" w:type="dxa"/>
            <w:vAlign w:val="center"/>
          </w:tcPr>
          <w:p w14:paraId="75590039" w14:textId="77777777" w:rsidR="00FD1531" w:rsidRDefault="00FD1531">
            <w:pPr>
              <w:spacing w:after="160" w:line="390" w:lineRule="exact"/>
              <w:jc w:val="center"/>
              <w:rPr>
                <w:rFonts w:eastAsia="仿宋_GB2312"/>
                <w:b/>
                <w:bCs/>
                <w:color w:val="000000"/>
                <w:sz w:val="24"/>
              </w:rPr>
            </w:pPr>
          </w:p>
        </w:tc>
      </w:tr>
      <w:tr w:rsidR="00FD1531" w14:paraId="0D8DDED2" w14:textId="77777777">
        <w:trPr>
          <w:trHeight w:val="829"/>
          <w:jc w:val="center"/>
        </w:trPr>
        <w:tc>
          <w:tcPr>
            <w:tcW w:w="537" w:type="dxa"/>
            <w:vAlign w:val="center"/>
          </w:tcPr>
          <w:p w14:paraId="7971A038" w14:textId="77777777" w:rsidR="00FD1531" w:rsidRDefault="00000000">
            <w:pPr>
              <w:spacing w:after="160" w:line="390" w:lineRule="exact"/>
              <w:jc w:val="center"/>
              <w:rPr>
                <w:rFonts w:eastAsia="仿宋_GB2312"/>
                <w:b/>
                <w:bCs/>
                <w:color w:val="000000"/>
                <w:sz w:val="24"/>
              </w:rPr>
            </w:pPr>
            <w:r>
              <w:rPr>
                <w:rFonts w:eastAsia="仿宋_GB2312"/>
                <w:b/>
                <w:bCs/>
                <w:color w:val="000000"/>
                <w:sz w:val="24"/>
              </w:rPr>
              <w:t>2</w:t>
            </w:r>
          </w:p>
        </w:tc>
        <w:tc>
          <w:tcPr>
            <w:tcW w:w="956" w:type="dxa"/>
            <w:vAlign w:val="center"/>
          </w:tcPr>
          <w:p w14:paraId="171C6D2C" w14:textId="77777777" w:rsidR="00FD1531" w:rsidRDefault="00FD1531">
            <w:pPr>
              <w:spacing w:after="160" w:line="390" w:lineRule="exact"/>
              <w:jc w:val="center"/>
              <w:rPr>
                <w:rFonts w:eastAsia="仿宋_GB2312"/>
                <w:b/>
                <w:bCs/>
                <w:color w:val="000000"/>
                <w:sz w:val="24"/>
              </w:rPr>
            </w:pPr>
          </w:p>
        </w:tc>
        <w:tc>
          <w:tcPr>
            <w:tcW w:w="956" w:type="dxa"/>
            <w:vAlign w:val="center"/>
          </w:tcPr>
          <w:p w14:paraId="3894E8F5" w14:textId="77777777" w:rsidR="00FD1531" w:rsidRDefault="00FD1531">
            <w:pPr>
              <w:spacing w:after="160" w:line="390" w:lineRule="exact"/>
              <w:jc w:val="center"/>
              <w:rPr>
                <w:rFonts w:eastAsia="仿宋_GB2312"/>
                <w:b/>
                <w:bCs/>
                <w:color w:val="000000"/>
                <w:sz w:val="24"/>
              </w:rPr>
            </w:pPr>
          </w:p>
        </w:tc>
        <w:tc>
          <w:tcPr>
            <w:tcW w:w="956" w:type="dxa"/>
            <w:vAlign w:val="center"/>
          </w:tcPr>
          <w:p w14:paraId="43B9CCC8" w14:textId="77777777" w:rsidR="00FD1531" w:rsidRDefault="00FD1531">
            <w:pPr>
              <w:spacing w:after="160" w:line="390" w:lineRule="exact"/>
              <w:jc w:val="center"/>
              <w:rPr>
                <w:rFonts w:eastAsia="仿宋_GB2312"/>
                <w:b/>
                <w:bCs/>
                <w:color w:val="000000"/>
                <w:sz w:val="24"/>
              </w:rPr>
            </w:pPr>
          </w:p>
        </w:tc>
        <w:tc>
          <w:tcPr>
            <w:tcW w:w="956" w:type="dxa"/>
            <w:vAlign w:val="center"/>
          </w:tcPr>
          <w:p w14:paraId="49F1DCF6" w14:textId="77777777" w:rsidR="00FD1531" w:rsidRDefault="00FD1531">
            <w:pPr>
              <w:spacing w:after="160" w:line="390" w:lineRule="exact"/>
              <w:jc w:val="center"/>
              <w:rPr>
                <w:rFonts w:eastAsia="仿宋_GB2312"/>
                <w:b/>
                <w:bCs/>
                <w:color w:val="000000"/>
                <w:sz w:val="24"/>
              </w:rPr>
            </w:pPr>
          </w:p>
        </w:tc>
        <w:tc>
          <w:tcPr>
            <w:tcW w:w="956" w:type="dxa"/>
            <w:vAlign w:val="center"/>
          </w:tcPr>
          <w:p w14:paraId="5EB6AE12" w14:textId="77777777" w:rsidR="00FD1531" w:rsidRDefault="00FD1531">
            <w:pPr>
              <w:spacing w:after="160" w:line="390" w:lineRule="exact"/>
              <w:jc w:val="center"/>
              <w:rPr>
                <w:rFonts w:eastAsia="仿宋_GB2312"/>
                <w:b/>
                <w:bCs/>
                <w:color w:val="000000"/>
                <w:sz w:val="24"/>
              </w:rPr>
            </w:pPr>
          </w:p>
        </w:tc>
        <w:tc>
          <w:tcPr>
            <w:tcW w:w="956" w:type="dxa"/>
            <w:vAlign w:val="center"/>
          </w:tcPr>
          <w:p w14:paraId="2140C72D" w14:textId="77777777" w:rsidR="00FD1531" w:rsidRDefault="00FD1531">
            <w:pPr>
              <w:spacing w:after="160" w:line="390" w:lineRule="exact"/>
              <w:jc w:val="center"/>
              <w:rPr>
                <w:rFonts w:eastAsia="仿宋_GB2312"/>
                <w:b/>
                <w:bCs/>
                <w:color w:val="000000"/>
                <w:sz w:val="24"/>
              </w:rPr>
            </w:pPr>
          </w:p>
        </w:tc>
        <w:tc>
          <w:tcPr>
            <w:tcW w:w="956" w:type="dxa"/>
            <w:vAlign w:val="center"/>
          </w:tcPr>
          <w:p w14:paraId="4D25CCA2" w14:textId="77777777" w:rsidR="00FD1531" w:rsidRDefault="00FD1531">
            <w:pPr>
              <w:spacing w:after="160" w:line="390" w:lineRule="exact"/>
              <w:jc w:val="center"/>
              <w:rPr>
                <w:rFonts w:eastAsia="仿宋_GB2312"/>
                <w:b/>
                <w:bCs/>
                <w:color w:val="000000"/>
                <w:sz w:val="24"/>
              </w:rPr>
            </w:pPr>
          </w:p>
        </w:tc>
        <w:tc>
          <w:tcPr>
            <w:tcW w:w="956" w:type="dxa"/>
            <w:vAlign w:val="center"/>
          </w:tcPr>
          <w:p w14:paraId="3E284109" w14:textId="77777777" w:rsidR="00FD1531" w:rsidRDefault="00FD1531">
            <w:pPr>
              <w:spacing w:after="160" w:line="390" w:lineRule="exact"/>
              <w:jc w:val="center"/>
              <w:rPr>
                <w:rFonts w:eastAsia="仿宋_GB2312"/>
                <w:b/>
                <w:bCs/>
                <w:color w:val="000000"/>
                <w:sz w:val="24"/>
              </w:rPr>
            </w:pPr>
          </w:p>
        </w:tc>
        <w:tc>
          <w:tcPr>
            <w:tcW w:w="956" w:type="dxa"/>
            <w:vAlign w:val="center"/>
          </w:tcPr>
          <w:p w14:paraId="2953DC79" w14:textId="77777777" w:rsidR="00FD1531" w:rsidRDefault="00FD1531">
            <w:pPr>
              <w:spacing w:after="160" w:line="390" w:lineRule="exact"/>
              <w:jc w:val="center"/>
              <w:rPr>
                <w:rFonts w:eastAsia="仿宋_GB2312"/>
                <w:b/>
                <w:bCs/>
                <w:color w:val="000000"/>
                <w:sz w:val="24"/>
              </w:rPr>
            </w:pPr>
          </w:p>
        </w:tc>
        <w:tc>
          <w:tcPr>
            <w:tcW w:w="1182" w:type="dxa"/>
            <w:vAlign w:val="center"/>
          </w:tcPr>
          <w:p w14:paraId="113DDE82" w14:textId="77777777" w:rsidR="00FD1531" w:rsidRDefault="00FD1531">
            <w:pPr>
              <w:spacing w:after="160" w:line="390" w:lineRule="exact"/>
              <w:jc w:val="center"/>
              <w:rPr>
                <w:rFonts w:eastAsia="仿宋_GB2312"/>
                <w:b/>
                <w:bCs/>
                <w:color w:val="000000"/>
                <w:sz w:val="24"/>
              </w:rPr>
            </w:pPr>
          </w:p>
        </w:tc>
      </w:tr>
      <w:tr w:rsidR="00FD1531" w14:paraId="0D1BC137" w14:textId="77777777">
        <w:trPr>
          <w:trHeight w:val="829"/>
          <w:jc w:val="center"/>
        </w:trPr>
        <w:tc>
          <w:tcPr>
            <w:tcW w:w="537" w:type="dxa"/>
            <w:vAlign w:val="center"/>
          </w:tcPr>
          <w:p w14:paraId="16A9DD9B" w14:textId="77777777" w:rsidR="00FD1531" w:rsidRDefault="00000000">
            <w:pPr>
              <w:spacing w:after="160" w:line="390" w:lineRule="exact"/>
              <w:jc w:val="center"/>
              <w:rPr>
                <w:rFonts w:eastAsia="仿宋_GB2312"/>
                <w:b/>
                <w:bCs/>
                <w:color w:val="000000"/>
                <w:sz w:val="24"/>
              </w:rPr>
            </w:pPr>
            <w:r>
              <w:rPr>
                <w:rFonts w:eastAsia="仿宋_GB2312"/>
                <w:b/>
                <w:bCs/>
                <w:color w:val="000000"/>
                <w:sz w:val="24"/>
              </w:rPr>
              <w:t>3</w:t>
            </w:r>
          </w:p>
        </w:tc>
        <w:tc>
          <w:tcPr>
            <w:tcW w:w="956" w:type="dxa"/>
            <w:vAlign w:val="center"/>
          </w:tcPr>
          <w:p w14:paraId="0DA74972" w14:textId="77777777" w:rsidR="00FD1531" w:rsidRDefault="00FD1531">
            <w:pPr>
              <w:spacing w:after="160" w:line="390" w:lineRule="exact"/>
              <w:jc w:val="center"/>
              <w:rPr>
                <w:rFonts w:eastAsia="仿宋_GB2312"/>
                <w:b/>
                <w:bCs/>
                <w:color w:val="000000"/>
                <w:sz w:val="24"/>
              </w:rPr>
            </w:pPr>
          </w:p>
        </w:tc>
        <w:tc>
          <w:tcPr>
            <w:tcW w:w="956" w:type="dxa"/>
            <w:vAlign w:val="center"/>
          </w:tcPr>
          <w:p w14:paraId="65B94E7D" w14:textId="77777777" w:rsidR="00FD1531" w:rsidRDefault="00FD1531">
            <w:pPr>
              <w:spacing w:after="160" w:line="390" w:lineRule="exact"/>
              <w:jc w:val="center"/>
              <w:rPr>
                <w:rFonts w:eastAsia="仿宋_GB2312"/>
                <w:b/>
                <w:bCs/>
                <w:color w:val="000000"/>
                <w:sz w:val="24"/>
              </w:rPr>
            </w:pPr>
          </w:p>
        </w:tc>
        <w:tc>
          <w:tcPr>
            <w:tcW w:w="956" w:type="dxa"/>
            <w:vAlign w:val="center"/>
          </w:tcPr>
          <w:p w14:paraId="1104F478" w14:textId="77777777" w:rsidR="00FD1531" w:rsidRDefault="00FD1531">
            <w:pPr>
              <w:spacing w:after="160" w:line="390" w:lineRule="exact"/>
              <w:jc w:val="center"/>
              <w:rPr>
                <w:rFonts w:eastAsia="仿宋_GB2312"/>
                <w:b/>
                <w:bCs/>
                <w:color w:val="000000"/>
                <w:sz w:val="24"/>
              </w:rPr>
            </w:pPr>
          </w:p>
        </w:tc>
        <w:tc>
          <w:tcPr>
            <w:tcW w:w="956" w:type="dxa"/>
            <w:vAlign w:val="center"/>
          </w:tcPr>
          <w:p w14:paraId="06235805" w14:textId="77777777" w:rsidR="00FD1531" w:rsidRDefault="00FD1531">
            <w:pPr>
              <w:spacing w:after="160" w:line="390" w:lineRule="exact"/>
              <w:jc w:val="center"/>
              <w:rPr>
                <w:rFonts w:eastAsia="仿宋_GB2312"/>
                <w:b/>
                <w:bCs/>
                <w:color w:val="000000"/>
                <w:sz w:val="24"/>
              </w:rPr>
            </w:pPr>
          </w:p>
        </w:tc>
        <w:tc>
          <w:tcPr>
            <w:tcW w:w="956" w:type="dxa"/>
            <w:vAlign w:val="center"/>
          </w:tcPr>
          <w:p w14:paraId="14F462AE" w14:textId="77777777" w:rsidR="00FD1531" w:rsidRDefault="00FD1531">
            <w:pPr>
              <w:spacing w:after="160" w:line="390" w:lineRule="exact"/>
              <w:jc w:val="center"/>
              <w:rPr>
                <w:rFonts w:eastAsia="仿宋_GB2312"/>
                <w:b/>
                <w:bCs/>
                <w:color w:val="000000"/>
                <w:sz w:val="24"/>
              </w:rPr>
            </w:pPr>
          </w:p>
        </w:tc>
        <w:tc>
          <w:tcPr>
            <w:tcW w:w="956" w:type="dxa"/>
            <w:vAlign w:val="center"/>
          </w:tcPr>
          <w:p w14:paraId="7E7A5CC9" w14:textId="77777777" w:rsidR="00FD1531" w:rsidRDefault="00FD1531">
            <w:pPr>
              <w:spacing w:after="160" w:line="390" w:lineRule="exact"/>
              <w:jc w:val="center"/>
              <w:rPr>
                <w:rFonts w:eastAsia="仿宋_GB2312"/>
                <w:b/>
                <w:bCs/>
                <w:color w:val="000000"/>
                <w:sz w:val="24"/>
              </w:rPr>
            </w:pPr>
          </w:p>
        </w:tc>
        <w:tc>
          <w:tcPr>
            <w:tcW w:w="956" w:type="dxa"/>
            <w:vAlign w:val="center"/>
          </w:tcPr>
          <w:p w14:paraId="37469856" w14:textId="77777777" w:rsidR="00FD1531" w:rsidRDefault="00FD1531">
            <w:pPr>
              <w:spacing w:after="160" w:line="390" w:lineRule="exact"/>
              <w:jc w:val="center"/>
              <w:rPr>
                <w:rFonts w:eastAsia="仿宋_GB2312"/>
                <w:b/>
                <w:bCs/>
                <w:color w:val="000000"/>
                <w:sz w:val="24"/>
              </w:rPr>
            </w:pPr>
          </w:p>
        </w:tc>
        <w:tc>
          <w:tcPr>
            <w:tcW w:w="956" w:type="dxa"/>
            <w:vAlign w:val="center"/>
          </w:tcPr>
          <w:p w14:paraId="2A4EE4E6" w14:textId="77777777" w:rsidR="00FD1531" w:rsidRDefault="00FD1531">
            <w:pPr>
              <w:spacing w:after="160" w:line="390" w:lineRule="exact"/>
              <w:jc w:val="center"/>
              <w:rPr>
                <w:rFonts w:eastAsia="仿宋_GB2312"/>
                <w:b/>
                <w:bCs/>
                <w:color w:val="000000"/>
                <w:sz w:val="24"/>
              </w:rPr>
            </w:pPr>
          </w:p>
        </w:tc>
        <w:tc>
          <w:tcPr>
            <w:tcW w:w="956" w:type="dxa"/>
            <w:vAlign w:val="center"/>
          </w:tcPr>
          <w:p w14:paraId="2FB0143D" w14:textId="77777777" w:rsidR="00FD1531" w:rsidRDefault="00FD1531">
            <w:pPr>
              <w:spacing w:after="160" w:line="390" w:lineRule="exact"/>
              <w:jc w:val="center"/>
              <w:rPr>
                <w:rFonts w:eastAsia="仿宋_GB2312"/>
                <w:b/>
                <w:bCs/>
                <w:color w:val="000000"/>
                <w:sz w:val="24"/>
              </w:rPr>
            </w:pPr>
          </w:p>
        </w:tc>
        <w:tc>
          <w:tcPr>
            <w:tcW w:w="1182" w:type="dxa"/>
            <w:vAlign w:val="center"/>
          </w:tcPr>
          <w:p w14:paraId="110522FB" w14:textId="77777777" w:rsidR="00FD1531" w:rsidRDefault="00FD1531">
            <w:pPr>
              <w:spacing w:after="160" w:line="390" w:lineRule="exact"/>
              <w:jc w:val="center"/>
              <w:rPr>
                <w:rFonts w:eastAsia="仿宋_GB2312"/>
                <w:b/>
                <w:bCs/>
                <w:color w:val="000000"/>
                <w:sz w:val="24"/>
              </w:rPr>
            </w:pPr>
          </w:p>
        </w:tc>
      </w:tr>
      <w:tr w:rsidR="00FD1531" w14:paraId="7D900755" w14:textId="77777777">
        <w:trPr>
          <w:trHeight w:val="829"/>
          <w:jc w:val="center"/>
        </w:trPr>
        <w:tc>
          <w:tcPr>
            <w:tcW w:w="537" w:type="dxa"/>
            <w:vAlign w:val="center"/>
          </w:tcPr>
          <w:p w14:paraId="7CD02023" w14:textId="77777777" w:rsidR="00FD1531" w:rsidRDefault="00000000">
            <w:pPr>
              <w:spacing w:after="160" w:line="390" w:lineRule="exact"/>
              <w:jc w:val="center"/>
              <w:rPr>
                <w:rFonts w:eastAsia="仿宋_GB2312"/>
                <w:b/>
                <w:bCs/>
                <w:color w:val="000000"/>
                <w:sz w:val="24"/>
              </w:rPr>
            </w:pPr>
            <w:r>
              <w:rPr>
                <w:rFonts w:eastAsia="仿宋_GB2312"/>
                <w:b/>
                <w:bCs/>
                <w:color w:val="000000"/>
                <w:sz w:val="24"/>
              </w:rPr>
              <w:t>4</w:t>
            </w:r>
          </w:p>
        </w:tc>
        <w:tc>
          <w:tcPr>
            <w:tcW w:w="956" w:type="dxa"/>
            <w:vAlign w:val="center"/>
          </w:tcPr>
          <w:p w14:paraId="576DD1A7" w14:textId="77777777" w:rsidR="00FD1531" w:rsidRDefault="00FD1531">
            <w:pPr>
              <w:spacing w:after="160" w:line="390" w:lineRule="exact"/>
              <w:jc w:val="center"/>
              <w:rPr>
                <w:rFonts w:eastAsia="仿宋_GB2312"/>
                <w:b/>
                <w:bCs/>
                <w:color w:val="000000"/>
                <w:sz w:val="24"/>
              </w:rPr>
            </w:pPr>
          </w:p>
        </w:tc>
        <w:tc>
          <w:tcPr>
            <w:tcW w:w="956" w:type="dxa"/>
            <w:vAlign w:val="center"/>
          </w:tcPr>
          <w:p w14:paraId="2B10E616" w14:textId="77777777" w:rsidR="00FD1531" w:rsidRDefault="00FD1531">
            <w:pPr>
              <w:spacing w:after="160" w:line="390" w:lineRule="exact"/>
              <w:jc w:val="center"/>
              <w:rPr>
                <w:rFonts w:eastAsia="仿宋_GB2312"/>
                <w:b/>
                <w:bCs/>
                <w:color w:val="000000"/>
                <w:sz w:val="24"/>
              </w:rPr>
            </w:pPr>
          </w:p>
        </w:tc>
        <w:tc>
          <w:tcPr>
            <w:tcW w:w="956" w:type="dxa"/>
            <w:vAlign w:val="center"/>
          </w:tcPr>
          <w:p w14:paraId="42579B7B" w14:textId="77777777" w:rsidR="00FD1531" w:rsidRDefault="00FD1531">
            <w:pPr>
              <w:spacing w:after="160" w:line="390" w:lineRule="exact"/>
              <w:jc w:val="center"/>
              <w:rPr>
                <w:rFonts w:eastAsia="仿宋_GB2312"/>
                <w:b/>
                <w:bCs/>
                <w:color w:val="000000"/>
                <w:sz w:val="24"/>
              </w:rPr>
            </w:pPr>
          </w:p>
        </w:tc>
        <w:tc>
          <w:tcPr>
            <w:tcW w:w="956" w:type="dxa"/>
            <w:vAlign w:val="center"/>
          </w:tcPr>
          <w:p w14:paraId="35F48E15" w14:textId="77777777" w:rsidR="00FD1531" w:rsidRDefault="00FD1531">
            <w:pPr>
              <w:spacing w:after="160" w:line="390" w:lineRule="exact"/>
              <w:jc w:val="center"/>
              <w:rPr>
                <w:rFonts w:eastAsia="仿宋_GB2312"/>
                <w:b/>
                <w:bCs/>
                <w:color w:val="000000"/>
                <w:sz w:val="24"/>
              </w:rPr>
            </w:pPr>
          </w:p>
        </w:tc>
        <w:tc>
          <w:tcPr>
            <w:tcW w:w="956" w:type="dxa"/>
            <w:vAlign w:val="center"/>
          </w:tcPr>
          <w:p w14:paraId="01FB91A7" w14:textId="77777777" w:rsidR="00FD1531" w:rsidRDefault="00FD1531">
            <w:pPr>
              <w:spacing w:after="160" w:line="390" w:lineRule="exact"/>
              <w:jc w:val="center"/>
              <w:rPr>
                <w:rFonts w:eastAsia="仿宋_GB2312"/>
                <w:b/>
                <w:bCs/>
                <w:color w:val="000000"/>
                <w:sz w:val="24"/>
              </w:rPr>
            </w:pPr>
          </w:p>
        </w:tc>
        <w:tc>
          <w:tcPr>
            <w:tcW w:w="956" w:type="dxa"/>
            <w:vAlign w:val="center"/>
          </w:tcPr>
          <w:p w14:paraId="2B0F54DD" w14:textId="77777777" w:rsidR="00FD1531" w:rsidRDefault="00FD1531">
            <w:pPr>
              <w:spacing w:after="160" w:line="390" w:lineRule="exact"/>
              <w:jc w:val="center"/>
              <w:rPr>
                <w:rFonts w:eastAsia="仿宋_GB2312"/>
                <w:b/>
                <w:bCs/>
                <w:color w:val="000000"/>
                <w:sz w:val="24"/>
              </w:rPr>
            </w:pPr>
          </w:p>
        </w:tc>
        <w:tc>
          <w:tcPr>
            <w:tcW w:w="956" w:type="dxa"/>
            <w:vAlign w:val="center"/>
          </w:tcPr>
          <w:p w14:paraId="063767AD" w14:textId="77777777" w:rsidR="00FD1531" w:rsidRDefault="00FD1531">
            <w:pPr>
              <w:spacing w:after="160" w:line="390" w:lineRule="exact"/>
              <w:jc w:val="center"/>
              <w:rPr>
                <w:rFonts w:eastAsia="仿宋_GB2312"/>
                <w:b/>
                <w:bCs/>
                <w:color w:val="000000"/>
                <w:sz w:val="24"/>
              </w:rPr>
            </w:pPr>
          </w:p>
        </w:tc>
        <w:tc>
          <w:tcPr>
            <w:tcW w:w="956" w:type="dxa"/>
            <w:vAlign w:val="center"/>
          </w:tcPr>
          <w:p w14:paraId="1691039C" w14:textId="77777777" w:rsidR="00FD1531" w:rsidRDefault="00FD1531">
            <w:pPr>
              <w:spacing w:after="160" w:line="390" w:lineRule="exact"/>
              <w:jc w:val="center"/>
              <w:rPr>
                <w:rFonts w:eastAsia="仿宋_GB2312"/>
                <w:b/>
                <w:bCs/>
                <w:color w:val="000000"/>
                <w:sz w:val="24"/>
              </w:rPr>
            </w:pPr>
          </w:p>
        </w:tc>
        <w:tc>
          <w:tcPr>
            <w:tcW w:w="956" w:type="dxa"/>
            <w:vAlign w:val="center"/>
          </w:tcPr>
          <w:p w14:paraId="54442E25" w14:textId="77777777" w:rsidR="00FD1531" w:rsidRDefault="00FD1531">
            <w:pPr>
              <w:spacing w:after="160" w:line="390" w:lineRule="exact"/>
              <w:jc w:val="center"/>
              <w:rPr>
                <w:rFonts w:eastAsia="仿宋_GB2312"/>
                <w:b/>
                <w:bCs/>
                <w:color w:val="000000"/>
                <w:sz w:val="24"/>
              </w:rPr>
            </w:pPr>
          </w:p>
        </w:tc>
        <w:tc>
          <w:tcPr>
            <w:tcW w:w="1182" w:type="dxa"/>
            <w:vAlign w:val="center"/>
          </w:tcPr>
          <w:p w14:paraId="56AB1D4D" w14:textId="77777777" w:rsidR="00FD1531" w:rsidRDefault="00FD1531">
            <w:pPr>
              <w:spacing w:after="160" w:line="390" w:lineRule="exact"/>
              <w:jc w:val="center"/>
              <w:rPr>
                <w:rFonts w:eastAsia="仿宋_GB2312"/>
                <w:b/>
                <w:bCs/>
                <w:color w:val="000000"/>
                <w:sz w:val="24"/>
              </w:rPr>
            </w:pPr>
          </w:p>
        </w:tc>
      </w:tr>
      <w:tr w:rsidR="00FD1531" w14:paraId="5FF808D0" w14:textId="77777777">
        <w:trPr>
          <w:trHeight w:val="829"/>
          <w:jc w:val="center"/>
        </w:trPr>
        <w:tc>
          <w:tcPr>
            <w:tcW w:w="537" w:type="dxa"/>
            <w:vAlign w:val="center"/>
          </w:tcPr>
          <w:p w14:paraId="19764B75" w14:textId="77777777" w:rsidR="00FD1531" w:rsidRDefault="00000000">
            <w:pPr>
              <w:spacing w:after="160" w:line="390" w:lineRule="exact"/>
              <w:jc w:val="center"/>
              <w:rPr>
                <w:rFonts w:eastAsia="仿宋_GB2312"/>
                <w:b/>
                <w:bCs/>
                <w:color w:val="000000"/>
                <w:sz w:val="24"/>
              </w:rPr>
            </w:pPr>
            <w:r>
              <w:rPr>
                <w:rFonts w:eastAsia="仿宋_GB2312"/>
                <w:b/>
                <w:bCs/>
                <w:color w:val="000000"/>
                <w:sz w:val="24"/>
              </w:rPr>
              <w:t>5</w:t>
            </w:r>
          </w:p>
        </w:tc>
        <w:tc>
          <w:tcPr>
            <w:tcW w:w="956" w:type="dxa"/>
            <w:vAlign w:val="center"/>
          </w:tcPr>
          <w:p w14:paraId="6A39797B" w14:textId="77777777" w:rsidR="00FD1531" w:rsidRDefault="00FD1531">
            <w:pPr>
              <w:spacing w:after="160" w:line="390" w:lineRule="exact"/>
              <w:jc w:val="center"/>
              <w:rPr>
                <w:rFonts w:eastAsia="仿宋_GB2312"/>
                <w:b/>
                <w:bCs/>
                <w:color w:val="000000"/>
                <w:sz w:val="24"/>
              </w:rPr>
            </w:pPr>
          </w:p>
        </w:tc>
        <w:tc>
          <w:tcPr>
            <w:tcW w:w="956" w:type="dxa"/>
            <w:vAlign w:val="center"/>
          </w:tcPr>
          <w:p w14:paraId="39F64371" w14:textId="77777777" w:rsidR="00FD1531" w:rsidRDefault="00FD1531">
            <w:pPr>
              <w:spacing w:after="160" w:line="390" w:lineRule="exact"/>
              <w:jc w:val="center"/>
              <w:rPr>
                <w:rFonts w:eastAsia="仿宋_GB2312"/>
                <w:b/>
                <w:bCs/>
                <w:color w:val="000000"/>
                <w:sz w:val="24"/>
              </w:rPr>
            </w:pPr>
          </w:p>
        </w:tc>
        <w:tc>
          <w:tcPr>
            <w:tcW w:w="956" w:type="dxa"/>
            <w:vAlign w:val="center"/>
          </w:tcPr>
          <w:p w14:paraId="37862523" w14:textId="77777777" w:rsidR="00FD1531" w:rsidRDefault="00FD1531">
            <w:pPr>
              <w:spacing w:after="160" w:line="390" w:lineRule="exact"/>
              <w:jc w:val="center"/>
              <w:rPr>
                <w:rFonts w:eastAsia="仿宋_GB2312"/>
                <w:b/>
                <w:bCs/>
                <w:color w:val="000000"/>
                <w:sz w:val="24"/>
              </w:rPr>
            </w:pPr>
          </w:p>
        </w:tc>
        <w:tc>
          <w:tcPr>
            <w:tcW w:w="956" w:type="dxa"/>
            <w:vAlign w:val="center"/>
          </w:tcPr>
          <w:p w14:paraId="304B7673" w14:textId="77777777" w:rsidR="00FD1531" w:rsidRDefault="00FD1531">
            <w:pPr>
              <w:spacing w:after="160" w:line="390" w:lineRule="exact"/>
              <w:jc w:val="center"/>
              <w:rPr>
                <w:rFonts w:eastAsia="仿宋_GB2312"/>
                <w:b/>
                <w:bCs/>
                <w:color w:val="000000"/>
                <w:sz w:val="24"/>
              </w:rPr>
            </w:pPr>
          </w:p>
        </w:tc>
        <w:tc>
          <w:tcPr>
            <w:tcW w:w="956" w:type="dxa"/>
            <w:vAlign w:val="center"/>
          </w:tcPr>
          <w:p w14:paraId="5A0BDF3C" w14:textId="77777777" w:rsidR="00FD1531" w:rsidRDefault="00FD1531">
            <w:pPr>
              <w:spacing w:after="160" w:line="390" w:lineRule="exact"/>
              <w:jc w:val="center"/>
              <w:rPr>
                <w:rFonts w:eastAsia="仿宋_GB2312"/>
                <w:b/>
                <w:bCs/>
                <w:color w:val="000000"/>
                <w:sz w:val="24"/>
              </w:rPr>
            </w:pPr>
          </w:p>
        </w:tc>
        <w:tc>
          <w:tcPr>
            <w:tcW w:w="956" w:type="dxa"/>
            <w:vAlign w:val="center"/>
          </w:tcPr>
          <w:p w14:paraId="147FE940" w14:textId="77777777" w:rsidR="00FD1531" w:rsidRDefault="00FD1531">
            <w:pPr>
              <w:spacing w:after="160" w:line="390" w:lineRule="exact"/>
              <w:jc w:val="center"/>
              <w:rPr>
                <w:rFonts w:eastAsia="仿宋_GB2312"/>
                <w:b/>
                <w:bCs/>
                <w:color w:val="000000"/>
                <w:sz w:val="24"/>
              </w:rPr>
            </w:pPr>
          </w:p>
        </w:tc>
        <w:tc>
          <w:tcPr>
            <w:tcW w:w="956" w:type="dxa"/>
            <w:vAlign w:val="center"/>
          </w:tcPr>
          <w:p w14:paraId="0A23F7AC" w14:textId="77777777" w:rsidR="00FD1531" w:rsidRDefault="00FD1531">
            <w:pPr>
              <w:spacing w:after="160" w:line="390" w:lineRule="exact"/>
              <w:jc w:val="center"/>
              <w:rPr>
                <w:rFonts w:eastAsia="仿宋_GB2312"/>
                <w:b/>
                <w:bCs/>
                <w:color w:val="000000"/>
                <w:sz w:val="24"/>
              </w:rPr>
            </w:pPr>
          </w:p>
        </w:tc>
        <w:tc>
          <w:tcPr>
            <w:tcW w:w="956" w:type="dxa"/>
            <w:vAlign w:val="center"/>
          </w:tcPr>
          <w:p w14:paraId="20E13689" w14:textId="77777777" w:rsidR="00FD1531" w:rsidRDefault="00FD1531">
            <w:pPr>
              <w:spacing w:after="160" w:line="390" w:lineRule="exact"/>
              <w:jc w:val="center"/>
              <w:rPr>
                <w:rFonts w:eastAsia="仿宋_GB2312"/>
                <w:b/>
                <w:bCs/>
                <w:color w:val="000000"/>
                <w:sz w:val="24"/>
              </w:rPr>
            </w:pPr>
          </w:p>
        </w:tc>
        <w:tc>
          <w:tcPr>
            <w:tcW w:w="956" w:type="dxa"/>
            <w:vAlign w:val="center"/>
          </w:tcPr>
          <w:p w14:paraId="7AF5F052" w14:textId="77777777" w:rsidR="00FD1531" w:rsidRDefault="00FD1531">
            <w:pPr>
              <w:spacing w:after="160" w:line="390" w:lineRule="exact"/>
              <w:jc w:val="center"/>
              <w:rPr>
                <w:rFonts w:eastAsia="仿宋_GB2312"/>
                <w:b/>
                <w:bCs/>
                <w:color w:val="000000"/>
                <w:sz w:val="24"/>
              </w:rPr>
            </w:pPr>
          </w:p>
        </w:tc>
        <w:tc>
          <w:tcPr>
            <w:tcW w:w="1182" w:type="dxa"/>
            <w:vAlign w:val="center"/>
          </w:tcPr>
          <w:p w14:paraId="48116FBA" w14:textId="77777777" w:rsidR="00FD1531" w:rsidRDefault="00FD1531">
            <w:pPr>
              <w:spacing w:after="160" w:line="390" w:lineRule="exact"/>
              <w:jc w:val="center"/>
              <w:rPr>
                <w:rFonts w:eastAsia="仿宋_GB2312"/>
                <w:b/>
                <w:bCs/>
                <w:color w:val="000000"/>
                <w:sz w:val="24"/>
              </w:rPr>
            </w:pPr>
          </w:p>
        </w:tc>
      </w:tr>
      <w:tr w:rsidR="00FD1531" w14:paraId="505C3657" w14:textId="77777777">
        <w:trPr>
          <w:trHeight w:val="829"/>
          <w:jc w:val="center"/>
        </w:trPr>
        <w:tc>
          <w:tcPr>
            <w:tcW w:w="537" w:type="dxa"/>
            <w:vAlign w:val="center"/>
          </w:tcPr>
          <w:p w14:paraId="4976F006" w14:textId="77777777" w:rsidR="00FD1531" w:rsidRDefault="00000000">
            <w:pPr>
              <w:spacing w:after="160" w:line="390" w:lineRule="exact"/>
              <w:jc w:val="center"/>
              <w:rPr>
                <w:rFonts w:eastAsia="仿宋_GB2312"/>
                <w:b/>
                <w:bCs/>
                <w:color w:val="000000"/>
                <w:sz w:val="24"/>
              </w:rPr>
            </w:pPr>
            <w:r>
              <w:rPr>
                <w:rFonts w:eastAsia="仿宋_GB2312"/>
                <w:b/>
                <w:bCs/>
                <w:color w:val="000000"/>
                <w:sz w:val="24"/>
              </w:rPr>
              <w:t>6</w:t>
            </w:r>
          </w:p>
        </w:tc>
        <w:tc>
          <w:tcPr>
            <w:tcW w:w="956" w:type="dxa"/>
            <w:vAlign w:val="center"/>
          </w:tcPr>
          <w:p w14:paraId="72E2F590" w14:textId="77777777" w:rsidR="00FD1531" w:rsidRDefault="00FD1531">
            <w:pPr>
              <w:spacing w:after="160" w:line="390" w:lineRule="exact"/>
              <w:jc w:val="center"/>
              <w:rPr>
                <w:rFonts w:eastAsia="仿宋_GB2312"/>
                <w:b/>
                <w:bCs/>
                <w:color w:val="000000"/>
                <w:sz w:val="24"/>
              </w:rPr>
            </w:pPr>
          </w:p>
        </w:tc>
        <w:tc>
          <w:tcPr>
            <w:tcW w:w="956" w:type="dxa"/>
            <w:vAlign w:val="center"/>
          </w:tcPr>
          <w:p w14:paraId="07F377EC" w14:textId="77777777" w:rsidR="00FD1531" w:rsidRDefault="00FD1531">
            <w:pPr>
              <w:spacing w:after="160" w:line="390" w:lineRule="exact"/>
              <w:jc w:val="center"/>
              <w:rPr>
                <w:rFonts w:eastAsia="仿宋_GB2312"/>
                <w:b/>
                <w:bCs/>
                <w:color w:val="000000"/>
                <w:sz w:val="24"/>
              </w:rPr>
            </w:pPr>
          </w:p>
        </w:tc>
        <w:tc>
          <w:tcPr>
            <w:tcW w:w="956" w:type="dxa"/>
            <w:vAlign w:val="center"/>
          </w:tcPr>
          <w:p w14:paraId="224C4DB6" w14:textId="77777777" w:rsidR="00FD1531" w:rsidRDefault="00FD1531">
            <w:pPr>
              <w:spacing w:after="160" w:line="390" w:lineRule="exact"/>
              <w:jc w:val="center"/>
              <w:rPr>
                <w:rFonts w:eastAsia="仿宋_GB2312"/>
                <w:b/>
                <w:bCs/>
                <w:color w:val="000000"/>
                <w:sz w:val="24"/>
              </w:rPr>
            </w:pPr>
          </w:p>
        </w:tc>
        <w:tc>
          <w:tcPr>
            <w:tcW w:w="956" w:type="dxa"/>
            <w:vAlign w:val="center"/>
          </w:tcPr>
          <w:p w14:paraId="644E02B3" w14:textId="77777777" w:rsidR="00FD1531" w:rsidRDefault="00FD1531">
            <w:pPr>
              <w:spacing w:after="160" w:line="390" w:lineRule="exact"/>
              <w:jc w:val="center"/>
              <w:rPr>
                <w:rFonts w:eastAsia="仿宋_GB2312"/>
                <w:b/>
                <w:bCs/>
                <w:color w:val="000000"/>
                <w:sz w:val="24"/>
              </w:rPr>
            </w:pPr>
          </w:p>
        </w:tc>
        <w:tc>
          <w:tcPr>
            <w:tcW w:w="956" w:type="dxa"/>
            <w:vAlign w:val="center"/>
          </w:tcPr>
          <w:p w14:paraId="1FCA8716" w14:textId="77777777" w:rsidR="00FD1531" w:rsidRDefault="00FD1531">
            <w:pPr>
              <w:spacing w:after="160" w:line="390" w:lineRule="exact"/>
              <w:jc w:val="center"/>
              <w:rPr>
                <w:rFonts w:eastAsia="仿宋_GB2312"/>
                <w:b/>
                <w:bCs/>
                <w:color w:val="000000"/>
                <w:sz w:val="24"/>
              </w:rPr>
            </w:pPr>
          </w:p>
        </w:tc>
        <w:tc>
          <w:tcPr>
            <w:tcW w:w="956" w:type="dxa"/>
            <w:vAlign w:val="center"/>
          </w:tcPr>
          <w:p w14:paraId="37AD2CB6" w14:textId="77777777" w:rsidR="00FD1531" w:rsidRDefault="00FD1531">
            <w:pPr>
              <w:spacing w:after="160" w:line="390" w:lineRule="exact"/>
              <w:jc w:val="center"/>
              <w:rPr>
                <w:rFonts w:eastAsia="仿宋_GB2312"/>
                <w:b/>
                <w:bCs/>
                <w:color w:val="000000"/>
                <w:sz w:val="24"/>
              </w:rPr>
            </w:pPr>
          </w:p>
        </w:tc>
        <w:tc>
          <w:tcPr>
            <w:tcW w:w="956" w:type="dxa"/>
            <w:vAlign w:val="center"/>
          </w:tcPr>
          <w:p w14:paraId="0999142B" w14:textId="77777777" w:rsidR="00FD1531" w:rsidRDefault="00FD1531">
            <w:pPr>
              <w:spacing w:after="160" w:line="390" w:lineRule="exact"/>
              <w:jc w:val="center"/>
              <w:rPr>
                <w:rFonts w:eastAsia="仿宋_GB2312"/>
                <w:b/>
                <w:bCs/>
                <w:color w:val="000000"/>
                <w:sz w:val="24"/>
              </w:rPr>
            </w:pPr>
          </w:p>
        </w:tc>
        <w:tc>
          <w:tcPr>
            <w:tcW w:w="956" w:type="dxa"/>
            <w:vAlign w:val="center"/>
          </w:tcPr>
          <w:p w14:paraId="50A76520" w14:textId="77777777" w:rsidR="00FD1531" w:rsidRDefault="00FD1531">
            <w:pPr>
              <w:spacing w:after="160" w:line="390" w:lineRule="exact"/>
              <w:jc w:val="center"/>
              <w:rPr>
                <w:rFonts w:eastAsia="仿宋_GB2312"/>
                <w:b/>
                <w:bCs/>
                <w:color w:val="000000"/>
                <w:sz w:val="24"/>
              </w:rPr>
            </w:pPr>
          </w:p>
        </w:tc>
        <w:tc>
          <w:tcPr>
            <w:tcW w:w="956" w:type="dxa"/>
            <w:vAlign w:val="center"/>
          </w:tcPr>
          <w:p w14:paraId="40DF5C9C" w14:textId="77777777" w:rsidR="00FD1531" w:rsidRDefault="00FD1531">
            <w:pPr>
              <w:spacing w:after="160" w:line="390" w:lineRule="exact"/>
              <w:jc w:val="center"/>
              <w:rPr>
                <w:rFonts w:eastAsia="仿宋_GB2312"/>
                <w:b/>
                <w:bCs/>
                <w:color w:val="000000"/>
                <w:sz w:val="24"/>
              </w:rPr>
            </w:pPr>
          </w:p>
        </w:tc>
        <w:tc>
          <w:tcPr>
            <w:tcW w:w="1182" w:type="dxa"/>
            <w:vAlign w:val="center"/>
          </w:tcPr>
          <w:p w14:paraId="53F09A4C" w14:textId="77777777" w:rsidR="00FD1531" w:rsidRDefault="00FD1531">
            <w:pPr>
              <w:spacing w:after="160" w:line="390" w:lineRule="exact"/>
              <w:jc w:val="center"/>
              <w:rPr>
                <w:rFonts w:eastAsia="仿宋_GB2312"/>
                <w:b/>
                <w:bCs/>
                <w:color w:val="000000"/>
                <w:sz w:val="24"/>
              </w:rPr>
            </w:pPr>
          </w:p>
        </w:tc>
      </w:tr>
      <w:tr w:rsidR="00FD1531" w14:paraId="73374293" w14:textId="77777777">
        <w:trPr>
          <w:trHeight w:val="829"/>
          <w:jc w:val="center"/>
        </w:trPr>
        <w:tc>
          <w:tcPr>
            <w:tcW w:w="537" w:type="dxa"/>
            <w:vAlign w:val="center"/>
          </w:tcPr>
          <w:p w14:paraId="7C9D948C" w14:textId="77777777" w:rsidR="00FD1531" w:rsidRDefault="00000000">
            <w:pPr>
              <w:spacing w:after="160" w:line="390" w:lineRule="exact"/>
              <w:jc w:val="center"/>
              <w:rPr>
                <w:rFonts w:eastAsia="仿宋_GB2312"/>
                <w:b/>
                <w:bCs/>
                <w:color w:val="000000"/>
                <w:sz w:val="24"/>
              </w:rPr>
            </w:pPr>
            <w:r>
              <w:rPr>
                <w:rFonts w:eastAsia="仿宋_GB2312"/>
                <w:b/>
                <w:bCs/>
                <w:color w:val="000000"/>
                <w:sz w:val="24"/>
              </w:rPr>
              <w:t>7</w:t>
            </w:r>
          </w:p>
        </w:tc>
        <w:tc>
          <w:tcPr>
            <w:tcW w:w="956" w:type="dxa"/>
            <w:vAlign w:val="center"/>
          </w:tcPr>
          <w:p w14:paraId="4458C31C" w14:textId="77777777" w:rsidR="00FD1531" w:rsidRDefault="00FD1531">
            <w:pPr>
              <w:spacing w:after="160" w:line="390" w:lineRule="exact"/>
              <w:jc w:val="center"/>
              <w:rPr>
                <w:rFonts w:eastAsia="仿宋_GB2312"/>
                <w:b/>
                <w:bCs/>
                <w:color w:val="000000"/>
                <w:sz w:val="24"/>
              </w:rPr>
            </w:pPr>
          </w:p>
        </w:tc>
        <w:tc>
          <w:tcPr>
            <w:tcW w:w="956" w:type="dxa"/>
            <w:vAlign w:val="center"/>
          </w:tcPr>
          <w:p w14:paraId="1C41D394" w14:textId="77777777" w:rsidR="00FD1531" w:rsidRDefault="00FD1531">
            <w:pPr>
              <w:spacing w:after="160" w:line="390" w:lineRule="exact"/>
              <w:jc w:val="center"/>
              <w:rPr>
                <w:rFonts w:eastAsia="仿宋_GB2312"/>
                <w:b/>
                <w:bCs/>
                <w:color w:val="000000"/>
                <w:sz w:val="24"/>
              </w:rPr>
            </w:pPr>
          </w:p>
        </w:tc>
        <w:tc>
          <w:tcPr>
            <w:tcW w:w="956" w:type="dxa"/>
            <w:vAlign w:val="center"/>
          </w:tcPr>
          <w:p w14:paraId="245E9668" w14:textId="77777777" w:rsidR="00FD1531" w:rsidRDefault="00FD1531">
            <w:pPr>
              <w:spacing w:after="160" w:line="390" w:lineRule="exact"/>
              <w:jc w:val="center"/>
              <w:rPr>
                <w:rFonts w:eastAsia="仿宋_GB2312"/>
                <w:b/>
                <w:bCs/>
                <w:color w:val="000000"/>
                <w:sz w:val="24"/>
              </w:rPr>
            </w:pPr>
          </w:p>
        </w:tc>
        <w:tc>
          <w:tcPr>
            <w:tcW w:w="956" w:type="dxa"/>
            <w:vAlign w:val="center"/>
          </w:tcPr>
          <w:p w14:paraId="5BBCCBC0" w14:textId="77777777" w:rsidR="00FD1531" w:rsidRDefault="00FD1531">
            <w:pPr>
              <w:spacing w:after="160" w:line="390" w:lineRule="exact"/>
              <w:jc w:val="center"/>
              <w:rPr>
                <w:rFonts w:eastAsia="仿宋_GB2312"/>
                <w:b/>
                <w:bCs/>
                <w:color w:val="000000"/>
                <w:sz w:val="24"/>
              </w:rPr>
            </w:pPr>
          </w:p>
        </w:tc>
        <w:tc>
          <w:tcPr>
            <w:tcW w:w="956" w:type="dxa"/>
            <w:vAlign w:val="center"/>
          </w:tcPr>
          <w:p w14:paraId="74E178E3" w14:textId="77777777" w:rsidR="00FD1531" w:rsidRDefault="00FD1531">
            <w:pPr>
              <w:spacing w:after="160" w:line="390" w:lineRule="exact"/>
              <w:jc w:val="center"/>
              <w:rPr>
                <w:rFonts w:eastAsia="仿宋_GB2312"/>
                <w:b/>
                <w:bCs/>
                <w:color w:val="000000"/>
                <w:sz w:val="24"/>
              </w:rPr>
            </w:pPr>
          </w:p>
        </w:tc>
        <w:tc>
          <w:tcPr>
            <w:tcW w:w="956" w:type="dxa"/>
            <w:vAlign w:val="center"/>
          </w:tcPr>
          <w:p w14:paraId="08E78B23" w14:textId="77777777" w:rsidR="00FD1531" w:rsidRDefault="00FD1531">
            <w:pPr>
              <w:spacing w:after="160" w:line="390" w:lineRule="exact"/>
              <w:jc w:val="center"/>
              <w:rPr>
                <w:rFonts w:eastAsia="仿宋_GB2312"/>
                <w:b/>
                <w:bCs/>
                <w:color w:val="000000"/>
                <w:sz w:val="24"/>
              </w:rPr>
            </w:pPr>
          </w:p>
        </w:tc>
        <w:tc>
          <w:tcPr>
            <w:tcW w:w="956" w:type="dxa"/>
            <w:vAlign w:val="center"/>
          </w:tcPr>
          <w:p w14:paraId="35D17C22" w14:textId="77777777" w:rsidR="00FD1531" w:rsidRDefault="00FD1531">
            <w:pPr>
              <w:spacing w:after="160" w:line="390" w:lineRule="exact"/>
              <w:jc w:val="center"/>
              <w:rPr>
                <w:rFonts w:eastAsia="仿宋_GB2312"/>
                <w:b/>
                <w:bCs/>
                <w:color w:val="000000"/>
                <w:sz w:val="24"/>
              </w:rPr>
            </w:pPr>
          </w:p>
        </w:tc>
        <w:tc>
          <w:tcPr>
            <w:tcW w:w="956" w:type="dxa"/>
            <w:vAlign w:val="center"/>
          </w:tcPr>
          <w:p w14:paraId="4093E397" w14:textId="77777777" w:rsidR="00FD1531" w:rsidRDefault="00FD1531">
            <w:pPr>
              <w:spacing w:after="160" w:line="390" w:lineRule="exact"/>
              <w:jc w:val="center"/>
              <w:rPr>
                <w:rFonts w:eastAsia="仿宋_GB2312"/>
                <w:b/>
                <w:bCs/>
                <w:color w:val="000000"/>
                <w:sz w:val="24"/>
              </w:rPr>
            </w:pPr>
          </w:p>
        </w:tc>
        <w:tc>
          <w:tcPr>
            <w:tcW w:w="956" w:type="dxa"/>
            <w:vAlign w:val="center"/>
          </w:tcPr>
          <w:p w14:paraId="048EFD63" w14:textId="77777777" w:rsidR="00FD1531" w:rsidRDefault="00FD1531">
            <w:pPr>
              <w:spacing w:after="160" w:line="390" w:lineRule="exact"/>
              <w:jc w:val="center"/>
              <w:rPr>
                <w:rFonts w:eastAsia="仿宋_GB2312"/>
                <w:b/>
                <w:bCs/>
                <w:color w:val="000000"/>
                <w:sz w:val="24"/>
              </w:rPr>
            </w:pPr>
          </w:p>
        </w:tc>
        <w:tc>
          <w:tcPr>
            <w:tcW w:w="1182" w:type="dxa"/>
            <w:vAlign w:val="center"/>
          </w:tcPr>
          <w:p w14:paraId="7C9B7728" w14:textId="77777777" w:rsidR="00FD1531" w:rsidRDefault="00FD1531">
            <w:pPr>
              <w:spacing w:after="160" w:line="390" w:lineRule="exact"/>
              <w:jc w:val="center"/>
              <w:rPr>
                <w:rFonts w:eastAsia="仿宋_GB2312"/>
                <w:b/>
                <w:bCs/>
                <w:color w:val="000000"/>
                <w:sz w:val="24"/>
              </w:rPr>
            </w:pPr>
          </w:p>
        </w:tc>
      </w:tr>
      <w:tr w:rsidR="00FD1531" w14:paraId="06B18F66" w14:textId="77777777">
        <w:trPr>
          <w:trHeight w:val="829"/>
          <w:jc w:val="center"/>
        </w:trPr>
        <w:tc>
          <w:tcPr>
            <w:tcW w:w="537" w:type="dxa"/>
            <w:vAlign w:val="center"/>
          </w:tcPr>
          <w:p w14:paraId="2A01E3C9" w14:textId="77777777" w:rsidR="00FD1531" w:rsidRDefault="00000000">
            <w:pPr>
              <w:spacing w:after="160" w:line="390" w:lineRule="exact"/>
              <w:jc w:val="center"/>
              <w:rPr>
                <w:rFonts w:eastAsia="仿宋_GB2312"/>
                <w:b/>
                <w:bCs/>
                <w:color w:val="000000"/>
                <w:sz w:val="24"/>
              </w:rPr>
            </w:pPr>
            <w:r>
              <w:rPr>
                <w:rFonts w:eastAsia="仿宋_GB2312"/>
                <w:b/>
                <w:bCs/>
                <w:color w:val="000000"/>
                <w:sz w:val="24"/>
              </w:rPr>
              <w:t>8</w:t>
            </w:r>
          </w:p>
        </w:tc>
        <w:tc>
          <w:tcPr>
            <w:tcW w:w="956" w:type="dxa"/>
            <w:vAlign w:val="center"/>
          </w:tcPr>
          <w:p w14:paraId="258C5C87" w14:textId="77777777" w:rsidR="00FD1531" w:rsidRDefault="00FD1531">
            <w:pPr>
              <w:spacing w:after="160" w:line="390" w:lineRule="exact"/>
              <w:jc w:val="center"/>
              <w:rPr>
                <w:rFonts w:eastAsia="仿宋_GB2312"/>
                <w:b/>
                <w:bCs/>
                <w:color w:val="000000"/>
                <w:sz w:val="24"/>
              </w:rPr>
            </w:pPr>
          </w:p>
        </w:tc>
        <w:tc>
          <w:tcPr>
            <w:tcW w:w="956" w:type="dxa"/>
            <w:vAlign w:val="center"/>
          </w:tcPr>
          <w:p w14:paraId="14C67DF6" w14:textId="77777777" w:rsidR="00FD1531" w:rsidRDefault="00FD1531">
            <w:pPr>
              <w:spacing w:after="160" w:line="390" w:lineRule="exact"/>
              <w:jc w:val="center"/>
              <w:rPr>
                <w:rFonts w:eastAsia="仿宋_GB2312"/>
                <w:b/>
                <w:bCs/>
                <w:color w:val="000000"/>
                <w:sz w:val="24"/>
              </w:rPr>
            </w:pPr>
          </w:p>
        </w:tc>
        <w:tc>
          <w:tcPr>
            <w:tcW w:w="956" w:type="dxa"/>
            <w:vAlign w:val="center"/>
          </w:tcPr>
          <w:p w14:paraId="1DDB14D2" w14:textId="77777777" w:rsidR="00FD1531" w:rsidRDefault="00FD1531">
            <w:pPr>
              <w:spacing w:after="160" w:line="390" w:lineRule="exact"/>
              <w:jc w:val="center"/>
              <w:rPr>
                <w:rFonts w:eastAsia="仿宋_GB2312"/>
                <w:b/>
                <w:bCs/>
                <w:color w:val="000000"/>
                <w:sz w:val="24"/>
              </w:rPr>
            </w:pPr>
          </w:p>
        </w:tc>
        <w:tc>
          <w:tcPr>
            <w:tcW w:w="956" w:type="dxa"/>
            <w:vAlign w:val="center"/>
          </w:tcPr>
          <w:p w14:paraId="78BA7695" w14:textId="77777777" w:rsidR="00FD1531" w:rsidRDefault="00FD1531">
            <w:pPr>
              <w:spacing w:after="160" w:line="390" w:lineRule="exact"/>
              <w:jc w:val="center"/>
              <w:rPr>
                <w:rFonts w:eastAsia="仿宋_GB2312"/>
                <w:b/>
                <w:bCs/>
                <w:color w:val="000000"/>
                <w:sz w:val="24"/>
              </w:rPr>
            </w:pPr>
          </w:p>
        </w:tc>
        <w:tc>
          <w:tcPr>
            <w:tcW w:w="956" w:type="dxa"/>
            <w:vAlign w:val="center"/>
          </w:tcPr>
          <w:p w14:paraId="2464181C" w14:textId="77777777" w:rsidR="00FD1531" w:rsidRDefault="00FD1531">
            <w:pPr>
              <w:spacing w:after="160" w:line="390" w:lineRule="exact"/>
              <w:jc w:val="center"/>
              <w:rPr>
                <w:rFonts w:eastAsia="仿宋_GB2312"/>
                <w:b/>
                <w:bCs/>
                <w:color w:val="000000"/>
                <w:sz w:val="24"/>
              </w:rPr>
            </w:pPr>
          </w:p>
        </w:tc>
        <w:tc>
          <w:tcPr>
            <w:tcW w:w="956" w:type="dxa"/>
            <w:vAlign w:val="center"/>
          </w:tcPr>
          <w:p w14:paraId="2EFDA5E4" w14:textId="77777777" w:rsidR="00FD1531" w:rsidRDefault="00FD1531">
            <w:pPr>
              <w:spacing w:after="160" w:line="390" w:lineRule="exact"/>
              <w:jc w:val="center"/>
              <w:rPr>
                <w:rFonts w:eastAsia="仿宋_GB2312"/>
                <w:b/>
                <w:bCs/>
                <w:color w:val="000000"/>
                <w:sz w:val="24"/>
              </w:rPr>
            </w:pPr>
          </w:p>
        </w:tc>
        <w:tc>
          <w:tcPr>
            <w:tcW w:w="956" w:type="dxa"/>
            <w:vAlign w:val="center"/>
          </w:tcPr>
          <w:p w14:paraId="53D1ECC0" w14:textId="77777777" w:rsidR="00FD1531" w:rsidRDefault="00FD1531">
            <w:pPr>
              <w:spacing w:after="160" w:line="390" w:lineRule="exact"/>
              <w:jc w:val="center"/>
              <w:rPr>
                <w:rFonts w:eastAsia="仿宋_GB2312"/>
                <w:b/>
                <w:bCs/>
                <w:color w:val="000000"/>
                <w:sz w:val="24"/>
              </w:rPr>
            </w:pPr>
          </w:p>
        </w:tc>
        <w:tc>
          <w:tcPr>
            <w:tcW w:w="956" w:type="dxa"/>
            <w:vAlign w:val="center"/>
          </w:tcPr>
          <w:p w14:paraId="3774622F" w14:textId="77777777" w:rsidR="00FD1531" w:rsidRDefault="00FD1531">
            <w:pPr>
              <w:spacing w:after="160" w:line="390" w:lineRule="exact"/>
              <w:jc w:val="center"/>
              <w:rPr>
                <w:rFonts w:eastAsia="仿宋_GB2312"/>
                <w:b/>
                <w:bCs/>
                <w:color w:val="000000"/>
                <w:sz w:val="24"/>
              </w:rPr>
            </w:pPr>
          </w:p>
        </w:tc>
        <w:tc>
          <w:tcPr>
            <w:tcW w:w="956" w:type="dxa"/>
            <w:vAlign w:val="center"/>
          </w:tcPr>
          <w:p w14:paraId="06E77627" w14:textId="77777777" w:rsidR="00FD1531" w:rsidRDefault="00FD1531">
            <w:pPr>
              <w:spacing w:after="160" w:line="390" w:lineRule="exact"/>
              <w:jc w:val="center"/>
              <w:rPr>
                <w:rFonts w:eastAsia="仿宋_GB2312"/>
                <w:b/>
                <w:bCs/>
                <w:color w:val="000000"/>
                <w:sz w:val="24"/>
              </w:rPr>
            </w:pPr>
          </w:p>
        </w:tc>
        <w:tc>
          <w:tcPr>
            <w:tcW w:w="1182" w:type="dxa"/>
            <w:vAlign w:val="center"/>
          </w:tcPr>
          <w:p w14:paraId="78AC57CF" w14:textId="77777777" w:rsidR="00FD1531" w:rsidRDefault="00FD1531">
            <w:pPr>
              <w:spacing w:after="160" w:line="390" w:lineRule="exact"/>
              <w:jc w:val="center"/>
              <w:rPr>
                <w:rFonts w:eastAsia="仿宋_GB2312"/>
                <w:b/>
                <w:bCs/>
                <w:color w:val="000000"/>
                <w:sz w:val="24"/>
              </w:rPr>
            </w:pPr>
          </w:p>
        </w:tc>
      </w:tr>
      <w:tr w:rsidR="00FD1531" w14:paraId="3601FADA" w14:textId="77777777">
        <w:trPr>
          <w:trHeight w:val="829"/>
          <w:jc w:val="center"/>
        </w:trPr>
        <w:tc>
          <w:tcPr>
            <w:tcW w:w="537" w:type="dxa"/>
            <w:vAlign w:val="center"/>
          </w:tcPr>
          <w:p w14:paraId="64D6DE72" w14:textId="77777777" w:rsidR="00FD1531" w:rsidRDefault="00000000">
            <w:pPr>
              <w:spacing w:after="160" w:line="390" w:lineRule="exact"/>
              <w:jc w:val="center"/>
              <w:rPr>
                <w:rFonts w:eastAsia="仿宋_GB2312"/>
                <w:b/>
                <w:bCs/>
                <w:color w:val="000000"/>
                <w:sz w:val="24"/>
              </w:rPr>
            </w:pPr>
            <w:r>
              <w:rPr>
                <w:rFonts w:eastAsia="仿宋_GB2312"/>
                <w:b/>
                <w:bCs/>
                <w:color w:val="000000"/>
                <w:sz w:val="24"/>
              </w:rPr>
              <w:t>9</w:t>
            </w:r>
          </w:p>
        </w:tc>
        <w:tc>
          <w:tcPr>
            <w:tcW w:w="956" w:type="dxa"/>
            <w:vAlign w:val="center"/>
          </w:tcPr>
          <w:p w14:paraId="2220A391" w14:textId="77777777" w:rsidR="00FD1531" w:rsidRDefault="00FD1531">
            <w:pPr>
              <w:spacing w:after="160" w:line="390" w:lineRule="exact"/>
              <w:jc w:val="center"/>
              <w:rPr>
                <w:rFonts w:eastAsia="仿宋_GB2312"/>
                <w:b/>
                <w:bCs/>
                <w:color w:val="000000"/>
                <w:sz w:val="24"/>
              </w:rPr>
            </w:pPr>
          </w:p>
        </w:tc>
        <w:tc>
          <w:tcPr>
            <w:tcW w:w="956" w:type="dxa"/>
            <w:vAlign w:val="center"/>
          </w:tcPr>
          <w:p w14:paraId="592FB795" w14:textId="77777777" w:rsidR="00FD1531" w:rsidRDefault="00FD1531">
            <w:pPr>
              <w:spacing w:after="160" w:line="390" w:lineRule="exact"/>
              <w:jc w:val="center"/>
              <w:rPr>
                <w:rFonts w:eastAsia="仿宋_GB2312"/>
                <w:b/>
                <w:bCs/>
                <w:color w:val="000000"/>
                <w:sz w:val="24"/>
              </w:rPr>
            </w:pPr>
          </w:p>
        </w:tc>
        <w:tc>
          <w:tcPr>
            <w:tcW w:w="956" w:type="dxa"/>
            <w:vAlign w:val="center"/>
          </w:tcPr>
          <w:p w14:paraId="16A2BB07" w14:textId="77777777" w:rsidR="00FD1531" w:rsidRDefault="00FD1531">
            <w:pPr>
              <w:spacing w:after="160" w:line="390" w:lineRule="exact"/>
              <w:jc w:val="center"/>
              <w:rPr>
                <w:rFonts w:eastAsia="仿宋_GB2312"/>
                <w:b/>
                <w:bCs/>
                <w:color w:val="000000"/>
                <w:sz w:val="24"/>
              </w:rPr>
            </w:pPr>
          </w:p>
        </w:tc>
        <w:tc>
          <w:tcPr>
            <w:tcW w:w="956" w:type="dxa"/>
            <w:vAlign w:val="center"/>
          </w:tcPr>
          <w:p w14:paraId="7BEDC498" w14:textId="77777777" w:rsidR="00FD1531" w:rsidRDefault="00FD1531">
            <w:pPr>
              <w:spacing w:after="160" w:line="390" w:lineRule="exact"/>
              <w:jc w:val="center"/>
              <w:rPr>
                <w:rFonts w:eastAsia="仿宋_GB2312"/>
                <w:b/>
                <w:bCs/>
                <w:color w:val="000000"/>
                <w:sz w:val="24"/>
              </w:rPr>
            </w:pPr>
          </w:p>
        </w:tc>
        <w:tc>
          <w:tcPr>
            <w:tcW w:w="956" w:type="dxa"/>
            <w:vAlign w:val="center"/>
          </w:tcPr>
          <w:p w14:paraId="6B9BFF3D" w14:textId="77777777" w:rsidR="00FD1531" w:rsidRDefault="00FD1531">
            <w:pPr>
              <w:spacing w:after="160" w:line="390" w:lineRule="exact"/>
              <w:jc w:val="center"/>
              <w:rPr>
                <w:rFonts w:eastAsia="仿宋_GB2312"/>
                <w:b/>
                <w:bCs/>
                <w:color w:val="000000"/>
                <w:sz w:val="24"/>
              </w:rPr>
            </w:pPr>
          </w:p>
        </w:tc>
        <w:tc>
          <w:tcPr>
            <w:tcW w:w="956" w:type="dxa"/>
            <w:vAlign w:val="center"/>
          </w:tcPr>
          <w:p w14:paraId="5A9BC976" w14:textId="77777777" w:rsidR="00FD1531" w:rsidRDefault="00FD1531">
            <w:pPr>
              <w:spacing w:after="160" w:line="390" w:lineRule="exact"/>
              <w:jc w:val="center"/>
              <w:rPr>
                <w:rFonts w:eastAsia="仿宋_GB2312"/>
                <w:b/>
                <w:bCs/>
                <w:color w:val="000000"/>
                <w:sz w:val="24"/>
              </w:rPr>
            </w:pPr>
          </w:p>
        </w:tc>
        <w:tc>
          <w:tcPr>
            <w:tcW w:w="956" w:type="dxa"/>
            <w:vAlign w:val="center"/>
          </w:tcPr>
          <w:p w14:paraId="258C88EA" w14:textId="77777777" w:rsidR="00FD1531" w:rsidRDefault="00FD1531">
            <w:pPr>
              <w:spacing w:after="160" w:line="390" w:lineRule="exact"/>
              <w:jc w:val="center"/>
              <w:rPr>
                <w:rFonts w:eastAsia="仿宋_GB2312"/>
                <w:b/>
                <w:bCs/>
                <w:color w:val="000000"/>
                <w:sz w:val="24"/>
              </w:rPr>
            </w:pPr>
          </w:p>
        </w:tc>
        <w:tc>
          <w:tcPr>
            <w:tcW w:w="956" w:type="dxa"/>
            <w:vAlign w:val="center"/>
          </w:tcPr>
          <w:p w14:paraId="1B6D32B5" w14:textId="77777777" w:rsidR="00FD1531" w:rsidRDefault="00FD1531">
            <w:pPr>
              <w:spacing w:after="160" w:line="390" w:lineRule="exact"/>
              <w:jc w:val="center"/>
              <w:rPr>
                <w:rFonts w:eastAsia="仿宋_GB2312"/>
                <w:b/>
                <w:bCs/>
                <w:color w:val="000000"/>
                <w:sz w:val="24"/>
              </w:rPr>
            </w:pPr>
          </w:p>
        </w:tc>
        <w:tc>
          <w:tcPr>
            <w:tcW w:w="956" w:type="dxa"/>
            <w:vAlign w:val="center"/>
          </w:tcPr>
          <w:p w14:paraId="473EF7FC" w14:textId="77777777" w:rsidR="00FD1531" w:rsidRDefault="00FD1531">
            <w:pPr>
              <w:spacing w:after="160" w:line="390" w:lineRule="exact"/>
              <w:jc w:val="center"/>
              <w:rPr>
                <w:rFonts w:eastAsia="仿宋_GB2312"/>
                <w:b/>
                <w:bCs/>
                <w:color w:val="000000"/>
                <w:sz w:val="24"/>
              </w:rPr>
            </w:pPr>
          </w:p>
        </w:tc>
        <w:tc>
          <w:tcPr>
            <w:tcW w:w="1182" w:type="dxa"/>
            <w:vAlign w:val="center"/>
          </w:tcPr>
          <w:p w14:paraId="55BC5B28" w14:textId="77777777" w:rsidR="00FD1531" w:rsidRDefault="00FD1531">
            <w:pPr>
              <w:spacing w:after="160" w:line="390" w:lineRule="exact"/>
              <w:jc w:val="center"/>
              <w:rPr>
                <w:rFonts w:eastAsia="仿宋_GB2312"/>
                <w:b/>
                <w:bCs/>
                <w:color w:val="000000"/>
                <w:sz w:val="24"/>
              </w:rPr>
            </w:pPr>
          </w:p>
        </w:tc>
      </w:tr>
      <w:tr w:rsidR="00FD1531" w14:paraId="003C6A07" w14:textId="77777777">
        <w:trPr>
          <w:trHeight w:val="829"/>
          <w:jc w:val="center"/>
        </w:trPr>
        <w:tc>
          <w:tcPr>
            <w:tcW w:w="537" w:type="dxa"/>
            <w:vAlign w:val="center"/>
          </w:tcPr>
          <w:p w14:paraId="05015790" w14:textId="77777777" w:rsidR="00FD1531" w:rsidRDefault="00000000">
            <w:pPr>
              <w:spacing w:after="160" w:line="390" w:lineRule="exact"/>
              <w:jc w:val="center"/>
              <w:rPr>
                <w:rFonts w:eastAsia="仿宋_GB2312"/>
                <w:b/>
                <w:bCs/>
                <w:color w:val="000000"/>
                <w:sz w:val="24"/>
              </w:rPr>
            </w:pPr>
            <w:r>
              <w:rPr>
                <w:rFonts w:eastAsia="仿宋_GB2312"/>
                <w:b/>
                <w:bCs/>
                <w:color w:val="000000"/>
                <w:sz w:val="24"/>
              </w:rPr>
              <w:t>10</w:t>
            </w:r>
          </w:p>
        </w:tc>
        <w:tc>
          <w:tcPr>
            <w:tcW w:w="956" w:type="dxa"/>
            <w:vAlign w:val="center"/>
          </w:tcPr>
          <w:p w14:paraId="1F88E50A" w14:textId="77777777" w:rsidR="00FD1531" w:rsidRDefault="00FD1531">
            <w:pPr>
              <w:spacing w:after="160" w:line="390" w:lineRule="exact"/>
              <w:jc w:val="center"/>
              <w:rPr>
                <w:rFonts w:eastAsia="仿宋_GB2312"/>
                <w:b/>
                <w:bCs/>
                <w:color w:val="000000"/>
                <w:sz w:val="24"/>
              </w:rPr>
            </w:pPr>
          </w:p>
        </w:tc>
        <w:tc>
          <w:tcPr>
            <w:tcW w:w="956" w:type="dxa"/>
            <w:vAlign w:val="center"/>
          </w:tcPr>
          <w:p w14:paraId="61C76D2C" w14:textId="77777777" w:rsidR="00FD1531" w:rsidRDefault="00FD1531">
            <w:pPr>
              <w:spacing w:after="160" w:line="390" w:lineRule="exact"/>
              <w:jc w:val="center"/>
              <w:rPr>
                <w:rFonts w:eastAsia="仿宋_GB2312"/>
                <w:b/>
                <w:bCs/>
                <w:color w:val="000000"/>
                <w:sz w:val="24"/>
              </w:rPr>
            </w:pPr>
          </w:p>
        </w:tc>
        <w:tc>
          <w:tcPr>
            <w:tcW w:w="956" w:type="dxa"/>
            <w:vAlign w:val="center"/>
          </w:tcPr>
          <w:p w14:paraId="3AB42832" w14:textId="77777777" w:rsidR="00FD1531" w:rsidRDefault="00FD1531">
            <w:pPr>
              <w:spacing w:after="160" w:line="390" w:lineRule="exact"/>
              <w:jc w:val="center"/>
              <w:rPr>
                <w:rFonts w:eastAsia="仿宋_GB2312"/>
                <w:b/>
                <w:bCs/>
                <w:color w:val="000000"/>
                <w:sz w:val="24"/>
              </w:rPr>
            </w:pPr>
          </w:p>
        </w:tc>
        <w:tc>
          <w:tcPr>
            <w:tcW w:w="956" w:type="dxa"/>
            <w:vAlign w:val="center"/>
          </w:tcPr>
          <w:p w14:paraId="2C76DFA1" w14:textId="77777777" w:rsidR="00FD1531" w:rsidRDefault="00FD1531">
            <w:pPr>
              <w:spacing w:after="160" w:line="390" w:lineRule="exact"/>
              <w:jc w:val="center"/>
              <w:rPr>
                <w:rFonts w:eastAsia="仿宋_GB2312"/>
                <w:b/>
                <w:bCs/>
                <w:color w:val="000000"/>
                <w:sz w:val="24"/>
              </w:rPr>
            </w:pPr>
          </w:p>
        </w:tc>
        <w:tc>
          <w:tcPr>
            <w:tcW w:w="956" w:type="dxa"/>
            <w:vAlign w:val="center"/>
          </w:tcPr>
          <w:p w14:paraId="676DF8AE" w14:textId="77777777" w:rsidR="00FD1531" w:rsidRDefault="00FD1531">
            <w:pPr>
              <w:spacing w:after="160" w:line="390" w:lineRule="exact"/>
              <w:jc w:val="center"/>
              <w:rPr>
                <w:rFonts w:eastAsia="仿宋_GB2312"/>
                <w:b/>
                <w:bCs/>
                <w:color w:val="000000"/>
                <w:sz w:val="24"/>
              </w:rPr>
            </w:pPr>
          </w:p>
        </w:tc>
        <w:tc>
          <w:tcPr>
            <w:tcW w:w="956" w:type="dxa"/>
            <w:vAlign w:val="center"/>
          </w:tcPr>
          <w:p w14:paraId="00EA1936" w14:textId="77777777" w:rsidR="00FD1531" w:rsidRDefault="00FD1531">
            <w:pPr>
              <w:spacing w:after="160" w:line="390" w:lineRule="exact"/>
              <w:jc w:val="center"/>
              <w:rPr>
                <w:rFonts w:eastAsia="仿宋_GB2312"/>
                <w:b/>
                <w:bCs/>
                <w:color w:val="000000"/>
                <w:sz w:val="24"/>
              </w:rPr>
            </w:pPr>
          </w:p>
        </w:tc>
        <w:tc>
          <w:tcPr>
            <w:tcW w:w="956" w:type="dxa"/>
            <w:vAlign w:val="center"/>
          </w:tcPr>
          <w:p w14:paraId="2FD5D29B" w14:textId="77777777" w:rsidR="00FD1531" w:rsidRDefault="00FD1531">
            <w:pPr>
              <w:spacing w:after="160" w:line="390" w:lineRule="exact"/>
              <w:jc w:val="center"/>
              <w:rPr>
                <w:rFonts w:eastAsia="仿宋_GB2312"/>
                <w:b/>
                <w:bCs/>
                <w:color w:val="000000"/>
                <w:sz w:val="24"/>
              </w:rPr>
            </w:pPr>
          </w:p>
        </w:tc>
        <w:tc>
          <w:tcPr>
            <w:tcW w:w="956" w:type="dxa"/>
            <w:vAlign w:val="center"/>
          </w:tcPr>
          <w:p w14:paraId="38FD61AC" w14:textId="77777777" w:rsidR="00FD1531" w:rsidRDefault="00FD1531">
            <w:pPr>
              <w:spacing w:after="160" w:line="390" w:lineRule="exact"/>
              <w:jc w:val="center"/>
              <w:rPr>
                <w:rFonts w:eastAsia="仿宋_GB2312"/>
                <w:b/>
                <w:bCs/>
                <w:color w:val="000000"/>
                <w:sz w:val="24"/>
              </w:rPr>
            </w:pPr>
          </w:p>
        </w:tc>
        <w:tc>
          <w:tcPr>
            <w:tcW w:w="956" w:type="dxa"/>
            <w:vAlign w:val="center"/>
          </w:tcPr>
          <w:p w14:paraId="6B98CEE6" w14:textId="77777777" w:rsidR="00FD1531" w:rsidRDefault="00FD1531">
            <w:pPr>
              <w:spacing w:after="160" w:line="390" w:lineRule="exact"/>
              <w:jc w:val="center"/>
              <w:rPr>
                <w:rFonts w:eastAsia="仿宋_GB2312"/>
                <w:b/>
                <w:bCs/>
                <w:color w:val="000000"/>
                <w:sz w:val="24"/>
              </w:rPr>
            </w:pPr>
          </w:p>
        </w:tc>
        <w:tc>
          <w:tcPr>
            <w:tcW w:w="1182" w:type="dxa"/>
            <w:vAlign w:val="center"/>
          </w:tcPr>
          <w:p w14:paraId="604633C1" w14:textId="77777777" w:rsidR="00FD1531" w:rsidRDefault="00FD1531">
            <w:pPr>
              <w:spacing w:after="160" w:line="390" w:lineRule="exact"/>
              <w:jc w:val="center"/>
              <w:rPr>
                <w:rFonts w:eastAsia="仿宋_GB2312"/>
                <w:b/>
                <w:bCs/>
                <w:color w:val="000000"/>
                <w:sz w:val="24"/>
              </w:rPr>
            </w:pPr>
          </w:p>
        </w:tc>
      </w:tr>
    </w:tbl>
    <w:p w14:paraId="28BC4C23" w14:textId="77777777" w:rsidR="00FD1531" w:rsidRDefault="00000000">
      <w:pPr>
        <w:spacing w:after="160" w:line="320" w:lineRule="exact"/>
        <w:jc w:val="left"/>
        <w:outlineLvl w:val="1"/>
        <w:rPr>
          <w:rFonts w:eastAsia="仿宋_GB2312"/>
          <w:b/>
          <w:bCs/>
          <w:color w:val="000000"/>
          <w:sz w:val="24"/>
        </w:rPr>
      </w:pPr>
      <w:r>
        <w:rPr>
          <w:rFonts w:eastAsia="仿宋_GB2312"/>
          <w:b/>
          <w:bCs/>
          <w:color w:val="000000"/>
          <w:sz w:val="24"/>
        </w:rPr>
        <w:t xml:space="preserve">    </w:t>
      </w:r>
      <w:r>
        <w:rPr>
          <w:rFonts w:eastAsia="仿宋_GB2312"/>
          <w:b/>
          <w:bCs/>
          <w:color w:val="000000"/>
          <w:sz w:val="24"/>
        </w:rPr>
        <w:t>承诺：</w:t>
      </w:r>
      <w:r>
        <w:rPr>
          <w:rFonts w:eastAsia="仿宋_GB2312"/>
          <w:b/>
          <w:bCs/>
          <w:color w:val="000000"/>
          <w:sz w:val="24"/>
        </w:rPr>
        <w:t>1.</w:t>
      </w:r>
      <w:r>
        <w:rPr>
          <w:rFonts w:eastAsia="仿宋_GB2312"/>
          <w:color w:val="000000"/>
          <w:sz w:val="24"/>
        </w:rPr>
        <w:t>上述知识产权和标准规范符合提名要求且无争议。</w:t>
      </w:r>
      <w:r>
        <w:rPr>
          <w:rFonts w:eastAsia="仿宋_GB2312"/>
          <w:color w:val="000000"/>
          <w:sz w:val="24"/>
        </w:rPr>
        <w:t>2.</w:t>
      </w:r>
      <w:r>
        <w:rPr>
          <w:rFonts w:eastAsia="仿宋_GB2312"/>
          <w:color w:val="000000"/>
          <w:sz w:val="24"/>
        </w:rPr>
        <w:t>以下情况和规定已向所有成果合作者明确告知并征得同意：（</w:t>
      </w:r>
      <w:r>
        <w:rPr>
          <w:rFonts w:eastAsia="仿宋_GB2312"/>
          <w:color w:val="000000"/>
          <w:sz w:val="24"/>
        </w:rPr>
        <w:t>1</w:t>
      </w:r>
      <w:r>
        <w:rPr>
          <w:rFonts w:eastAsia="仿宋_GB2312"/>
          <w:color w:val="000000"/>
          <w:sz w:val="24"/>
        </w:rPr>
        <w:t>）上述知识产权和标准规范等用于</w:t>
      </w:r>
      <w:r>
        <w:rPr>
          <w:rFonts w:eastAsia="仿宋_GB2312"/>
          <w:sz w:val="24"/>
        </w:rPr>
        <w:t>2026</w:t>
      </w:r>
      <w:r>
        <w:rPr>
          <w:rFonts w:eastAsia="仿宋_GB2312"/>
          <w:color w:val="000000"/>
          <w:sz w:val="24"/>
        </w:rPr>
        <w:t>年度江西省科技青年奖；（</w:t>
      </w:r>
      <w:r>
        <w:rPr>
          <w:rFonts w:eastAsia="仿宋_GB2312"/>
          <w:color w:val="000000"/>
          <w:sz w:val="24"/>
        </w:rPr>
        <w:t>2</w:t>
      </w:r>
      <w:r>
        <w:rPr>
          <w:rFonts w:eastAsia="仿宋_GB2312"/>
          <w:color w:val="000000"/>
          <w:sz w:val="24"/>
        </w:rPr>
        <w:t>）与成果其他合作者的有关知情证明材料均存档备查。</w:t>
      </w:r>
      <w:r>
        <w:rPr>
          <w:rFonts w:eastAsia="仿宋_GB2312"/>
          <w:color w:val="000000"/>
          <w:sz w:val="24"/>
        </w:rPr>
        <w:t>3.</w:t>
      </w:r>
      <w:r>
        <w:rPr>
          <w:rFonts w:eastAsia="仿宋_GB2312"/>
          <w:color w:val="000000"/>
          <w:sz w:val="24"/>
        </w:rPr>
        <w:t>因未如实告知上述情况而引起争议，且不能提供相应存档备查证据的，本人愿意承担相应责任，并接受处理。</w:t>
      </w:r>
    </w:p>
    <w:p w14:paraId="5AC19A08" w14:textId="77777777" w:rsidR="00FD1531" w:rsidRDefault="00000000">
      <w:pPr>
        <w:spacing w:after="160" w:line="320" w:lineRule="exact"/>
        <w:ind w:firstLineChars="2800" w:firstLine="6720"/>
        <w:outlineLvl w:val="1"/>
        <w:rPr>
          <w:b/>
          <w:bCs/>
          <w:color w:val="000000"/>
          <w:sz w:val="24"/>
        </w:rPr>
      </w:pPr>
      <w:r>
        <w:rPr>
          <w:rFonts w:eastAsia="仿宋_GB2312"/>
          <w:b/>
          <w:bCs/>
          <w:color w:val="000000"/>
          <w:sz w:val="24"/>
        </w:rPr>
        <w:t xml:space="preserve"> </w:t>
      </w:r>
      <w:r>
        <w:rPr>
          <w:rFonts w:eastAsia="仿宋_GB2312"/>
          <w:b/>
          <w:bCs/>
          <w:color w:val="000000"/>
          <w:sz w:val="24"/>
        </w:rPr>
        <w:t>候选人签名：</w:t>
      </w:r>
    </w:p>
    <w:p w14:paraId="503EF96D" w14:textId="77777777" w:rsidR="00FD1531" w:rsidRDefault="00000000">
      <w:pPr>
        <w:spacing w:after="160" w:line="360" w:lineRule="auto"/>
        <w:jc w:val="center"/>
        <w:outlineLvl w:val="1"/>
        <w:rPr>
          <w:rFonts w:eastAsia="黑体"/>
          <w:bCs/>
          <w:color w:val="000000"/>
          <w:sz w:val="32"/>
          <w:szCs w:val="32"/>
        </w:rPr>
      </w:pPr>
      <w:r>
        <w:rPr>
          <w:rFonts w:eastAsia="黑体"/>
          <w:bCs/>
          <w:color w:val="000000"/>
          <w:sz w:val="32"/>
          <w:szCs w:val="32"/>
        </w:rPr>
        <w:lastRenderedPageBreak/>
        <w:t>附表</w:t>
      </w:r>
      <w:r>
        <w:rPr>
          <w:rFonts w:eastAsia="黑体"/>
          <w:bCs/>
          <w:color w:val="000000"/>
          <w:sz w:val="32"/>
          <w:szCs w:val="32"/>
        </w:rPr>
        <w:t>3</w:t>
      </w:r>
      <w:r>
        <w:rPr>
          <w:rFonts w:eastAsia="黑体"/>
          <w:bCs/>
          <w:color w:val="000000"/>
          <w:sz w:val="32"/>
          <w:szCs w:val="32"/>
        </w:rPr>
        <w:t>：企业近三年创新投入与经济社会效益情况</w:t>
      </w:r>
    </w:p>
    <w:p w14:paraId="1AF3A03E" w14:textId="77777777" w:rsidR="00FD1531" w:rsidRDefault="00000000">
      <w:pPr>
        <w:adjustRightInd w:val="0"/>
        <w:snapToGrid w:val="0"/>
        <w:spacing w:afterLines="50" w:after="120" w:line="406" w:lineRule="exact"/>
        <w:jc w:val="center"/>
        <w:outlineLvl w:val="1"/>
        <w:rPr>
          <w:b/>
          <w:bCs/>
          <w:sz w:val="24"/>
        </w:rPr>
      </w:pPr>
      <w:r>
        <w:rPr>
          <w:sz w:val="24"/>
        </w:rPr>
        <w:t>（</w:t>
      </w:r>
      <w:r>
        <w:rPr>
          <w:b/>
          <w:bCs/>
          <w:sz w:val="24"/>
        </w:rPr>
        <w:t>企业创新类必填，</w:t>
      </w:r>
      <w:r>
        <w:rPr>
          <w:sz w:val="24"/>
        </w:rPr>
        <w:t>基础研究类、技术开发与产业化类选填）</w:t>
      </w:r>
    </w:p>
    <w:p w14:paraId="0F57359B" w14:textId="77777777" w:rsidR="00FD1531" w:rsidRDefault="00000000">
      <w:pPr>
        <w:spacing w:after="160" w:line="278" w:lineRule="auto"/>
        <w:jc w:val="left"/>
        <w:rPr>
          <w:rFonts w:eastAsia="仿宋_GB2312"/>
          <w:b/>
          <w:bCs/>
          <w:sz w:val="24"/>
        </w:rPr>
      </w:pPr>
      <w:r>
        <w:rPr>
          <w:rFonts w:eastAsia="仿宋_GB2312"/>
          <w:b/>
          <w:bCs/>
          <w:sz w:val="24"/>
        </w:rPr>
        <w:t>必须加盖单位财务专用章：</w:t>
      </w:r>
      <w:r>
        <w:rPr>
          <w:rFonts w:eastAsia="仿宋_GB2312"/>
          <w:b/>
          <w:bCs/>
          <w:sz w:val="24"/>
        </w:rPr>
        <w:t xml:space="preserve">                                       </w:t>
      </w:r>
      <w:r>
        <w:rPr>
          <w:rFonts w:eastAsia="仿宋_GB2312"/>
          <w:b/>
          <w:bCs/>
          <w:sz w:val="24"/>
        </w:rPr>
        <w:t>单位：万元</w:t>
      </w:r>
    </w:p>
    <w:tbl>
      <w:tblPr>
        <w:tblStyle w:val="af0"/>
        <w:tblW w:w="0" w:type="auto"/>
        <w:jc w:val="center"/>
        <w:tblLayout w:type="fixed"/>
        <w:tblLook w:val="04A0" w:firstRow="1" w:lastRow="0" w:firstColumn="1" w:lastColumn="0" w:noHBand="0" w:noVBand="1"/>
      </w:tblPr>
      <w:tblGrid>
        <w:gridCol w:w="1286"/>
        <w:gridCol w:w="1872"/>
        <w:gridCol w:w="1800"/>
        <w:gridCol w:w="900"/>
        <w:gridCol w:w="970"/>
        <w:gridCol w:w="840"/>
        <w:gridCol w:w="1336"/>
      </w:tblGrid>
      <w:tr w:rsidR="00FD1531" w14:paraId="1B6ECDEF" w14:textId="77777777">
        <w:trPr>
          <w:jc w:val="center"/>
        </w:trPr>
        <w:tc>
          <w:tcPr>
            <w:tcW w:w="1286" w:type="dxa"/>
            <w:vMerge w:val="restart"/>
            <w:vAlign w:val="center"/>
          </w:tcPr>
          <w:p w14:paraId="1FB02EF0" w14:textId="77777777" w:rsidR="00FD1531" w:rsidRDefault="00000000">
            <w:pPr>
              <w:spacing w:line="420" w:lineRule="exact"/>
              <w:jc w:val="center"/>
              <w:rPr>
                <w:rFonts w:eastAsia="仿宋_GB2312"/>
                <w:sz w:val="24"/>
              </w:rPr>
            </w:pPr>
            <w:r>
              <w:rPr>
                <w:rFonts w:eastAsia="仿宋_GB2312"/>
                <w:sz w:val="24"/>
              </w:rPr>
              <w:t>年度</w:t>
            </w:r>
          </w:p>
        </w:tc>
        <w:tc>
          <w:tcPr>
            <w:tcW w:w="3672" w:type="dxa"/>
            <w:gridSpan w:val="2"/>
            <w:vAlign w:val="center"/>
          </w:tcPr>
          <w:p w14:paraId="4505666F" w14:textId="77777777" w:rsidR="00FD1531" w:rsidRDefault="00000000">
            <w:pPr>
              <w:spacing w:line="420" w:lineRule="exact"/>
              <w:jc w:val="center"/>
              <w:rPr>
                <w:rFonts w:eastAsia="仿宋_GB2312"/>
                <w:b/>
                <w:bCs/>
                <w:sz w:val="24"/>
              </w:rPr>
            </w:pPr>
            <w:r>
              <w:rPr>
                <w:rFonts w:eastAsia="仿宋_GB2312"/>
                <w:b/>
                <w:bCs/>
                <w:sz w:val="24"/>
              </w:rPr>
              <w:t>创新投入</w:t>
            </w:r>
          </w:p>
        </w:tc>
        <w:tc>
          <w:tcPr>
            <w:tcW w:w="4046" w:type="dxa"/>
            <w:gridSpan w:val="4"/>
            <w:vAlign w:val="center"/>
          </w:tcPr>
          <w:p w14:paraId="7B378178" w14:textId="77777777" w:rsidR="00FD1531" w:rsidRDefault="00000000">
            <w:pPr>
              <w:spacing w:line="420" w:lineRule="exact"/>
              <w:jc w:val="center"/>
              <w:rPr>
                <w:rFonts w:eastAsia="仿宋_GB2312"/>
                <w:b/>
                <w:bCs/>
                <w:sz w:val="24"/>
              </w:rPr>
            </w:pPr>
            <w:r>
              <w:rPr>
                <w:rFonts w:eastAsia="仿宋_GB2312"/>
                <w:b/>
                <w:bCs/>
                <w:sz w:val="24"/>
              </w:rPr>
              <w:t>经济效益</w:t>
            </w:r>
          </w:p>
        </w:tc>
      </w:tr>
      <w:tr w:rsidR="00FD1531" w14:paraId="635C8DDA" w14:textId="77777777">
        <w:trPr>
          <w:jc w:val="center"/>
        </w:trPr>
        <w:tc>
          <w:tcPr>
            <w:tcW w:w="1286" w:type="dxa"/>
            <w:vMerge/>
            <w:vAlign w:val="center"/>
          </w:tcPr>
          <w:p w14:paraId="04DF0EB0" w14:textId="77777777" w:rsidR="00FD1531" w:rsidRDefault="00FD1531">
            <w:pPr>
              <w:spacing w:line="420" w:lineRule="exact"/>
              <w:jc w:val="center"/>
              <w:rPr>
                <w:rFonts w:eastAsia="仿宋_GB2312"/>
                <w:sz w:val="24"/>
              </w:rPr>
            </w:pPr>
          </w:p>
        </w:tc>
        <w:tc>
          <w:tcPr>
            <w:tcW w:w="1872" w:type="dxa"/>
            <w:vAlign w:val="center"/>
          </w:tcPr>
          <w:p w14:paraId="7C4326A3" w14:textId="77777777" w:rsidR="00FD1531" w:rsidRDefault="00000000">
            <w:pPr>
              <w:spacing w:line="420" w:lineRule="exact"/>
              <w:jc w:val="center"/>
              <w:rPr>
                <w:rFonts w:eastAsia="仿宋_GB2312"/>
                <w:sz w:val="24"/>
              </w:rPr>
            </w:pPr>
            <w:r>
              <w:rPr>
                <w:rFonts w:eastAsia="仿宋_GB2312"/>
                <w:sz w:val="24"/>
              </w:rPr>
              <w:t>研发投入强度（</w:t>
            </w:r>
            <w:r>
              <w:rPr>
                <w:rFonts w:eastAsia="仿宋_GB2312"/>
                <w:sz w:val="24"/>
              </w:rPr>
              <w:t>%</w:t>
            </w:r>
            <w:r>
              <w:rPr>
                <w:rFonts w:eastAsia="仿宋_GB2312"/>
                <w:sz w:val="24"/>
              </w:rPr>
              <w:t>）</w:t>
            </w:r>
          </w:p>
        </w:tc>
        <w:tc>
          <w:tcPr>
            <w:tcW w:w="1800" w:type="dxa"/>
            <w:vAlign w:val="center"/>
          </w:tcPr>
          <w:p w14:paraId="372E3DF7" w14:textId="77777777" w:rsidR="00FD1531" w:rsidRDefault="00000000">
            <w:pPr>
              <w:spacing w:line="420" w:lineRule="exact"/>
              <w:jc w:val="center"/>
              <w:rPr>
                <w:rFonts w:eastAsia="仿宋_GB2312"/>
                <w:sz w:val="24"/>
              </w:rPr>
            </w:pPr>
            <w:r>
              <w:rPr>
                <w:rFonts w:eastAsia="仿宋_GB2312"/>
                <w:sz w:val="24"/>
              </w:rPr>
              <w:t>科研人员占比（</w:t>
            </w:r>
            <w:r>
              <w:rPr>
                <w:rFonts w:eastAsia="仿宋_GB2312"/>
                <w:sz w:val="24"/>
              </w:rPr>
              <w:t>%</w:t>
            </w:r>
            <w:r>
              <w:rPr>
                <w:rFonts w:eastAsia="仿宋_GB2312"/>
                <w:sz w:val="24"/>
              </w:rPr>
              <w:t>）</w:t>
            </w:r>
          </w:p>
        </w:tc>
        <w:tc>
          <w:tcPr>
            <w:tcW w:w="900" w:type="dxa"/>
            <w:vAlign w:val="center"/>
          </w:tcPr>
          <w:p w14:paraId="040C053A" w14:textId="77777777" w:rsidR="00FD1531" w:rsidRDefault="00000000">
            <w:pPr>
              <w:spacing w:line="420" w:lineRule="exact"/>
              <w:jc w:val="center"/>
              <w:rPr>
                <w:rFonts w:eastAsia="仿宋_GB2312"/>
                <w:sz w:val="24"/>
              </w:rPr>
            </w:pPr>
            <w:r>
              <w:rPr>
                <w:rFonts w:eastAsia="仿宋_GB2312"/>
                <w:sz w:val="24"/>
              </w:rPr>
              <w:t>产值</w:t>
            </w:r>
          </w:p>
        </w:tc>
        <w:tc>
          <w:tcPr>
            <w:tcW w:w="970" w:type="dxa"/>
            <w:vAlign w:val="center"/>
          </w:tcPr>
          <w:p w14:paraId="5C31230A" w14:textId="77777777" w:rsidR="00FD1531" w:rsidRDefault="00000000">
            <w:pPr>
              <w:spacing w:line="420" w:lineRule="exact"/>
              <w:jc w:val="center"/>
              <w:rPr>
                <w:rFonts w:eastAsia="仿宋_GB2312"/>
                <w:sz w:val="24"/>
              </w:rPr>
            </w:pPr>
            <w:r>
              <w:rPr>
                <w:rFonts w:eastAsia="仿宋_GB2312"/>
                <w:sz w:val="24"/>
              </w:rPr>
              <w:t>利润</w:t>
            </w:r>
          </w:p>
        </w:tc>
        <w:tc>
          <w:tcPr>
            <w:tcW w:w="840" w:type="dxa"/>
            <w:vAlign w:val="center"/>
          </w:tcPr>
          <w:p w14:paraId="641A0D79" w14:textId="77777777" w:rsidR="00FD1531" w:rsidRDefault="00000000">
            <w:pPr>
              <w:spacing w:line="420" w:lineRule="exact"/>
              <w:jc w:val="center"/>
              <w:rPr>
                <w:rFonts w:eastAsia="仿宋_GB2312"/>
                <w:sz w:val="24"/>
              </w:rPr>
            </w:pPr>
            <w:r>
              <w:rPr>
                <w:rFonts w:eastAsia="仿宋_GB2312"/>
                <w:sz w:val="24"/>
              </w:rPr>
              <w:t>税收</w:t>
            </w:r>
          </w:p>
        </w:tc>
        <w:tc>
          <w:tcPr>
            <w:tcW w:w="1336" w:type="dxa"/>
            <w:vAlign w:val="center"/>
          </w:tcPr>
          <w:p w14:paraId="5683C8CD" w14:textId="77777777" w:rsidR="00FD1531" w:rsidRDefault="00000000">
            <w:pPr>
              <w:spacing w:line="420" w:lineRule="exact"/>
              <w:jc w:val="center"/>
              <w:rPr>
                <w:rFonts w:eastAsia="仿宋_GB2312"/>
                <w:sz w:val="24"/>
              </w:rPr>
            </w:pPr>
            <w:r>
              <w:rPr>
                <w:rFonts w:eastAsia="仿宋_GB2312"/>
                <w:sz w:val="24"/>
              </w:rPr>
              <w:t>创收外汇</w:t>
            </w:r>
          </w:p>
          <w:p w14:paraId="18BB4541" w14:textId="77777777" w:rsidR="00FD1531" w:rsidRDefault="00000000">
            <w:pPr>
              <w:spacing w:line="420" w:lineRule="exact"/>
              <w:jc w:val="center"/>
              <w:rPr>
                <w:rFonts w:eastAsia="仿宋_GB2312"/>
                <w:sz w:val="24"/>
              </w:rPr>
            </w:pPr>
            <w:r>
              <w:rPr>
                <w:rFonts w:eastAsia="仿宋_GB2312"/>
                <w:sz w:val="24"/>
              </w:rPr>
              <w:t>（万美元）</w:t>
            </w:r>
          </w:p>
        </w:tc>
      </w:tr>
      <w:tr w:rsidR="00FD1531" w14:paraId="6C06DAD9" w14:textId="77777777">
        <w:trPr>
          <w:jc w:val="center"/>
        </w:trPr>
        <w:tc>
          <w:tcPr>
            <w:tcW w:w="1286" w:type="dxa"/>
            <w:vAlign w:val="center"/>
          </w:tcPr>
          <w:p w14:paraId="70BAC9B8" w14:textId="77777777" w:rsidR="00FD1531" w:rsidRDefault="00000000">
            <w:pPr>
              <w:spacing w:line="420" w:lineRule="exact"/>
              <w:jc w:val="center"/>
              <w:rPr>
                <w:rFonts w:eastAsia="仿宋_GB2312"/>
                <w:sz w:val="24"/>
              </w:rPr>
            </w:pPr>
            <w:r>
              <w:rPr>
                <w:rFonts w:eastAsia="仿宋_GB2312"/>
                <w:sz w:val="24"/>
              </w:rPr>
              <w:t>2023</w:t>
            </w:r>
            <w:r>
              <w:rPr>
                <w:rFonts w:eastAsia="仿宋_GB2312"/>
                <w:sz w:val="24"/>
              </w:rPr>
              <w:t>年度</w:t>
            </w:r>
          </w:p>
        </w:tc>
        <w:tc>
          <w:tcPr>
            <w:tcW w:w="1872" w:type="dxa"/>
            <w:vAlign w:val="center"/>
          </w:tcPr>
          <w:p w14:paraId="48D99CC4" w14:textId="77777777" w:rsidR="00FD1531" w:rsidRDefault="00FD1531">
            <w:pPr>
              <w:spacing w:line="420" w:lineRule="exact"/>
              <w:jc w:val="center"/>
              <w:rPr>
                <w:rFonts w:eastAsia="仿宋_GB2312"/>
                <w:b/>
                <w:bCs/>
                <w:sz w:val="24"/>
              </w:rPr>
            </w:pPr>
          </w:p>
        </w:tc>
        <w:tc>
          <w:tcPr>
            <w:tcW w:w="1800" w:type="dxa"/>
            <w:vAlign w:val="center"/>
          </w:tcPr>
          <w:p w14:paraId="5F5FEE08" w14:textId="77777777" w:rsidR="00FD1531" w:rsidRDefault="00FD1531">
            <w:pPr>
              <w:spacing w:line="420" w:lineRule="exact"/>
              <w:jc w:val="center"/>
              <w:rPr>
                <w:rFonts w:eastAsia="仿宋_GB2312"/>
                <w:b/>
                <w:bCs/>
                <w:sz w:val="24"/>
              </w:rPr>
            </w:pPr>
          </w:p>
        </w:tc>
        <w:tc>
          <w:tcPr>
            <w:tcW w:w="900" w:type="dxa"/>
            <w:vAlign w:val="center"/>
          </w:tcPr>
          <w:p w14:paraId="7E3B9925" w14:textId="77777777" w:rsidR="00FD1531" w:rsidRDefault="00FD1531">
            <w:pPr>
              <w:spacing w:line="420" w:lineRule="exact"/>
              <w:jc w:val="center"/>
              <w:rPr>
                <w:rFonts w:eastAsia="仿宋_GB2312"/>
                <w:b/>
                <w:bCs/>
                <w:sz w:val="24"/>
              </w:rPr>
            </w:pPr>
          </w:p>
        </w:tc>
        <w:tc>
          <w:tcPr>
            <w:tcW w:w="970" w:type="dxa"/>
            <w:vAlign w:val="center"/>
          </w:tcPr>
          <w:p w14:paraId="4F6F2464" w14:textId="77777777" w:rsidR="00FD1531" w:rsidRDefault="00FD1531">
            <w:pPr>
              <w:spacing w:line="420" w:lineRule="exact"/>
              <w:jc w:val="center"/>
              <w:rPr>
                <w:rFonts w:eastAsia="仿宋_GB2312"/>
                <w:b/>
                <w:bCs/>
                <w:sz w:val="24"/>
              </w:rPr>
            </w:pPr>
          </w:p>
        </w:tc>
        <w:tc>
          <w:tcPr>
            <w:tcW w:w="840" w:type="dxa"/>
            <w:vAlign w:val="center"/>
          </w:tcPr>
          <w:p w14:paraId="75D3E538" w14:textId="77777777" w:rsidR="00FD1531" w:rsidRDefault="00FD1531">
            <w:pPr>
              <w:spacing w:line="420" w:lineRule="exact"/>
              <w:jc w:val="center"/>
              <w:rPr>
                <w:rFonts w:eastAsia="仿宋_GB2312"/>
                <w:b/>
                <w:bCs/>
                <w:sz w:val="24"/>
              </w:rPr>
            </w:pPr>
          </w:p>
        </w:tc>
        <w:tc>
          <w:tcPr>
            <w:tcW w:w="1336" w:type="dxa"/>
            <w:vAlign w:val="center"/>
          </w:tcPr>
          <w:p w14:paraId="5D0D8DD4" w14:textId="77777777" w:rsidR="00FD1531" w:rsidRDefault="00FD1531">
            <w:pPr>
              <w:spacing w:line="420" w:lineRule="exact"/>
              <w:jc w:val="center"/>
              <w:rPr>
                <w:rFonts w:eastAsia="仿宋_GB2312"/>
                <w:b/>
                <w:bCs/>
                <w:sz w:val="24"/>
              </w:rPr>
            </w:pPr>
          </w:p>
        </w:tc>
      </w:tr>
      <w:tr w:rsidR="00FD1531" w14:paraId="7C960594" w14:textId="77777777">
        <w:trPr>
          <w:jc w:val="center"/>
        </w:trPr>
        <w:tc>
          <w:tcPr>
            <w:tcW w:w="1286" w:type="dxa"/>
            <w:vAlign w:val="center"/>
          </w:tcPr>
          <w:p w14:paraId="5E06B90E" w14:textId="77777777" w:rsidR="00FD1531" w:rsidRDefault="00000000">
            <w:pPr>
              <w:spacing w:line="420" w:lineRule="exact"/>
              <w:jc w:val="center"/>
              <w:rPr>
                <w:rFonts w:eastAsia="仿宋_GB2312"/>
                <w:sz w:val="24"/>
              </w:rPr>
            </w:pPr>
            <w:r>
              <w:rPr>
                <w:rFonts w:eastAsia="仿宋_GB2312"/>
                <w:sz w:val="24"/>
              </w:rPr>
              <w:t>2024</w:t>
            </w:r>
            <w:r>
              <w:rPr>
                <w:rFonts w:eastAsia="仿宋_GB2312"/>
                <w:sz w:val="24"/>
              </w:rPr>
              <w:t>年度</w:t>
            </w:r>
          </w:p>
        </w:tc>
        <w:tc>
          <w:tcPr>
            <w:tcW w:w="1872" w:type="dxa"/>
            <w:vAlign w:val="center"/>
          </w:tcPr>
          <w:p w14:paraId="42F64299" w14:textId="77777777" w:rsidR="00FD1531" w:rsidRDefault="00FD1531">
            <w:pPr>
              <w:spacing w:line="420" w:lineRule="exact"/>
              <w:jc w:val="center"/>
              <w:rPr>
                <w:rFonts w:eastAsia="仿宋_GB2312"/>
                <w:b/>
                <w:bCs/>
                <w:sz w:val="24"/>
              </w:rPr>
            </w:pPr>
          </w:p>
        </w:tc>
        <w:tc>
          <w:tcPr>
            <w:tcW w:w="1800" w:type="dxa"/>
            <w:vAlign w:val="center"/>
          </w:tcPr>
          <w:p w14:paraId="7C65D2BA" w14:textId="77777777" w:rsidR="00FD1531" w:rsidRDefault="00FD1531">
            <w:pPr>
              <w:spacing w:line="420" w:lineRule="exact"/>
              <w:jc w:val="center"/>
              <w:rPr>
                <w:rFonts w:eastAsia="仿宋_GB2312"/>
                <w:b/>
                <w:bCs/>
                <w:sz w:val="24"/>
              </w:rPr>
            </w:pPr>
          </w:p>
        </w:tc>
        <w:tc>
          <w:tcPr>
            <w:tcW w:w="900" w:type="dxa"/>
            <w:vAlign w:val="center"/>
          </w:tcPr>
          <w:p w14:paraId="69522008" w14:textId="77777777" w:rsidR="00FD1531" w:rsidRDefault="00FD1531">
            <w:pPr>
              <w:spacing w:line="420" w:lineRule="exact"/>
              <w:jc w:val="center"/>
              <w:rPr>
                <w:rFonts w:eastAsia="仿宋_GB2312"/>
                <w:b/>
                <w:bCs/>
                <w:sz w:val="24"/>
              </w:rPr>
            </w:pPr>
          </w:p>
        </w:tc>
        <w:tc>
          <w:tcPr>
            <w:tcW w:w="970" w:type="dxa"/>
            <w:vAlign w:val="center"/>
          </w:tcPr>
          <w:p w14:paraId="0EA3B37E" w14:textId="77777777" w:rsidR="00FD1531" w:rsidRDefault="00FD1531">
            <w:pPr>
              <w:spacing w:line="420" w:lineRule="exact"/>
              <w:jc w:val="center"/>
              <w:rPr>
                <w:rFonts w:eastAsia="仿宋_GB2312"/>
                <w:b/>
                <w:bCs/>
                <w:sz w:val="24"/>
              </w:rPr>
            </w:pPr>
          </w:p>
        </w:tc>
        <w:tc>
          <w:tcPr>
            <w:tcW w:w="840" w:type="dxa"/>
            <w:vAlign w:val="center"/>
          </w:tcPr>
          <w:p w14:paraId="3929A16C" w14:textId="77777777" w:rsidR="00FD1531" w:rsidRDefault="00FD1531">
            <w:pPr>
              <w:spacing w:line="420" w:lineRule="exact"/>
              <w:jc w:val="center"/>
              <w:rPr>
                <w:rFonts w:eastAsia="仿宋_GB2312"/>
                <w:b/>
                <w:bCs/>
                <w:sz w:val="24"/>
              </w:rPr>
            </w:pPr>
          </w:p>
        </w:tc>
        <w:tc>
          <w:tcPr>
            <w:tcW w:w="1336" w:type="dxa"/>
            <w:vAlign w:val="center"/>
          </w:tcPr>
          <w:p w14:paraId="0D226C00" w14:textId="77777777" w:rsidR="00FD1531" w:rsidRDefault="00FD1531">
            <w:pPr>
              <w:spacing w:line="420" w:lineRule="exact"/>
              <w:jc w:val="center"/>
              <w:rPr>
                <w:rFonts w:eastAsia="仿宋_GB2312"/>
                <w:b/>
                <w:bCs/>
                <w:sz w:val="24"/>
              </w:rPr>
            </w:pPr>
          </w:p>
        </w:tc>
      </w:tr>
      <w:tr w:rsidR="00FD1531" w14:paraId="5FF0EC4D" w14:textId="77777777">
        <w:trPr>
          <w:jc w:val="center"/>
        </w:trPr>
        <w:tc>
          <w:tcPr>
            <w:tcW w:w="1286" w:type="dxa"/>
            <w:vAlign w:val="center"/>
          </w:tcPr>
          <w:p w14:paraId="2260E6D8" w14:textId="77777777" w:rsidR="00FD1531" w:rsidRDefault="00000000">
            <w:pPr>
              <w:spacing w:line="420" w:lineRule="exact"/>
              <w:jc w:val="center"/>
              <w:rPr>
                <w:rFonts w:eastAsia="仿宋_GB2312"/>
                <w:sz w:val="24"/>
              </w:rPr>
            </w:pPr>
            <w:r>
              <w:rPr>
                <w:rFonts w:eastAsia="仿宋_GB2312"/>
                <w:sz w:val="24"/>
              </w:rPr>
              <w:t>2025</w:t>
            </w:r>
            <w:r>
              <w:rPr>
                <w:rFonts w:eastAsia="仿宋_GB2312"/>
                <w:sz w:val="24"/>
              </w:rPr>
              <w:t>年度</w:t>
            </w:r>
          </w:p>
        </w:tc>
        <w:tc>
          <w:tcPr>
            <w:tcW w:w="1872" w:type="dxa"/>
            <w:vAlign w:val="center"/>
          </w:tcPr>
          <w:p w14:paraId="7A84AB7B" w14:textId="77777777" w:rsidR="00FD1531" w:rsidRDefault="00FD1531">
            <w:pPr>
              <w:spacing w:line="420" w:lineRule="exact"/>
              <w:jc w:val="center"/>
              <w:rPr>
                <w:rFonts w:eastAsia="仿宋_GB2312"/>
                <w:b/>
                <w:bCs/>
                <w:sz w:val="24"/>
              </w:rPr>
            </w:pPr>
          </w:p>
        </w:tc>
        <w:tc>
          <w:tcPr>
            <w:tcW w:w="1800" w:type="dxa"/>
            <w:vAlign w:val="center"/>
          </w:tcPr>
          <w:p w14:paraId="4EB384AB" w14:textId="77777777" w:rsidR="00FD1531" w:rsidRDefault="00FD1531">
            <w:pPr>
              <w:spacing w:line="420" w:lineRule="exact"/>
              <w:jc w:val="center"/>
              <w:rPr>
                <w:rFonts w:eastAsia="仿宋_GB2312"/>
                <w:b/>
                <w:bCs/>
                <w:sz w:val="24"/>
              </w:rPr>
            </w:pPr>
          </w:p>
        </w:tc>
        <w:tc>
          <w:tcPr>
            <w:tcW w:w="900" w:type="dxa"/>
            <w:vAlign w:val="center"/>
          </w:tcPr>
          <w:p w14:paraId="57F57F0B" w14:textId="77777777" w:rsidR="00FD1531" w:rsidRDefault="00FD1531">
            <w:pPr>
              <w:spacing w:line="420" w:lineRule="exact"/>
              <w:jc w:val="center"/>
              <w:rPr>
                <w:rFonts w:eastAsia="仿宋_GB2312"/>
                <w:b/>
                <w:bCs/>
                <w:sz w:val="24"/>
              </w:rPr>
            </w:pPr>
          </w:p>
        </w:tc>
        <w:tc>
          <w:tcPr>
            <w:tcW w:w="970" w:type="dxa"/>
            <w:vAlign w:val="center"/>
          </w:tcPr>
          <w:p w14:paraId="0017AA8F" w14:textId="77777777" w:rsidR="00FD1531" w:rsidRDefault="00FD1531">
            <w:pPr>
              <w:spacing w:line="420" w:lineRule="exact"/>
              <w:jc w:val="center"/>
              <w:rPr>
                <w:rFonts w:eastAsia="仿宋_GB2312"/>
                <w:b/>
                <w:bCs/>
                <w:sz w:val="24"/>
              </w:rPr>
            </w:pPr>
          </w:p>
        </w:tc>
        <w:tc>
          <w:tcPr>
            <w:tcW w:w="840" w:type="dxa"/>
            <w:vAlign w:val="center"/>
          </w:tcPr>
          <w:p w14:paraId="26F6D018" w14:textId="77777777" w:rsidR="00FD1531" w:rsidRDefault="00FD1531">
            <w:pPr>
              <w:spacing w:line="420" w:lineRule="exact"/>
              <w:jc w:val="center"/>
              <w:rPr>
                <w:rFonts w:eastAsia="仿宋_GB2312"/>
                <w:b/>
                <w:bCs/>
                <w:sz w:val="24"/>
              </w:rPr>
            </w:pPr>
          </w:p>
        </w:tc>
        <w:tc>
          <w:tcPr>
            <w:tcW w:w="1336" w:type="dxa"/>
            <w:vAlign w:val="center"/>
          </w:tcPr>
          <w:p w14:paraId="6599FFA3" w14:textId="77777777" w:rsidR="00FD1531" w:rsidRDefault="00FD1531">
            <w:pPr>
              <w:spacing w:line="420" w:lineRule="exact"/>
              <w:jc w:val="center"/>
              <w:rPr>
                <w:rFonts w:eastAsia="仿宋_GB2312"/>
                <w:b/>
                <w:bCs/>
                <w:sz w:val="24"/>
              </w:rPr>
            </w:pPr>
          </w:p>
        </w:tc>
      </w:tr>
      <w:tr w:rsidR="00FD1531" w14:paraId="75CAB550" w14:textId="77777777">
        <w:trPr>
          <w:jc w:val="center"/>
        </w:trPr>
        <w:tc>
          <w:tcPr>
            <w:tcW w:w="1286" w:type="dxa"/>
            <w:vAlign w:val="center"/>
          </w:tcPr>
          <w:p w14:paraId="38A628E1" w14:textId="77777777" w:rsidR="00FD1531" w:rsidRDefault="00000000">
            <w:pPr>
              <w:spacing w:line="420" w:lineRule="exact"/>
              <w:jc w:val="center"/>
              <w:rPr>
                <w:rFonts w:eastAsia="仿宋_GB2312"/>
                <w:b/>
                <w:bCs/>
                <w:sz w:val="24"/>
              </w:rPr>
            </w:pPr>
            <w:r>
              <w:rPr>
                <w:rFonts w:eastAsia="仿宋_GB2312"/>
                <w:b/>
                <w:bCs/>
                <w:sz w:val="24"/>
              </w:rPr>
              <w:t>累计</w:t>
            </w:r>
          </w:p>
        </w:tc>
        <w:tc>
          <w:tcPr>
            <w:tcW w:w="1872" w:type="dxa"/>
            <w:vAlign w:val="center"/>
          </w:tcPr>
          <w:p w14:paraId="597B1096" w14:textId="77777777" w:rsidR="00FD1531" w:rsidRDefault="00FD1531">
            <w:pPr>
              <w:spacing w:line="420" w:lineRule="exact"/>
              <w:jc w:val="center"/>
              <w:rPr>
                <w:rFonts w:eastAsia="仿宋_GB2312"/>
                <w:b/>
                <w:bCs/>
                <w:sz w:val="24"/>
              </w:rPr>
            </w:pPr>
          </w:p>
        </w:tc>
        <w:tc>
          <w:tcPr>
            <w:tcW w:w="1800" w:type="dxa"/>
            <w:vAlign w:val="center"/>
          </w:tcPr>
          <w:p w14:paraId="613823F4" w14:textId="77777777" w:rsidR="00FD1531" w:rsidRDefault="00FD1531">
            <w:pPr>
              <w:spacing w:line="420" w:lineRule="exact"/>
              <w:jc w:val="center"/>
              <w:rPr>
                <w:rFonts w:eastAsia="仿宋_GB2312"/>
                <w:b/>
                <w:bCs/>
                <w:sz w:val="24"/>
              </w:rPr>
            </w:pPr>
          </w:p>
        </w:tc>
        <w:tc>
          <w:tcPr>
            <w:tcW w:w="900" w:type="dxa"/>
            <w:vAlign w:val="center"/>
          </w:tcPr>
          <w:p w14:paraId="41C84333" w14:textId="77777777" w:rsidR="00FD1531" w:rsidRDefault="00FD1531">
            <w:pPr>
              <w:spacing w:line="420" w:lineRule="exact"/>
              <w:jc w:val="center"/>
              <w:rPr>
                <w:rFonts w:eastAsia="仿宋_GB2312"/>
                <w:b/>
                <w:bCs/>
                <w:sz w:val="24"/>
              </w:rPr>
            </w:pPr>
          </w:p>
        </w:tc>
        <w:tc>
          <w:tcPr>
            <w:tcW w:w="970" w:type="dxa"/>
            <w:vAlign w:val="center"/>
          </w:tcPr>
          <w:p w14:paraId="3AC6C329" w14:textId="77777777" w:rsidR="00FD1531" w:rsidRDefault="00FD1531">
            <w:pPr>
              <w:spacing w:line="420" w:lineRule="exact"/>
              <w:jc w:val="center"/>
              <w:rPr>
                <w:rFonts w:eastAsia="仿宋_GB2312"/>
                <w:b/>
                <w:bCs/>
                <w:sz w:val="24"/>
              </w:rPr>
            </w:pPr>
          </w:p>
        </w:tc>
        <w:tc>
          <w:tcPr>
            <w:tcW w:w="840" w:type="dxa"/>
            <w:vAlign w:val="center"/>
          </w:tcPr>
          <w:p w14:paraId="7639C83E" w14:textId="77777777" w:rsidR="00FD1531" w:rsidRDefault="00FD1531">
            <w:pPr>
              <w:spacing w:line="420" w:lineRule="exact"/>
              <w:jc w:val="center"/>
              <w:rPr>
                <w:rFonts w:eastAsia="仿宋_GB2312"/>
                <w:b/>
                <w:bCs/>
                <w:sz w:val="24"/>
              </w:rPr>
            </w:pPr>
          </w:p>
        </w:tc>
        <w:tc>
          <w:tcPr>
            <w:tcW w:w="1336" w:type="dxa"/>
            <w:vAlign w:val="center"/>
          </w:tcPr>
          <w:p w14:paraId="21C3F640" w14:textId="77777777" w:rsidR="00FD1531" w:rsidRDefault="00FD1531">
            <w:pPr>
              <w:spacing w:line="420" w:lineRule="exact"/>
              <w:jc w:val="center"/>
              <w:rPr>
                <w:rFonts w:eastAsia="仿宋_GB2312"/>
                <w:b/>
                <w:bCs/>
                <w:sz w:val="24"/>
              </w:rPr>
            </w:pPr>
          </w:p>
        </w:tc>
      </w:tr>
      <w:tr w:rsidR="00FD1531" w14:paraId="537FD6B1" w14:textId="77777777">
        <w:trPr>
          <w:jc w:val="center"/>
        </w:trPr>
        <w:tc>
          <w:tcPr>
            <w:tcW w:w="9004" w:type="dxa"/>
            <w:gridSpan w:val="7"/>
          </w:tcPr>
          <w:p w14:paraId="7C9AA383" w14:textId="77777777" w:rsidR="00FD1531" w:rsidRDefault="00000000">
            <w:pPr>
              <w:spacing w:line="420" w:lineRule="exact"/>
              <w:rPr>
                <w:rFonts w:eastAsia="仿宋_GB2312"/>
                <w:sz w:val="24"/>
              </w:rPr>
            </w:pPr>
            <w:r>
              <w:rPr>
                <w:rFonts w:eastAsia="仿宋_GB2312"/>
                <w:sz w:val="24"/>
              </w:rPr>
              <w:t>经济效益额的计算依据：</w:t>
            </w:r>
          </w:p>
        </w:tc>
      </w:tr>
      <w:tr w:rsidR="00FD1531" w14:paraId="30B63960" w14:textId="77777777">
        <w:trPr>
          <w:jc w:val="center"/>
        </w:trPr>
        <w:tc>
          <w:tcPr>
            <w:tcW w:w="9004" w:type="dxa"/>
            <w:gridSpan w:val="7"/>
          </w:tcPr>
          <w:p w14:paraId="6A5C391D" w14:textId="77777777" w:rsidR="00FD1531" w:rsidRDefault="00000000">
            <w:pPr>
              <w:spacing w:line="420" w:lineRule="exact"/>
              <w:rPr>
                <w:rFonts w:eastAsia="仿宋_GB2312"/>
                <w:sz w:val="24"/>
              </w:rPr>
            </w:pPr>
            <w:r>
              <w:rPr>
                <w:rFonts w:eastAsia="仿宋_GB2312"/>
                <w:sz w:val="24"/>
              </w:rPr>
              <w:t>社会效益：</w:t>
            </w:r>
          </w:p>
          <w:p w14:paraId="6F07EE31" w14:textId="77777777" w:rsidR="00FD1531" w:rsidRDefault="00FD1531">
            <w:pPr>
              <w:spacing w:line="420" w:lineRule="exact"/>
              <w:rPr>
                <w:rFonts w:eastAsia="仿宋_GB2312"/>
                <w:sz w:val="24"/>
              </w:rPr>
            </w:pPr>
          </w:p>
          <w:p w14:paraId="1E49B3C8" w14:textId="77777777" w:rsidR="00FD1531" w:rsidRDefault="00FD1531">
            <w:pPr>
              <w:spacing w:line="420" w:lineRule="exact"/>
              <w:rPr>
                <w:rFonts w:eastAsia="仿宋_GB2312"/>
                <w:sz w:val="24"/>
              </w:rPr>
            </w:pPr>
          </w:p>
          <w:p w14:paraId="0C82BB61" w14:textId="77777777" w:rsidR="00FD1531" w:rsidRDefault="00FD1531">
            <w:pPr>
              <w:spacing w:line="420" w:lineRule="exact"/>
              <w:rPr>
                <w:rFonts w:eastAsia="仿宋_GB2312"/>
                <w:sz w:val="24"/>
              </w:rPr>
            </w:pPr>
          </w:p>
          <w:p w14:paraId="0E5B22CD" w14:textId="77777777" w:rsidR="00FD1531" w:rsidRDefault="00FD1531">
            <w:pPr>
              <w:spacing w:line="420" w:lineRule="exact"/>
              <w:rPr>
                <w:rFonts w:eastAsia="仿宋_GB2312"/>
                <w:sz w:val="24"/>
              </w:rPr>
            </w:pPr>
          </w:p>
          <w:p w14:paraId="5952CC8A" w14:textId="77777777" w:rsidR="00FD1531" w:rsidRDefault="00FD1531">
            <w:pPr>
              <w:spacing w:line="420" w:lineRule="exact"/>
              <w:rPr>
                <w:rFonts w:eastAsia="仿宋_GB2312"/>
                <w:sz w:val="24"/>
              </w:rPr>
            </w:pPr>
          </w:p>
          <w:p w14:paraId="587DC191" w14:textId="77777777" w:rsidR="00FD1531" w:rsidRDefault="00FD1531">
            <w:pPr>
              <w:spacing w:after="160" w:line="278" w:lineRule="auto"/>
              <w:ind w:firstLine="660"/>
              <w:rPr>
                <w:rFonts w:eastAsia="仿宋_GB2312"/>
                <w:sz w:val="24"/>
              </w:rPr>
            </w:pPr>
          </w:p>
          <w:p w14:paraId="6B77C60B" w14:textId="77777777" w:rsidR="00FD1531" w:rsidRDefault="00FD1531">
            <w:pPr>
              <w:spacing w:line="420" w:lineRule="exact"/>
              <w:rPr>
                <w:rFonts w:eastAsia="仿宋_GB2312"/>
                <w:sz w:val="24"/>
              </w:rPr>
            </w:pPr>
          </w:p>
          <w:p w14:paraId="6CF58330" w14:textId="77777777" w:rsidR="00FD1531" w:rsidRDefault="00FD1531">
            <w:pPr>
              <w:spacing w:line="420" w:lineRule="exact"/>
              <w:rPr>
                <w:rFonts w:eastAsia="仿宋_GB2312"/>
                <w:sz w:val="24"/>
              </w:rPr>
            </w:pPr>
          </w:p>
          <w:p w14:paraId="21B6B78F" w14:textId="77777777" w:rsidR="00FD1531" w:rsidRDefault="00FD1531">
            <w:pPr>
              <w:spacing w:line="420" w:lineRule="exact"/>
              <w:rPr>
                <w:rFonts w:eastAsia="仿宋_GB2312"/>
                <w:sz w:val="24"/>
              </w:rPr>
            </w:pPr>
          </w:p>
          <w:p w14:paraId="79ACAACF" w14:textId="77777777" w:rsidR="00FD1531" w:rsidRDefault="00FD1531">
            <w:pPr>
              <w:spacing w:line="420" w:lineRule="exact"/>
              <w:rPr>
                <w:rFonts w:eastAsia="仿宋_GB2312"/>
                <w:sz w:val="24"/>
              </w:rPr>
            </w:pPr>
          </w:p>
          <w:p w14:paraId="7021BA70" w14:textId="77777777" w:rsidR="00FD1531" w:rsidRDefault="00FD1531">
            <w:pPr>
              <w:spacing w:line="420" w:lineRule="exact"/>
              <w:rPr>
                <w:rFonts w:eastAsia="仿宋_GB2312"/>
                <w:sz w:val="24"/>
              </w:rPr>
            </w:pPr>
          </w:p>
          <w:p w14:paraId="58FA429D" w14:textId="77777777" w:rsidR="00FD1531" w:rsidRDefault="00FD1531">
            <w:pPr>
              <w:spacing w:line="420" w:lineRule="exact"/>
              <w:rPr>
                <w:rFonts w:eastAsia="仿宋_GB2312"/>
                <w:sz w:val="24"/>
              </w:rPr>
            </w:pPr>
          </w:p>
          <w:p w14:paraId="13DA587B" w14:textId="77777777" w:rsidR="00FD1531" w:rsidRDefault="00FD1531">
            <w:pPr>
              <w:spacing w:line="420" w:lineRule="exact"/>
              <w:rPr>
                <w:rFonts w:eastAsia="仿宋_GB2312"/>
                <w:sz w:val="24"/>
              </w:rPr>
            </w:pPr>
          </w:p>
          <w:p w14:paraId="3A811930" w14:textId="77777777" w:rsidR="00FD1531" w:rsidRDefault="00FD1531">
            <w:pPr>
              <w:spacing w:line="420" w:lineRule="exact"/>
              <w:rPr>
                <w:rFonts w:eastAsia="仿宋_GB2312"/>
                <w:sz w:val="24"/>
              </w:rPr>
            </w:pPr>
          </w:p>
          <w:p w14:paraId="05B00A40" w14:textId="77777777" w:rsidR="00FD1531" w:rsidRDefault="00000000">
            <w:pPr>
              <w:spacing w:line="420" w:lineRule="exact"/>
              <w:rPr>
                <w:rFonts w:eastAsia="仿宋_GB2312"/>
                <w:sz w:val="24"/>
              </w:rPr>
            </w:pPr>
            <w:r>
              <w:rPr>
                <w:rFonts w:eastAsia="仿宋_GB2312"/>
                <w:sz w:val="24"/>
              </w:rPr>
              <w:t xml:space="preserve">      </w:t>
            </w:r>
            <w:r>
              <w:rPr>
                <w:rFonts w:eastAsia="仿宋_GB2312"/>
                <w:sz w:val="24"/>
              </w:rPr>
              <w:t>法定代表人签名：</w:t>
            </w:r>
            <w:r>
              <w:rPr>
                <w:rFonts w:eastAsia="仿宋_GB2312"/>
                <w:sz w:val="24"/>
              </w:rPr>
              <w:t xml:space="preserve">                       </w:t>
            </w:r>
            <w:r>
              <w:rPr>
                <w:rFonts w:eastAsia="仿宋_GB2312"/>
                <w:sz w:val="24"/>
              </w:rPr>
              <w:t>法人单位公章：</w:t>
            </w:r>
          </w:p>
          <w:p w14:paraId="4D85FB7C" w14:textId="77777777" w:rsidR="00FD1531" w:rsidRDefault="00000000">
            <w:pPr>
              <w:spacing w:line="420" w:lineRule="exact"/>
              <w:rPr>
                <w:rFonts w:eastAsia="仿宋_GB2312"/>
                <w:sz w:val="24"/>
              </w:rPr>
            </w:pPr>
            <w:r>
              <w:rPr>
                <w:rFonts w:eastAsia="仿宋_GB2312"/>
                <w:sz w:val="24"/>
              </w:rPr>
              <w:t xml:space="preserve">             </w:t>
            </w:r>
          </w:p>
          <w:p w14:paraId="280DB3C4" w14:textId="77777777" w:rsidR="00FD1531" w:rsidRDefault="00000000">
            <w:pPr>
              <w:spacing w:line="420" w:lineRule="exact"/>
              <w:rPr>
                <w:rFonts w:eastAsia="仿宋_GB2312"/>
                <w:sz w:val="24"/>
              </w:rPr>
            </w:pPr>
            <w:r>
              <w:rPr>
                <w:rFonts w:eastAsia="仿宋_GB2312"/>
                <w:sz w:val="24"/>
              </w:rPr>
              <w:t xml:space="preserve">   </w:t>
            </w:r>
            <w:r>
              <w:rPr>
                <w:rFonts w:eastAsia="仿宋_GB2312"/>
                <w:sz w:val="24"/>
              </w:rPr>
              <w:t>年</w:t>
            </w:r>
            <w:r>
              <w:rPr>
                <w:rFonts w:eastAsia="仿宋_GB2312"/>
                <w:sz w:val="24"/>
              </w:rPr>
              <w:t xml:space="preserve">    </w:t>
            </w:r>
            <w:r>
              <w:rPr>
                <w:rFonts w:eastAsia="仿宋_GB2312"/>
                <w:sz w:val="24"/>
              </w:rPr>
              <w:t>月</w:t>
            </w:r>
            <w:r>
              <w:rPr>
                <w:rFonts w:eastAsia="仿宋_GB2312"/>
                <w:sz w:val="24"/>
              </w:rPr>
              <w:t xml:space="preserve">    </w:t>
            </w:r>
            <w:r>
              <w:rPr>
                <w:rFonts w:eastAsia="仿宋_GB2312"/>
                <w:sz w:val="24"/>
              </w:rPr>
              <w:t>日</w:t>
            </w:r>
            <w:r>
              <w:rPr>
                <w:rFonts w:eastAsia="仿宋_GB2312"/>
                <w:sz w:val="24"/>
              </w:rPr>
              <w:t xml:space="preserve">                                     </w:t>
            </w:r>
            <w:r>
              <w:rPr>
                <w:rFonts w:eastAsia="仿宋_GB2312"/>
                <w:sz w:val="24"/>
              </w:rPr>
              <w:t>年</w:t>
            </w:r>
            <w:r>
              <w:rPr>
                <w:rFonts w:eastAsia="仿宋_GB2312"/>
                <w:sz w:val="24"/>
              </w:rPr>
              <w:t xml:space="preserve">    </w:t>
            </w:r>
            <w:r>
              <w:rPr>
                <w:rFonts w:eastAsia="仿宋_GB2312"/>
                <w:sz w:val="24"/>
              </w:rPr>
              <w:t>月</w:t>
            </w:r>
            <w:r>
              <w:rPr>
                <w:rFonts w:eastAsia="仿宋_GB2312"/>
                <w:sz w:val="24"/>
              </w:rPr>
              <w:t xml:space="preserve">    </w:t>
            </w:r>
            <w:r>
              <w:rPr>
                <w:rFonts w:eastAsia="仿宋_GB2312"/>
                <w:sz w:val="24"/>
              </w:rPr>
              <w:t>日</w:t>
            </w:r>
            <w:r>
              <w:rPr>
                <w:rFonts w:eastAsia="仿宋_GB2312"/>
                <w:sz w:val="24"/>
              </w:rPr>
              <w:t xml:space="preserve">  </w:t>
            </w:r>
          </w:p>
        </w:tc>
      </w:tr>
    </w:tbl>
    <w:p w14:paraId="59C3E32D" w14:textId="77777777" w:rsidR="00FD1531" w:rsidRDefault="00000000">
      <w:pPr>
        <w:adjustRightInd w:val="0"/>
        <w:snapToGrid w:val="0"/>
        <w:spacing w:after="160" w:line="100" w:lineRule="exact"/>
        <w:rPr>
          <w:rFonts w:eastAsia="方正小标宋简体"/>
          <w:color w:val="000000"/>
          <w:sz w:val="32"/>
          <w:szCs w:val="32"/>
        </w:rPr>
      </w:pPr>
      <w:bookmarkStart w:id="37" w:name="_Toc70090864"/>
      <w:bookmarkStart w:id="38" w:name="_Toc72832390"/>
      <w:bookmarkStart w:id="39" w:name="_Toc72834265"/>
      <w:bookmarkEnd w:id="37"/>
      <w:bookmarkEnd w:id="38"/>
      <w:r>
        <w:rPr>
          <w:snapToGrid w:val="0"/>
          <w:color w:val="000000"/>
          <w:sz w:val="28"/>
          <w:szCs w:val="28"/>
        </w:rPr>
        <w:t xml:space="preserve"> </w:t>
      </w:r>
      <w:bookmarkEnd w:id="39"/>
      <w:r>
        <w:rPr>
          <w:snapToGrid w:val="0"/>
          <w:color w:val="000000"/>
          <w:sz w:val="28"/>
          <w:szCs w:val="28"/>
        </w:rPr>
        <w:br w:type="page"/>
      </w:r>
    </w:p>
    <w:p w14:paraId="4AEF243E" w14:textId="77777777" w:rsidR="00FD1531" w:rsidRDefault="00000000">
      <w:pPr>
        <w:spacing w:after="160" w:line="360" w:lineRule="auto"/>
        <w:jc w:val="center"/>
        <w:outlineLvl w:val="1"/>
        <w:rPr>
          <w:rFonts w:eastAsia="黑体"/>
          <w:bCs/>
          <w:color w:val="000000"/>
          <w:sz w:val="32"/>
          <w:szCs w:val="32"/>
        </w:rPr>
      </w:pPr>
      <w:r>
        <w:rPr>
          <w:rFonts w:eastAsia="黑体"/>
          <w:bCs/>
          <w:color w:val="000000"/>
          <w:sz w:val="32"/>
          <w:szCs w:val="32"/>
        </w:rPr>
        <w:lastRenderedPageBreak/>
        <w:t>六、候选人科研规划</w:t>
      </w:r>
    </w:p>
    <w:p w14:paraId="534E31C5" w14:textId="77777777" w:rsidR="00FD1531" w:rsidRDefault="00000000">
      <w:pPr>
        <w:spacing w:line="600" w:lineRule="exact"/>
        <w:ind w:firstLineChars="100" w:firstLine="320"/>
        <w:jc w:val="left"/>
        <w:rPr>
          <w:rFonts w:eastAsia="仿宋_GB2312"/>
          <w:bCs/>
          <w:color w:val="000000"/>
          <w:sz w:val="32"/>
          <w:szCs w:val="32"/>
        </w:rPr>
      </w:pPr>
      <w:r>
        <w:rPr>
          <w:rFonts w:eastAsia="仿宋_GB2312"/>
          <w:bCs/>
          <w:color w:val="000000"/>
          <w:sz w:val="32"/>
          <w:szCs w:val="32"/>
        </w:rPr>
        <w:t xml:space="preserve">　　（限</w:t>
      </w:r>
      <w:r>
        <w:rPr>
          <w:rFonts w:eastAsia="仿宋_GB2312"/>
          <w:bCs/>
          <w:color w:val="000000"/>
          <w:sz w:val="32"/>
          <w:szCs w:val="32"/>
        </w:rPr>
        <w:t>1</w:t>
      </w:r>
      <w:r>
        <w:rPr>
          <w:rFonts w:eastAsia="仿宋_GB2312"/>
          <w:bCs/>
          <w:color w:val="000000"/>
          <w:sz w:val="32"/>
          <w:szCs w:val="32"/>
        </w:rPr>
        <w:t>页。候选人未来</w:t>
      </w:r>
      <w:r>
        <w:rPr>
          <w:rFonts w:eastAsia="仿宋_GB2312"/>
          <w:bCs/>
          <w:color w:val="000000"/>
          <w:sz w:val="32"/>
          <w:szCs w:val="32"/>
        </w:rPr>
        <w:t>5</w:t>
      </w:r>
      <w:r>
        <w:rPr>
          <w:rFonts w:eastAsia="仿宋_GB2312"/>
          <w:bCs/>
          <w:color w:val="000000"/>
          <w:sz w:val="32"/>
          <w:szCs w:val="32"/>
        </w:rPr>
        <w:t>年科学研究内容、预期目标、技术路线等。）</w:t>
      </w:r>
    </w:p>
    <w:p w14:paraId="79D824D6" w14:textId="77777777" w:rsidR="00FD1531" w:rsidRDefault="00FD1531">
      <w:pPr>
        <w:spacing w:line="600" w:lineRule="exact"/>
        <w:rPr>
          <w:rFonts w:eastAsia="仿宋_GB2312"/>
          <w:bCs/>
          <w:color w:val="000000"/>
          <w:sz w:val="24"/>
        </w:rPr>
      </w:pPr>
    </w:p>
    <w:p w14:paraId="740A1083" w14:textId="77777777" w:rsidR="00FD1531" w:rsidRDefault="00FD1531">
      <w:pPr>
        <w:spacing w:line="600" w:lineRule="exact"/>
        <w:rPr>
          <w:rFonts w:eastAsia="仿宋_GB2312"/>
          <w:bCs/>
          <w:color w:val="000000"/>
          <w:sz w:val="24"/>
        </w:rPr>
      </w:pPr>
    </w:p>
    <w:p w14:paraId="41286BA6" w14:textId="77777777" w:rsidR="00FD1531" w:rsidRDefault="00000000">
      <w:pPr>
        <w:spacing w:line="600" w:lineRule="exact"/>
        <w:rPr>
          <w:rFonts w:eastAsia="仿宋_GB2312"/>
          <w:bCs/>
          <w:color w:val="000000"/>
          <w:sz w:val="24"/>
        </w:rPr>
      </w:pPr>
      <w:r>
        <w:rPr>
          <w:rFonts w:eastAsia="仿宋_GB2312"/>
          <w:bCs/>
          <w:color w:val="000000"/>
          <w:sz w:val="24"/>
        </w:rPr>
        <w:br w:type="page"/>
      </w:r>
    </w:p>
    <w:p w14:paraId="46B69519" w14:textId="77777777" w:rsidR="00FD1531" w:rsidRDefault="00000000">
      <w:pPr>
        <w:spacing w:after="160" w:line="360" w:lineRule="auto"/>
        <w:jc w:val="center"/>
        <w:outlineLvl w:val="1"/>
        <w:rPr>
          <w:rFonts w:eastAsia="黑体"/>
          <w:bCs/>
          <w:color w:val="000000"/>
          <w:sz w:val="32"/>
          <w:szCs w:val="32"/>
        </w:rPr>
      </w:pPr>
      <w:bookmarkStart w:id="40" w:name="_Hlk205213984"/>
      <w:r>
        <w:rPr>
          <w:rFonts w:eastAsia="黑体"/>
          <w:bCs/>
          <w:color w:val="000000"/>
          <w:sz w:val="32"/>
          <w:szCs w:val="32"/>
        </w:rPr>
        <w:lastRenderedPageBreak/>
        <w:t>七、候选人曾获荣誉表彰和科技奖励情况</w:t>
      </w:r>
      <w:bookmarkEnd w:id="40"/>
      <w:r>
        <w:rPr>
          <w:rFonts w:eastAsia="黑体"/>
          <w:bCs/>
          <w:color w:val="000000"/>
          <w:sz w:val="32"/>
          <w:szCs w:val="32"/>
        </w:rPr>
        <w:t>（不超过</w:t>
      </w:r>
      <w:r>
        <w:rPr>
          <w:rFonts w:eastAsia="黑体"/>
          <w:bCs/>
          <w:color w:val="000000"/>
          <w:sz w:val="32"/>
          <w:szCs w:val="32"/>
        </w:rPr>
        <w:t>10</w:t>
      </w:r>
      <w:r>
        <w:rPr>
          <w:rFonts w:eastAsia="黑体"/>
          <w:bCs/>
          <w:color w:val="000000"/>
          <w:sz w:val="32"/>
          <w:szCs w:val="32"/>
        </w:rPr>
        <w:t>项）</w:t>
      </w:r>
    </w:p>
    <w:tbl>
      <w:tblPr>
        <w:tblW w:w="0" w:type="auto"/>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194"/>
        <w:gridCol w:w="2842"/>
        <w:gridCol w:w="1588"/>
        <w:gridCol w:w="2140"/>
        <w:gridCol w:w="1308"/>
      </w:tblGrid>
      <w:tr w:rsidR="00FD1531" w14:paraId="05EE8486" w14:textId="77777777">
        <w:trPr>
          <w:trHeight w:val="605"/>
          <w:jc w:val="center"/>
        </w:trPr>
        <w:tc>
          <w:tcPr>
            <w:tcW w:w="1194" w:type="dxa"/>
            <w:vAlign w:val="center"/>
          </w:tcPr>
          <w:p w14:paraId="6582B918" w14:textId="77777777" w:rsidR="00FD1531" w:rsidRDefault="00000000">
            <w:pPr>
              <w:spacing w:line="260" w:lineRule="exact"/>
              <w:jc w:val="center"/>
              <w:rPr>
                <w:rFonts w:eastAsia="仿宋_GB2312"/>
                <w:b/>
                <w:color w:val="000000"/>
                <w:sz w:val="24"/>
              </w:rPr>
            </w:pPr>
            <w:r>
              <w:rPr>
                <w:rFonts w:eastAsia="仿宋_GB2312"/>
                <w:b/>
                <w:color w:val="000000"/>
                <w:sz w:val="24"/>
              </w:rPr>
              <w:t>获奖时间</w:t>
            </w:r>
          </w:p>
        </w:tc>
        <w:tc>
          <w:tcPr>
            <w:tcW w:w="2842" w:type="dxa"/>
            <w:vAlign w:val="center"/>
          </w:tcPr>
          <w:p w14:paraId="6303C5D4" w14:textId="77777777" w:rsidR="00FD1531" w:rsidRDefault="00000000">
            <w:pPr>
              <w:spacing w:line="260" w:lineRule="exact"/>
              <w:jc w:val="center"/>
              <w:rPr>
                <w:rFonts w:eastAsia="仿宋_GB2312"/>
                <w:b/>
                <w:color w:val="000000"/>
                <w:sz w:val="24"/>
              </w:rPr>
            </w:pPr>
            <w:r>
              <w:rPr>
                <w:rFonts w:eastAsia="仿宋_GB2312"/>
                <w:b/>
                <w:color w:val="000000"/>
                <w:spacing w:val="-20"/>
                <w:sz w:val="24"/>
              </w:rPr>
              <w:t>荣誉和科技奖励名称</w:t>
            </w:r>
          </w:p>
        </w:tc>
        <w:tc>
          <w:tcPr>
            <w:tcW w:w="1588" w:type="dxa"/>
            <w:vAlign w:val="center"/>
          </w:tcPr>
          <w:p w14:paraId="22C93660" w14:textId="77777777" w:rsidR="00FD1531" w:rsidRDefault="00000000">
            <w:pPr>
              <w:spacing w:line="260" w:lineRule="exact"/>
              <w:jc w:val="center"/>
              <w:rPr>
                <w:rFonts w:eastAsia="仿宋_GB2312"/>
                <w:b/>
                <w:color w:val="000000"/>
                <w:sz w:val="24"/>
              </w:rPr>
            </w:pPr>
            <w:r>
              <w:rPr>
                <w:rFonts w:eastAsia="仿宋_GB2312"/>
                <w:b/>
                <w:color w:val="000000"/>
                <w:sz w:val="24"/>
              </w:rPr>
              <w:t>奖项名称</w:t>
            </w:r>
          </w:p>
        </w:tc>
        <w:tc>
          <w:tcPr>
            <w:tcW w:w="2140" w:type="dxa"/>
            <w:vAlign w:val="center"/>
          </w:tcPr>
          <w:p w14:paraId="1C37CAFB" w14:textId="77777777" w:rsidR="00FD1531" w:rsidRDefault="00000000">
            <w:pPr>
              <w:spacing w:line="260" w:lineRule="exact"/>
              <w:jc w:val="center"/>
              <w:rPr>
                <w:rFonts w:eastAsia="仿宋_GB2312"/>
                <w:b/>
                <w:color w:val="000000"/>
                <w:sz w:val="24"/>
              </w:rPr>
            </w:pPr>
            <w:r>
              <w:rPr>
                <w:rFonts w:eastAsia="仿宋_GB2312"/>
                <w:b/>
                <w:color w:val="000000"/>
                <w:sz w:val="24"/>
              </w:rPr>
              <w:t>奖励等级及排名</w:t>
            </w:r>
          </w:p>
        </w:tc>
        <w:tc>
          <w:tcPr>
            <w:tcW w:w="1308" w:type="dxa"/>
            <w:vAlign w:val="center"/>
          </w:tcPr>
          <w:p w14:paraId="2372CB50" w14:textId="77777777" w:rsidR="00FD1531" w:rsidRDefault="00000000">
            <w:pPr>
              <w:spacing w:line="260" w:lineRule="exact"/>
              <w:jc w:val="center"/>
              <w:rPr>
                <w:rFonts w:eastAsia="仿宋_GB2312"/>
                <w:b/>
                <w:color w:val="000000"/>
                <w:sz w:val="24"/>
              </w:rPr>
            </w:pPr>
            <w:r>
              <w:rPr>
                <w:rFonts w:eastAsia="仿宋_GB2312"/>
                <w:b/>
                <w:color w:val="000000"/>
                <w:sz w:val="24"/>
              </w:rPr>
              <w:t>授奖单位</w:t>
            </w:r>
          </w:p>
        </w:tc>
      </w:tr>
      <w:tr w:rsidR="00FD1531" w14:paraId="042037F9" w14:textId="77777777">
        <w:trPr>
          <w:trHeight w:val="963"/>
          <w:jc w:val="center"/>
        </w:trPr>
        <w:tc>
          <w:tcPr>
            <w:tcW w:w="1194" w:type="dxa"/>
          </w:tcPr>
          <w:p w14:paraId="2A5EAE98" w14:textId="77777777" w:rsidR="00FD1531" w:rsidRDefault="00FD1531">
            <w:pPr>
              <w:spacing w:line="260" w:lineRule="exact"/>
              <w:ind w:firstLineChars="200" w:firstLine="640"/>
              <w:rPr>
                <w:rFonts w:eastAsia="仿宋_GB2312"/>
                <w:b/>
                <w:color w:val="000000"/>
                <w:sz w:val="32"/>
                <w:szCs w:val="32"/>
              </w:rPr>
            </w:pPr>
          </w:p>
        </w:tc>
        <w:tc>
          <w:tcPr>
            <w:tcW w:w="2842" w:type="dxa"/>
          </w:tcPr>
          <w:p w14:paraId="0D5CD39D" w14:textId="77777777" w:rsidR="00FD1531" w:rsidRDefault="00FD1531">
            <w:pPr>
              <w:spacing w:line="260" w:lineRule="exact"/>
              <w:ind w:firstLineChars="200" w:firstLine="640"/>
              <w:rPr>
                <w:rFonts w:eastAsia="仿宋_GB2312"/>
                <w:b/>
                <w:color w:val="000000"/>
                <w:sz w:val="32"/>
                <w:szCs w:val="32"/>
              </w:rPr>
            </w:pPr>
          </w:p>
        </w:tc>
        <w:tc>
          <w:tcPr>
            <w:tcW w:w="1588" w:type="dxa"/>
          </w:tcPr>
          <w:p w14:paraId="3D2EF212" w14:textId="77777777" w:rsidR="00FD1531" w:rsidRDefault="00FD1531">
            <w:pPr>
              <w:spacing w:line="260" w:lineRule="exact"/>
              <w:ind w:firstLineChars="200" w:firstLine="640"/>
              <w:rPr>
                <w:rFonts w:eastAsia="仿宋_GB2312"/>
                <w:b/>
                <w:color w:val="000000"/>
                <w:sz w:val="32"/>
                <w:szCs w:val="32"/>
              </w:rPr>
            </w:pPr>
          </w:p>
        </w:tc>
        <w:tc>
          <w:tcPr>
            <w:tcW w:w="2140" w:type="dxa"/>
          </w:tcPr>
          <w:p w14:paraId="4D0973AE" w14:textId="77777777" w:rsidR="00FD1531" w:rsidRDefault="00FD1531">
            <w:pPr>
              <w:spacing w:line="260" w:lineRule="exact"/>
              <w:ind w:firstLineChars="200" w:firstLine="640"/>
              <w:rPr>
                <w:rFonts w:eastAsia="仿宋_GB2312"/>
                <w:b/>
                <w:color w:val="000000"/>
                <w:sz w:val="32"/>
                <w:szCs w:val="32"/>
              </w:rPr>
            </w:pPr>
          </w:p>
        </w:tc>
        <w:tc>
          <w:tcPr>
            <w:tcW w:w="1308" w:type="dxa"/>
          </w:tcPr>
          <w:p w14:paraId="7EA7BD90" w14:textId="77777777" w:rsidR="00FD1531" w:rsidRDefault="00FD1531">
            <w:pPr>
              <w:spacing w:line="260" w:lineRule="exact"/>
              <w:ind w:firstLineChars="200" w:firstLine="640"/>
              <w:rPr>
                <w:rFonts w:eastAsia="仿宋_GB2312"/>
                <w:b/>
                <w:color w:val="000000"/>
                <w:sz w:val="32"/>
                <w:szCs w:val="32"/>
              </w:rPr>
            </w:pPr>
          </w:p>
        </w:tc>
      </w:tr>
      <w:tr w:rsidR="00FD1531" w14:paraId="0D384B61" w14:textId="77777777">
        <w:trPr>
          <w:trHeight w:val="963"/>
          <w:jc w:val="center"/>
        </w:trPr>
        <w:tc>
          <w:tcPr>
            <w:tcW w:w="1194" w:type="dxa"/>
          </w:tcPr>
          <w:p w14:paraId="63100C45" w14:textId="77777777" w:rsidR="00FD1531" w:rsidRDefault="00FD1531">
            <w:pPr>
              <w:spacing w:line="260" w:lineRule="exact"/>
              <w:ind w:firstLineChars="200" w:firstLine="640"/>
              <w:rPr>
                <w:rFonts w:eastAsia="仿宋_GB2312"/>
                <w:b/>
                <w:color w:val="000000"/>
                <w:sz w:val="32"/>
                <w:szCs w:val="32"/>
              </w:rPr>
            </w:pPr>
          </w:p>
        </w:tc>
        <w:tc>
          <w:tcPr>
            <w:tcW w:w="2842" w:type="dxa"/>
          </w:tcPr>
          <w:p w14:paraId="79B39179" w14:textId="77777777" w:rsidR="00FD1531" w:rsidRDefault="00FD1531">
            <w:pPr>
              <w:spacing w:line="260" w:lineRule="exact"/>
              <w:ind w:firstLineChars="200" w:firstLine="640"/>
              <w:rPr>
                <w:rFonts w:eastAsia="仿宋_GB2312"/>
                <w:b/>
                <w:color w:val="000000"/>
                <w:sz w:val="32"/>
                <w:szCs w:val="32"/>
              </w:rPr>
            </w:pPr>
          </w:p>
        </w:tc>
        <w:tc>
          <w:tcPr>
            <w:tcW w:w="1588" w:type="dxa"/>
          </w:tcPr>
          <w:p w14:paraId="78E0CA10" w14:textId="77777777" w:rsidR="00FD1531" w:rsidRDefault="00FD1531">
            <w:pPr>
              <w:spacing w:line="260" w:lineRule="exact"/>
              <w:ind w:firstLineChars="200" w:firstLine="640"/>
              <w:rPr>
                <w:rFonts w:eastAsia="仿宋_GB2312"/>
                <w:b/>
                <w:color w:val="000000"/>
                <w:sz w:val="32"/>
                <w:szCs w:val="32"/>
              </w:rPr>
            </w:pPr>
          </w:p>
        </w:tc>
        <w:tc>
          <w:tcPr>
            <w:tcW w:w="2140" w:type="dxa"/>
          </w:tcPr>
          <w:p w14:paraId="62B4B26F" w14:textId="77777777" w:rsidR="00FD1531" w:rsidRDefault="00FD1531">
            <w:pPr>
              <w:spacing w:line="260" w:lineRule="exact"/>
              <w:ind w:firstLineChars="200" w:firstLine="640"/>
              <w:rPr>
                <w:rFonts w:eastAsia="仿宋_GB2312"/>
                <w:b/>
                <w:color w:val="000000"/>
                <w:sz w:val="32"/>
                <w:szCs w:val="32"/>
              </w:rPr>
            </w:pPr>
          </w:p>
        </w:tc>
        <w:tc>
          <w:tcPr>
            <w:tcW w:w="1308" w:type="dxa"/>
          </w:tcPr>
          <w:p w14:paraId="492E3872" w14:textId="77777777" w:rsidR="00FD1531" w:rsidRDefault="00FD1531">
            <w:pPr>
              <w:spacing w:line="260" w:lineRule="exact"/>
              <w:ind w:firstLineChars="200" w:firstLine="640"/>
              <w:rPr>
                <w:rFonts w:eastAsia="仿宋_GB2312"/>
                <w:b/>
                <w:color w:val="000000"/>
                <w:sz w:val="32"/>
                <w:szCs w:val="32"/>
              </w:rPr>
            </w:pPr>
          </w:p>
        </w:tc>
      </w:tr>
      <w:tr w:rsidR="00FD1531" w14:paraId="72711616" w14:textId="77777777">
        <w:trPr>
          <w:trHeight w:val="963"/>
          <w:jc w:val="center"/>
        </w:trPr>
        <w:tc>
          <w:tcPr>
            <w:tcW w:w="1194" w:type="dxa"/>
          </w:tcPr>
          <w:p w14:paraId="43B0732C" w14:textId="77777777" w:rsidR="00FD1531" w:rsidRDefault="00FD1531">
            <w:pPr>
              <w:spacing w:line="260" w:lineRule="exact"/>
              <w:ind w:firstLineChars="200" w:firstLine="640"/>
              <w:rPr>
                <w:rFonts w:eastAsia="仿宋_GB2312"/>
                <w:b/>
                <w:color w:val="000000"/>
                <w:sz w:val="32"/>
                <w:szCs w:val="32"/>
              </w:rPr>
            </w:pPr>
          </w:p>
        </w:tc>
        <w:tc>
          <w:tcPr>
            <w:tcW w:w="2842" w:type="dxa"/>
          </w:tcPr>
          <w:p w14:paraId="633F3BE5" w14:textId="77777777" w:rsidR="00FD1531" w:rsidRDefault="00FD1531">
            <w:pPr>
              <w:spacing w:line="260" w:lineRule="exact"/>
              <w:ind w:firstLineChars="200" w:firstLine="640"/>
              <w:rPr>
                <w:rFonts w:eastAsia="仿宋_GB2312"/>
                <w:b/>
                <w:color w:val="000000"/>
                <w:sz w:val="32"/>
                <w:szCs w:val="32"/>
              </w:rPr>
            </w:pPr>
          </w:p>
        </w:tc>
        <w:tc>
          <w:tcPr>
            <w:tcW w:w="1588" w:type="dxa"/>
          </w:tcPr>
          <w:p w14:paraId="0BE9A306" w14:textId="77777777" w:rsidR="00FD1531" w:rsidRDefault="00FD1531">
            <w:pPr>
              <w:spacing w:line="260" w:lineRule="exact"/>
              <w:ind w:firstLineChars="200" w:firstLine="640"/>
              <w:rPr>
                <w:rFonts w:eastAsia="仿宋_GB2312"/>
                <w:b/>
                <w:color w:val="000000"/>
                <w:sz w:val="32"/>
                <w:szCs w:val="32"/>
              </w:rPr>
            </w:pPr>
          </w:p>
        </w:tc>
        <w:tc>
          <w:tcPr>
            <w:tcW w:w="2140" w:type="dxa"/>
          </w:tcPr>
          <w:p w14:paraId="1D1FE710" w14:textId="77777777" w:rsidR="00FD1531" w:rsidRDefault="00FD1531">
            <w:pPr>
              <w:spacing w:line="260" w:lineRule="exact"/>
              <w:ind w:firstLineChars="200" w:firstLine="640"/>
              <w:rPr>
                <w:rFonts w:eastAsia="仿宋_GB2312"/>
                <w:b/>
                <w:color w:val="000000"/>
                <w:sz w:val="32"/>
                <w:szCs w:val="32"/>
              </w:rPr>
            </w:pPr>
          </w:p>
        </w:tc>
        <w:tc>
          <w:tcPr>
            <w:tcW w:w="1308" w:type="dxa"/>
          </w:tcPr>
          <w:p w14:paraId="6BF00808" w14:textId="77777777" w:rsidR="00FD1531" w:rsidRDefault="00FD1531">
            <w:pPr>
              <w:spacing w:line="260" w:lineRule="exact"/>
              <w:ind w:firstLineChars="200" w:firstLine="640"/>
              <w:rPr>
                <w:rFonts w:eastAsia="仿宋_GB2312"/>
                <w:b/>
                <w:color w:val="000000"/>
                <w:sz w:val="32"/>
                <w:szCs w:val="32"/>
              </w:rPr>
            </w:pPr>
          </w:p>
        </w:tc>
      </w:tr>
      <w:tr w:rsidR="00FD1531" w14:paraId="77F04B33" w14:textId="77777777">
        <w:trPr>
          <w:trHeight w:val="963"/>
          <w:jc w:val="center"/>
        </w:trPr>
        <w:tc>
          <w:tcPr>
            <w:tcW w:w="1194" w:type="dxa"/>
          </w:tcPr>
          <w:p w14:paraId="77693B81" w14:textId="77777777" w:rsidR="00FD1531" w:rsidRDefault="00FD1531">
            <w:pPr>
              <w:spacing w:line="260" w:lineRule="exact"/>
              <w:ind w:firstLineChars="200" w:firstLine="640"/>
              <w:rPr>
                <w:rFonts w:eastAsia="仿宋_GB2312"/>
                <w:b/>
                <w:color w:val="000000"/>
                <w:sz w:val="32"/>
                <w:szCs w:val="32"/>
              </w:rPr>
            </w:pPr>
          </w:p>
        </w:tc>
        <w:tc>
          <w:tcPr>
            <w:tcW w:w="2842" w:type="dxa"/>
          </w:tcPr>
          <w:p w14:paraId="1B1CCB43" w14:textId="77777777" w:rsidR="00FD1531" w:rsidRDefault="00FD1531">
            <w:pPr>
              <w:spacing w:line="260" w:lineRule="exact"/>
              <w:ind w:firstLineChars="200" w:firstLine="640"/>
              <w:rPr>
                <w:rFonts w:eastAsia="仿宋_GB2312"/>
                <w:b/>
                <w:color w:val="000000"/>
                <w:sz w:val="32"/>
                <w:szCs w:val="32"/>
              </w:rPr>
            </w:pPr>
          </w:p>
        </w:tc>
        <w:tc>
          <w:tcPr>
            <w:tcW w:w="1588" w:type="dxa"/>
          </w:tcPr>
          <w:p w14:paraId="3AAE8582" w14:textId="77777777" w:rsidR="00FD1531" w:rsidRDefault="00FD1531">
            <w:pPr>
              <w:spacing w:line="260" w:lineRule="exact"/>
              <w:ind w:firstLineChars="200" w:firstLine="640"/>
              <w:rPr>
                <w:rFonts w:eastAsia="仿宋_GB2312"/>
                <w:b/>
                <w:color w:val="000000"/>
                <w:sz w:val="32"/>
                <w:szCs w:val="32"/>
              </w:rPr>
            </w:pPr>
          </w:p>
        </w:tc>
        <w:tc>
          <w:tcPr>
            <w:tcW w:w="2140" w:type="dxa"/>
          </w:tcPr>
          <w:p w14:paraId="5444A098" w14:textId="77777777" w:rsidR="00FD1531" w:rsidRDefault="00FD1531">
            <w:pPr>
              <w:spacing w:line="260" w:lineRule="exact"/>
              <w:ind w:firstLineChars="200" w:firstLine="640"/>
              <w:rPr>
                <w:rFonts w:eastAsia="仿宋_GB2312"/>
                <w:b/>
                <w:color w:val="000000"/>
                <w:sz w:val="32"/>
                <w:szCs w:val="32"/>
              </w:rPr>
            </w:pPr>
          </w:p>
        </w:tc>
        <w:tc>
          <w:tcPr>
            <w:tcW w:w="1308" w:type="dxa"/>
          </w:tcPr>
          <w:p w14:paraId="67D1D549" w14:textId="77777777" w:rsidR="00FD1531" w:rsidRDefault="00FD1531">
            <w:pPr>
              <w:spacing w:line="260" w:lineRule="exact"/>
              <w:ind w:firstLineChars="200" w:firstLine="640"/>
              <w:rPr>
                <w:rFonts w:eastAsia="仿宋_GB2312"/>
                <w:b/>
                <w:color w:val="000000"/>
                <w:sz w:val="32"/>
                <w:szCs w:val="32"/>
              </w:rPr>
            </w:pPr>
          </w:p>
        </w:tc>
      </w:tr>
      <w:tr w:rsidR="00FD1531" w14:paraId="3861DD3E" w14:textId="77777777">
        <w:trPr>
          <w:trHeight w:val="963"/>
          <w:jc w:val="center"/>
        </w:trPr>
        <w:tc>
          <w:tcPr>
            <w:tcW w:w="1194" w:type="dxa"/>
          </w:tcPr>
          <w:p w14:paraId="5881E321" w14:textId="77777777" w:rsidR="00FD1531" w:rsidRDefault="00FD1531">
            <w:pPr>
              <w:spacing w:line="260" w:lineRule="exact"/>
              <w:ind w:firstLineChars="200" w:firstLine="640"/>
              <w:rPr>
                <w:rFonts w:eastAsia="仿宋_GB2312"/>
                <w:b/>
                <w:color w:val="000000"/>
                <w:sz w:val="32"/>
                <w:szCs w:val="32"/>
              </w:rPr>
            </w:pPr>
          </w:p>
        </w:tc>
        <w:tc>
          <w:tcPr>
            <w:tcW w:w="2842" w:type="dxa"/>
          </w:tcPr>
          <w:p w14:paraId="09F34FB8" w14:textId="77777777" w:rsidR="00FD1531" w:rsidRDefault="00FD1531">
            <w:pPr>
              <w:spacing w:line="260" w:lineRule="exact"/>
              <w:ind w:firstLineChars="200" w:firstLine="640"/>
              <w:rPr>
                <w:rFonts w:eastAsia="仿宋_GB2312"/>
                <w:b/>
                <w:color w:val="000000"/>
                <w:sz w:val="32"/>
                <w:szCs w:val="32"/>
              </w:rPr>
            </w:pPr>
          </w:p>
        </w:tc>
        <w:tc>
          <w:tcPr>
            <w:tcW w:w="1588" w:type="dxa"/>
          </w:tcPr>
          <w:p w14:paraId="5645FA71" w14:textId="77777777" w:rsidR="00FD1531" w:rsidRDefault="00FD1531">
            <w:pPr>
              <w:spacing w:line="260" w:lineRule="exact"/>
              <w:ind w:firstLineChars="200" w:firstLine="640"/>
              <w:rPr>
                <w:rFonts w:eastAsia="仿宋_GB2312"/>
                <w:b/>
                <w:color w:val="000000"/>
                <w:sz w:val="32"/>
                <w:szCs w:val="32"/>
              </w:rPr>
            </w:pPr>
          </w:p>
        </w:tc>
        <w:tc>
          <w:tcPr>
            <w:tcW w:w="2140" w:type="dxa"/>
          </w:tcPr>
          <w:p w14:paraId="55A5AE85" w14:textId="77777777" w:rsidR="00FD1531" w:rsidRDefault="00FD1531">
            <w:pPr>
              <w:spacing w:line="260" w:lineRule="exact"/>
              <w:ind w:firstLineChars="200" w:firstLine="640"/>
              <w:rPr>
                <w:rFonts w:eastAsia="仿宋_GB2312"/>
                <w:b/>
                <w:color w:val="000000"/>
                <w:sz w:val="32"/>
                <w:szCs w:val="32"/>
              </w:rPr>
            </w:pPr>
          </w:p>
        </w:tc>
        <w:tc>
          <w:tcPr>
            <w:tcW w:w="1308" w:type="dxa"/>
          </w:tcPr>
          <w:p w14:paraId="50250C9E" w14:textId="77777777" w:rsidR="00FD1531" w:rsidRDefault="00FD1531">
            <w:pPr>
              <w:spacing w:line="260" w:lineRule="exact"/>
              <w:ind w:firstLineChars="200" w:firstLine="640"/>
              <w:rPr>
                <w:rFonts w:eastAsia="仿宋_GB2312"/>
                <w:b/>
                <w:color w:val="000000"/>
                <w:sz w:val="32"/>
                <w:szCs w:val="32"/>
              </w:rPr>
            </w:pPr>
          </w:p>
        </w:tc>
      </w:tr>
      <w:tr w:rsidR="00FD1531" w14:paraId="6A38BCD8" w14:textId="77777777">
        <w:trPr>
          <w:trHeight w:val="963"/>
          <w:jc w:val="center"/>
        </w:trPr>
        <w:tc>
          <w:tcPr>
            <w:tcW w:w="1194" w:type="dxa"/>
          </w:tcPr>
          <w:p w14:paraId="1D71772E" w14:textId="77777777" w:rsidR="00FD1531" w:rsidRDefault="00FD1531">
            <w:pPr>
              <w:spacing w:line="260" w:lineRule="exact"/>
              <w:ind w:firstLineChars="200" w:firstLine="640"/>
              <w:rPr>
                <w:rFonts w:eastAsia="仿宋_GB2312"/>
                <w:b/>
                <w:color w:val="000000"/>
                <w:sz w:val="32"/>
                <w:szCs w:val="32"/>
              </w:rPr>
            </w:pPr>
          </w:p>
        </w:tc>
        <w:tc>
          <w:tcPr>
            <w:tcW w:w="2842" w:type="dxa"/>
          </w:tcPr>
          <w:p w14:paraId="24F5E984" w14:textId="77777777" w:rsidR="00FD1531" w:rsidRDefault="00FD1531">
            <w:pPr>
              <w:spacing w:line="260" w:lineRule="exact"/>
              <w:ind w:firstLineChars="200" w:firstLine="640"/>
              <w:rPr>
                <w:rFonts w:eastAsia="仿宋_GB2312"/>
                <w:b/>
                <w:color w:val="000000"/>
                <w:sz w:val="32"/>
                <w:szCs w:val="32"/>
              </w:rPr>
            </w:pPr>
          </w:p>
        </w:tc>
        <w:tc>
          <w:tcPr>
            <w:tcW w:w="1588" w:type="dxa"/>
          </w:tcPr>
          <w:p w14:paraId="090C4393" w14:textId="77777777" w:rsidR="00FD1531" w:rsidRDefault="00FD1531">
            <w:pPr>
              <w:spacing w:line="260" w:lineRule="exact"/>
              <w:ind w:firstLineChars="200" w:firstLine="640"/>
              <w:rPr>
                <w:rFonts w:eastAsia="仿宋_GB2312"/>
                <w:b/>
                <w:color w:val="000000"/>
                <w:sz w:val="32"/>
                <w:szCs w:val="32"/>
              </w:rPr>
            </w:pPr>
          </w:p>
        </w:tc>
        <w:tc>
          <w:tcPr>
            <w:tcW w:w="2140" w:type="dxa"/>
          </w:tcPr>
          <w:p w14:paraId="368910FB" w14:textId="77777777" w:rsidR="00FD1531" w:rsidRDefault="00FD1531">
            <w:pPr>
              <w:spacing w:line="260" w:lineRule="exact"/>
              <w:ind w:firstLineChars="200" w:firstLine="640"/>
              <w:rPr>
                <w:rFonts w:eastAsia="仿宋_GB2312"/>
                <w:b/>
                <w:color w:val="000000"/>
                <w:sz w:val="32"/>
                <w:szCs w:val="32"/>
              </w:rPr>
            </w:pPr>
          </w:p>
        </w:tc>
        <w:tc>
          <w:tcPr>
            <w:tcW w:w="1308" w:type="dxa"/>
          </w:tcPr>
          <w:p w14:paraId="435D37F6" w14:textId="77777777" w:rsidR="00FD1531" w:rsidRDefault="00FD1531">
            <w:pPr>
              <w:spacing w:line="260" w:lineRule="exact"/>
              <w:ind w:firstLineChars="200" w:firstLine="640"/>
              <w:rPr>
                <w:rFonts w:eastAsia="仿宋_GB2312"/>
                <w:b/>
                <w:color w:val="000000"/>
                <w:sz w:val="32"/>
                <w:szCs w:val="32"/>
              </w:rPr>
            </w:pPr>
          </w:p>
        </w:tc>
      </w:tr>
      <w:tr w:rsidR="00FD1531" w14:paraId="3333155B" w14:textId="77777777">
        <w:trPr>
          <w:trHeight w:val="963"/>
          <w:jc w:val="center"/>
        </w:trPr>
        <w:tc>
          <w:tcPr>
            <w:tcW w:w="1194" w:type="dxa"/>
          </w:tcPr>
          <w:p w14:paraId="1DB19A90" w14:textId="77777777" w:rsidR="00FD1531" w:rsidRDefault="00FD1531">
            <w:pPr>
              <w:spacing w:line="260" w:lineRule="exact"/>
              <w:ind w:firstLineChars="200" w:firstLine="640"/>
              <w:rPr>
                <w:rFonts w:eastAsia="仿宋_GB2312"/>
                <w:b/>
                <w:color w:val="000000"/>
                <w:sz w:val="32"/>
                <w:szCs w:val="32"/>
              </w:rPr>
            </w:pPr>
          </w:p>
        </w:tc>
        <w:tc>
          <w:tcPr>
            <w:tcW w:w="2842" w:type="dxa"/>
          </w:tcPr>
          <w:p w14:paraId="418355F6" w14:textId="77777777" w:rsidR="00FD1531" w:rsidRDefault="00FD1531">
            <w:pPr>
              <w:spacing w:line="260" w:lineRule="exact"/>
              <w:ind w:firstLineChars="200" w:firstLine="640"/>
              <w:rPr>
                <w:rFonts w:eastAsia="仿宋_GB2312"/>
                <w:b/>
                <w:color w:val="000000"/>
                <w:sz w:val="32"/>
                <w:szCs w:val="32"/>
              </w:rPr>
            </w:pPr>
          </w:p>
        </w:tc>
        <w:tc>
          <w:tcPr>
            <w:tcW w:w="1588" w:type="dxa"/>
          </w:tcPr>
          <w:p w14:paraId="66859B6D" w14:textId="77777777" w:rsidR="00FD1531" w:rsidRDefault="00FD1531">
            <w:pPr>
              <w:spacing w:line="260" w:lineRule="exact"/>
              <w:ind w:firstLineChars="200" w:firstLine="640"/>
              <w:rPr>
                <w:rFonts w:eastAsia="仿宋_GB2312"/>
                <w:b/>
                <w:color w:val="000000"/>
                <w:sz w:val="32"/>
                <w:szCs w:val="32"/>
              </w:rPr>
            </w:pPr>
          </w:p>
        </w:tc>
        <w:tc>
          <w:tcPr>
            <w:tcW w:w="2140" w:type="dxa"/>
          </w:tcPr>
          <w:p w14:paraId="2EA8955E" w14:textId="77777777" w:rsidR="00FD1531" w:rsidRDefault="00FD1531">
            <w:pPr>
              <w:spacing w:line="260" w:lineRule="exact"/>
              <w:ind w:firstLineChars="200" w:firstLine="640"/>
              <w:rPr>
                <w:rFonts w:eastAsia="仿宋_GB2312"/>
                <w:b/>
                <w:color w:val="000000"/>
                <w:sz w:val="32"/>
                <w:szCs w:val="32"/>
              </w:rPr>
            </w:pPr>
          </w:p>
        </w:tc>
        <w:tc>
          <w:tcPr>
            <w:tcW w:w="1308" w:type="dxa"/>
          </w:tcPr>
          <w:p w14:paraId="1476F8CA" w14:textId="77777777" w:rsidR="00FD1531" w:rsidRDefault="00FD1531">
            <w:pPr>
              <w:spacing w:line="260" w:lineRule="exact"/>
              <w:ind w:firstLineChars="200" w:firstLine="640"/>
              <w:rPr>
                <w:rFonts w:eastAsia="仿宋_GB2312"/>
                <w:b/>
                <w:color w:val="000000"/>
                <w:sz w:val="32"/>
                <w:szCs w:val="32"/>
              </w:rPr>
            </w:pPr>
          </w:p>
        </w:tc>
      </w:tr>
      <w:tr w:rsidR="00FD1531" w14:paraId="14AB7700" w14:textId="77777777">
        <w:trPr>
          <w:trHeight w:val="963"/>
          <w:jc w:val="center"/>
        </w:trPr>
        <w:tc>
          <w:tcPr>
            <w:tcW w:w="1194" w:type="dxa"/>
          </w:tcPr>
          <w:p w14:paraId="49C711D5" w14:textId="77777777" w:rsidR="00FD1531" w:rsidRDefault="00FD1531">
            <w:pPr>
              <w:spacing w:line="260" w:lineRule="exact"/>
              <w:ind w:firstLineChars="200" w:firstLine="640"/>
              <w:rPr>
                <w:rFonts w:eastAsia="仿宋_GB2312"/>
                <w:b/>
                <w:color w:val="000000"/>
                <w:sz w:val="32"/>
                <w:szCs w:val="32"/>
              </w:rPr>
            </w:pPr>
          </w:p>
        </w:tc>
        <w:tc>
          <w:tcPr>
            <w:tcW w:w="2842" w:type="dxa"/>
          </w:tcPr>
          <w:p w14:paraId="7504070C" w14:textId="77777777" w:rsidR="00FD1531" w:rsidRDefault="00FD1531">
            <w:pPr>
              <w:spacing w:line="260" w:lineRule="exact"/>
              <w:ind w:firstLineChars="200" w:firstLine="640"/>
              <w:rPr>
                <w:rFonts w:eastAsia="仿宋_GB2312"/>
                <w:b/>
                <w:color w:val="000000"/>
                <w:sz w:val="32"/>
                <w:szCs w:val="32"/>
              </w:rPr>
            </w:pPr>
          </w:p>
        </w:tc>
        <w:tc>
          <w:tcPr>
            <w:tcW w:w="1588" w:type="dxa"/>
          </w:tcPr>
          <w:p w14:paraId="368F3C10" w14:textId="77777777" w:rsidR="00FD1531" w:rsidRDefault="00FD1531">
            <w:pPr>
              <w:spacing w:line="260" w:lineRule="exact"/>
              <w:ind w:firstLineChars="200" w:firstLine="640"/>
              <w:rPr>
                <w:rFonts w:eastAsia="仿宋_GB2312"/>
                <w:b/>
                <w:color w:val="000000"/>
                <w:sz w:val="32"/>
                <w:szCs w:val="32"/>
              </w:rPr>
            </w:pPr>
          </w:p>
        </w:tc>
        <w:tc>
          <w:tcPr>
            <w:tcW w:w="2140" w:type="dxa"/>
          </w:tcPr>
          <w:p w14:paraId="30001073" w14:textId="77777777" w:rsidR="00FD1531" w:rsidRDefault="00FD1531">
            <w:pPr>
              <w:spacing w:line="260" w:lineRule="exact"/>
              <w:ind w:firstLineChars="200" w:firstLine="640"/>
              <w:rPr>
                <w:rFonts w:eastAsia="仿宋_GB2312"/>
                <w:b/>
                <w:color w:val="000000"/>
                <w:sz w:val="32"/>
                <w:szCs w:val="32"/>
              </w:rPr>
            </w:pPr>
          </w:p>
        </w:tc>
        <w:tc>
          <w:tcPr>
            <w:tcW w:w="1308" w:type="dxa"/>
          </w:tcPr>
          <w:p w14:paraId="0D83CF11" w14:textId="77777777" w:rsidR="00FD1531" w:rsidRDefault="00FD1531">
            <w:pPr>
              <w:spacing w:line="260" w:lineRule="exact"/>
              <w:ind w:firstLineChars="200" w:firstLine="640"/>
              <w:rPr>
                <w:rFonts w:eastAsia="仿宋_GB2312"/>
                <w:b/>
                <w:color w:val="000000"/>
                <w:sz w:val="32"/>
                <w:szCs w:val="32"/>
              </w:rPr>
            </w:pPr>
          </w:p>
        </w:tc>
      </w:tr>
      <w:tr w:rsidR="00FD1531" w14:paraId="61BC474B" w14:textId="77777777">
        <w:trPr>
          <w:trHeight w:val="963"/>
          <w:jc w:val="center"/>
        </w:trPr>
        <w:tc>
          <w:tcPr>
            <w:tcW w:w="1194" w:type="dxa"/>
          </w:tcPr>
          <w:p w14:paraId="1100FAD8" w14:textId="77777777" w:rsidR="00FD1531" w:rsidRDefault="00FD1531">
            <w:pPr>
              <w:spacing w:line="260" w:lineRule="exact"/>
              <w:ind w:firstLineChars="200" w:firstLine="640"/>
              <w:rPr>
                <w:rFonts w:eastAsia="仿宋_GB2312"/>
                <w:b/>
                <w:color w:val="000000"/>
                <w:sz w:val="32"/>
                <w:szCs w:val="32"/>
              </w:rPr>
            </w:pPr>
          </w:p>
        </w:tc>
        <w:tc>
          <w:tcPr>
            <w:tcW w:w="2842" w:type="dxa"/>
          </w:tcPr>
          <w:p w14:paraId="6DA3DAA7" w14:textId="77777777" w:rsidR="00FD1531" w:rsidRDefault="00FD1531">
            <w:pPr>
              <w:spacing w:line="260" w:lineRule="exact"/>
              <w:ind w:firstLineChars="200" w:firstLine="640"/>
              <w:rPr>
                <w:rFonts w:eastAsia="仿宋_GB2312"/>
                <w:b/>
                <w:color w:val="000000"/>
                <w:sz w:val="32"/>
                <w:szCs w:val="32"/>
              </w:rPr>
            </w:pPr>
          </w:p>
        </w:tc>
        <w:tc>
          <w:tcPr>
            <w:tcW w:w="1588" w:type="dxa"/>
          </w:tcPr>
          <w:p w14:paraId="42081C9F" w14:textId="77777777" w:rsidR="00FD1531" w:rsidRDefault="00FD1531">
            <w:pPr>
              <w:spacing w:line="260" w:lineRule="exact"/>
              <w:ind w:firstLineChars="200" w:firstLine="640"/>
              <w:rPr>
                <w:rFonts w:eastAsia="仿宋_GB2312"/>
                <w:b/>
                <w:color w:val="000000"/>
                <w:sz w:val="32"/>
                <w:szCs w:val="32"/>
              </w:rPr>
            </w:pPr>
          </w:p>
        </w:tc>
        <w:tc>
          <w:tcPr>
            <w:tcW w:w="2140" w:type="dxa"/>
          </w:tcPr>
          <w:p w14:paraId="4C3EE597" w14:textId="77777777" w:rsidR="00FD1531" w:rsidRDefault="00FD1531">
            <w:pPr>
              <w:spacing w:line="260" w:lineRule="exact"/>
              <w:ind w:firstLineChars="200" w:firstLine="640"/>
              <w:rPr>
                <w:rFonts w:eastAsia="仿宋_GB2312"/>
                <w:b/>
                <w:color w:val="000000"/>
                <w:sz w:val="32"/>
                <w:szCs w:val="32"/>
              </w:rPr>
            </w:pPr>
          </w:p>
        </w:tc>
        <w:tc>
          <w:tcPr>
            <w:tcW w:w="1308" w:type="dxa"/>
          </w:tcPr>
          <w:p w14:paraId="23FAA5ED" w14:textId="77777777" w:rsidR="00FD1531" w:rsidRDefault="00FD1531">
            <w:pPr>
              <w:spacing w:line="260" w:lineRule="exact"/>
              <w:ind w:firstLineChars="200" w:firstLine="640"/>
              <w:rPr>
                <w:rFonts w:eastAsia="仿宋_GB2312"/>
                <w:b/>
                <w:color w:val="000000"/>
                <w:sz w:val="32"/>
                <w:szCs w:val="32"/>
              </w:rPr>
            </w:pPr>
          </w:p>
        </w:tc>
      </w:tr>
      <w:tr w:rsidR="00FD1531" w14:paraId="6FC52DED" w14:textId="77777777">
        <w:trPr>
          <w:trHeight w:val="963"/>
          <w:jc w:val="center"/>
        </w:trPr>
        <w:tc>
          <w:tcPr>
            <w:tcW w:w="1194" w:type="dxa"/>
          </w:tcPr>
          <w:p w14:paraId="0F07EC0E" w14:textId="77777777" w:rsidR="00FD1531" w:rsidRDefault="00FD1531">
            <w:pPr>
              <w:spacing w:line="260" w:lineRule="exact"/>
              <w:ind w:firstLineChars="200" w:firstLine="640"/>
              <w:rPr>
                <w:rFonts w:eastAsia="仿宋_GB2312"/>
                <w:b/>
                <w:color w:val="000000"/>
                <w:sz w:val="32"/>
                <w:szCs w:val="32"/>
              </w:rPr>
            </w:pPr>
          </w:p>
        </w:tc>
        <w:tc>
          <w:tcPr>
            <w:tcW w:w="2842" w:type="dxa"/>
          </w:tcPr>
          <w:p w14:paraId="3DF78677" w14:textId="77777777" w:rsidR="00FD1531" w:rsidRDefault="00FD1531">
            <w:pPr>
              <w:spacing w:line="260" w:lineRule="exact"/>
              <w:ind w:firstLineChars="200" w:firstLine="640"/>
              <w:rPr>
                <w:rFonts w:eastAsia="仿宋_GB2312"/>
                <w:b/>
                <w:color w:val="000000"/>
                <w:sz w:val="32"/>
                <w:szCs w:val="32"/>
              </w:rPr>
            </w:pPr>
          </w:p>
        </w:tc>
        <w:tc>
          <w:tcPr>
            <w:tcW w:w="1588" w:type="dxa"/>
          </w:tcPr>
          <w:p w14:paraId="5BEE519B" w14:textId="77777777" w:rsidR="00FD1531" w:rsidRDefault="00FD1531">
            <w:pPr>
              <w:spacing w:line="260" w:lineRule="exact"/>
              <w:ind w:firstLineChars="200" w:firstLine="640"/>
              <w:rPr>
                <w:rFonts w:eastAsia="仿宋_GB2312"/>
                <w:b/>
                <w:color w:val="000000"/>
                <w:sz w:val="32"/>
                <w:szCs w:val="32"/>
              </w:rPr>
            </w:pPr>
          </w:p>
        </w:tc>
        <w:tc>
          <w:tcPr>
            <w:tcW w:w="2140" w:type="dxa"/>
          </w:tcPr>
          <w:p w14:paraId="60BD80FF" w14:textId="77777777" w:rsidR="00FD1531" w:rsidRDefault="00FD1531">
            <w:pPr>
              <w:spacing w:line="260" w:lineRule="exact"/>
              <w:ind w:firstLineChars="200" w:firstLine="640"/>
              <w:rPr>
                <w:rFonts w:eastAsia="仿宋_GB2312"/>
                <w:b/>
                <w:color w:val="000000"/>
                <w:sz w:val="32"/>
                <w:szCs w:val="32"/>
              </w:rPr>
            </w:pPr>
          </w:p>
        </w:tc>
        <w:tc>
          <w:tcPr>
            <w:tcW w:w="1308" w:type="dxa"/>
          </w:tcPr>
          <w:p w14:paraId="610AA0BC" w14:textId="77777777" w:rsidR="00FD1531" w:rsidRDefault="00FD1531">
            <w:pPr>
              <w:spacing w:line="260" w:lineRule="exact"/>
              <w:ind w:firstLineChars="200" w:firstLine="640"/>
              <w:rPr>
                <w:rFonts w:eastAsia="仿宋_GB2312"/>
                <w:b/>
                <w:color w:val="000000"/>
                <w:sz w:val="32"/>
                <w:szCs w:val="32"/>
              </w:rPr>
            </w:pPr>
          </w:p>
        </w:tc>
      </w:tr>
      <w:tr w:rsidR="00FD1531" w14:paraId="7AB98C3D" w14:textId="77777777">
        <w:trPr>
          <w:cantSplit/>
          <w:trHeight w:val="1553"/>
          <w:jc w:val="center"/>
        </w:trPr>
        <w:tc>
          <w:tcPr>
            <w:tcW w:w="9072" w:type="dxa"/>
            <w:gridSpan w:val="5"/>
          </w:tcPr>
          <w:p w14:paraId="7A7FD0EF" w14:textId="77777777" w:rsidR="00FD1531" w:rsidRDefault="00000000">
            <w:pPr>
              <w:spacing w:line="260" w:lineRule="exact"/>
              <w:rPr>
                <w:rFonts w:eastAsia="仿宋_GB2312"/>
                <w:bCs/>
                <w:color w:val="000000"/>
                <w:sz w:val="24"/>
              </w:rPr>
            </w:pPr>
            <w:r>
              <w:rPr>
                <w:rFonts w:eastAsia="仿宋_GB2312"/>
                <w:bCs/>
                <w:color w:val="000000"/>
                <w:sz w:val="24"/>
              </w:rPr>
              <w:t>本表所填荣誉和科技奖励是指：</w:t>
            </w:r>
          </w:p>
          <w:p w14:paraId="147F5A23" w14:textId="77777777" w:rsidR="00FD1531" w:rsidRDefault="00000000">
            <w:pPr>
              <w:spacing w:line="260" w:lineRule="exact"/>
              <w:rPr>
                <w:rFonts w:eastAsia="仿宋_GB2312"/>
                <w:bCs/>
                <w:color w:val="000000"/>
                <w:sz w:val="24"/>
              </w:rPr>
            </w:pPr>
            <w:r>
              <w:rPr>
                <w:rFonts w:eastAsia="仿宋_GB2312"/>
                <w:bCs/>
                <w:color w:val="000000"/>
                <w:sz w:val="24"/>
              </w:rPr>
              <w:t>1.</w:t>
            </w:r>
            <w:r>
              <w:rPr>
                <w:rFonts w:eastAsia="仿宋_GB2312"/>
                <w:bCs/>
                <w:color w:val="000000"/>
                <w:sz w:val="24"/>
              </w:rPr>
              <w:t>党中央、国务院、中央军委授予的勋章和荣誉称号；</w:t>
            </w:r>
          </w:p>
          <w:p w14:paraId="74B1A72F" w14:textId="77777777" w:rsidR="00FD1531" w:rsidRDefault="00000000">
            <w:pPr>
              <w:spacing w:line="260" w:lineRule="exact"/>
              <w:rPr>
                <w:rFonts w:eastAsia="仿宋_GB2312"/>
                <w:bCs/>
                <w:color w:val="000000"/>
                <w:sz w:val="24"/>
              </w:rPr>
            </w:pPr>
            <w:r>
              <w:rPr>
                <w:rFonts w:eastAsia="仿宋_GB2312"/>
                <w:bCs/>
                <w:color w:val="000000"/>
                <w:sz w:val="24"/>
              </w:rPr>
              <w:t>2.</w:t>
            </w:r>
            <w:r>
              <w:rPr>
                <w:rFonts w:eastAsia="仿宋_GB2312"/>
                <w:bCs/>
                <w:color w:val="000000"/>
                <w:sz w:val="24"/>
              </w:rPr>
              <w:t>国家自然科学奖、技术发明奖、科学技术进步奖；</w:t>
            </w:r>
          </w:p>
          <w:p w14:paraId="5E67B84C" w14:textId="77777777" w:rsidR="00FD1531" w:rsidRDefault="00000000">
            <w:pPr>
              <w:spacing w:line="260" w:lineRule="exact"/>
              <w:rPr>
                <w:rFonts w:eastAsia="仿宋_GB2312"/>
                <w:bCs/>
                <w:color w:val="000000"/>
                <w:sz w:val="24"/>
              </w:rPr>
            </w:pPr>
            <w:r>
              <w:rPr>
                <w:rFonts w:eastAsia="仿宋_GB2312"/>
                <w:bCs/>
                <w:color w:val="000000"/>
                <w:sz w:val="24"/>
              </w:rPr>
              <w:t>3.</w:t>
            </w:r>
            <w:r>
              <w:rPr>
                <w:rFonts w:eastAsia="仿宋_GB2312"/>
                <w:bCs/>
                <w:color w:val="000000"/>
                <w:sz w:val="24"/>
              </w:rPr>
              <w:t>省部级科技奖励和荣誉称号、表彰；</w:t>
            </w:r>
          </w:p>
          <w:p w14:paraId="4C16301F" w14:textId="77777777" w:rsidR="00FD1531" w:rsidRDefault="00000000">
            <w:pPr>
              <w:spacing w:line="260" w:lineRule="exact"/>
              <w:rPr>
                <w:rFonts w:eastAsia="仿宋_GB2312"/>
                <w:bCs/>
                <w:color w:val="000000"/>
                <w:sz w:val="24"/>
              </w:rPr>
            </w:pPr>
            <w:r>
              <w:rPr>
                <w:rFonts w:eastAsia="仿宋_GB2312"/>
                <w:bCs/>
                <w:color w:val="000000"/>
                <w:sz w:val="24"/>
              </w:rPr>
              <w:t>4.</w:t>
            </w:r>
            <w:r>
              <w:rPr>
                <w:rFonts w:eastAsia="仿宋_GB2312"/>
                <w:bCs/>
                <w:color w:val="000000"/>
                <w:sz w:val="24"/>
              </w:rPr>
              <w:t>其他有重要学术影响的科技奖励；</w:t>
            </w:r>
          </w:p>
          <w:p w14:paraId="0A41006A" w14:textId="77777777" w:rsidR="00FD1531" w:rsidRDefault="00000000">
            <w:pPr>
              <w:spacing w:line="260" w:lineRule="exact"/>
              <w:rPr>
                <w:rFonts w:eastAsia="仿宋_GB2312"/>
                <w:b/>
                <w:color w:val="000000"/>
                <w:sz w:val="32"/>
                <w:szCs w:val="32"/>
              </w:rPr>
            </w:pPr>
            <w:r>
              <w:rPr>
                <w:rFonts w:eastAsia="仿宋_GB2312"/>
                <w:bCs/>
                <w:sz w:val="24"/>
              </w:rPr>
              <w:t>5.</w:t>
            </w:r>
            <w:r>
              <w:rPr>
                <w:rFonts w:eastAsia="仿宋_GB2312"/>
                <w:bCs/>
                <w:sz w:val="24"/>
              </w:rPr>
              <w:t>本表填写内容均需在附件中提供证明。</w:t>
            </w:r>
          </w:p>
        </w:tc>
      </w:tr>
    </w:tbl>
    <w:p w14:paraId="3B460708" w14:textId="77777777" w:rsidR="00FD1531" w:rsidRDefault="00000000">
      <w:pPr>
        <w:spacing w:after="160" w:line="360" w:lineRule="auto"/>
        <w:jc w:val="center"/>
        <w:outlineLvl w:val="1"/>
        <w:rPr>
          <w:rFonts w:eastAsia="黑体"/>
          <w:bCs/>
          <w:color w:val="000000"/>
          <w:sz w:val="32"/>
          <w:szCs w:val="32"/>
        </w:rPr>
      </w:pPr>
      <w:r>
        <w:rPr>
          <w:color w:val="000000"/>
          <w:sz w:val="28"/>
          <w:szCs w:val="20"/>
        </w:rPr>
        <w:br w:type="page"/>
      </w:r>
      <w:r>
        <w:rPr>
          <w:rFonts w:eastAsia="黑体"/>
          <w:bCs/>
          <w:color w:val="000000"/>
          <w:sz w:val="32"/>
          <w:szCs w:val="32"/>
        </w:rPr>
        <w:lastRenderedPageBreak/>
        <w:t>八、候选人工作单位意见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1"/>
        <w:gridCol w:w="1254"/>
        <w:gridCol w:w="1754"/>
        <w:gridCol w:w="1537"/>
        <w:gridCol w:w="1410"/>
        <w:gridCol w:w="804"/>
        <w:gridCol w:w="1548"/>
      </w:tblGrid>
      <w:tr w:rsidR="00FD1531" w14:paraId="7D02C776" w14:textId="77777777">
        <w:trPr>
          <w:trHeight w:val="621"/>
        </w:trPr>
        <w:tc>
          <w:tcPr>
            <w:tcW w:w="2235" w:type="dxa"/>
            <w:gridSpan w:val="2"/>
          </w:tcPr>
          <w:p w14:paraId="088895F3" w14:textId="77777777" w:rsidR="00FD1531" w:rsidRDefault="00000000">
            <w:pPr>
              <w:spacing w:line="400" w:lineRule="exact"/>
              <w:jc w:val="center"/>
              <w:rPr>
                <w:rFonts w:eastAsia="仿宋_GB2312"/>
                <w:sz w:val="28"/>
                <w:szCs w:val="28"/>
              </w:rPr>
            </w:pPr>
            <w:r>
              <w:rPr>
                <w:rFonts w:eastAsia="仿宋_GB2312"/>
                <w:sz w:val="28"/>
                <w:szCs w:val="28"/>
              </w:rPr>
              <w:t>候选人工作单位</w:t>
            </w:r>
          </w:p>
        </w:tc>
        <w:tc>
          <w:tcPr>
            <w:tcW w:w="7053" w:type="dxa"/>
            <w:gridSpan w:val="5"/>
          </w:tcPr>
          <w:p w14:paraId="7AED4F29" w14:textId="77777777" w:rsidR="00FD1531" w:rsidRDefault="00FD1531">
            <w:pPr>
              <w:spacing w:line="400" w:lineRule="exact"/>
              <w:rPr>
                <w:rFonts w:eastAsia="仿宋_GB2312"/>
                <w:sz w:val="28"/>
                <w:szCs w:val="28"/>
              </w:rPr>
            </w:pPr>
          </w:p>
        </w:tc>
      </w:tr>
      <w:tr w:rsidR="00FD1531" w14:paraId="78003AF3" w14:textId="77777777">
        <w:trPr>
          <w:trHeight w:val="644"/>
        </w:trPr>
        <w:tc>
          <w:tcPr>
            <w:tcW w:w="981" w:type="dxa"/>
            <w:vMerge w:val="restart"/>
            <w:vAlign w:val="center"/>
          </w:tcPr>
          <w:p w14:paraId="6EAAE589" w14:textId="77777777" w:rsidR="00FD1531" w:rsidRDefault="00000000">
            <w:pPr>
              <w:spacing w:line="400" w:lineRule="exact"/>
              <w:jc w:val="center"/>
              <w:rPr>
                <w:rFonts w:eastAsia="仿宋_GB2312"/>
                <w:sz w:val="28"/>
                <w:szCs w:val="28"/>
              </w:rPr>
            </w:pPr>
            <w:r>
              <w:rPr>
                <w:rFonts w:eastAsia="仿宋_GB2312"/>
                <w:sz w:val="28"/>
                <w:szCs w:val="28"/>
              </w:rPr>
              <w:t>候选人联系人</w:t>
            </w:r>
          </w:p>
        </w:tc>
        <w:tc>
          <w:tcPr>
            <w:tcW w:w="1254" w:type="dxa"/>
          </w:tcPr>
          <w:p w14:paraId="2D34B9B9" w14:textId="77777777" w:rsidR="00FD1531" w:rsidRDefault="00000000">
            <w:pPr>
              <w:spacing w:line="400" w:lineRule="exact"/>
              <w:jc w:val="center"/>
              <w:rPr>
                <w:rFonts w:eastAsia="仿宋_GB2312"/>
                <w:sz w:val="28"/>
                <w:szCs w:val="28"/>
              </w:rPr>
            </w:pPr>
            <w:r>
              <w:rPr>
                <w:rFonts w:eastAsia="仿宋_GB2312"/>
                <w:sz w:val="28"/>
                <w:szCs w:val="28"/>
              </w:rPr>
              <w:t>姓名</w:t>
            </w:r>
          </w:p>
        </w:tc>
        <w:tc>
          <w:tcPr>
            <w:tcW w:w="1754" w:type="dxa"/>
          </w:tcPr>
          <w:p w14:paraId="5AC5B8E9" w14:textId="77777777" w:rsidR="00FD1531" w:rsidRDefault="00FD1531">
            <w:pPr>
              <w:spacing w:line="400" w:lineRule="exact"/>
              <w:rPr>
                <w:rFonts w:eastAsia="仿宋_GB2312"/>
                <w:sz w:val="28"/>
                <w:szCs w:val="28"/>
              </w:rPr>
            </w:pPr>
          </w:p>
        </w:tc>
        <w:tc>
          <w:tcPr>
            <w:tcW w:w="1537" w:type="dxa"/>
          </w:tcPr>
          <w:p w14:paraId="6E53A027" w14:textId="77777777" w:rsidR="00FD1531" w:rsidRDefault="00000000">
            <w:pPr>
              <w:spacing w:line="400" w:lineRule="exact"/>
              <w:jc w:val="center"/>
              <w:rPr>
                <w:rFonts w:eastAsia="仿宋_GB2312"/>
                <w:sz w:val="28"/>
                <w:szCs w:val="28"/>
              </w:rPr>
            </w:pPr>
            <w:r>
              <w:rPr>
                <w:rFonts w:eastAsia="仿宋_GB2312"/>
                <w:sz w:val="28"/>
                <w:szCs w:val="28"/>
              </w:rPr>
              <w:t>电子邮箱</w:t>
            </w:r>
          </w:p>
        </w:tc>
        <w:tc>
          <w:tcPr>
            <w:tcW w:w="3762" w:type="dxa"/>
            <w:gridSpan w:val="3"/>
          </w:tcPr>
          <w:p w14:paraId="1933EC62" w14:textId="77777777" w:rsidR="00FD1531" w:rsidRDefault="00FD1531">
            <w:pPr>
              <w:spacing w:line="400" w:lineRule="exact"/>
              <w:rPr>
                <w:rFonts w:eastAsia="仿宋_GB2312"/>
                <w:sz w:val="28"/>
                <w:szCs w:val="28"/>
              </w:rPr>
            </w:pPr>
          </w:p>
        </w:tc>
      </w:tr>
      <w:tr w:rsidR="00FD1531" w14:paraId="0143FF7F" w14:textId="77777777">
        <w:tc>
          <w:tcPr>
            <w:tcW w:w="981" w:type="dxa"/>
            <w:vMerge/>
          </w:tcPr>
          <w:p w14:paraId="3BE263D4" w14:textId="77777777" w:rsidR="00FD1531" w:rsidRDefault="00FD1531">
            <w:pPr>
              <w:spacing w:line="400" w:lineRule="exact"/>
              <w:rPr>
                <w:rFonts w:eastAsia="仿宋_GB2312"/>
                <w:sz w:val="28"/>
                <w:szCs w:val="28"/>
              </w:rPr>
            </w:pPr>
          </w:p>
        </w:tc>
        <w:tc>
          <w:tcPr>
            <w:tcW w:w="1254" w:type="dxa"/>
          </w:tcPr>
          <w:p w14:paraId="771C970D" w14:textId="77777777" w:rsidR="00FD1531" w:rsidRDefault="00000000">
            <w:pPr>
              <w:spacing w:line="400" w:lineRule="exact"/>
              <w:jc w:val="center"/>
              <w:rPr>
                <w:rFonts w:eastAsia="仿宋_GB2312"/>
                <w:sz w:val="28"/>
                <w:szCs w:val="28"/>
              </w:rPr>
            </w:pPr>
            <w:r>
              <w:rPr>
                <w:rFonts w:eastAsia="仿宋_GB2312"/>
                <w:sz w:val="28"/>
                <w:szCs w:val="28"/>
              </w:rPr>
              <w:t>手机</w:t>
            </w:r>
          </w:p>
        </w:tc>
        <w:tc>
          <w:tcPr>
            <w:tcW w:w="1754" w:type="dxa"/>
          </w:tcPr>
          <w:p w14:paraId="1EDBC22A" w14:textId="77777777" w:rsidR="00FD1531" w:rsidRDefault="00FD1531">
            <w:pPr>
              <w:spacing w:line="400" w:lineRule="exact"/>
              <w:rPr>
                <w:rFonts w:eastAsia="仿宋_GB2312"/>
                <w:sz w:val="28"/>
                <w:szCs w:val="28"/>
              </w:rPr>
            </w:pPr>
          </w:p>
        </w:tc>
        <w:tc>
          <w:tcPr>
            <w:tcW w:w="1537" w:type="dxa"/>
          </w:tcPr>
          <w:p w14:paraId="6FB48339" w14:textId="77777777" w:rsidR="00FD1531" w:rsidRDefault="00000000">
            <w:pPr>
              <w:spacing w:line="400" w:lineRule="exact"/>
              <w:jc w:val="center"/>
              <w:rPr>
                <w:rFonts w:eastAsia="仿宋_GB2312"/>
                <w:sz w:val="28"/>
                <w:szCs w:val="28"/>
              </w:rPr>
            </w:pPr>
            <w:r>
              <w:rPr>
                <w:rFonts w:eastAsia="仿宋_GB2312"/>
                <w:sz w:val="28"/>
                <w:szCs w:val="28"/>
              </w:rPr>
              <w:t>固定电话</w:t>
            </w:r>
          </w:p>
        </w:tc>
        <w:tc>
          <w:tcPr>
            <w:tcW w:w="1410" w:type="dxa"/>
          </w:tcPr>
          <w:p w14:paraId="7B1B03DC" w14:textId="77777777" w:rsidR="00FD1531" w:rsidRDefault="00FD1531">
            <w:pPr>
              <w:spacing w:line="400" w:lineRule="exact"/>
              <w:rPr>
                <w:rFonts w:eastAsia="仿宋_GB2312"/>
                <w:sz w:val="28"/>
                <w:szCs w:val="28"/>
              </w:rPr>
            </w:pPr>
          </w:p>
        </w:tc>
        <w:tc>
          <w:tcPr>
            <w:tcW w:w="804" w:type="dxa"/>
          </w:tcPr>
          <w:p w14:paraId="56700D53" w14:textId="77777777" w:rsidR="00FD1531" w:rsidRDefault="00000000">
            <w:pPr>
              <w:spacing w:line="400" w:lineRule="exact"/>
              <w:jc w:val="center"/>
              <w:rPr>
                <w:rFonts w:eastAsia="仿宋_GB2312"/>
                <w:sz w:val="28"/>
                <w:szCs w:val="28"/>
              </w:rPr>
            </w:pPr>
            <w:r>
              <w:rPr>
                <w:rFonts w:eastAsia="仿宋_GB2312"/>
                <w:sz w:val="28"/>
                <w:szCs w:val="28"/>
              </w:rPr>
              <w:t>传真</w:t>
            </w:r>
          </w:p>
        </w:tc>
        <w:tc>
          <w:tcPr>
            <w:tcW w:w="1548" w:type="dxa"/>
          </w:tcPr>
          <w:p w14:paraId="23BC137A" w14:textId="77777777" w:rsidR="00FD1531" w:rsidRDefault="00FD1531">
            <w:pPr>
              <w:spacing w:line="400" w:lineRule="exact"/>
              <w:rPr>
                <w:rFonts w:eastAsia="仿宋_GB2312"/>
                <w:sz w:val="28"/>
                <w:szCs w:val="28"/>
              </w:rPr>
            </w:pPr>
          </w:p>
        </w:tc>
      </w:tr>
      <w:tr w:rsidR="00FD1531" w14:paraId="10D3ED72" w14:textId="77777777">
        <w:trPr>
          <w:trHeight w:val="10468"/>
        </w:trPr>
        <w:tc>
          <w:tcPr>
            <w:tcW w:w="9288" w:type="dxa"/>
            <w:gridSpan w:val="7"/>
          </w:tcPr>
          <w:p w14:paraId="28AD6C40" w14:textId="77777777" w:rsidR="00FD1531" w:rsidRDefault="00000000">
            <w:pPr>
              <w:spacing w:line="400" w:lineRule="exact"/>
              <w:rPr>
                <w:rFonts w:eastAsia="仿宋_GB2312"/>
                <w:sz w:val="28"/>
                <w:szCs w:val="28"/>
              </w:rPr>
            </w:pPr>
            <w:r>
              <w:rPr>
                <w:rFonts w:eastAsia="仿宋_GB2312"/>
                <w:sz w:val="28"/>
                <w:szCs w:val="28"/>
              </w:rPr>
              <w:t>候选人工作单位意见（建议</w:t>
            </w:r>
            <w:r>
              <w:rPr>
                <w:rFonts w:eastAsia="仿宋_GB2312"/>
                <w:sz w:val="28"/>
                <w:szCs w:val="28"/>
              </w:rPr>
              <w:t>600</w:t>
            </w:r>
            <w:r>
              <w:rPr>
                <w:rFonts w:eastAsia="仿宋_GB2312"/>
                <w:sz w:val="28"/>
                <w:szCs w:val="28"/>
              </w:rPr>
              <w:t>字内）：</w:t>
            </w:r>
          </w:p>
          <w:p w14:paraId="201EA72C" w14:textId="77777777" w:rsidR="00FD1531" w:rsidRDefault="00FD1531">
            <w:pPr>
              <w:spacing w:line="400" w:lineRule="exact"/>
              <w:rPr>
                <w:rFonts w:eastAsia="仿宋_GB2312"/>
                <w:sz w:val="28"/>
                <w:szCs w:val="28"/>
              </w:rPr>
            </w:pPr>
          </w:p>
          <w:p w14:paraId="530012BF" w14:textId="77777777" w:rsidR="00FD1531" w:rsidRDefault="00FD1531">
            <w:pPr>
              <w:spacing w:line="400" w:lineRule="exact"/>
              <w:rPr>
                <w:rFonts w:eastAsia="仿宋_GB2312"/>
                <w:sz w:val="28"/>
                <w:szCs w:val="28"/>
              </w:rPr>
            </w:pPr>
          </w:p>
          <w:p w14:paraId="44DBFDB8" w14:textId="77777777" w:rsidR="00FD1531" w:rsidRDefault="00FD1531">
            <w:pPr>
              <w:spacing w:line="400" w:lineRule="exact"/>
              <w:rPr>
                <w:rFonts w:eastAsia="仿宋_GB2312"/>
                <w:sz w:val="28"/>
                <w:szCs w:val="28"/>
              </w:rPr>
            </w:pPr>
          </w:p>
          <w:p w14:paraId="46A15336" w14:textId="77777777" w:rsidR="00FD1531" w:rsidRDefault="00FD1531">
            <w:pPr>
              <w:spacing w:line="400" w:lineRule="exact"/>
              <w:rPr>
                <w:rFonts w:eastAsia="仿宋_GB2312"/>
                <w:sz w:val="28"/>
                <w:szCs w:val="28"/>
              </w:rPr>
            </w:pPr>
          </w:p>
          <w:p w14:paraId="36021084" w14:textId="77777777" w:rsidR="00FD1531" w:rsidRDefault="00FD1531">
            <w:pPr>
              <w:spacing w:line="400" w:lineRule="exact"/>
              <w:rPr>
                <w:rFonts w:eastAsia="仿宋_GB2312"/>
                <w:sz w:val="28"/>
                <w:szCs w:val="28"/>
              </w:rPr>
            </w:pPr>
          </w:p>
          <w:p w14:paraId="08405FE3" w14:textId="77777777" w:rsidR="00FD1531" w:rsidRDefault="00FD1531">
            <w:pPr>
              <w:spacing w:line="400" w:lineRule="exact"/>
              <w:rPr>
                <w:rFonts w:eastAsia="仿宋_GB2312"/>
                <w:sz w:val="28"/>
                <w:szCs w:val="28"/>
              </w:rPr>
            </w:pPr>
          </w:p>
          <w:p w14:paraId="28AB4954" w14:textId="77777777" w:rsidR="00FD1531" w:rsidRDefault="00FD1531">
            <w:pPr>
              <w:spacing w:line="400" w:lineRule="exact"/>
              <w:rPr>
                <w:rFonts w:eastAsia="仿宋_GB2312"/>
                <w:sz w:val="28"/>
                <w:szCs w:val="28"/>
              </w:rPr>
            </w:pPr>
          </w:p>
          <w:p w14:paraId="4E28E864" w14:textId="77777777" w:rsidR="00FD1531" w:rsidRDefault="00FD1531">
            <w:pPr>
              <w:spacing w:line="400" w:lineRule="exact"/>
              <w:rPr>
                <w:rFonts w:eastAsia="仿宋_GB2312"/>
                <w:sz w:val="28"/>
                <w:szCs w:val="28"/>
              </w:rPr>
            </w:pPr>
          </w:p>
          <w:p w14:paraId="12682C1B" w14:textId="77777777" w:rsidR="00FD1531" w:rsidRDefault="00FD1531">
            <w:pPr>
              <w:spacing w:line="400" w:lineRule="exact"/>
              <w:rPr>
                <w:rFonts w:eastAsia="仿宋_GB2312"/>
                <w:sz w:val="28"/>
                <w:szCs w:val="28"/>
              </w:rPr>
            </w:pPr>
          </w:p>
          <w:p w14:paraId="4170D13D" w14:textId="77777777" w:rsidR="00FD1531" w:rsidRDefault="00FD1531">
            <w:pPr>
              <w:spacing w:line="400" w:lineRule="exact"/>
              <w:rPr>
                <w:rFonts w:eastAsia="仿宋_GB2312"/>
                <w:sz w:val="28"/>
                <w:szCs w:val="28"/>
              </w:rPr>
            </w:pPr>
          </w:p>
          <w:p w14:paraId="2017EB4D" w14:textId="77777777" w:rsidR="00FD1531" w:rsidRDefault="00FD1531">
            <w:pPr>
              <w:spacing w:line="400" w:lineRule="exact"/>
              <w:rPr>
                <w:rFonts w:eastAsia="仿宋_GB2312"/>
                <w:sz w:val="28"/>
                <w:szCs w:val="28"/>
              </w:rPr>
            </w:pPr>
          </w:p>
          <w:p w14:paraId="50AAB027" w14:textId="77777777" w:rsidR="00FD1531" w:rsidRDefault="00FD1531">
            <w:pPr>
              <w:spacing w:line="400" w:lineRule="exact"/>
              <w:rPr>
                <w:rFonts w:eastAsia="仿宋_GB2312"/>
                <w:sz w:val="28"/>
                <w:szCs w:val="28"/>
              </w:rPr>
            </w:pPr>
          </w:p>
          <w:p w14:paraId="3F34B770" w14:textId="77777777" w:rsidR="00FD1531" w:rsidRDefault="00FD1531">
            <w:pPr>
              <w:spacing w:line="400" w:lineRule="exact"/>
              <w:rPr>
                <w:rFonts w:eastAsia="仿宋_GB2312"/>
                <w:sz w:val="28"/>
                <w:szCs w:val="28"/>
              </w:rPr>
            </w:pPr>
          </w:p>
          <w:p w14:paraId="646E1369" w14:textId="77777777" w:rsidR="00FD1531" w:rsidRDefault="00FD1531">
            <w:pPr>
              <w:spacing w:line="400" w:lineRule="exact"/>
              <w:rPr>
                <w:rFonts w:eastAsia="仿宋_GB2312"/>
                <w:sz w:val="28"/>
                <w:szCs w:val="28"/>
              </w:rPr>
            </w:pPr>
          </w:p>
          <w:p w14:paraId="6DEB872C" w14:textId="77777777" w:rsidR="00FD1531" w:rsidRDefault="00FD1531">
            <w:pPr>
              <w:spacing w:line="400" w:lineRule="exact"/>
              <w:rPr>
                <w:rFonts w:eastAsia="仿宋_GB2312"/>
                <w:sz w:val="28"/>
                <w:szCs w:val="28"/>
              </w:rPr>
            </w:pPr>
          </w:p>
          <w:p w14:paraId="7FAD8FA0" w14:textId="77777777" w:rsidR="00FD1531" w:rsidRDefault="00FD1531">
            <w:pPr>
              <w:spacing w:line="400" w:lineRule="exact"/>
              <w:rPr>
                <w:rFonts w:eastAsia="仿宋_GB2312"/>
                <w:sz w:val="28"/>
                <w:szCs w:val="28"/>
              </w:rPr>
            </w:pPr>
          </w:p>
          <w:p w14:paraId="406BFC03" w14:textId="77777777" w:rsidR="00FD1531" w:rsidRDefault="00FD1531">
            <w:pPr>
              <w:spacing w:line="400" w:lineRule="exact"/>
              <w:rPr>
                <w:rFonts w:eastAsia="仿宋_GB2312"/>
                <w:sz w:val="28"/>
                <w:szCs w:val="28"/>
              </w:rPr>
            </w:pPr>
          </w:p>
          <w:p w14:paraId="09AFE7EB" w14:textId="77777777" w:rsidR="00FD1531" w:rsidRDefault="00FD1531">
            <w:pPr>
              <w:spacing w:line="400" w:lineRule="exact"/>
              <w:rPr>
                <w:rFonts w:eastAsia="仿宋_GB2312"/>
                <w:sz w:val="28"/>
                <w:szCs w:val="28"/>
              </w:rPr>
            </w:pPr>
          </w:p>
          <w:p w14:paraId="3C60DA45" w14:textId="77777777" w:rsidR="00FD1531" w:rsidRDefault="00FD1531">
            <w:pPr>
              <w:spacing w:line="400" w:lineRule="exact"/>
              <w:rPr>
                <w:rFonts w:eastAsia="仿宋_GB2312"/>
                <w:sz w:val="28"/>
                <w:szCs w:val="28"/>
              </w:rPr>
            </w:pPr>
          </w:p>
          <w:p w14:paraId="6AA24FDF" w14:textId="77777777" w:rsidR="00FD1531" w:rsidRDefault="00FD1531">
            <w:pPr>
              <w:spacing w:line="400" w:lineRule="exact"/>
              <w:rPr>
                <w:rFonts w:eastAsia="仿宋_GB2312"/>
                <w:sz w:val="28"/>
                <w:szCs w:val="28"/>
              </w:rPr>
            </w:pPr>
          </w:p>
          <w:p w14:paraId="6FDF10CD" w14:textId="77777777" w:rsidR="00FD1531" w:rsidRDefault="00FD1531">
            <w:pPr>
              <w:spacing w:line="400" w:lineRule="exact"/>
              <w:rPr>
                <w:rFonts w:eastAsia="仿宋_GB2312"/>
                <w:sz w:val="28"/>
                <w:szCs w:val="28"/>
              </w:rPr>
            </w:pPr>
          </w:p>
          <w:p w14:paraId="5B946CCD" w14:textId="77777777" w:rsidR="00FD1531" w:rsidRDefault="00000000">
            <w:pPr>
              <w:spacing w:line="400" w:lineRule="exact"/>
              <w:rPr>
                <w:rFonts w:eastAsia="仿宋_GB2312"/>
                <w:sz w:val="28"/>
                <w:szCs w:val="28"/>
              </w:rPr>
            </w:pPr>
            <w:r>
              <w:rPr>
                <w:rFonts w:eastAsia="仿宋_GB2312"/>
                <w:sz w:val="28"/>
                <w:szCs w:val="28"/>
              </w:rPr>
              <w:t>法定代表人签名：</w:t>
            </w:r>
            <w:r>
              <w:rPr>
                <w:rFonts w:eastAsia="仿宋_GB2312"/>
                <w:sz w:val="28"/>
                <w:szCs w:val="28"/>
              </w:rPr>
              <w:t xml:space="preserve">                     </w:t>
            </w:r>
            <w:r>
              <w:rPr>
                <w:rFonts w:eastAsia="仿宋_GB2312"/>
                <w:sz w:val="28"/>
                <w:szCs w:val="28"/>
              </w:rPr>
              <w:t>工作单位（盖章）</w:t>
            </w:r>
          </w:p>
          <w:p w14:paraId="681ED6B4" w14:textId="77777777" w:rsidR="00FD1531" w:rsidRDefault="00FD1531">
            <w:pPr>
              <w:spacing w:line="400" w:lineRule="exact"/>
              <w:rPr>
                <w:rFonts w:eastAsia="仿宋_GB2312"/>
                <w:sz w:val="28"/>
                <w:szCs w:val="28"/>
              </w:rPr>
            </w:pPr>
          </w:p>
          <w:p w14:paraId="021F9641" w14:textId="77777777" w:rsidR="00FD1531" w:rsidRDefault="00000000">
            <w:pPr>
              <w:spacing w:line="400" w:lineRule="exact"/>
              <w:rPr>
                <w:rFonts w:eastAsia="仿宋_GB2312"/>
                <w:sz w:val="28"/>
                <w:szCs w:val="28"/>
              </w:rPr>
            </w:pPr>
            <w:r>
              <w:rPr>
                <w:rFonts w:eastAsia="仿宋_GB2312"/>
                <w:sz w:val="28"/>
                <w:szCs w:val="28"/>
              </w:rPr>
              <w:t xml:space="preserve">           </w:t>
            </w:r>
            <w:r>
              <w:rPr>
                <w:rFonts w:eastAsia="仿宋_GB2312"/>
                <w:sz w:val="28"/>
                <w:szCs w:val="28"/>
              </w:rPr>
              <w:t>年</w:t>
            </w:r>
            <w:r>
              <w:rPr>
                <w:rFonts w:eastAsia="仿宋_GB2312"/>
                <w:sz w:val="28"/>
                <w:szCs w:val="28"/>
              </w:rPr>
              <w:t xml:space="preserve">     </w:t>
            </w:r>
            <w:r>
              <w:rPr>
                <w:rFonts w:eastAsia="仿宋_GB2312"/>
                <w:sz w:val="28"/>
                <w:szCs w:val="28"/>
              </w:rPr>
              <w:t>月</w:t>
            </w:r>
            <w:r>
              <w:rPr>
                <w:rFonts w:eastAsia="仿宋_GB2312"/>
                <w:sz w:val="28"/>
                <w:szCs w:val="28"/>
              </w:rPr>
              <w:t xml:space="preserve">     </w:t>
            </w:r>
            <w:r>
              <w:rPr>
                <w:rFonts w:eastAsia="仿宋_GB2312"/>
                <w:sz w:val="28"/>
                <w:szCs w:val="28"/>
              </w:rPr>
              <w:t>日</w:t>
            </w:r>
            <w:r>
              <w:rPr>
                <w:rFonts w:eastAsia="仿宋_GB2312"/>
                <w:sz w:val="28"/>
                <w:szCs w:val="28"/>
              </w:rPr>
              <w:t xml:space="preserve">                  </w:t>
            </w:r>
            <w:r>
              <w:rPr>
                <w:rFonts w:eastAsia="仿宋_GB2312"/>
                <w:sz w:val="28"/>
                <w:szCs w:val="28"/>
              </w:rPr>
              <w:t>年</w:t>
            </w:r>
            <w:r>
              <w:rPr>
                <w:rFonts w:eastAsia="仿宋_GB2312"/>
                <w:sz w:val="28"/>
                <w:szCs w:val="28"/>
              </w:rPr>
              <w:t xml:space="preserve">    </w:t>
            </w:r>
            <w:r>
              <w:rPr>
                <w:rFonts w:eastAsia="仿宋_GB2312"/>
                <w:sz w:val="28"/>
                <w:szCs w:val="28"/>
              </w:rPr>
              <w:t>月</w:t>
            </w:r>
            <w:r>
              <w:rPr>
                <w:rFonts w:eastAsia="仿宋_GB2312"/>
                <w:sz w:val="28"/>
                <w:szCs w:val="28"/>
              </w:rPr>
              <w:t xml:space="preserve">    </w:t>
            </w:r>
            <w:r>
              <w:rPr>
                <w:rFonts w:eastAsia="仿宋_GB2312"/>
                <w:sz w:val="28"/>
                <w:szCs w:val="28"/>
              </w:rPr>
              <w:t>日</w:t>
            </w:r>
          </w:p>
        </w:tc>
      </w:tr>
    </w:tbl>
    <w:p w14:paraId="2D48D9E0" w14:textId="77777777" w:rsidR="00FD1531" w:rsidRDefault="00000000">
      <w:pPr>
        <w:spacing w:after="160" w:line="360" w:lineRule="auto"/>
        <w:jc w:val="center"/>
        <w:outlineLvl w:val="1"/>
        <w:rPr>
          <w:rFonts w:eastAsia="黑体"/>
          <w:bCs/>
          <w:color w:val="000000"/>
          <w:sz w:val="32"/>
          <w:szCs w:val="32"/>
        </w:rPr>
      </w:pPr>
      <w:r>
        <w:rPr>
          <w:rFonts w:eastAsia="黑体"/>
          <w:bCs/>
          <w:color w:val="000000"/>
          <w:sz w:val="32"/>
          <w:szCs w:val="32"/>
        </w:rPr>
        <w:lastRenderedPageBreak/>
        <w:t>九、附</w:t>
      </w:r>
      <w:r>
        <w:rPr>
          <w:rFonts w:eastAsia="黑体"/>
          <w:bCs/>
          <w:color w:val="000000"/>
          <w:sz w:val="32"/>
          <w:szCs w:val="32"/>
        </w:rPr>
        <w:t xml:space="preserve"> </w:t>
      </w:r>
      <w:r>
        <w:rPr>
          <w:rFonts w:eastAsia="黑体"/>
          <w:bCs/>
          <w:color w:val="000000"/>
          <w:sz w:val="32"/>
          <w:szCs w:val="32"/>
        </w:rPr>
        <w:t>件</w:t>
      </w:r>
    </w:p>
    <w:p w14:paraId="5EDB3E57" w14:textId="77777777" w:rsidR="00FD1531" w:rsidRDefault="00FD1531">
      <w:pPr>
        <w:spacing w:after="160" w:line="278" w:lineRule="auto"/>
        <w:rPr>
          <w:szCs w:val="22"/>
        </w:rPr>
      </w:pPr>
    </w:p>
    <w:p w14:paraId="1BF372E3" w14:textId="77777777" w:rsidR="00FD1531" w:rsidRDefault="00000000">
      <w:pPr>
        <w:spacing w:line="600" w:lineRule="exact"/>
        <w:ind w:firstLineChars="200" w:firstLine="640"/>
        <w:rPr>
          <w:rFonts w:eastAsia="仿宋_GB2312"/>
          <w:color w:val="000000"/>
          <w:sz w:val="32"/>
          <w:szCs w:val="32"/>
        </w:rPr>
      </w:pPr>
      <w:r>
        <w:rPr>
          <w:rFonts w:eastAsia="仿宋_GB2312"/>
          <w:color w:val="000000"/>
          <w:sz w:val="32"/>
          <w:szCs w:val="32"/>
        </w:rPr>
        <w:t>1</w:t>
      </w:r>
      <w:r>
        <w:rPr>
          <w:rFonts w:eastAsia="仿宋_GB2312"/>
          <w:color w:val="000000"/>
          <w:sz w:val="32"/>
          <w:szCs w:val="32"/>
        </w:rPr>
        <w:t>．代表性科技成果</w:t>
      </w:r>
    </w:p>
    <w:p w14:paraId="658B3BCA" w14:textId="77777777" w:rsidR="00FD1531" w:rsidRDefault="00000000">
      <w:pPr>
        <w:spacing w:line="600" w:lineRule="exact"/>
        <w:ind w:firstLineChars="200" w:firstLine="640"/>
        <w:rPr>
          <w:rFonts w:eastAsia="仿宋_GB2312"/>
          <w:color w:val="000000"/>
          <w:sz w:val="32"/>
          <w:szCs w:val="32"/>
        </w:rPr>
      </w:pPr>
      <w:r>
        <w:rPr>
          <w:rFonts w:eastAsia="仿宋_GB2312"/>
          <w:color w:val="000000"/>
          <w:sz w:val="32"/>
          <w:szCs w:val="32"/>
        </w:rPr>
        <w:t>2</w:t>
      </w:r>
      <w:r>
        <w:rPr>
          <w:rFonts w:eastAsia="仿宋_GB2312"/>
          <w:color w:val="000000"/>
          <w:sz w:val="32"/>
          <w:szCs w:val="32"/>
        </w:rPr>
        <w:t>．重要奖励证书</w:t>
      </w:r>
    </w:p>
    <w:p w14:paraId="29819F9B" w14:textId="77777777" w:rsidR="00FD1531" w:rsidRDefault="00000000">
      <w:pPr>
        <w:spacing w:line="600" w:lineRule="exact"/>
        <w:ind w:firstLineChars="200" w:firstLine="640"/>
        <w:rPr>
          <w:rFonts w:eastAsia="仿宋_GB2312"/>
          <w:color w:val="000000"/>
          <w:sz w:val="32"/>
          <w:szCs w:val="32"/>
        </w:rPr>
      </w:pPr>
      <w:r>
        <w:rPr>
          <w:rFonts w:eastAsia="仿宋_GB2312"/>
          <w:color w:val="000000"/>
          <w:sz w:val="32"/>
          <w:szCs w:val="32"/>
        </w:rPr>
        <w:t>3</w:t>
      </w:r>
      <w:r>
        <w:rPr>
          <w:rFonts w:eastAsia="仿宋_GB2312"/>
          <w:color w:val="000000"/>
          <w:sz w:val="32"/>
          <w:szCs w:val="32"/>
        </w:rPr>
        <w:t>．企业近三年创新投入与经济效益的佐证材料</w:t>
      </w:r>
    </w:p>
    <w:p w14:paraId="6CD4D45F" w14:textId="77777777" w:rsidR="00FD1531" w:rsidRDefault="00000000">
      <w:pPr>
        <w:spacing w:line="600" w:lineRule="exact"/>
        <w:ind w:firstLineChars="200" w:firstLine="640"/>
        <w:rPr>
          <w:rFonts w:eastAsia="仿宋_GB2312"/>
          <w:color w:val="000000"/>
          <w:sz w:val="32"/>
          <w:szCs w:val="32"/>
        </w:rPr>
      </w:pPr>
      <w:r>
        <w:rPr>
          <w:rFonts w:eastAsia="仿宋_GB2312"/>
          <w:color w:val="000000"/>
          <w:sz w:val="32"/>
          <w:szCs w:val="32"/>
        </w:rPr>
        <w:t>4</w:t>
      </w:r>
      <w:r>
        <w:rPr>
          <w:rFonts w:eastAsia="仿宋_GB2312"/>
          <w:color w:val="000000"/>
          <w:sz w:val="32"/>
          <w:szCs w:val="32"/>
        </w:rPr>
        <w:t>．其他</w:t>
      </w:r>
    </w:p>
    <w:p w14:paraId="3BE44343" w14:textId="77777777" w:rsidR="00FD1531" w:rsidRDefault="00000000">
      <w:pPr>
        <w:spacing w:after="160" w:line="600" w:lineRule="exact"/>
        <w:jc w:val="center"/>
        <w:outlineLvl w:val="1"/>
        <w:rPr>
          <w:rFonts w:eastAsia="仿宋_GB2312"/>
          <w:bCs/>
          <w:color w:val="000000"/>
          <w:sz w:val="32"/>
          <w:szCs w:val="32"/>
        </w:rPr>
      </w:pPr>
      <w:r>
        <w:rPr>
          <w:rFonts w:eastAsia="仿宋_GB2312"/>
          <w:b/>
          <w:color w:val="000000"/>
          <w:sz w:val="32"/>
          <w:szCs w:val="32"/>
        </w:rPr>
        <w:br w:type="page"/>
      </w:r>
    </w:p>
    <w:p w14:paraId="3EF539D5" w14:textId="77777777" w:rsidR="00FD1531" w:rsidRDefault="00FD1531">
      <w:pPr>
        <w:keepNext/>
        <w:keepLines/>
        <w:spacing w:line="600" w:lineRule="exact"/>
        <w:jc w:val="center"/>
        <w:outlineLvl w:val="0"/>
        <w:rPr>
          <w:rFonts w:eastAsia="方正小标宋简体"/>
          <w:bCs/>
          <w:kern w:val="44"/>
          <w:sz w:val="44"/>
          <w:szCs w:val="44"/>
        </w:rPr>
      </w:pPr>
      <w:bookmarkStart w:id="41" w:name="_Toc6080"/>
      <w:bookmarkStart w:id="42" w:name="_Toc27869"/>
      <w:bookmarkStart w:id="43" w:name="_Toc22324"/>
    </w:p>
    <w:p w14:paraId="60B867B5" w14:textId="77777777" w:rsidR="00FD1531" w:rsidRDefault="00000000">
      <w:pPr>
        <w:keepNext/>
        <w:keepLines/>
        <w:spacing w:line="600" w:lineRule="exact"/>
        <w:jc w:val="center"/>
        <w:outlineLvl w:val="0"/>
        <w:rPr>
          <w:rFonts w:eastAsia="方正小标宋简体"/>
          <w:bCs/>
          <w:kern w:val="44"/>
          <w:sz w:val="44"/>
          <w:szCs w:val="44"/>
        </w:rPr>
      </w:pPr>
      <w:r>
        <w:rPr>
          <w:rFonts w:eastAsia="方正小标宋简体"/>
          <w:bCs/>
          <w:kern w:val="44"/>
          <w:sz w:val="44"/>
          <w:szCs w:val="44"/>
        </w:rPr>
        <w:t>《江西省科学技术青年奖提名书》</w:t>
      </w:r>
      <w:bookmarkEnd w:id="41"/>
      <w:bookmarkEnd w:id="42"/>
      <w:bookmarkEnd w:id="43"/>
    </w:p>
    <w:p w14:paraId="1D6F87F6" w14:textId="77777777" w:rsidR="00FD1531" w:rsidRDefault="00000000">
      <w:pPr>
        <w:keepNext/>
        <w:keepLines/>
        <w:spacing w:line="600" w:lineRule="exact"/>
        <w:jc w:val="center"/>
        <w:outlineLvl w:val="0"/>
        <w:rPr>
          <w:rFonts w:eastAsia="方正小标宋简体"/>
          <w:bCs/>
          <w:kern w:val="44"/>
          <w:sz w:val="44"/>
          <w:szCs w:val="44"/>
        </w:rPr>
      </w:pPr>
      <w:bookmarkStart w:id="44" w:name="_Toc11397"/>
      <w:bookmarkStart w:id="45" w:name="_Toc5074"/>
      <w:bookmarkStart w:id="46" w:name="_Toc7149"/>
      <w:bookmarkStart w:id="47" w:name="_Toc15073"/>
      <w:r>
        <w:rPr>
          <w:rFonts w:eastAsia="方正小标宋简体"/>
          <w:bCs/>
          <w:kern w:val="44"/>
          <w:sz w:val="44"/>
          <w:szCs w:val="44"/>
        </w:rPr>
        <w:t>填写要求</w:t>
      </w:r>
      <w:bookmarkEnd w:id="44"/>
      <w:bookmarkEnd w:id="45"/>
      <w:bookmarkEnd w:id="46"/>
      <w:bookmarkEnd w:id="47"/>
    </w:p>
    <w:p w14:paraId="5ABFAFD9" w14:textId="77777777" w:rsidR="00FD1531" w:rsidRDefault="00FD1531">
      <w:pPr>
        <w:spacing w:line="600" w:lineRule="exact"/>
        <w:ind w:firstLineChars="200" w:firstLine="640"/>
        <w:rPr>
          <w:rFonts w:eastAsia="仿宋_GB2312"/>
          <w:bCs/>
          <w:color w:val="000000"/>
          <w:sz w:val="32"/>
          <w:szCs w:val="32"/>
        </w:rPr>
      </w:pPr>
    </w:p>
    <w:p w14:paraId="06C9FC9D" w14:textId="77777777" w:rsidR="00FD1531" w:rsidRDefault="00000000">
      <w:pPr>
        <w:spacing w:line="600" w:lineRule="exact"/>
        <w:ind w:firstLineChars="200" w:firstLine="640"/>
        <w:rPr>
          <w:rFonts w:eastAsia="仿宋_GB2312"/>
          <w:bCs/>
          <w:sz w:val="32"/>
          <w:szCs w:val="32"/>
        </w:rPr>
      </w:pPr>
      <w:r>
        <w:rPr>
          <w:rFonts w:eastAsia="仿宋_GB2312"/>
          <w:bCs/>
          <w:sz w:val="32"/>
          <w:szCs w:val="32"/>
        </w:rPr>
        <w:t>特别提示：提名书网络提交截止后，主件将无法更改！若主件中涉及违反《江西省科学技术奖励办法》《江西省科学技术奖励办法实施细则》等相关规定，以及涉及形式审查不合格内容的，本年度形式审查不合格。</w:t>
      </w:r>
    </w:p>
    <w:p w14:paraId="0DECD247" w14:textId="77777777" w:rsidR="00FD1531" w:rsidRDefault="00000000">
      <w:pPr>
        <w:spacing w:line="600" w:lineRule="exact"/>
        <w:ind w:firstLineChars="200" w:firstLine="640"/>
        <w:jc w:val="center"/>
        <w:rPr>
          <w:rFonts w:eastAsia="黑体"/>
          <w:bCs/>
          <w:color w:val="000000"/>
          <w:sz w:val="32"/>
          <w:szCs w:val="32"/>
        </w:rPr>
      </w:pPr>
      <w:r>
        <w:rPr>
          <w:rFonts w:eastAsia="黑体"/>
          <w:bCs/>
          <w:color w:val="000000"/>
          <w:sz w:val="32"/>
          <w:szCs w:val="32"/>
        </w:rPr>
        <w:t>第一部分</w:t>
      </w:r>
      <w:r>
        <w:rPr>
          <w:rFonts w:eastAsia="黑体"/>
          <w:bCs/>
          <w:color w:val="000000"/>
          <w:sz w:val="32"/>
          <w:szCs w:val="32"/>
        </w:rPr>
        <w:t xml:space="preserve"> </w:t>
      </w:r>
      <w:r>
        <w:rPr>
          <w:rFonts w:eastAsia="黑体"/>
          <w:bCs/>
          <w:color w:val="000000"/>
          <w:sz w:val="32"/>
          <w:szCs w:val="32"/>
        </w:rPr>
        <w:t>总体要求</w:t>
      </w:r>
    </w:p>
    <w:p w14:paraId="514BACF5" w14:textId="77777777" w:rsidR="00FD1531" w:rsidRDefault="00000000">
      <w:pPr>
        <w:spacing w:line="600" w:lineRule="exact"/>
        <w:ind w:firstLineChars="200" w:firstLine="640"/>
        <w:rPr>
          <w:rFonts w:eastAsia="仿宋_GB2312"/>
          <w:bCs/>
          <w:color w:val="000000"/>
          <w:sz w:val="32"/>
          <w:szCs w:val="32"/>
        </w:rPr>
      </w:pPr>
      <w:r>
        <w:rPr>
          <w:rFonts w:eastAsia="仿宋_GB2312"/>
          <w:bCs/>
          <w:color w:val="000000"/>
          <w:sz w:val="32"/>
          <w:szCs w:val="32"/>
        </w:rPr>
        <w:t>《江西省科学技术青年奖提名书》是江西省科学技术奖评审的基础文件和主要评审依据，原则上应由提名者提供，以第三人称表述。请根据本文要求认真据实填写，并按照后文《江西省科学技术青年奖形式审查要点》对照检查。形式审查不合格的项目不予提交评审。</w:t>
      </w:r>
    </w:p>
    <w:p w14:paraId="5F371190" w14:textId="77777777" w:rsidR="00FD1531" w:rsidRDefault="00000000">
      <w:pPr>
        <w:spacing w:line="560" w:lineRule="exact"/>
        <w:ind w:firstLineChars="200" w:firstLine="640"/>
        <w:rPr>
          <w:rFonts w:eastAsia="仿宋_GB2312"/>
          <w:b/>
          <w:color w:val="000000"/>
          <w:sz w:val="32"/>
          <w:szCs w:val="32"/>
        </w:rPr>
      </w:pPr>
      <w:r>
        <w:rPr>
          <w:rFonts w:eastAsia="仿宋_GB2312"/>
          <w:b/>
          <w:color w:val="000000"/>
          <w:sz w:val="32"/>
          <w:szCs w:val="32"/>
        </w:rPr>
        <w:t>江西省科学技术青年奖提名书除</w:t>
      </w:r>
      <w:r>
        <w:rPr>
          <w:rFonts w:eastAsia="仿宋_GB2312"/>
          <w:b/>
          <w:color w:val="000000"/>
          <w:sz w:val="32"/>
          <w:szCs w:val="32"/>
        </w:rPr>
        <w:t>“</w:t>
      </w:r>
      <w:r>
        <w:rPr>
          <w:rFonts w:eastAsia="仿宋_GB2312"/>
          <w:b/>
          <w:color w:val="000000"/>
          <w:sz w:val="32"/>
          <w:szCs w:val="32"/>
        </w:rPr>
        <w:t>附表</w:t>
      </w:r>
      <w:r>
        <w:rPr>
          <w:rFonts w:eastAsia="仿宋_GB2312"/>
          <w:b/>
          <w:color w:val="000000"/>
          <w:sz w:val="32"/>
          <w:szCs w:val="32"/>
        </w:rPr>
        <w:t>1</w:t>
      </w:r>
      <w:r>
        <w:rPr>
          <w:rFonts w:eastAsia="仿宋_GB2312"/>
          <w:b/>
          <w:color w:val="000000"/>
          <w:sz w:val="32"/>
          <w:szCs w:val="32"/>
        </w:rPr>
        <w:t>：候选人代表性论文（专著）目录</w:t>
      </w:r>
      <w:r>
        <w:rPr>
          <w:rFonts w:eastAsia="仿宋_GB2312"/>
          <w:b/>
          <w:color w:val="000000"/>
          <w:sz w:val="32"/>
          <w:szCs w:val="32"/>
        </w:rPr>
        <w:t>”</w:t>
      </w:r>
      <w:r>
        <w:rPr>
          <w:rFonts w:eastAsia="仿宋_GB2312"/>
          <w:b/>
          <w:color w:val="000000"/>
          <w:sz w:val="32"/>
          <w:szCs w:val="32"/>
        </w:rPr>
        <w:t>以外的其他任何位置，不得出现</w:t>
      </w:r>
      <w:r>
        <w:rPr>
          <w:rFonts w:eastAsia="仿宋_GB2312"/>
          <w:b/>
          <w:color w:val="000000"/>
          <w:sz w:val="32"/>
          <w:szCs w:val="32"/>
        </w:rPr>
        <w:t>“</w:t>
      </w:r>
      <w:r>
        <w:rPr>
          <w:rFonts w:eastAsia="仿宋_GB2312"/>
          <w:b/>
          <w:color w:val="000000"/>
          <w:sz w:val="32"/>
          <w:szCs w:val="32"/>
        </w:rPr>
        <w:t>附表</w:t>
      </w:r>
      <w:r>
        <w:rPr>
          <w:rFonts w:eastAsia="仿宋_GB2312"/>
          <w:b/>
          <w:color w:val="000000"/>
          <w:sz w:val="32"/>
          <w:szCs w:val="32"/>
        </w:rPr>
        <w:t>1</w:t>
      </w:r>
      <w:r>
        <w:rPr>
          <w:rFonts w:eastAsia="仿宋_GB2312"/>
          <w:b/>
          <w:color w:val="000000"/>
          <w:sz w:val="32"/>
          <w:szCs w:val="32"/>
        </w:rPr>
        <w:t>：候选人代表性论文（专著）目录</w:t>
      </w:r>
      <w:r>
        <w:rPr>
          <w:rFonts w:eastAsia="仿宋_GB2312"/>
          <w:b/>
          <w:color w:val="000000"/>
          <w:sz w:val="32"/>
          <w:szCs w:val="32"/>
        </w:rPr>
        <w:t>”</w:t>
      </w:r>
      <w:r>
        <w:rPr>
          <w:rFonts w:eastAsia="仿宋_GB2312"/>
          <w:b/>
          <w:color w:val="000000"/>
          <w:sz w:val="32"/>
          <w:szCs w:val="32"/>
        </w:rPr>
        <w:t>外的论文</w:t>
      </w:r>
      <w:r>
        <w:rPr>
          <w:rFonts w:eastAsia="仿宋_GB2312"/>
          <w:b/>
          <w:sz w:val="32"/>
          <w:szCs w:val="32"/>
        </w:rPr>
        <w:t>（专著）</w:t>
      </w:r>
      <w:r>
        <w:rPr>
          <w:rFonts w:eastAsia="仿宋_GB2312"/>
          <w:b/>
          <w:color w:val="000000"/>
          <w:sz w:val="32"/>
          <w:szCs w:val="32"/>
        </w:rPr>
        <w:t>数量的表述；不得出现</w:t>
      </w:r>
      <w:r>
        <w:rPr>
          <w:rFonts w:eastAsia="仿宋_GB2312"/>
          <w:b/>
          <w:color w:val="000000"/>
          <w:sz w:val="32"/>
          <w:szCs w:val="32"/>
        </w:rPr>
        <w:t xml:space="preserve">“SCI </w:t>
      </w:r>
      <w:r>
        <w:rPr>
          <w:rFonts w:eastAsia="仿宋_GB2312"/>
          <w:b/>
          <w:color w:val="000000"/>
          <w:sz w:val="32"/>
          <w:szCs w:val="32"/>
        </w:rPr>
        <w:t>论文数量</w:t>
      </w:r>
      <w:r>
        <w:rPr>
          <w:rFonts w:eastAsia="仿宋_GB2312"/>
          <w:b/>
          <w:color w:val="000000"/>
          <w:sz w:val="32"/>
          <w:szCs w:val="32"/>
        </w:rPr>
        <w:t>”“</w:t>
      </w:r>
      <w:r>
        <w:rPr>
          <w:rFonts w:eastAsia="仿宋_GB2312"/>
          <w:b/>
          <w:color w:val="000000"/>
          <w:sz w:val="32"/>
          <w:szCs w:val="32"/>
        </w:rPr>
        <w:t>影响因子</w:t>
      </w:r>
      <w:r>
        <w:rPr>
          <w:rFonts w:eastAsia="仿宋_GB2312"/>
          <w:b/>
          <w:color w:val="000000"/>
          <w:sz w:val="32"/>
          <w:szCs w:val="32"/>
        </w:rPr>
        <w:t xml:space="preserve">”“SCI </w:t>
      </w:r>
      <w:r>
        <w:rPr>
          <w:rFonts w:eastAsia="仿宋_GB2312"/>
          <w:b/>
          <w:color w:val="000000"/>
          <w:sz w:val="32"/>
          <w:szCs w:val="32"/>
        </w:rPr>
        <w:t>他引次数</w:t>
      </w:r>
      <w:r>
        <w:rPr>
          <w:rFonts w:eastAsia="仿宋_GB2312"/>
          <w:b/>
          <w:color w:val="000000"/>
          <w:sz w:val="32"/>
          <w:szCs w:val="32"/>
        </w:rPr>
        <w:t>”“ESI</w:t>
      </w:r>
      <w:r>
        <w:rPr>
          <w:rFonts w:eastAsia="仿宋_GB2312"/>
          <w:b/>
          <w:color w:val="000000"/>
          <w:sz w:val="32"/>
          <w:szCs w:val="32"/>
        </w:rPr>
        <w:t>高被引论文</w:t>
      </w:r>
      <w:r>
        <w:rPr>
          <w:rFonts w:eastAsia="仿宋_GB2312"/>
          <w:b/>
          <w:color w:val="000000"/>
          <w:sz w:val="32"/>
          <w:szCs w:val="32"/>
        </w:rPr>
        <w:t>”</w:t>
      </w:r>
      <w:r>
        <w:rPr>
          <w:rFonts w:eastAsia="仿宋_GB2312"/>
          <w:b/>
          <w:color w:val="000000"/>
          <w:sz w:val="32"/>
          <w:szCs w:val="32"/>
        </w:rPr>
        <w:t>以及由此引申出的</w:t>
      </w:r>
      <w:r>
        <w:rPr>
          <w:rFonts w:eastAsia="仿宋_GB2312"/>
          <w:b/>
          <w:color w:val="000000"/>
          <w:sz w:val="32"/>
          <w:szCs w:val="32"/>
        </w:rPr>
        <w:t>“</w:t>
      </w:r>
      <w:r>
        <w:rPr>
          <w:rFonts w:eastAsia="仿宋_GB2312"/>
          <w:b/>
          <w:color w:val="000000"/>
          <w:sz w:val="32"/>
          <w:szCs w:val="32"/>
        </w:rPr>
        <w:t>国际论文数量</w:t>
      </w:r>
      <w:r>
        <w:rPr>
          <w:rFonts w:eastAsia="仿宋_GB2312"/>
          <w:b/>
          <w:color w:val="000000"/>
          <w:sz w:val="32"/>
          <w:szCs w:val="32"/>
        </w:rPr>
        <w:t>”“</w:t>
      </w:r>
      <w:r>
        <w:rPr>
          <w:rFonts w:eastAsia="仿宋_GB2312"/>
          <w:b/>
          <w:color w:val="000000"/>
          <w:sz w:val="32"/>
          <w:szCs w:val="32"/>
        </w:rPr>
        <w:t>国际论文影响因子</w:t>
      </w:r>
      <w:r>
        <w:rPr>
          <w:rFonts w:eastAsia="仿宋_GB2312"/>
          <w:b/>
          <w:color w:val="000000"/>
          <w:sz w:val="32"/>
          <w:szCs w:val="32"/>
        </w:rPr>
        <w:t>”“</w:t>
      </w:r>
      <w:r>
        <w:rPr>
          <w:rFonts w:eastAsia="仿宋_GB2312"/>
          <w:b/>
          <w:color w:val="000000"/>
          <w:sz w:val="32"/>
          <w:szCs w:val="32"/>
        </w:rPr>
        <w:t>国际论文他引次数</w:t>
      </w:r>
      <w:r>
        <w:rPr>
          <w:rFonts w:eastAsia="仿宋_GB2312"/>
          <w:b/>
          <w:color w:val="000000"/>
          <w:sz w:val="32"/>
          <w:szCs w:val="32"/>
        </w:rPr>
        <w:t>”“</w:t>
      </w:r>
      <w:r>
        <w:rPr>
          <w:rFonts w:eastAsia="仿宋_GB2312"/>
          <w:b/>
          <w:color w:val="000000"/>
          <w:sz w:val="32"/>
          <w:szCs w:val="32"/>
        </w:rPr>
        <w:t>国际高被引论文</w:t>
      </w:r>
      <w:r>
        <w:rPr>
          <w:rFonts w:eastAsia="仿宋_GB2312"/>
          <w:b/>
          <w:color w:val="000000"/>
          <w:sz w:val="32"/>
          <w:szCs w:val="32"/>
        </w:rPr>
        <w:t>”</w:t>
      </w:r>
      <w:r>
        <w:rPr>
          <w:rFonts w:eastAsia="仿宋_GB2312"/>
          <w:b/>
          <w:color w:val="000000"/>
          <w:sz w:val="32"/>
          <w:szCs w:val="32"/>
        </w:rPr>
        <w:t>等涉及论文</w:t>
      </w:r>
      <w:r>
        <w:rPr>
          <w:rFonts w:eastAsia="仿宋_GB2312"/>
          <w:b/>
          <w:sz w:val="32"/>
          <w:szCs w:val="32"/>
        </w:rPr>
        <w:t>（专著）</w:t>
      </w:r>
      <w:r>
        <w:rPr>
          <w:rFonts w:eastAsia="仿宋_GB2312"/>
          <w:b/>
          <w:color w:val="000000"/>
          <w:sz w:val="32"/>
          <w:szCs w:val="32"/>
        </w:rPr>
        <w:t>数量指标的表述；不得提交超出</w:t>
      </w:r>
      <w:r>
        <w:rPr>
          <w:rFonts w:eastAsia="仿宋_GB2312"/>
          <w:b/>
          <w:color w:val="000000"/>
          <w:sz w:val="32"/>
          <w:szCs w:val="32"/>
        </w:rPr>
        <w:t>“</w:t>
      </w:r>
      <w:r>
        <w:rPr>
          <w:rFonts w:eastAsia="仿宋_GB2312"/>
          <w:b/>
          <w:color w:val="000000"/>
          <w:sz w:val="32"/>
          <w:szCs w:val="32"/>
        </w:rPr>
        <w:t>附表</w:t>
      </w:r>
      <w:r>
        <w:rPr>
          <w:rFonts w:eastAsia="仿宋_GB2312"/>
          <w:b/>
          <w:color w:val="000000"/>
          <w:sz w:val="32"/>
          <w:szCs w:val="32"/>
        </w:rPr>
        <w:t>1</w:t>
      </w:r>
      <w:r>
        <w:rPr>
          <w:rFonts w:eastAsia="仿宋_GB2312"/>
          <w:b/>
          <w:color w:val="000000"/>
          <w:sz w:val="32"/>
          <w:szCs w:val="32"/>
        </w:rPr>
        <w:t>：代表性论文</w:t>
      </w:r>
      <w:r>
        <w:rPr>
          <w:rFonts w:eastAsia="仿宋_GB2312"/>
          <w:b/>
          <w:color w:val="000000"/>
          <w:sz w:val="32"/>
          <w:szCs w:val="32"/>
        </w:rPr>
        <w:t>(</w:t>
      </w:r>
      <w:r>
        <w:rPr>
          <w:rFonts w:eastAsia="仿宋_GB2312"/>
          <w:b/>
          <w:color w:val="000000"/>
          <w:sz w:val="32"/>
          <w:szCs w:val="32"/>
        </w:rPr>
        <w:t>专著</w:t>
      </w:r>
      <w:r>
        <w:rPr>
          <w:rFonts w:eastAsia="仿宋_GB2312"/>
          <w:b/>
          <w:color w:val="000000"/>
          <w:sz w:val="32"/>
          <w:szCs w:val="32"/>
        </w:rPr>
        <w:t>)</w:t>
      </w:r>
      <w:r>
        <w:rPr>
          <w:rFonts w:eastAsia="仿宋_GB2312"/>
          <w:b/>
          <w:color w:val="000000"/>
          <w:sz w:val="32"/>
          <w:szCs w:val="32"/>
        </w:rPr>
        <w:t>目录</w:t>
      </w:r>
      <w:r>
        <w:rPr>
          <w:rFonts w:eastAsia="仿宋_GB2312"/>
          <w:b/>
          <w:color w:val="000000"/>
          <w:sz w:val="32"/>
          <w:szCs w:val="32"/>
        </w:rPr>
        <w:t>”</w:t>
      </w:r>
      <w:r>
        <w:rPr>
          <w:rFonts w:eastAsia="仿宋_GB2312"/>
          <w:b/>
          <w:color w:val="000000"/>
          <w:sz w:val="32"/>
          <w:szCs w:val="32"/>
        </w:rPr>
        <w:t>的论文</w:t>
      </w:r>
      <w:r>
        <w:rPr>
          <w:rFonts w:eastAsia="仿宋_GB2312"/>
          <w:b/>
          <w:color w:val="000000"/>
          <w:sz w:val="32"/>
          <w:szCs w:val="32"/>
        </w:rPr>
        <w:t>(</w:t>
      </w:r>
      <w:r>
        <w:rPr>
          <w:rFonts w:eastAsia="仿宋_GB2312"/>
          <w:b/>
          <w:color w:val="000000"/>
          <w:sz w:val="32"/>
          <w:szCs w:val="32"/>
        </w:rPr>
        <w:t>专著</w:t>
      </w:r>
      <w:r>
        <w:rPr>
          <w:rFonts w:eastAsia="仿宋_GB2312"/>
          <w:b/>
          <w:color w:val="000000"/>
          <w:sz w:val="32"/>
          <w:szCs w:val="32"/>
        </w:rPr>
        <w:t>)</w:t>
      </w:r>
      <w:r>
        <w:rPr>
          <w:rFonts w:eastAsia="仿宋_GB2312"/>
          <w:b/>
          <w:color w:val="000000"/>
          <w:sz w:val="32"/>
          <w:szCs w:val="32"/>
        </w:rPr>
        <w:t>；不得自行添加</w:t>
      </w:r>
      <w:r>
        <w:rPr>
          <w:rFonts w:eastAsia="仿宋_GB2312"/>
          <w:b/>
          <w:color w:val="000000"/>
          <w:sz w:val="32"/>
          <w:szCs w:val="32"/>
        </w:rPr>
        <w:t>“</w:t>
      </w:r>
      <w:r>
        <w:rPr>
          <w:rFonts w:eastAsia="仿宋_GB2312"/>
          <w:b/>
          <w:color w:val="000000"/>
          <w:sz w:val="32"/>
          <w:szCs w:val="32"/>
        </w:rPr>
        <w:t>论文目录</w:t>
      </w:r>
      <w:r>
        <w:rPr>
          <w:rFonts w:eastAsia="仿宋_GB2312"/>
          <w:b/>
          <w:color w:val="000000"/>
          <w:sz w:val="32"/>
          <w:szCs w:val="32"/>
        </w:rPr>
        <w:t>”</w:t>
      </w:r>
      <w:r>
        <w:rPr>
          <w:rFonts w:eastAsia="仿宋_GB2312"/>
          <w:b/>
          <w:color w:val="000000"/>
          <w:sz w:val="32"/>
          <w:szCs w:val="32"/>
        </w:rPr>
        <w:t>和</w:t>
      </w:r>
      <w:r>
        <w:rPr>
          <w:rFonts w:eastAsia="仿宋_GB2312"/>
          <w:b/>
          <w:color w:val="000000"/>
          <w:sz w:val="32"/>
          <w:szCs w:val="32"/>
        </w:rPr>
        <w:t>“</w:t>
      </w:r>
      <w:r>
        <w:rPr>
          <w:rFonts w:eastAsia="仿宋_GB2312"/>
          <w:b/>
          <w:color w:val="000000"/>
          <w:sz w:val="32"/>
          <w:szCs w:val="32"/>
        </w:rPr>
        <w:t>引文目录</w:t>
      </w:r>
      <w:r>
        <w:rPr>
          <w:rFonts w:eastAsia="仿宋_GB2312"/>
          <w:b/>
          <w:color w:val="000000"/>
          <w:sz w:val="32"/>
          <w:szCs w:val="32"/>
        </w:rPr>
        <w:t>”</w:t>
      </w:r>
      <w:r>
        <w:rPr>
          <w:rFonts w:eastAsia="仿宋_GB2312"/>
          <w:b/>
          <w:color w:val="000000"/>
          <w:sz w:val="32"/>
          <w:szCs w:val="32"/>
        </w:rPr>
        <w:t>；不得出现超出附件所提供</w:t>
      </w:r>
      <w:r>
        <w:rPr>
          <w:rFonts w:eastAsia="仿宋_GB2312"/>
          <w:b/>
          <w:color w:val="000000"/>
          <w:sz w:val="32"/>
          <w:szCs w:val="32"/>
        </w:rPr>
        <w:lastRenderedPageBreak/>
        <w:t>的知识产权等佐证材料数量和内容的表述。</w:t>
      </w:r>
      <w:r>
        <w:rPr>
          <w:rFonts w:eastAsia="仿宋_GB2312"/>
          <w:b/>
          <w:sz w:val="32"/>
          <w:szCs w:val="32"/>
        </w:rPr>
        <w:t>避免以相关量化指标代替对成果质量的评价。</w:t>
      </w:r>
    </w:p>
    <w:p w14:paraId="5EA9A3FE" w14:textId="77777777" w:rsidR="00FD1531" w:rsidRDefault="00000000">
      <w:pPr>
        <w:spacing w:line="600" w:lineRule="exact"/>
        <w:ind w:firstLine="642"/>
        <w:jc w:val="center"/>
        <w:rPr>
          <w:rFonts w:eastAsia="黑体"/>
          <w:bCs/>
          <w:color w:val="000000"/>
          <w:sz w:val="32"/>
          <w:szCs w:val="32"/>
        </w:rPr>
      </w:pPr>
      <w:r>
        <w:rPr>
          <w:rFonts w:eastAsia="黑体"/>
          <w:bCs/>
          <w:color w:val="000000"/>
          <w:sz w:val="32"/>
          <w:szCs w:val="32"/>
        </w:rPr>
        <w:t>第二部分</w:t>
      </w:r>
      <w:r>
        <w:rPr>
          <w:rFonts w:eastAsia="黑体"/>
          <w:bCs/>
          <w:color w:val="000000"/>
          <w:sz w:val="32"/>
          <w:szCs w:val="32"/>
        </w:rPr>
        <w:t xml:space="preserve"> </w:t>
      </w:r>
      <w:r>
        <w:rPr>
          <w:rFonts w:eastAsia="黑体"/>
          <w:bCs/>
          <w:color w:val="000000"/>
          <w:sz w:val="32"/>
          <w:szCs w:val="32"/>
        </w:rPr>
        <w:t>具体要求</w:t>
      </w:r>
    </w:p>
    <w:p w14:paraId="2D052995" w14:textId="77777777" w:rsidR="00FD1531" w:rsidRDefault="00000000">
      <w:pPr>
        <w:spacing w:line="600" w:lineRule="exact"/>
        <w:ind w:firstLineChars="200" w:firstLine="640"/>
        <w:rPr>
          <w:rFonts w:eastAsia="仿宋_GB2312"/>
          <w:bCs/>
          <w:color w:val="000000"/>
          <w:sz w:val="32"/>
          <w:szCs w:val="32"/>
        </w:rPr>
      </w:pPr>
      <w:r>
        <w:rPr>
          <w:rFonts w:eastAsia="仿宋_GB2312"/>
          <w:bCs/>
          <w:color w:val="000000"/>
          <w:sz w:val="32"/>
          <w:szCs w:val="32"/>
        </w:rPr>
        <w:t>《江西省科学技术青年奖提名书》按结构分为主件和附件，按提交方式分为电子版和纸质版。</w:t>
      </w:r>
    </w:p>
    <w:p w14:paraId="3A18F898" w14:textId="77777777" w:rsidR="00FD1531" w:rsidRDefault="00000000">
      <w:pPr>
        <w:spacing w:line="600" w:lineRule="exact"/>
        <w:ind w:firstLineChars="200" w:firstLine="640"/>
        <w:rPr>
          <w:rFonts w:eastAsia="仿宋_GB2312"/>
          <w:bCs/>
          <w:color w:val="000000"/>
          <w:sz w:val="32"/>
          <w:szCs w:val="32"/>
        </w:rPr>
      </w:pPr>
      <w:r>
        <w:rPr>
          <w:rFonts w:eastAsia="仿宋_GB2312"/>
          <w:bCs/>
          <w:color w:val="000000"/>
          <w:sz w:val="32"/>
          <w:szCs w:val="32"/>
        </w:rPr>
        <w:t>电子版提名书包括封面、主件（第一至第八部分）和附件（第九部分），应在指定的提名系统中填写和上传。主件第三至七部分的页边距左右各</w:t>
      </w:r>
      <w:r>
        <w:rPr>
          <w:rFonts w:eastAsia="仿宋_GB2312"/>
          <w:bCs/>
          <w:color w:val="000000"/>
          <w:sz w:val="32"/>
          <w:szCs w:val="32"/>
        </w:rPr>
        <w:t>3.2 cm</w:t>
      </w:r>
      <w:r>
        <w:rPr>
          <w:rFonts w:eastAsia="仿宋_GB2312"/>
          <w:bCs/>
          <w:color w:val="000000"/>
          <w:sz w:val="32"/>
          <w:szCs w:val="32"/>
        </w:rPr>
        <w:t>，上下各</w:t>
      </w:r>
      <w:r>
        <w:rPr>
          <w:rFonts w:eastAsia="仿宋_GB2312"/>
          <w:bCs/>
          <w:color w:val="000000"/>
          <w:sz w:val="32"/>
          <w:szCs w:val="32"/>
        </w:rPr>
        <w:t>2.8 cm</w:t>
      </w:r>
      <w:r>
        <w:rPr>
          <w:rFonts w:eastAsia="仿宋_GB2312"/>
          <w:bCs/>
          <w:color w:val="000000"/>
          <w:sz w:val="32"/>
          <w:szCs w:val="32"/>
        </w:rPr>
        <w:t>（以提名系统提供下载的模版为准），正文文字使用宋体，不小于小四号，行距不小于</w:t>
      </w:r>
      <w:r>
        <w:rPr>
          <w:rFonts w:eastAsia="仿宋_GB2312"/>
          <w:bCs/>
          <w:color w:val="000000"/>
          <w:sz w:val="32"/>
          <w:szCs w:val="32"/>
        </w:rPr>
        <w:t>18</w:t>
      </w:r>
      <w:r>
        <w:rPr>
          <w:rFonts w:eastAsia="仿宋_GB2312"/>
          <w:bCs/>
          <w:color w:val="000000"/>
          <w:sz w:val="32"/>
          <w:szCs w:val="32"/>
        </w:rPr>
        <w:t>磅，标题和图表文字格式自行设置（建议以黑体、仿宋、楷体为主）。</w:t>
      </w:r>
    </w:p>
    <w:p w14:paraId="6B05B349" w14:textId="77777777" w:rsidR="00FD1531" w:rsidRDefault="00000000">
      <w:pPr>
        <w:spacing w:line="600" w:lineRule="exact"/>
        <w:ind w:firstLineChars="200" w:firstLine="640"/>
        <w:rPr>
          <w:rFonts w:eastAsia="仿宋_GB2312"/>
          <w:bCs/>
          <w:color w:val="000000"/>
          <w:sz w:val="32"/>
          <w:szCs w:val="32"/>
        </w:rPr>
      </w:pPr>
      <w:r>
        <w:rPr>
          <w:rFonts w:eastAsia="仿宋_GB2312"/>
          <w:bCs/>
          <w:color w:val="000000"/>
          <w:sz w:val="32"/>
          <w:szCs w:val="32"/>
        </w:rPr>
        <w:t>纸质版提名书包括封面、主件（第一至第八部分）和附件（第九部分），纸质版主件应从提名系统中直接生成并打印，附件不需从提名系统中打印。提名书主件和附件装订成册（单双面不限），纸张规格</w:t>
      </w:r>
      <w:r>
        <w:rPr>
          <w:rFonts w:eastAsia="仿宋_GB2312"/>
          <w:bCs/>
          <w:color w:val="000000"/>
          <w:sz w:val="32"/>
          <w:szCs w:val="32"/>
        </w:rPr>
        <w:t>A4</w:t>
      </w:r>
      <w:r>
        <w:rPr>
          <w:rFonts w:eastAsia="仿宋_GB2312"/>
          <w:bCs/>
          <w:color w:val="000000"/>
          <w:sz w:val="32"/>
          <w:szCs w:val="32"/>
        </w:rPr>
        <w:t>，竖向左侧装订。</w:t>
      </w:r>
    </w:p>
    <w:p w14:paraId="54BBF014" w14:textId="77777777" w:rsidR="00FD1531" w:rsidRDefault="00000000">
      <w:pPr>
        <w:spacing w:line="600" w:lineRule="exact"/>
        <w:ind w:firstLineChars="200" w:firstLine="596"/>
        <w:rPr>
          <w:rFonts w:eastAsia="仿宋_GB2312"/>
          <w:bCs/>
          <w:color w:val="000000"/>
          <w:spacing w:val="-11"/>
          <w:sz w:val="32"/>
          <w:szCs w:val="32"/>
        </w:rPr>
      </w:pPr>
      <w:r>
        <w:rPr>
          <w:rFonts w:eastAsia="仿宋_GB2312"/>
          <w:bCs/>
          <w:color w:val="000000"/>
          <w:spacing w:val="-11"/>
          <w:sz w:val="32"/>
          <w:szCs w:val="32"/>
        </w:rPr>
        <w:t>不得填写涉及国家秘密的内容，不得提供标注密级的附件材料。</w:t>
      </w:r>
    </w:p>
    <w:p w14:paraId="48F61325" w14:textId="77777777" w:rsidR="00FD1531" w:rsidRDefault="00000000">
      <w:pPr>
        <w:spacing w:line="600" w:lineRule="exact"/>
        <w:ind w:firstLineChars="200" w:firstLine="640"/>
        <w:rPr>
          <w:rFonts w:eastAsia="仿宋_GB2312"/>
          <w:bCs/>
          <w:color w:val="000000"/>
          <w:sz w:val="32"/>
          <w:szCs w:val="32"/>
        </w:rPr>
      </w:pPr>
      <w:r>
        <w:rPr>
          <w:rFonts w:eastAsia="仿宋_GB2312"/>
          <w:bCs/>
          <w:color w:val="000000"/>
          <w:sz w:val="32"/>
          <w:szCs w:val="32"/>
        </w:rPr>
        <w:t>具体填写要求如下：</w:t>
      </w:r>
    </w:p>
    <w:p w14:paraId="23495127" w14:textId="77777777" w:rsidR="00FD1531" w:rsidRDefault="00000000">
      <w:pPr>
        <w:autoSpaceDE w:val="0"/>
        <w:autoSpaceDN w:val="0"/>
        <w:adjustRightInd w:val="0"/>
        <w:spacing w:line="600" w:lineRule="exact"/>
        <w:ind w:firstLineChars="200" w:firstLine="640"/>
        <w:rPr>
          <w:rFonts w:eastAsia="仿宋_GB2312"/>
          <w:bCs/>
          <w:color w:val="000000"/>
          <w:sz w:val="32"/>
          <w:szCs w:val="32"/>
        </w:rPr>
      </w:pPr>
      <w:r>
        <w:rPr>
          <w:rFonts w:eastAsia="仿宋_GB2312"/>
          <w:bCs/>
          <w:color w:val="000000"/>
          <w:sz w:val="32"/>
          <w:szCs w:val="32"/>
        </w:rPr>
        <w:t>封面部分：</w:t>
      </w:r>
    </w:p>
    <w:p w14:paraId="4EBB0F6C" w14:textId="77777777" w:rsidR="00FD1531" w:rsidRDefault="00000000">
      <w:pPr>
        <w:spacing w:line="600" w:lineRule="exact"/>
        <w:ind w:firstLineChars="200" w:firstLine="640"/>
        <w:rPr>
          <w:rFonts w:eastAsia="仿宋_GB2312"/>
          <w:bCs/>
          <w:color w:val="000000"/>
          <w:sz w:val="32"/>
          <w:szCs w:val="32"/>
        </w:rPr>
      </w:pPr>
      <w:r>
        <w:rPr>
          <w:rFonts w:eastAsia="仿宋_GB2312"/>
          <w:bCs/>
          <w:color w:val="000000"/>
          <w:sz w:val="32"/>
          <w:szCs w:val="32"/>
          <w:lang w:val="en"/>
        </w:rPr>
        <w:t>1</w:t>
      </w:r>
      <w:r>
        <w:rPr>
          <w:rFonts w:eastAsia="仿宋_GB2312"/>
          <w:bCs/>
          <w:color w:val="000000"/>
          <w:sz w:val="32"/>
          <w:szCs w:val="32"/>
          <w:lang w:val="en"/>
        </w:rPr>
        <w:t>．</w:t>
      </w:r>
      <w:r>
        <w:rPr>
          <w:rFonts w:eastAsia="仿宋_GB2312"/>
          <w:bCs/>
          <w:color w:val="000000"/>
          <w:sz w:val="32"/>
          <w:szCs w:val="32"/>
        </w:rPr>
        <w:t>提名者：由提名系统根据关联的提名号自动填写。</w:t>
      </w:r>
    </w:p>
    <w:p w14:paraId="794B7C4C" w14:textId="77777777" w:rsidR="00FD1531" w:rsidRDefault="00000000">
      <w:pPr>
        <w:spacing w:line="600" w:lineRule="exact"/>
        <w:ind w:firstLineChars="200" w:firstLine="640"/>
        <w:rPr>
          <w:rFonts w:eastAsia="仿宋_GB2312"/>
          <w:bCs/>
          <w:sz w:val="32"/>
          <w:szCs w:val="32"/>
        </w:rPr>
      </w:pPr>
      <w:r>
        <w:rPr>
          <w:rFonts w:eastAsia="仿宋_GB2312"/>
          <w:bCs/>
          <w:sz w:val="32"/>
          <w:szCs w:val="32"/>
        </w:rPr>
        <w:t>2</w:t>
      </w:r>
      <w:r>
        <w:rPr>
          <w:rFonts w:eastAsia="仿宋_GB2312"/>
          <w:bCs/>
          <w:sz w:val="32"/>
          <w:szCs w:val="32"/>
        </w:rPr>
        <w:t>．提名类别：由完成人从系统中选择。分为三个类别，</w:t>
      </w:r>
      <w:r>
        <w:rPr>
          <w:rFonts w:eastAsia="仿宋_GB2312"/>
          <w:bCs/>
          <w:sz w:val="32"/>
          <w:szCs w:val="32"/>
        </w:rPr>
        <w:t>1.</w:t>
      </w:r>
      <w:r>
        <w:rPr>
          <w:rFonts w:eastAsia="仿宋_GB2312"/>
          <w:bCs/>
          <w:sz w:val="32"/>
          <w:szCs w:val="32"/>
        </w:rPr>
        <w:t>基础研究类：在本省自然科学基础研究活动中取得重大科学发现；</w:t>
      </w:r>
      <w:r>
        <w:rPr>
          <w:rFonts w:eastAsia="仿宋_GB2312"/>
          <w:bCs/>
          <w:sz w:val="32"/>
          <w:szCs w:val="32"/>
        </w:rPr>
        <w:t>2.</w:t>
      </w:r>
      <w:r>
        <w:rPr>
          <w:rFonts w:eastAsia="仿宋_GB2312"/>
          <w:bCs/>
          <w:sz w:val="32"/>
          <w:szCs w:val="32"/>
        </w:rPr>
        <w:t>技术开发及产业化类：在应用技术研究和产业化开发活动中取得</w:t>
      </w:r>
      <w:r>
        <w:rPr>
          <w:rFonts w:eastAsia="仿宋_GB2312"/>
          <w:bCs/>
          <w:sz w:val="32"/>
          <w:szCs w:val="32"/>
        </w:rPr>
        <w:lastRenderedPageBreak/>
        <w:t>重大发明创造或者关键技术突破，对本省创造重大经济效益、社会效益、生态环境效益；</w:t>
      </w:r>
      <w:r>
        <w:rPr>
          <w:rFonts w:eastAsia="仿宋_GB2312"/>
          <w:bCs/>
          <w:sz w:val="32"/>
          <w:szCs w:val="32"/>
        </w:rPr>
        <w:t>3.</w:t>
      </w:r>
      <w:r>
        <w:rPr>
          <w:rFonts w:eastAsia="仿宋_GB2312"/>
          <w:bCs/>
          <w:sz w:val="32"/>
          <w:szCs w:val="32"/>
        </w:rPr>
        <w:t>企业创新类：在企业自主创新活动中作出突出贡献，对本省创造重大经济效益、社会效益、生态环境效益。</w:t>
      </w:r>
    </w:p>
    <w:p w14:paraId="5FEC562F" w14:textId="77777777" w:rsidR="00FD1531" w:rsidRDefault="00000000">
      <w:pPr>
        <w:pBdr>
          <w:top w:val="none" w:sz="0" w:space="0" w:color="000000"/>
          <w:left w:val="none" w:sz="0" w:space="0" w:color="000000"/>
          <w:bottom w:val="none" w:sz="0" w:space="0" w:color="000000"/>
          <w:right w:val="none" w:sz="0" w:space="0" w:color="000000"/>
        </w:pBdr>
        <w:spacing w:line="600" w:lineRule="exact"/>
        <w:ind w:firstLineChars="200" w:firstLine="640"/>
        <w:rPr>
          <w:rFonts w:eastAsia="仿宋_GB2312"/>
          <w:bCs/>
          <w:sz w:val="32"/>
          <w:szCs w:val="32"/>
        </w:rPr>
      </w:pPr>
      <w:r>
        <w:rPr>
          <w:rFonts w:eastAsia="仿宋_GB2312"/>
          <w:bCs/>
          <w:sz w:val="32"/>
          <w:szCs w:val="32"/>
          <w:lang w:val="en"/>
        </w:rPr>
        <w:t>候选人可根据自身情况选择相应的类别。</w:t>
      </w:r>
    </w:p>
    <w:p w14:paraId="08B33C8B" w14:textId="77777777" w:rsidR="00FD1531" w:rsidRDefault="00000000">
      <w:pPr>
        <w:spacing w:line="600" w:lineRule="exact"/>
        <w:ind w:firstLineChars="200" w:firstLine="640"/>
        <w:rPr>
          <w:rFonts w:eastAsia="黑体"/>
          <w:bCs/>
          <w:color w:val="000000"/>
          <w:sz w:val="32"/>
          <w:szCs w:val="32"/>
        </w:rPr>
      </w:pPr>
      <w:r>
        <w:rPr>
          <w:rFonts w:eastAsia="黑体"/>
          <w:bCs/>
          <w:color w:val="000000"/>
          <w:sz w:val="32"/>
          <w:szCs w:val="32"/>
        </w:rPr>
        <w:t>一、候选人基本情况</w:t>
      </w:r>
    </w:p>
    <w:p w14:paraId="5F265073" w14:textId="77777777" w:rsidR="00FD1531" w:rsidRDefault="00000000">
      <w:pPr>
        <w:spacing w:line="600" w:lineRule="exact"/>
        <w:ind w:firstLineChars="200" w:firstLine="640"/>
        <w:rPr>
          <w:rFonts w:eastAsia="仿宋_GB2312"/>
          <w:bCs/>
          <w:color w:val="000000"/>
          <w:sz w:val="32"/>
          <w:szCs w:val="32"/>
        </w:rPr>
      </w:pPr>
      <w:r>
        <w:rPr>
          <w:rFonts w:eastAsia="仿宋_GB2312"/>
          <w:bCs/>
          <w:color w:val="000000"/>
          <w:sz w:val="32"/>
          <w:szCs w:val="32"/>
        </w:rPr>
        <w:t>1</w:t>
      </w:r>
      <w:r>
        <w:rPr>
          <w:rFonts w:eastAsia="仿宋_GB2312"/>
          <w:bCs/>
          <w:color w:val="000000"/>
          <w:sz w:val="32"/>
          <w:szCs w:val="32"/>
        </w:rPr>
        <w:t>．提名号：系统生成后，由提名者分配。</w:t>
      </w:r>
    </w:p>
    <w:p w14:paraId="5BE92F35" w14:textId="77777777" w:rsidR="00FD1531" w:rsidRDefault="00000000">
      <w:pPr>
        <w:spacing w:line="600" w:lineRule="exact"/>
        <w:ind w:firstLineChars="200" w:firstLine="640"/>
        <w:rPr>
          <w:rFonts w:eastAsia="仿宋_GB2312"/>
          <w:bCs/>
          <w:color w:val="000000"/>
          <w:sz w:val="32"/>
          <w:szCs w:val="32"/>
        </w:rPr>
      </w:pPr>
      <w:r>
        <w:rPr>
          <w:rFonts w:eastAsia="仿宋_GB2312"/>
          <w:bCs/>
          <w:color w:val="000000"/>
          <w:sz w:val="32"/>
          <w:szCs w:val="32"/>
        </w:rPr>
        <w:t>2</w:t>
      </w:r>
      <w:r>
        <w:rPr>
          <w:rFonts w:eastAsia="仿宋_GB2312"/>
          <w:bCs/>
          <w:color w:val="000000"/>
          <w:sz w:val="32"/>
          <w:szCs w:val="32"/>
        </w:rPr>
        <w:t>．出生年月：在提名系统中选择。候选人应当在</w:t>
      </w:r>
      <w:r>
        <w:rPr>
          <w:rFonts w:eastAsia="仿宋_GB2312"/>
          <w:bCs/>
          <w:color w:val="000000"/>
          <w:sz w:val="32"/>
          <w:szCs w:val="32"/>
        </w:rPr>
        <w:t>2026</w:t>
      </w:r>
      <w:r>
        <w:rPr>
          <w:rFonts w:eastAsia="仿宋_GB2312"/>
          <w:bCs/>
          <w:color w:val="000000"/>
          <w:sz w:val="32"/>
          <w:szCs w:val="32"/>
        </w:rPr>
        <w:t>年</w:t>
      </w:r>
      <w:r>
        <w:rPr>
          <w:rFonts w:eastAsia="仿宋_GB2312"/>
          <w:bCs/>
          <w:color w:val="000000"/>
          <w:sz w:val="32"/>
          <w:szCs w:val="32"/>
        </w:rPr>
        <w:t>1</w:t>
      </w:r>
      <w:r>
        <w:rPr>
          <w:rFonts w:eastAsia="仿宋_GB2312"/>
          <w:bCs/>
          <w:color w:val="000000"/>
          <w:sz w:val="32"/>
          <w:szCs w:val="32"/>
        </w:rPr>
        <w:t>月</w:t>
      </w:r>
      <w:r>
        <w:rPr>
          <w:rFonts w:eastAsia="仿宋_GB2312"/>
          <w:bCs/>
          <w:color w:val="000000"/>
          <w:sz w:val="32"/>
          <w:szCs w:val="32"/>
        </w:rPr>
        <w:t>1</w:t>
      </w:r>
      <w:r>
        <w:rPr>
          <w:rFonts w:eastAsia="仿宋_GB2312"/>
          <w:bCs/>
          <w:color w:val="000000"/>
          <w:sz w:val="32"/>
          <w:szCs w:val="32"/>
        </w:rPr>
        <w:t>日前未满</w:t>
      </w:r>
      <w:r>
        <w:rPr>
          <w:rFonts w:eastAsia="仿宋_GB2312"/>
          <w:bCs/>
          <w:color w:val="000000"/>
          <w:sz w:val="32"/>
          <w:szCs w:val="32"/>
        </w:rPr>
        <w:t>40</w:t>
      </w:r>
      <w:r>
        <w:rPr>
          <w:rFonts w:eastAsia="仿宋_GB2312"/>
          <w:bCs/>
          <w:color w:val="000000"/>
          <w:sz w:val="32"/>
          <w:szCs w:val="32"/>
        </w:rPr>
        <w:t>周岁。</w:t>
      </w:r>
    </w:p>
    <w:p w14:paraId="1BC4DF85" w14:textId="77777777" w:rsidR="00FD1531" w:rsidRDefault="00000000">
      <w:pPr>
        <w:spacing w:line="600" w:lineRule="exact"/>
        <w:ind w:firstLineChars="200" w:firstLine="640"/>
        <w:rPr>
          <w:rFonts w:eastAsia="仿宋_GB2312"/>
          <w:bCs/>
          <w:color w:val="000000"/>
          <w:sz w:val="32"/>
          <w:szCs w:val="32"/>
        </w:rPr>
      </w:pPr>
      <w:r>
        <w:rPr>
          <w:rFonts w:eastAsia="仿宋_GB2312"/>
          <w:bCs/>
          <w:color w:val="000000"/>
          <w:sz w:val="32"/>
          <w:szCs w:val="32"/>
        </w:rPr>
        <w:t>3</w:t>
      </w:r>
      <w:r>
        <w:rPr>
          <w:rFonts w:eastAsia="仿宋_GB2312"/>
          <w:bCs/>
          <w:color w:val="000000"/>
          <w:sz w:val="32"/>
          <w:szCs w:val="32"/>
        </w:rPr>
        <w:t>．工作单位：根据人事关系填写候选人现工作单位，候选人所在工作单位应为在赣单位，非在赣单位的不得提名。</w:t>
      </w:r>
    </w:p>
    <w:p w14:paraId="6ABFADEE" w14:textId="77777777" w:rsidR="00FD1531" w:rsidRDefault="00000000">
      <w:pPr>
        <w:spacing w:line="600" w:lineRule="exact"/>
        <w:ind w:firstLineChars="200" w:firstLine="640"/>
        <w:rPr>
          <w:rFonts w:eastAsia="仿宋_GB2312"/>
          <w:bCs/>
          <w:color w:val="000000"/>
          <w:sz w:val="32"/>
          <w:szCs w:val="32"/>
        </w:rPr>
      </w:pPr>
      <w:r>
        <w:rPr>
          <w:rFonts w:eastAsia="仿宋_GB2312"/>
          <w:bCs/>
          <w:color w:val="000000"/>
          <w:sz w:val="32"/>
          <w:szCs w:val="32"/>
        </w:rPr>
        <w:t>4</w:t>
      </w:r>
      <w:r>
        <w:rPr>
          <w:rFonts w:eastAsia="仿宋_GB2312"/>
          <w:bCs/>
          <w:color w:val="000000"/>
          <w:sz w:val="32"/>
          <w:szCs w:val="32"/>
        </w:rPr>
        <w:t>．从事专业学科分类名称：应根据所从事专业在提名系统中选择相应学科，按重要程度依次填写，最多可填写</w:t>
      </w:r>
      <w:r>
        <w:rPr>
          <w:rFonts w:eastAsia="仿宋_GB2312"/>
          <w:bCs/>
          <w:color w:val="000000"/>
          <w:sz w:val="32"/>
          <w:szCs w:val="32"/>
        </w:rPr>
        <w:t>3</w:t>
      </w:r>
      <w:r>
        <w:rPr>
          <w:rFonts w:eastAsia="仿宋_GB2312"/>
          <w:bCs/>
          <w:color w:val="000000"/>
          <w:sz w:val="32"/>
          <w:szCs w:val="32"/>
        </w:rPr>
        <w:t>个学科名称。原则上应填写至三级学科，如三级学科无法准确涵盖其从事专业，可填写至二级学科（可分属不同一级学科）。</w:t>
      </w:r>
    </w:p>
    <w:p w14:paraId="568081A4" w14:textId="77777777" w:rsidR="00FD1531" w:rsidRDefault="00000000">
      <w:pPr>
        <w:spacing w:line="600" w:lineRule="exact"/>
        <w:ind w:firstLineChars="200" w:firstLine="640"/>
        <w:rPr>
          <w:rFonts w:eastAsia="仿宋_GB2312"/>
          <w:bCs/>
          <w:color w:val="000000"/>
          <w:sz w:val="32"/>
          <w:szCs w:val="32"/>
        </w:rPr>
      </w:pPr>
      <w:r>
        <w:rPr>
          <w:rFonts w:eastAsia="仿宋_GB2312"/>
          <w:bCs/>
          <w:color w:val="000000"/>
          <w:sz w:val="32"/>
          <w:szCs w:val="32"/>
        </w:rPr>
        <w:t>5</w:t>
      </w:r>
      <w:r>
        <w:rPr>
          <w:rFonts w:eastAsia="仿宋_GB2312"/>
          <w:bCs/>
          <w:color w:val="000000"/>
          <w:sz w:val="32"/>
          <w:szCs w:val="32"/>
        </w:rPr>
        <w:t>．所属国民经济行业：在提名系统中选择相应门类填写（自然科学领域选填）。</w:t>
      </w:r>
    </w:p>
    <w:p w14:paraId="1AFA45ED" w14:textId="77777777" w:rsidR="00FD1531" w:rsidRDefault="00000000">
      <w:pPr>
        <w:pBdr>
          <w:top w:val="none" w:sz="0" w:space="0" w:color="000000"/>
          <w:left w:val="none" w:sz="0" w:space="0" w:color="000000"/>
          <w:bottom w:val="none" w:sz="0" w:space="0" w:color="000000"/>
          <w:right w:val="none" w:sz="0" w:space="0" w:color="000000"/>
        </w:pBdr>
        <w:spacing w:line="600" w:lineRule="exact"/>
        <w:ind w:firstLineChars="200" w:firstLine="640"/>
        <w:rPr>
          <w:rFonts w:eastAsia="仿宋_GB2312"/>
          <w:bCs/>
          <w:color w:val="000000"/>
          <w:sz w:val="32"/>
          <w:szCs w:val="32"/>
        </w:rPr>
      </w:pPr>
      <w:r>
        <w:rPr>
          <w:rFonts w:eastAsia="仿宋_GB2312"/>
          <w:bCs/>
          <w:color w:val="000000"/>
          <w:sz w:val="32"/>
          <w:szCs w:val="32"/>
        </w:rPr>
        <w:t>6</w:t>
      </w:r>
      <w:r>
        <w:rPr>
          <w:rFonts w:eastAsia="仿宋_GB2312"/>
          <w:bCs/>
          <w:color w:val="000000"/>
          <w:sz w:val="32"/>
          <w:szCs w:val="32"/>
        </w:rPr>
        <w:t>．候选人牵头承担的代表性项目</w:t>
      </w:r>
      <w:r>
        <w:rPr>
          <w:rFonts w:eastAsia="仿宋_GB2312"/>
          <w:bCs/>
          <w:color w:val="000000"/>
          <w:sz w:val="32"/>
          <w:szCs w:val="32"/>
        </w:rPr>
        <w:t>/</w:t>
      </w:r>
      <w:r>
        <w:rPr>
          <w:rFonts w:eastAsia="仿宋_GB2312"/>
          <w:bCs/>
          <w:color w:val="000000"/>
          <w:sz w:val="32"/>
          <w:szCs w:val="32"/>
        </w:rPr>
        <w:t>课题：代表性</w:t>
      </w:r>
      <w:r>
        <w:rPr>
          <w:rFonts w:eastAsia="仿宋_GB2312"/>
          <w:bCs/>
          <w:sz w:val="32"/>
          <w:szCs w:val="32"/>
        </w:rPr>
        <w:t>项目的牵头人或者课题的负责人（</w:t>
      </w:r>
      <w:r>
        <w:rPr>
          <w:rFonts w:eastAsia="仿宋_GB2312"/>
          <w:bCs/>
          <w:sz w:val="32"/>
          <w:szCs w:val="32"/>
          <w:lang w:eastAsia="zh"/>
        </w:rPr>
        <w:t>须</w:t>
      </w:r>
      <w:r>
        <w:rPr>
          <w:rFonts w:eastAsia="仿宋_GB2312"/>
          <w:bCs/>
          <w:sz w:val="32"/>
          <w:szCs w:val="32"/>
        </w:rPr>
        <w:t>单独</w:t>
      </w:r>
      <w:r>
        <w:rPr>
          <w:rFonts w:eastAsia="仿宋_GB2312"/>
          <w:bCs/>
          <w:sz w:val="32"/>
          <w:szCs w:val="32"/>
          <w:lang w:eastAsia="zh"/>
        </w:rPr>
        <w:t>签订项目／</w:t>
      </w:r>
      <w:r>
        <w:rPr>
          <w:rFonts w:eastAsia="仿宋_GB2312"/>
          <w:bCs/>
          <w:sz w:val="32"/>
          <w:szCs w:val="32"/>
        </w:rPr>
        <w:t>课题任务合同</w:t>
      </w:r>
      <w:r>
        <w:rPr>
          <w:rFonts w:eastAsia="仿宋_GB2312"/>
          <w:bCs/>
          <w:sz w:val="32"/>
          <w:szCs w:val="32"/>
          <w:lang w:eastAsia="zh"/>
        </w:rPr>
        <w:t>书</w:t>
      </w:r>
      <w:r>
        <w:rPr>
          <w:rFonts w:eastAsia="仿宋_GB2312"/>
          <w:bCs/>
          <w:sz w:val="32"/>
          <w:szCs w:val="32"/>
        </w:rPr>
        <w:t>，</w:t>
      </w:r>
      <w:r>
        <w:rPr>
          <w:rFonts w:eastAsia="仿宋_GB2312"/>
          <w:bCs/>
          <w:sz w:val="32"/>
          <w:szCs w:val="32"/>
          <w:lang w:eastAsia="zh"/>
        </w:rPr>
        <w:t>且有单独编号</w:t>
      </w:r>
      <w:r>
        <w:rPr>
          <w:rFonts w:eastAsia="仿宋_GB2312"/>
          <w:bCs/>
          <w:sz w:val="32"/>
          <w:szCs w:val="32"/>
        </w:rPr>
        <w:t>的国家科技计划</w:t>
      </w:r>
      <w:r>
        <w:rPr>
          <w:rFonts w:eastAsia="仿宋_GB2312"/>
          <w:bCs/>
          <w:sz w:val="32"/>
          <w:szCs w:val="32"/>
          <w:lang w:eastAsia="zh"/>
        </w:rPr>
        <w:t>项目／</w:t>
      </w:r>
      <w:r>
        <w:rPr>
          <w:rFonts w:eastAsia="仿宋_GB2312"/>
          <w:bCs/>
          <w:sz w:val="32"/>
          <w:szCs w:val="32"/>
        </w:rPr>
        <w:t>课题负责人，不含子课题和分课题的负责人）</w:t>
      </w:r>
      <w:r>
        <w:rPr>
          <w:rFonts w:eastAsia="仿宋_GB2312"/>
          <w:bCs/>
          <w:color w:val="000000"/>
          <w:sz w:val="32"/>
          <w:szCs w:val="32"/>
        </w:rPr>
        <w:t>应为候选人，且在</w:t>
      </w:r>
      <w:r>
        <w:rPr>
          <w:rFonts w:eastAsia="仿宋_GB2312"/>
          <w:bCs/>
          <w:color w:val="000000"/>
          <w:sz w:val="32"/>
          <w:szCs w:val="32"/>
        </w:rPr>
        <w:t>2026</w:t>
      </w:r>
      <w:r>
        <w:rPr>
          <w:rFonts w:eastAsia="仿宋_GB2312"/>
          <w:bCs/>
          <w:color w:val="000000"/>
          <w:sz w:val="32"/>
          <w:szCs w:val="32"/>
        </w:rPr>
        <w:t>年</w:t>
      </w:r>
      <w:r>
        <w:rPr>
          <w:rFonts w:eastAsia="仿宋_GB2312"/>
          <w:bCs/>
          <w:color w:val="000000"/>
          <w:sz w:val="32"/>
          <w:szCs w:val="32"/>
        </w:rPr>
        <w:t>1</w:t>
      </w:r>
      <w:r>
        <w:rPr>
          <w:rFonts w:eastAsia="仿宋_GB2312"/>
          <w:bCs/>
          <w:color w:val="000000"/>
          <w:sz w:val="32"/>
          <w:szCs w:val="32"/>
        </w:rPr>
        <w:t>月</w:t>
      </w:r>
      <w:r>
        <w:rPr>
          <w:rFonts w:eastAsia="仿宋_GB2312"/>
          <w:bCs/>
          <w:color w:val="000000"/>
          <w:sz w:val="32"/>
          <w:szCs w:val="32"/>
        </w:rPr>
        <w:t>1</w:t>
      </w:r>
      <w:r>
        <w:rPr>
          <w:rFonts w:eastAsia="仿宋_GB2312"/>
          <w:bCs/>
          <w:color w:val="000000"/>
          <w:sz w:val="32"/>
          <w:szCs w:val="32"/>
        </w:rPr>
        <w:t>日前取得，</w:t>
      </w:r>
      <w:r>
        <w:rPr>
          <w:rFonts w:eastAsia="仿宋_GB2312"/>
          <w:bCs/>
          <w:sz w:val="32"/>
          <w:szCs w:val="32"/>
        </w:rPr>
        <w:t>第一承担单位应为在赣单位。</w:t>
      </w:r>
      <w:r>
        <w:rPr>
          <w:rFonts w:eastAsia="仿宋_GB2312"/>
          <w:bCs/>
          <w:color w:val="000000"/>
          <w:sz w:val="32"/>
          <w:szCs w:val="32"/>
        </w:rPr>
        <w:t>完成情况分为</w:t>
      </w:r>
      <w:r>
        <w:rPr>
          <w:rFonts w:eastAsia="仿宋_GB2312"/>
          <w:bCs/>
          <w:color w:val="000000"/>
          <w:sz w:val="32"/>
          <w:szCs w:val="32"/>
        </w:rPr>
        <w:t>3</w:t>
      </w:r>
      <w:r>
        <w:rPr>
          <w:rFonts w:eastAsia="仿宋_GB2312"/>
          <w:bCs/>
          <w:color w:val="000000"/>
          <w:sz w:val="32"/>
          <w:szCs w:val="32"/>
        </w:rPr>
        <w:t>种，分别为已验收、待验收、</w:t>
      </w:r>
      <w:r>
        <w:rPr>
          <w:rFonts w:eastAsia="仿宋_GB2312"/>
          <w:bCs/>
          <w:color w:val="000000"/>
          <w:sz w:val="32"/>
          <w:szCs w:val="32"/>
        </w:rPr>
        <w:lastRenderedPageBreak/>
        <w:t>在研。验收不通过的不得列入。根据重要程度顺序填写，不超过</w:t>
      </w:r>
      <w:r>
        <w:rPr>
          <w:rFonts w:eastAsia="仿宋_GB2312"/>
          <w:bCs/>
          <w:color w:val="000000"/>
          <w:sz w:val="32"/>
          <w:szCs w:val="32"/>
        </w:rPr>
        <w:t>5</w:t>
      </w:r>
      <w:r>
        <w:rPr>
          <w:rFonts w:eastAsia="仿宋_GB2312"/>
          <w:bCs/>
          <w:color w:val="000000"/>
          <w:sz w:val="32"/>
          <w:szCs w:val="32"/>
        </w:rPr>
        <w:t>项。</w:t>
      </w:r>
    </w:p>
    <w:p w14:paraId="0E59444E" w14:textId="77777777" w:rsidR="00FD1531" w:rsidRDefault="00000000">
      <w:pPr>
        <w:spacing w:line="600" w:lineRule="exact"/>
        <w:ind w:firstLineChars="200" w:firstLine="640"/>
        <w:rPr>
          <w:rFonts w:eastAsia="仿宋_GB2312"/>
          <w:bCs/>
          <w:color w:val="000000"/>
          <w:sz w:val="32"/>
          <w:szCs w:val="32"/>
        </w:rPr>
      </w:pPr>
      <w:r>
        <w:rPr>
          <w:rFonts w:eastAsia="仿宋_GB2312"/>
          <w:bCs/>
          <w:color w:val="000000"/>
          <w:sz w:val="32"/>
          <w:szCs w:val="32"/>
        </w:rPr>
        <w:t>7</w:t>
      </w:r>
      <w:r>
        <w:rPr>
          <w:rFonts w:eastAsia="仿宋_GB2312"/>
          <w:bCs/>
          <w:color w:val="000000"/>
          <w:sz w:val="32"/>
          <w:szCs w:val="32"/>
        </w:rPr>
        <w:t>．受教育情况：指候选人接受的大学及以上的教育情况，按受教育的时间顺序填写。</w:t>
      </w:r>
    </w:p>
    <w:p w14:paraId="119E2873" w14:textId="77777777" w:rsidR="00FD1531" w:rsidRDefault="00000000">
      <w:pPr>
        <w:spacing w:line="600" w:lineRule="exact"/>
        <w:ind w:firstLineChars="200" w:firstLine="640"/>
        <w:rPr>
          <w:rFonts w:eastAsia="黑体"/>
          <w:bCs/>
          <w:color w:val="000000"/>
          <w:sz w:val="32"/>
          <w:szCs w:val="32"/>
        </w:rPr>
      </w:pPr>
      <w:r>
        <w:rPr>
          <w:rFonts w:eastAsia="黑体"/>
          <w:bCs/>
          <w:color w:val="000000"/>
          <w:sz w:val="32"/>
          <w:szCs w:val="32"/>
        </w:rPr>
        <w:t>二、提名意见</w:t>
      </w:r>
    </w:p>
    <w:p w14:paraId="7B827B85" w14:textId="77777777" w:rsidR="00FD1531" w:rsidRDefault="00000000">
      <w:pPr>
        <w:spacing w:line="600" w:lineRule="exact"/>
        <w:ind w:firstLineChars="200" w:firstLine="648"/>
        <w:rPr>
          <w:rFonts w:eastAsia="仿宋_GB2312"/>
          <w:bCs/>
          <w:sz w:val="32"/>
          <w:szCs w:val="32"/>
        </w:rPr>
      </w:pPr>
      <w:r>
        <w:rPr>
          <w:rFonts w:eastAsia="仿宋_GB2312"/>
          <w:bCs/>
          <w:color w:val="000000"/>
          <w:spacing w:val="2"/>
          <w:sz w:val="32"/>
          <w:szCs w:val="32"/>
        </w:rPr>
        <w:t>不超过</w:t>
      </w:r>
      <w:r>
        <w:rPr>
          <w:rFonts w:eastAsia="仿宋_GB2312"/>
          <w:bCs/>
          <w:color w:val="000000"/>
          <w:spacing w:val="2"/>
          <w:sz w:val="32"/>
          <w:szCs w:val="32"/>
        </w:rPr>
        <w:t>600</w:t>
      </w:r>
      <w:r>
        <w:rPr>
          <w:rFonts w:eastAsia="仿宋_GB2312"/>
          <w:bCs/>
          <w:color w:val="000000"/>
          <w:spacing w:val="2"/>
          <w:sz w:val="32"/>
          <w:szCs w:val="32"/>
        </w:rPr>
        <w:t>字。本部分应由提名者填写。提名意见应包括：确认提名材料真实有效，确认相关栏目符合填写要求，并对照江西省科学技术青年奖授奖条件，如实写明对候选人的评价意见及提名理由。</w:t>
      </w:r>
    </w:p>
    <w:p w14:paraId="57C9A2EA" w14:textId="77777777" w:rsidR="00FD1531" w:rsidRDefault="00000000">
      <w:pPr>
        <w:spacing w:line="600" w:lineRule="exact"/>
        <w:ind w:firstLineChars="200" w:firstLine="640"/>
        <w:rPr>
          <w:rFonts w:eastAsia="仿宋_GB2312"/>
          <w:bCs/>
          <w:color w:val="000000"/>
          <w:sz w:val="32"/>
          <w:szCs w:val="32"/>
        </w:rPr>
      </w:pPr>
      <w:r>
        <w:rPr>
          <w:rFonts w:eastAsia="仿宋_GB2312"/>
          <w:bCs/>
          <w:color w:val="000000"/>
          <w:sz w:val="32"/>
          <w:szCs w:val="32"/>
        </w:rPr>
        <w:t>单位提名：需填写提名单位公示情况，提名意见表应由其业务主管部门负责人或机构法人代表签名，并加盖单位公章。</w:t>
      </w:r>
    </w:p>
    <w:p w14:paraId="6D7BBFC0" w14:textId="77777777" w:rsidR="00FD1531" w:rsidRDefault="00000000">
      <w:pPr>
        <w:spacing w:line="600" w:lineRule="exact"/>
        <w:ind w:firstLineChars="200" w:firstLine="640"/>
        <w:rPr>
          <w:rFonts w:eastAsia="仿宋_GB2312"/>
          <w:bCs/>
          <w:color w:val="000000"/>
          <w:spacing w:val="2"/>
          <w:sz w:val="32"/>
          <w:szCs w:val="32"/>
        </w:rPr>
      </w:pPr>
      <w:r>
        <w:rPr>
          <w:rFonts w:eastAsia="仿宋_GB2312"/>
          <w:bCs/>
          <w:color w:val="000000"/>
          <w:sz w:val="32"/>
          <w:szCs w:val="32"/>
        </w:rPr>
        <w:t>专家提名：需填写由候选人所在单位具备提名资格的业务主管部门或属地科技主管部门协助进行提名公示的情况，提名意见表应由提名专家签名。专家联合提名时，提名意见内容可各有侧重。</w:t>
      </w:r>
    </w:p>
    <w:p w14:paraId="3F78134C" w14:textId="77777777" w:rsidR="00FD1531" w:rsidRDefault="00000000">
      <w:pPr>
        <w:spacing w:line="600" w:lineRule="exact"/>
        <w:ind w:firstLineChars="200" w:firstLine="640"/>
        <w:rPr>
          <w:rFonts w:eastAsia="黑体"/>
          <w:bCs/>
          <w:color w:val="000000"/>
          <w:sz w:val="32"/>
          <w:szCs w:val="32"/>
        </w:rPr>
      </w:pPr>
      <w:r>
        <w:rPr>
          <w:rFonts w:eastAsia="黑体"/>
          <w:bCs/>
          <w:color w:val="000000"/>
          <w:sz w:val="32"/>
          <w:szCs w:val="32"/>
        </w:rPr>
        <w:t>三、工作简历</w:t>
      </w:r>
    </w:p>
    <w:p w14:paraId="7C892FD6" w14:textId="77777777" w:rsidR="00FD1531" w:rsidRDefault="00000000">
      <w:pPr>
        <w:spacing w:line="600" w:lineRule="exact"/>
        <w:ind w:firstLineChars="200" w:firstLine="640"/>
        <w:rPr>
          <w:rFonts w:eastAsia="仿宋_GB2312"/>
          <w:bCs/>
          <w:color w:val="000000"/>
          <w:sz w:val="32"/>
          <w:szCs w:val="32"/>
        </w:rPr>
      </w:pPr>
      <w:r>
        <w:rPr>
          <w:rFonts w:eastAsia="仿宋_GB2312"/>
          <w:bCs/>
          <w:color w:val="000000"/>
          <w:sz w:val="32"/>
          <w:szCs w:val="32"/>
        </w:rPr>
        <w:t>应依据候选人所从事过的科技工作经历的时间顺序填写。</w:t>
      </w:r>
    </w:p>
    <w:p w14:paraId="35FD0DCB" w14:textId="77777777" w:rsidR="00FD1531" w:rsidRDefault="00000000">
      <w:pPr>
        <w:spacing w:line="600" w:lineRule="exact"/>
        <w:ind w:firstLineChars="200" w:firstLine="640"/>
        <w:rPr>
          <w:rFonts w:eastAsia="黑体"/>
          <w:bCs/>
          <w:color w:val="000000"/>
          <w:sz w:val="32"/>
          <w:szCs w:val="32"/>
        </w:rPr>
      </w:pPr>
      <w:r>
        <w:rPr>
          <w:rFonts w:eastAsia="黑体"/>
          <w:bCs/>
          <w:color w:val="000000"/>
          <w:sz w:val="32"/>
          <w:szCs w:val="32"/>
        </w:rPr>
        <w:t>四、候选人简介</w:t>
      </w:r>
    </w:p>
    <w:p w14:paraId="4806F1B3" w14:textId="77777777" w:rsidR="00FD1531" w:rsidRDefault="00000000">
      <w:pPr>
        <w:spacing w:line="600" w:lineRule="exact"/>
        <w:ind w:firstLineChars="200" w:firstLine="640"/>
        <w:rPr>
          <w:rFonts w:eastAsia="仿宋_GB2312"/>
          <w:bCs/>
          <w:color w:val="000000"/>
          <w:sz w:val="32"/>
          <w:szCs w:val="32"/>
        </w:rPr>
      </w:pPr>
      <w:r>
        <w:rPr>
          <w:rFonts w:eastAsia="仿宋_GB2312"/>
          <w:bCs/>
          <w:color w:val="000000"/>
          <w:sz w:val="32"/>
          <w:szCs w:val="32"/>
        </w:rPr>
        <w:t>限</w:t>
      </w:r>
      <w:r>
        <w:rPr>
          <w:rFonts w:eastAsia="仿宋_GB2312"/>
          <w:bCs/>
          <w:color w:val="000000"/>
          <w:sz w:val="32"/>
          <w:szCs w:val="32"/>
        </w:rPr>
        <w:t>1</w:t>
      </w:r>
      <w:r>
        <w:rPr>
          <w:rFonts w:eastAsia="仿宋_GB2312"/>
          <w:bCs/>
          <w:color w:val="000000"/>
          <w:sz w:val="32"/>
          <w:szCs w:val="32"/>
        </w:rPr>
        <w:t>页。本部分是向国内外公开宣传、介绍的资料。应简明扼要表述候选人的基本信息</w:t>
      </w:r>
      <w:r>
        <w:rPr>
          <w:rFonts w:eastAsia="仿宋_GB2312"/>
          <w:bCs/>
          <w:sz w:val="32"/>
          <w:szCs w:val="32"/>
        </w:rPr>
        <w:t>（含爱国情怀和科学家精神）</w:t>
      </w:r>
      <w:r>
        <w:rPr>
          <w:rFonts w:eastAsia="仿宋_GB2312"/>
          <w:bCs/>
          <w:color w:val="000000"/>
          <w:sz w:val="32"/>
          <w:szCs w:val="32"/>
        </w:rPr>
        <w:t>，</w:t>
      </w:r>
      <w:r>
        <w:rPr>
          <w:rFonts w:eastAsia="仿宋_GB2312"/>
          <w:bCs/>
          <w:iCs/>
          <w:color w:val="000000"/>
          <w:sz w:val="32"/>
          <w:szCs w:val="32"/>
        </w:rPr>
        <w:t>以候选人</w:t>
      </w:r>
      <w:r>
        <w:rPr>
          <w:rFonts w:eastAsia="仿宋_GB2312"/>
          <w:bCs/>
          <w:color w:val="000000"/>
          <w:sz w:val="32"/>
          <w:szCs w:val="32"/>
        </w:rPr>
        <w:t>为主取得的科学技术成就和作出的重要贡献，获得的荣誉表彰和科技奖励等情况。</w:t>
      </w:r>
    </w:p>
    <w:p w14:paraId="4D732868" w14:textId="77777777" w:rsidR="00FD1531" w:rsidRDefault="00000000">
      <w:pPr>
        <w:spacing w:line="600" w:lineRule="exact"/>
        <w:ind w:firstLineChars="200" w:firstLine="640"/>
        <w:rPr>
          <w:rFonts w:eastAsia="黑体"/>
          <w:bCs/>
          <w:color w:val="000000"/>
          <w:sz w:val="32"/>
          <w:szCs w:val="32"/>
        </w:rPr>
      </w:pPr>
      <w:r>
        <w:rPr>
          <w:rFonts w:eastAsia="黑体"/>
          <w:bCs/>
          <w:color w:val="000000"/>
          <w:sz w:val="32"/>
          <w:szCs w:val="32"/>
        </w:rPr>
        <w:lastRenderedPageBreak/>
        <w:t>五、候选人的主要科学技术成就和贡献</w:t>
      </w:r>
    </w:p>
    <w:p w14:paraId="55E20974" w14:textId="77777777" w:rsidR="00FD1531" w:rsidRDefault="00000000">
      <w:pPr>
        <w:spacing w:line="600" w:lineRule="exact"/>
        <w:ind w:firstLineChars="200" w:firstLine="640"/>
        <w:rPr>
          <w:rFonts w:eastAsia="仿宋_GB2312"/>
          <w:bCs/>
          <w:iCs/>
          <w:sz w:val="32"/>
          <w:szCs w:val="32"/>
        </w:rPr>
      </w:pPr>
      <w:r>
        <w:rPr>
          <w:rFonts w:eastAsia="仿宋_GB2312"/>
          <w:bCs/>
          <w:iCs/>
          <w:color w:val="000000"/>
          <w:sz w:val="32"/>
          <w:szCs w:val="32"/>
        </w:rPr>
        <w:t>限</w:t>
      </w:r>
      <w:r>
        <w:rPr>
          <w:rFonts w:eastAsia="仿宋_GB2312"/>
          <w:bCs/>
          <w:iCs/>
          <w:color w:val="000000"/>
          <w:sz w:val="32"/>
          <w:szCs w:val="32"/>
        </w:rPr>
        <w:t>5</w:t>
      </w:r>
      <w:r>
        <w:rPr>
          <w:rFonts w:eastAsia="仿宋_GB2312"/>
          <w:bCs/>
          <w:iCs/>
          <w:color w:val="000000"/>
          <w:sz w:val="32"/>
          <w:szCs w:val="32"/>
        </w:rPr>
        <w:t>页。本部分是评价候选人是否符合江西省科学技术青年奖授奖条件的重要依据。请如实客观地填写候选人为本省科技事业发展所做的创造性工作；简明扼要表述以候选人为主完成的科学发现、技术发明或技术创新要点以及在推动基础研究、技术开发与产业化、企业创新等方面作出的突出贡献；说明候选人服务国家战略需求、促进学科发展、推动行业技术进步、实现高水平科技自立自强等方面做出的突出贡献。</w:t>
      </w:r>
      <w:r>
        <w:rPr>
          <w:rFonts w:eastAsia="仿宋_GB2312"/>
          <w:bCs/>
          <w:iCs/>
          <w:sz w:val="32"/>
          <w:szCs w:val="32"/>
        </w:rPr>
        <w:t>对近</w:t>
      </w:r>
      <w:r>
        <w:rPr>
          <w:rFonts w:eastAsia="仿宋_GB2312"/>
          <w:bCs/>
          <w:iCs/>
          <w:sz w:val="32"/>
          <w:szCs w:val="32"/>
        </w:rPr>
        <w:t>5</w:t>
      </w:r>
      <w:r>
        <w:rPr>
          <w:rFonts w:eastAsia="仿宋_GB2312"/>
          <w:bCs/>
          <w:iCs/>
          <w:sz w:val="32"/>
          <w:szCs w:val="32"/>
        </w:rPr>
        <w:t>年的主要工作和贡献单独成段表述。</w:t>
      </w:r>
    </w:p>
    <w:p w14:paraId="5B9181A7" w14:textId="77777777" w:rsidR="00FD1531" w:rsidRDefault="00000000">
      <w:pPr>
        <w:spacing w:line="600" w:lineRule="exact"/>
        <w:ind w:firstLineChars="200" w:firstLine="640"/>
        <w:rPr>
          <w:rFonts w:eastAsia="仿宋_GB2312"/>
          <w:bCs/>
          <w:iCs/>
          <w:color w:val="000000"/>
          <w:sz w:val="32"/>
          <w:szCs w:val="32"/>
        </w:rPr>
      </w:pPr>
      <w:r>
        <w:rPr>
          <w:rFonts w:eastAsia="仿宋_GB2312"/>
          <w:bCs/>
          <w:iCs/>
          <w:color w:val="000000"/>
          <w:sz w:val="32"/>
          <w:szCs w:val="32"/>
        </w:rPr>
        <w:t>每项要点在阐述后要说明支持其成立的附件编号。</w:t>
      </w:r>
    </w:p>
    <w:p w14:paraId="7827CDB0" w14:textId="77777777" w:rsidR="00FD1531" w:rsidRDefault="00000000">
      <w:pPr>
        <w:spacing w:line="600" w:lineRule="exact"/>
        <w:ind w:firstLineChars="200" w:firstLine="640"/>
        <w:rPr>
          <w:rFonts w:eastAsia="仿宋_GB2312"/>
          <w:bCs/>
          <w:iCs/>
          <w:sz w:val="32"/>
          <w:szCs w:val="32"/>
        </w:rPr>
      </w:pPr>
      <w:r>
        <w:rPr>
          <w:rFonts w:eastAsia="仿宋_GB2312"/>
          <w:bCs/>
          <w:iCs/>
          <w:sz w:val="32"/>
          <w:szCs w:val="32"/>
        </w:rPr>
        <w:t>建议根据申报类别从以下方面各有侧重的叙述：候选人在当代科技前沿工作情况；在基础研究、应用基础研究方面取得的系列或者重大发现，对学科理论的丰富和拓展，对相关学科领域突破性发展的推动，国内外同行评价情况，以及对科学技术发展和社会进步作出的贡献；在科学技术创新、科学技术成果转化和企业自主创新中取得的系列或重大技术发明，对科技成果转化和实现产业化的推动，对相关领域技术跨越发展和产业结构变革的促进，对创造经济效益、社会效益、生态环境效益，以及对促进经济社会发展和保障国家安全作出的贡献；在教书育人、团队建设等方面的情况。</w:t>
      </w:r>
    </w:p>
    <w:p w14:paraId="2A0AD9F7" w14:textId="77777777" w:rsidR="00FD1531" w:rsidRDefault="00000000">
      <w:pPr>
        <w:spacing w:line="600" w:lineRule="exact"/>
        <w:ind w:firstLineChars="200" w:firstLine="640"/>
        <w:rPr>
          <w:rFonts w:eastAsia="仿宋_GB2312"/>
          <w:bCs/>
          <w:color w:val="000000"/>
          <w:sz w:val="32"/>
          <w:szCs w:val="32"/>
        </w:rPr>
      </w:pPr>
      <w:r>
        <w:rPr>
          <w:rFonts w:eastAsia="仿宋_GB2312"/>
          <w:bCs/>
          <w:iCs/>
          <w:color w:val="000000"/>
          <w:sz w:val="32"/>
          <w:szCs w:val="32"/>
        </w:rPr>
        <w:t>请以附表形式列出候选人完成的相应类别代表性</w:t>
      </w:r>
      <w:r>
        <w:rPr>
          <w:rFonts w:eastAsia="仿宋_GB2312"/>
          <w:bCs/>
          <w:color w:val="000000"/>
          <w:sz w:val="32"/>
          <w:szCs w:val="32"/>
        </w:rPr>
        <w:t>科技</w:t>
      </w:r>
      <w:r>
        <w:rPr>
          <w:rFonts w:eastAsia="仿宋_GB2312"/>
          <w:bCs/>
          <w:iCs/>
          <w:color w:val="000000"/>
          <w:sz w:val="32"/>
          <w:szCs w:val="32"/>
        </w:rPr>
        <w:t>成果。</w:t>
      </w:r>
      <w:r>
        <w:rPr>
          <w:rFonts w:eastAsia="仿宋_GB2312"/>
          <w:bCs/>
          <w:color w:val="000000"/>
          <w:sz w:val="32"/>
          <w:szCs w:val="32"/>
        </w:rPr>
        <w:t>按照表格所示栏目填写，按重要程度排序，并在附件中提供相应</w:t>
      </w:r>
      <w:r>
        <w:rPr>
          <w:rFonts w:eastAsia="仿宋_GB2312"/>
          <w:bCs/>
          <w:color w:val="000000"/>
          <w:sz w:val="32"/>
          <w:szCs w:val="32"/>
        </w:rPr>
        <w:lastRenderedPageBreak/>
        <w:t>证明材料。代表性科技成果可包括论文、专著和重要知识产权等。</w:t>
      </w:r>
    </w:p>
    <w:p w14:paraId="7D58AA79" w14:textId="77777777" w:rsidR="00FD1531" w:rsidRDefault="00000000">
      <w:pPr>
        <w:spacing w:line="600" w:lineRule="exact"/>
        <w:ind w:firstLineChars="200" w:firstLine="640"/>
        <w:rPr>
          <w:rFonts w:eastAsia="仿宋_GB2312"/>
          <w:bCs/>
          <w:color w:val="000000"/>
          <w:sz w:val="32"/>
          <w:szCs w:val="32"/>
        </w:rPr>
      </w:pPr>
      <w:r>
        <w:rPr>
          <w:rFonts w:eastAsia="仿宋_GB2312"/>
          <w:bCs/>
          <w:color w:val="000000"/>
          <w:sz w:val="32"/>
          <w:szCs w:val="32"/>
        </w:rPr>
        <w:t>“</w:t>
      </w:r>
      <w:r>
        <w:rPr>
          <w:rFonts w:eastAsia="仿宋_GB2312"/>
          <w:bCs/>
          <w:color w:val="000000"/>
          <w:sz w:val="32"/>
          <w:szCs w:val="32"/>
        </w:rPr>
        <w:t>附表</w:t>
      </w:r>
      <w:r>
        <w:rPr>
          <w:rFonts w:eastAsia="仿宋_GB2312"/>
          <w:bCs/>
          <w:color w:val="000000"/>
          <w:sz w:val="32"/>
          <w:szCs w:val="32"/>
        </w:rPr>
        <w:t>1</w:t>
      </w:r>
      <w:r>
        <w:rPr>
          <w:rFonts w:eastAsia="仿宋_GB2312"/>
          <w:bCs/>
          <w:color w:val="000000"/>
          <w:sz w:val="32"/>
          <w:szCs w:val="32"/>
        </w:rPr>
        <w:t>：候选人代表性论文（专著）目录</w:t>
      </w:r>
      <w:r>
        <w:rPr>
          <w:rFonts w:eastAsia="仿宋_GB2312"/>
          <w:bCs/>
          <w:color w:val="000000"/>
          <w:sz w:val="32"/>
          <w:szCs w:val="32"/>
        </w:rPr>
        <w:t>”</w:t>
      </w:r>
      <w:r>
        <w:rPr>
          <w:rFonts w:eastAsia="仿宋_GB2312"/>
          <w:bCs/>
          <w:color w:val="000000"/>
          <w:sz w:val="32"/>
          <w:szCs w:val="32"/>
        </w:rPr>
        <w:t>（</w:t>
      </w:r>
      <w:r>
        <w:rPr>
          <w:rFonts w:eastAsia="仿宋_GB2312"/>
          <w:bCs/>
          <w:sz w:val="32"/>
          <w:szCs w:val="32"/>
        </w:rPr>
        <w:t>不超过</w:t>
      </w:r>
      <w:r>
        <w:rPr>
          <w:rFonts w:eastAsia="仿宋_GB2312"/>
          <w:bCs/>
          <w:sz w:val="32"/>
          <w:szCs w:val="32"/>
        </w:rPr>
        <w:t>5</w:t>
      </w:r>
      <w:r>
        <w:rPr>
          <w:rFonts w:eastAsia="仿宋_GB2312"/>
          <w:bCs/>
          <w:sz w:val="32"/>
          <w:szCs w:val="32"/>
        </w:rPr>
        <w:t>篇。鼓励填写在国内发表（出版）的论文（专著），如有在国内发表（出版）的论文（专著），可附</w:t>
      </w:r>
      <w:r>
        <w:rPr>
          <w:rFonts w:eastAsia="仿宋_GB2312"/>
          <w:bCs/>
          <w:sz w:val="32"/>
          <w:szCs w:val="32"/>
        </w:rPr>
        <w:t>6</w:t>
      </w:r>
      <w:r>
        <w:rPr>
          <w:rFonts w:eastAsia="仿宋_GB2312"/>
          <w:bCs/>
          <w:sz w:val="32"/>
          <w:szCs w:val="32"/>
        </w:rPr>
        <w:t>篇。</w:t>
      </w:r>
      <w:r>
        <w:rPr>
          <w:rFonts w:eastAsia="仿宋_GB2312"/>
          <w:bCs/>
          <w:color w:val="000000"/>
          <w:sz w:val="32"/>
          <w:szCs w:val="32"/>
        </w:rPr>
        <w:t>）</w:t>
      </w:r>
    </w:p>
    <w:p w14:paraId="4D90EAAD" w14:textId="77777777" w:rsidR="00FD1531" w:rsidRDefault="00000000">
      <w:pPr>
        <w:spacing w:line="600" w:lineRule="exact"/>
        <w:ind w:firstLineChars="200" w:firstLine="640"/>
        <w:rPr>
          <w:rFonts w:eastAsia="仿宋_GB2312"/>
          <w:bCs/>
          <w:sz w:val="32"/>
          <w:szCs w:val="32"/>
        </w:rPr>
      </w:pPr>
      <w:r>
        <w:rPr>
          <w:rFonts w:eastAsia="仿宋_GB2312"/>
          <w:bCs/>
          <w:color w:val="000000"/>
          <w:sz w:val="32"/>
          <w:szCs w:val="32"/>
        </w:rPr>
        <w:t>基础研究类必填，其他两类选填。</w:t>
      </w:r>
      <w:r>
        <w:rPr>
          <w:rFonts w:eastAsia="仿宋_GB2312"/>
          <w:bCs/>
          <w:sz w:val="32"/>
          <w:szCs w:val="32"/>
        </w:rPr>
        <w:t>代表性论文（专著）仅限于国内立项的科学研究成果，并按重要程度排序。</w:t>
      </w:r>
    </w:p>
    <w:p w14:paraId="4B87DF77" w14:textId="77777777" w:rsidR="00FD1531" w:rsidRDefault="00000000">
      <w:pPr>
        <w:spacing w:line="600" w:lineRule="exact"/>
        <w:ind w:firstLineChars="200" w:firstLine="640"/>
        <w:rPr>
          <w:rFonts w:eastAsia="仿宋_GB2312"/>
          <w:bCs/>
          <w:sz w:val="32"/>
          <w:szCs w:val="32"/>
        </w:rPr>
      </w:pPr>
      <w:r>
        <w:rPr>
          <w:rFonts w:eastAsia="仿宋_GB2312"/>
          <w:bCs/>
          <w:sz w:val="32"/>
          <w:szCs w:val="32"/>
        </w:rPr>
        <w:t>1</w:t>
      </w:r>
      <w:r>
        <w:rPr>
          <w:rFonts w:eastAsia="仿宋_GB2312"/>
          <w:bCs/>
          <w:sz w:val="32"/>
          <w:szCs w:val="32"/>
        </w:rPr>
        <w:t>．代表性论文（专著）应在</w:t>
      </w:r>
      <w:r>
        <w:rPr>
          <w:rFonts w:eastAsia="仿宋_GB2312"/>
          <w:bCs/>
          <w:sz w:val="32"/>
          <w:szCs w:val="32"/>
        </w:rPr>
        <w:t>2026</w:t>
      </w:r>
      <w:r>
        <w:rPr>
          <w:rFonts w:eastAsia="仿宋_GB2312"/>
          <w:bCs/>
          <w:sz w:val="32"/>
          <w:szCs w:val="32"/>
        </w:rPr>
        <w:t>年</w:t>
      </w:r>
      <w:r>
        <w:rPr>
          <w:rFonts w:eastAsia="仿宋_GB2312"/>
          <w:bCs/>
          <w:sz w:val="32"/>
          <w:szCs w:val="32"/>
        </w:rPr>
        <w:t>1</w:t>
      </w:r>
      <w:r>
        <w:rPr>
          <w:rFonts w:eastAsia="仿宋_GB2312"/>
          <w:bCs/>
          <w:sz w:val="32"/>
          <w:szCs w:val="32"/>
        </w:rPr>
        <w:t>月</w:t>
      </w:r>
      <w:r>
        <w:rPr>
          <w:rFonts w:eastAsia="仿宋_GB2312"/>
          <w:bCs/>
          <w:sz w:val="32"/>
          <w:szCs w:val="32"/>
        </w:rPr>
        <w:t>1</w:t>
      </w:r>
      <w:r>
        <w:rPr>
          <w:rFonts w:eastAsia="仿宋_GB2312"/>
          <w:bCs/>
          <w:sz w:val="32"/>
          <w:szCs w:val="32"/>
        </w:rPr>
        <w:t>日前在正式刊物公开发表或出版，在线发表时间可作为论文发表时间，但须在论文电子版中有明确标识，或另附在线发表时间的证明。专著必须是出版社正式出版的，无国际统一书号</w:t>
      </w:r>
      <w:r>
        <w:rPr>
          <w:rFonts w:eastAsia="仿宋_GB2312"/>
          <w:bCs/>
          <w:sz w:val="32"/>
          <w:szCs w:val="32"/>
        </w:rPr>
        <w:t>(ISBN)</w:t>
      </w:r>
      <w:r>
        <w:rPr>
          <w:rFonts w:eastAsia="仿宋_GB2312"/>
          <w:bCs/>
          <w:sz w:val="32"/>
          <w:szCs w:val="32"/>
        </w:rPr>
        <w:t>的印刷品不得列为专著。不得填写专利、软件等知识产权。</w:t>
      </w:r>
    </w:p>
    <w:p w14:paraId="3694B24C" w14:textId="77777777" w:rsidR="00FD1531" w:rsidRDefault="00000000">
      <w:pPr>
        <w:spacing w:line="600" w:lineRule="exact"/>
        <w:ind w:firstLineChars="200" w:firstLine="640"/>
        <w:rPr>
          <w:rFonts w:eastAsia="仿宋_GB2312"/>
          <w:bCs/>
          <w:sz w:val="32"/>
          <w:szCs w:val="32"/>
        </w:rPr>
      </w:pPr>
      <w:r>
        <w:rPr>
          <w:rFonts w:eastAsia="仿宋_GB2312"/>
          <w:bCs/>
          <w:sz w:val="32"/>
          <w:szCs w:val="32"/>
        </w:rPr>
        <w:t>代表性论文（专著）的知识产权应归国内所有，其重要科学结论已为国内外同行在公开发行的重要学术刊物以及学术专著所正面引用或者应用，</w:t>
      </w:r>
      <w:r>
        <w:rPr>
          <w:rFonts w:eastAsia="仿宋_GB2312"/>
          <w:bCs/>
          <w:color w:val="000000"/>
          <w:sz w:val="32"/>
          <w:szCs w:val="32"/>
        </w:rPr>
        <w:t>不含学生</w:t>
      </w:r>
      <w:r>
        <w:rPr>
          <w:rFonts w:eastAsia="仿宋_GB2312"/>
          <w:bCs/>
          <w:color w:val="000000"/>
          <w:sz w:val="32"/>
          <w:szCs w:val="32"/>
        </w:rPr>
        <w:t>(</w:t>
      </w:r>
      <w:r>
        <w:rPr>
          <w:rFonts w:eastAsia="仿宋_GB2312"/>
          <w:bCs/>
          <w:color w:val="000000"/>
          <w:sz w:val="32"/>
          <w:szCs w:val="32"/>
        </w:rPr>
        <w:t>本科生、</w:t>
      </w:r>
      <w:r>
        <w:rPr>
          <w:rFonts w:eastAsia="仿宋_GB2312"/>
          <w:bCs/>
          <w:color w:val="000000"/>
          <w:sz w:val="32"/>
          <w:szCs w:val="32"/>
          <w:lang w:eastAsia="zh"/>
        </w:rPr>
        <w:t>硕士生、博士生</w:t>
      </w:r>
      <w:r>
        <w:rPr>
          <w:rFonts w:eastAsia="仿宋_GB2312"/>
          <w:bCs/>
          <w:color w:val="000000"/>
          <w:sz w:val="32"/>
          <w:szCs w:val="32"/>
          <w:lang w:eastAsia="zh"/>
        </w:rPr>
        <w:t>)</w:t>
      </w:r>
      <w:r>
        <w:rPr>
          <w:rFonts w:eastAsia="仿宋_GB2312"/>
          <w:bCs/>
          <w:color w:val="000000"/>
          <w:sz w:val="32"/>
          <w:szCs w:val="32"/>
        </w:rPr>
        <w:t>论文中的引用，</w:t>
      </w:r>
      <w:r>
        <w:rPr>
          <w:rFonts w:eastAsia="仿宋_GB2312"/>
          <w:bCs/>
          <w:sz w:val="32"/>
          <w:szCs w:val="32"/>
        </w:rPr>
        <w:t>即他引数量不得为</w:t>
      </w:r>
      <w:r>
        <w:rPr>
          <w:rFonts w:eastAsia="仿宋_GB2312"/>
          <w:bCs/>
          <w:sz w:val="32"/>
          <w:szCs w:val="32"/>
        </w:rPr>
        <w:t>0</w:t>
      </w:r>
      <w:r>
        <w:rPr>
          <w:rFonts w:eastAsia="仿宋_GB2312"/>
          <w:bCs/>
          <w:sz w:val="32"/>
          <w:szCs w:val="32"/>
        </w:rPr>
        <w:t>。上述代表性论文（专著）署名第一单位（标号为</w:t>
      </w:r>
      <w:r>
        <w:rPr>
          <w:rFonts w:eastAsia="仿宋_GB2312"/>
          <w:bCs/>
          <w:sz w:val="32"/>
          <w:szCs w:val="32"/>
        </w:rPr>
        <w:t>1</w:t>
      </w:r>
      <w:r>
        <w:rPr>
          <w:rFonts w:eastAsia="仿宋_GB2312"/>
          <w:bCs/>
          <w:sz w:val="32"/>
          <w:szCs w:val="32"/>
        </w:rPr>
        <w:t>的单位）为省内单位的数量不少于</w:t>
      </w:r>
      <w:r>
        <w:rPr>
          <w:rFonts w:eastAsia="仿宋_GB2312"/>
          <w:bCs/>
          <w:sz w:val="32"/>
          <w:szCs w:val="32"/>
        </w:rPr>
        <w:t>50%</w:t>
      </w:r>
      <w:r>
        <w:rPr>
          <w:rFonts w:eastAsia="仿宋_GB2312"/>
          <w:bCs/>
          <w:sz w:val="32"/>
          <w:szCs w:val="32"/>
        </w:rPr>
        <w:t>。</w:t>
      </w:r>
    </w:p>
    <w:p w14:paraId="0188CDD4" w14:textId="77777777" w:rsidR="00FD1531" w:rsidRDefault="00000000">
      <w:pPr>
        <w:autoSpaceDE w:val="0"/>
        <w:autoSpaceDN w:val="0"/>
        <w:adjustRightInd w:val="0"/>
        <w:snapToGrid w:val="0"/>
        <w:spacing w:line="600" w:lineRule="exact"/>
        <w:ind w:firstLineChars="200" w:firstLine="640"/>
        <w:rPr>
          <w:rFonts w:eastAsia="仿宋_GB2312"/>
          <w:bCs/>
          <w:sz w:val="32"/>
          <w:szCs w:val="32"/>
        </w:rPr>
      </w:pPr>
      <w:r>
        <w:rPr>
          <w:rFonts w:eastAsia="仿宋_GB2312"/>
          <w:bCs/>
          <w:sz w:val="32"/>
          <w:szCs w:val="32"/>
        </w:rPr>
        <w:t>署名第一单位（标号为</w:t>
      </w:r>
      <w:r>
        <w:rPr>
          <w:rFonts w:eastAsia="仿宋_GB2312"/>
          <w:bCs/>
          <w:sz w:val="32"/>
          <w:szCs w:val="32"/>
        </w:rPr>
        <w:t>1</w:t>
      </w:r>
      <w:r>
        <w:rPr>
          <w:rFonts w:eastAsia="仿宋_GB2312"/>
          <w:bCs/>
          <w:sz w:val="32"/>
          <w:szCs w:val="32"/>
        </w:rPr>
        <w:t>的单位）不是国内单位的不得列入代表性论文（专著）。不得填写专利、软件等知识产权。</w:t>
      </w:r>
    </w:p>
    <w:p w14:paraId="784CE4AD" w14:textId="77777777" w:rsidR="00FD1531" w:rsidRDefault="00000000">
      <w:pPr>
        <w:spacing w:line="600" w:lineRule="exact"/>
        <w:ind w:firstLineChars="200" w:firstLine="640"/>
        <w:rPr>
          <w:rFonts w:eastAsia="仿宋_GB2312"/>
          <w:bCs/>
          <w:sz w:val="32"/>
          <w:szCs w:val="32"/>
        </w:rPr>
      </w:pPr>
      <w:r>
        <w:rPr>
          <w:rFonts w:eastAsia="仿宋_GB2312"/>
          <w:bCs/>
          <w:sz w:val="32"/>
          <w:szCs w:val="32"/>
        </w:rPr>
        <w:t>2</w:t>
      </w:r>
      <w:r>
        <w:rPr>
          <w:rFonts w:eastAsia="仿宋_GB2312"/>
          <w:bCs/>
          <w:sz w:val="32"/>
          <w:szCs w:val="32"/>
        </w:rPr>
        <w:t>．候选人应作为代表性论文（专著）的通讯作者或者第一作者。如果某些学科没有通讯作者或第一作者概念，相应栏目可不填写，但要在本页</w:t>
      </w:r>
      <w:r>
        <w:rPr>
          <w:rFonts w:eastAsia="仿宋_GB2312"/>
          <w:bCs/>
          <w:sz w:val="32"/>
          <w:szCs w:val="32"/>
        </w:rPr>
        <w:t>“</w:t>
      </w:r>
      <w:r>
        <w:rPr>
          <w:rFonts w:eastAsia="仿宋_GB2312"/>
          <w:bCs/>
          <w:sz w:val="32"/>
          <w:szCs w:val="32"/>
        </w:rPr>
        <w:t>补充说明</w:t>
      </w:r>
      <w:r>
        <w:rPr>
          <w:rFonts w:eastAsia="仿宋_GB2312"/>
          <w:bCs/>
          <w:sz w:val="32"/>
          <w:szCs w:val="32"/>
        </w:rPr>
        <w:t>”</w:t>
      </w:r>
      <w:r>
        <w:rPr>
          <w:rFonts w:eastAsia="仿宋_GB2312"/>
          <w:bCs/>
          <w:sz w:val="32"/>
          <w:szCs w:val="32"/>
        </w:rPr>
        <w:t>中加以说明。</w:t>
      </w:r>
    </w:p>
    <w:p w14:paraId="38EDB690" w14:textId="77777777" w:rsidR="00FD1531" w:rsidRDefault="00000000">
      <w:pPr>
        <w:spacing w:line="600" w:lineRule="exact"/>
        <w:ind w:firstLineChars="200" w:firstLine="640"/>
        <w:rPr>
          <w:rFonts w:eastAsia="仿宋_GB2312"/>
          <w:bCs/>
          <w:sz w:val="32"/>
          <w:szCs w:val="32"/>
        </w:rPr>
      </w:pPr>
      <w:r>
        <w:rPr>
          <w:rFonts w:eastAsia="仿宋_GB2312"/>
          <w:bCs/>
          <w:sz w:val="32"/>
          <w:szCs w:val="32"/>
        </w:rPr>
        <w:t>“</w:t>
      </w:r>
      <w:r>
        <w:rPr>
          <w:rFonts w:eastAsia="仿宋_GB2312"/>
          <w:bCs/>
          <w:sz w:val="32"/>
          <w:szCs w:val="32"/>
        </w:rPr>
        <w:t>通讯作者（含共同）</w:t>
      </w:r>
      <w:r>
        <w:rPr>
          <w:rFonts w:eastAsia="仿宋_GB2312"/>
          <w:bCs/>
          <w:sz w:val="32"/>
          <w:szCs w:val="32"/>
        </w:rPr>
        <w:t>”</w:t>
      </w:r>
      <w:r>
        <w:rPr>
          <w:rFonts w:eastAsia="仿宋_GB2312"/>
          <w:bCs/>
          <w:sz w:val="32"/>
          <w:szCs w:val="32"/>
        </w:rPr>
        <w:t>和</w:t>
      </w:r>
      <w:r>
        <w:rPr>
          <w:rFonts w:eastAsia="仿宋_GB2312"/>
          <w:bCs/>
          <w:sz w:val="32"/>
          <w:szCs w:val="32"/>
        </w:rPr>
        <w:t>“</w:t>
      </w:r>
      <w:r>
        <w:rPr>
          <w:rFonts w:eastAsia="仿宋_GB2312"/>
          <w:bCs/>
          <w:sz w:val="32"/>
          <w:szCs w:val="32"/>
        </w:rPr>
        <w:t>第一作者（含共同）</w:t>
      </w:r>
      <w:r>
        <w:rPr>
          <w:rFonts w:eastAsia="仿宋_GB2312"/>
          <w:bCs/>
          <w:sz w:val="32"/>
          <w:szCs w:val="32"/>
        </w:rPr>
        <w:t>”</w:t>
      </w:r>
      <w:r>
        <w:rPr>
          <w:rFonts w:eastAsia="仿宋_GB2312"/>
          <w:bCs/>
          <w:sz w:val="32"/>
          <w:szCs w:val="32"/>
        </w:rPr>
        <w:t>均应基于论文</w:t>
      </w:r>
      <w:r>
        <w:rPr>
          <w:rFonts w:eastAsia="仿宋_GB2312"/>
          <w:bCs/>
          <w:sz w:val="32"/>
          <w:szCs w:val="32"/>
        </w:rPr>
        <w:lastRenderedPageBreak/>
        <w:t>的相应全部作者按排序进行填写，不得只填写候选人本人或少填漏填，</w:t>
      </w:r>
      <w:r>
        <w:rPr>
          <w:rFonts w:eastAsia="仿宋_GB2312"/>
          <w:sz w:val="32"/>
          <w:szCs w:val="32"/>
        </w:rPr>
        <w:t>必须按排序填写全部作者，</w:t>
      </w:r>
      <w:r>
        <w:rPr>
          <w:rFonts w:eastAsia="仿宋_GB2312"/>
          <w:bCs/>
          <w:sz w:val="32"/>
          <w:szCs w:val="32"/>
        </w:rPr>
        <w:t>且姓名的表述应与论文原文的署名保持一致，</w:t>
      </w:r>
      <w:r>
        <w:rPr>
          <w:rFonts w:eastAsia="仿宋_GB2312"/>
          <w:bCs/>
          <w:sz w:val="32"/>
          <w:szCs w:val="32"/>
        </w:rPr>
        <w:t>“</w:t>
      </w:r>
      <w:r>
        <w:rPr>
          <w:rFonts w:eastAsia="仿宋_GB2312"/>
          <w:bCs/>
          <w:sz w:val="32"/>
          <w:szCs w:val="32"/>
        </w:rPr>
        <w:t>国内作者</w:t>
      </w:r>
      <w:r>
        <w:rPr>
          <w:rFonts w:eastAsia="仿宋_GB2312"/>
          <w:bCs/>
          <w:sz w:val="32"/>
          <w:szCs w:val="32"/>
        </w:rPr>
        <w:t>”</w:t>
      </w:r>
      <w:r>
        <w:rPr>
          <w:rFonts w:eastAsia="仿宋_GB2312"/>
          <w:bCs/>
          <w:sz w:val="32"/>
          <w:szCs w:val="32"/>
        </w:rPr>
        <w:t>填写作者的中文姓名。</w:t>
      </w:r>
    </w:p>
    <w:p w14:paraId="12817F1E" w14:textId="77777777" w:rsidR="00FD1531" w:rsidRDefault="00000000">
      <w:pPr>
        <w:spacing w:line="600" w:lineRule="exact"/>
        <w:ind w:firstLineChars="200" w:firstLine="640"/>
        <w:rPr>
          <w:rFonts w:eastAsia="仿宋_GB2312"/>
          <w:bCs/>
          <w:color w:val="000000"/>
          <w:sz w:val="32"/>
          <w:szCs w:val="32"/>
        </w:rPr>
      </w:pPr>
      <w:r>
        <w:rPr>
          <w:rFonts w:eastAsia="仿宋_GB2312"/>
          <w:bCs/>
          <w:color w:val="000000"/>
          <w:sz w:val="32"/>
          <w:szCs w:val="32"/>
        </w:rPr>
        <w:t>3</w:t>
      </w:r>
      <w:r>
        <w:rPr>
          <w:rFonts w:eastAsia="仿宋_GB2312"/>
          <w:bCs/>
          <w:color w:val="000000"/>
          <w:sz w:val="32"/>
          <w:szCs w:val="32"/>
        </w:rPr>
        <w:t>．</w:t>
      </w:r>
      <w:r>
        <w:rPr>
          <w:rFonts w:eastAsia="仿宋_GB2312"/>
          <w:bCs/>
          <w:color w:val="000000"/>
          <w:sz w:val="32"/>
          <w:szCs w:val="32"/>
        </w:rPr>
        <w:t>“</w:t>
      </w:r>
      <w:r>
        <w:rPr>
          <w:rFonts w:eastAsia="仿宋_GB2312"/>
          <w:bCs/>
          <w:color w:val="000000"/>
          <w:sz w:val="32"/>
          <w:szCs w:val="32"/>
        </w:rPr>
        <w:t>他引总次数</w:t>
      </w:r>
      <w:r>
        <w:rPr>
          <w:rFonts w:eastAsia="仿宋_GB2312"/>
          <w:bCs/>
          <w:color w:val="000000"/>
          <w:sz w:val="32"/>
          <w:szCs w:val="32"/>
        </w:rPr>
        <w:t>”“</w:t>
      </w:r>
      <w:r>
        <w:rPr>
          <w:rFonts w:eastAsia="仿宋_GB2312"/>
          <w:bCs/>
          <w:color w:val="000000"/>
          <w:sz w:val="32"/>
          <w:szCs w:val="32"/>
        </w:rPr>
        <w:t>检索数据库</w:t>
      </w:r>
      <w:r>
        <w:rPr>
          <w:rFonts w:eastAsia="仿宋_GB2312"/>
          <w:bCs/>
          <w:color w:val="000000"/>
          <w:sz w:val="32"/>
          <w:szCs w:val="32"/>
        </w:rPr>
        <w:t>”</w:t>
      </w:r>
      <w:r>
        <w:rPr>
          <w:rFonts w:eastAsia="仿宋_GB2312"/>
          <w:bCs/>
          <w:color w:val="000000"/>
          <w:sz w:val="32"/>
          <w:szCs w:val="32"/>
        </w:rPr>
        <w:t>应依据检索报告填写，同时在附件中提交检索报告。对检索机构和</w:t>
      </w:r>
      <w:r>
        <w:rPr>
          <w:rFonts w:eastAsia="仿宋_GB2312"/>
          <w:bCs/>
          <w:color w:val="000000"/>
          <w:sz w:val="32"/>
          <w:szCs w:val="32"/>
        </w:rPr>
        <w:t>“</w:t>
      </w:r>
      <w:r>
        <w:rPr>
          <w:rFonts w:eastAsia="仿宋_GB2312"/>
          <w:bCs/>
          <w:color w:val="000000"/>
          <w:sz w:val="32"/>
          <w:szCs w:val="32"/>
        </w:rPr>
        <w:t>他引总次数</w:t>
      </w:r>
      <w:r>
        <w:rPr>
          <w:rFonts w:eastAsia="仿宋_GB2312"/>
          <w:bCs/>
          <w:color w:val="000000"/>
          <w:sz w:val="32"/>
          <w:szCs w:val="32"/>
        </w:rPr>
        <w:t>”</w:t>
      </w:r>
      <w:r>
        <w:rPr>
          <w:rFonts w:eastAsia="仿宋_GB2312"/>
          <w:bCs/>
          <w:color w:val="000000"/>
          <w:sz w:val="32"/>
          <w:szCs w:val="32"/>
        </w:rPr>
        <w:t>的检索数据库不作限定，可根据实际情况自行选择。每篇论文的检索数据库只能填写</w:t>
      </w:r>
      <w:r>
        <w:rPr>
          <w:rFonts w:eastAsia="仿宋_GB2312"/>
          <w:bCs/>
          <w:color w:val="000000"/>
          <w:sz w:val="32"/>
          <w:szCs w:val="32"/>
        </w:rPr>
        <w:t>1</w:t>
      </w:r>
      <w:r>
        <w:rPr>
          <w:rFonts w:eastAsia="仿宋_GB2312"/>
          <w:bCs/>
          <w:color w:val="000000"/>
          <w:sz w:val="32"/>
          <w:szCs w:val="32"/>
        </w:rPr>
        <w:t>个。建议代表性论文（专著）选择同一数据库检测结果</w:t>
      </w:r>
      <w:r>
        <w:rPr>
          <w:rFonts w:eastAsia="仿宋_GB2312"/>
          <w:bCs/>
          <w:color w:val="000000"/>
          <w:sz w:val="32"/>
          <w:szCs w:val="32"/>
        </w:rPr>
        <w:t>,</w:t>
      </w:r>
      <w:r>
        <w:rPr>
          <w:rFonts w:eastAsia="仿宋_GB2312"/>
          <w:bCs/>
          <w:color w:val="000000"/>
          <w:sz w:val="32"/>
          <w:szCs w:val="32"/>
        </w:rPr>
        <w:t>中英文论文可选择不同的数据库。</w:t>
      </w:r>
    </w:p>
    <w:p w14:paraId="0CF65C59" w14:textId="77777777" w:rsidR="00FD1531" w:rsidRDefault="00000000">
      <w:pPr>
        <w:spacing w:line="600" w:lineRule="exact"/>
        <w:ind w:firstLineChars="200" w:firstLine="640"/>
        <w:rPr>
          <w:rFonts w:eastAsia="仿宋_GB2312"/>
          <w:bCs/>
          <w:color w:val="000000"/>
          <w:sz w:val="32"/>
          <w:szCs w:val="32"/>
        </w:rPr>
      </w:pPr>
      <w:r>
        <w:rPr>
          <w:rFonts w:eastAsia="仿宋_GB2312"/>
          <w:bCs/>
          <w:color w:val="000000"/>
          <w:sz w:val="32"/>
          <w:szCs w:val="32"/>
        </w:rPr>
        <w:t>4</w:t>
      </w:r>
      <w:r>
        <w:rPr>
          <w:rFonts w:eastAsia="仿宋_GB2312"/>
          <w:bCs/>
          <w:color w:val="000000"/>
          <w:sz w:val="32"/>
          <w:szCs w:val="32"/>
        </w:rPr>
        <w:t>．若部分代表作无法在检索数据库中检索到他引总次数，网络搜索引擎结果亦可作为检索依据，但须考虑到评审者对其公信力的接受程度。</w:t>
      </w:r>
    </w:p>
    <w:p w14:paraId="62416985" w14:textId="77777777" w:rsidR="00FD1531" w:rsidRDefault="00000000">
      <w:pPr>
        <w:autoSpaceDE w:val="0"/>
        <w:autoSpaceDN w:val="0"/>
        <w:adjustRightInd w:val="0"/>
        <w:snapToGrid w:val="0"/>
        <w:spacing w:line="600" w:lineRule="exact"/>
        <w:ind w:firstLineChars="200" w:firstLine="640"/>
        <w:rPr>
          <w:rFonts w:eastAsia="仿宋_GB2312"/>
          <w:bCs/>
          <w:sz w:val="32"/>
          <w:szCs w:val="32"/>
        </w:rPr>
      </w:pPr>
      <w:r>
        <w:rPr>
          <w:rFonts w:eastAsia="仿宋_GB2312"/>
          <w:bCs/>
          <w:sz w:val="32"/>
          <w:szCs w:val="32"/>
        </w:rPr>
        <w:t>不得使用非本提名项目候选人作为第一作者或通讯作者的论文（专著）作为支撑材料。</w:t>
      </w:r>
    </w:p>
    <w:p w14:paraId="0279ED16" w14:textId="77777777" w:rsidR="00FD1531" w:rsidRDefault="00000000">
      <w:pPr>
        <w:pBdr>
          <w:top w:val="none" w:sz="0" w:space="0" w:color="000000"/>
          <w:left w:val="none" w:sz="0" w:space="0" w:color="000000"/>
          <w:bottom w:val="none" w:sz="0" w:space="0" w:color="000000"/>
          <w:right w:val="none" w:sz="0" w:space="0" w:color="000000"/>
        </w:pBdr>
        <w:spacing w:line="600" w:lineRule="exact"/>
        <w:ind w:firstLineChars="200" w:firstLine="640"/>
        <w:rPr>
          <w:rFonts w:eastAsia="仿宋_GB2312"/>
          <w:bCs/>
          <w:color w:val="000000"/>
          <w:sz w:val="32"/>
          <w:szCs w:val="32"/>
        </w:rPr>
      </w:pPr>
      <w:r>
        <w:rPr>
          <w:rFonts w:eastAsia="仿宋_GB2312"/>
          <w:bCs/>
          <w:color w:val="000000"/>
          <w:sz w:val="32"/>
          <w:szCs w:val="32"/>
        </w:rPr>
        <w:t>“</w:t>
      </w:r>
      <w:r>
        <w:rPr>
          <w:rFonts w:eastAsia="仿宋_GB2312"/>
          <w:bCs/>
          <w:color w:val="000000"/>
          <w:sz w:val="32"/>
          <w:szCs w:val="32"/>
        </w:rPr>
        <w:t>附表</w:t>
      </w:r>
      <w:r>
        <w:rPr>
          <w:rFonts w:eastAsia="仿宋_GB2312"/>
          <w:bCs/>
          <w:color w:val="000000"/>
          <w:sz w:val="32"/>
          <w:szCs w:val="32"/>
        </w:rPr>
        <w:t>2</w:t>
      </w:r>
      <w:r>
        <w:rPr>
          <w:rFonts w:eastAsia="仿宋_GB2312"/>
          <w:bCs/>
          <w:color w:val="000000"/>
          <w:sz w:val="32"/>
          <w:szCs w:val="32"/>
        </w:rPr>
        <w:t>：候选人代表性知识产权和标准规范目录</w:t>
      </w:r>
      <w:r>
        <w:rPr>
          <w:rFonts w:eastAsia="仿宋_GB2312"/>
          <w:bCs/>
          <w:color w:val="000000"/>
          <w:sz w:val="32"/>
          <w:szCs w:val="32"/>
        </w:rPr>
        <w:t>”</w:t>
      </w:r>
      <w:r>
        <w:rPr>
          <w:rFonts w:eastAsia="仿宋_GB2312"/>
          <w:bCs/>
          <w:color w:val="000000"/>
          <w:sz w:val="32"/>
          <w:szCs w:val="32"/>
        </w:rPr>
        <w:t>（不超过</w:t>
      </w:r>
      <w:r>
        <w:rPr>
          <w:rFonts w:eastAsia="仿宋_GB2312"/>
          <w:bCs/>
          <w:color w:val="000000"/>
          <w:sz w:val="32"/>
          <w:szCs w:val="32"/>
        </w:rPr>
        <w:t>10</w:t>
      </w:r>
      <w:r>
        <w:rPr>
          <w:rFonts w:eastAsia="仿宋_GB2312"/>
          <w:bCs/>
          <w:color w:val="000000"/>
          <w:sz w:val="32"/>
          <w:szCs w:val="32"/>
        </w:rPr>
        <w:t>件）：</w:t>
      </w:r>
    </w:p>
    <w:p w14:paraId="1A890956" w14:textId="77777777" w:rsidR="00FD1531" w:rsidRDefault="00000000">
      <w:pPr>
        <w:spacing w:line="600" w:lineRule="exact"/>
        <w:ind w:firstLineChars="200" w:firstLine="640"/>
        <w:rPr>
          <w:rFonts w:eastAsia="仿宋_GB2312"/>
          <w:bCs/>
          <w:color w:val="000000"/>
          <w:sz w:val="32"/>
          <w:szCs w:val="32"/>
        </w:rPr>
      </w:pPr>
      <w:r>
        <w:rPr>
          <w:rFonts w:eastAsia="仿宋_GB2312"/>
          <w:bCs/>
          <w:color w:val="000000"/>
          <w:sz w:val="32"/>
          <w:szCs w:val="32"/>
        </w:rPr>
        <w:t>技术开发及产业化类、企业创新类必填，基础研究类选填。</w:t>
      </w:r>
    </w:p>
    <w:p w14:paraId="1637DF65" w14:textId="77777777" w:rsidR="00FD1531" w:rsidRDefault="00000000">
      <w:pPr>
        <w:pBdr>
          <w:top w:val="none" w:sz="0" w:space="0" w:color="000000"/>
          <w:left w:val="none" w:sz="0" w:space="0" w:color="000000"/>
          <w:bottom w:val="none" w:sz="0" w:space="0" w:color="000000"/>
          <w:right w:val="none" w:sz="0" w:space="0" w:color="000000"/>
        </w:pBdr>
        <w:spacing w:line="600" w:lineRule="exact"/>
        <w:ind w:firstLineChars="200" w:firstLine="640"/>
        <w:rPr>
          <w:rFonts w:eastAsia="仿宋_GB2312"/>
          <w:bCs/>
          <w:sz w:val="32"/>
          <w:szCs w:val="32"/>
        </w:rPr>
      </w:pPr>
      <w:r>
        <w:rPr>
          <w:rFonts w:eastAsia="仿宋_GB2312"/>
          <w:bCs/>
          <w:sz w:val="32"/>
          <w:szCs w:val="32"/>
        </w:rPr>
        <w:t>所列知识产权应归国内所有，否则不得列入。</w:t>
      </w:r>
    </w:p>
    <w:p w14:paraId="7881E42E" w14:textId="77777777" w:rsidR="00FD1531" w:rsidRDefault="00000000">
      <w:pPr>
        <w:pBdr>
          <w:top w:val="none" w:sz="0" w:space="0" w:color="000000"/>
          <w:left w:val="none" w:sz="0" w:space="0" w:color="000000"/>
          <w:bottom w:val="none" w:sz="0" w:space="0" w:color="000000"/>
          <w:right w:val="none" w:sz="0" w:space="0" w:color="000000"/>
        </w:pBdr>
        <w:spacing w:line="600" w:lineRule="exact"/>
        <w:ind w:firstLineChars="200" w:firstLine="640"/>
        <w:rPr>
          <w:rFonts w:eastAsia="仿宋_GB2312"/>
          <w:bCs/>
          <w:sz w:val="32"/>
          <w:szCs w:val="32"/>
        </w:rPr>
      </w:pPr>
      <w:r>
        <w:rPr>
          <w:rFonts w:eastAsia="仿宋_GB2312"/>
          <w:bCs/>
          <w:sz w:val="32"/>
          <w:szCs w:val="32"/>
        </w:rPr>
        <w:t>1</w:t>
      </w:r>
      <w:r>
        <w:rPr>
          <w:rFonts w:eastAsia="仿宋_GB2312"/>
          <w:bCs/>
          <w:sz w:val="32"/>
          <w:szCs w:val="32"/>
        </w:rPr>
        <w:t>．知识产权（包括发明专利、实用新型专利、植物新品种权、计算机软件著作权、集成电路布图设计权等，不包括论文、专著、专家共识和临床指南等）应已在</w:t>
      </w:r>
      <w:r>
        <w:rPr>
          <w:rFonts w:eastAsia="仿宋_GB2312"/>
          <w:bCs/>
          <w:sz w:val="32"/>
          <w:szCs w:val="32"/>
        </w:rPr>
        <w:t>2026</w:t>
      </w:r>
      <w:r>
        <w:rPr>
          <w:rFonts w:eastAsia="仿宋_GB2312"/>
          <w:bCs/>
          <w:sz w:val="32"/>
          <w:szCs w:val="32"/>
        </w:rPr>
        <w:t>年</w:t>
      </w:r>
      <w:r>
        <w:rPr>
          <w:rFonts w:eastAsia="仿宋_GB2312"/>
          <w:bCs/>
          <w:sz w:val="32"/>
          <w:szCs w:val="32"/>
        </w:rPr>
        <w:t>1</w:t>
      </w:r>
      <w:r>
        <w:rPr>
          <w:rFonts w:eastAsia="仿宋_GB2312"/>
          <w:bCs/>
          <w:sz w:val="32"/>
          <w:szCs w:val="32"/>
        </w:rPr>
        <w:t>月</w:t>
      </w:r>
      <w:r>
        <w:rPr>
          <w:rFonts w:eastAsia="仿宋_GB2312"/>
          <w:bCs/>
          <w:sz w:val="32"/>
          <w:szCs w:val="32"/>
        </w:rPr>
        <w:t>1</w:t>
      </w:r>
      <w:r>
        <w:rPr>
          <w:rFonts w:eastAsia="仿宋_GB2312"/>
          <w:bCs/>
          <w:sz w:val="32"/>
          <w:szCs w:val="32"/>
        </w:rPr>
        <w:t>日前授权，且候选人应是所列知识产权的权利人（发明专利指第一发明人）；标准规范应已在</w:t>
      </w:r>
      <w:r>
        <w:rPr>
          <w:rFonts w:eastAsia="仿宋_GB2312"/>
          <w:bCs/>
          <w:sz w:val="32"/>
          <w:szCs w:val="32"/>
        </w:rPr>
        <w:t>2026</w:t>
      </w:r>
      <w:r>
        <w:rPr>
          <w:rFonts w:eastAsia="仿宋_GB2312"/>
          <w:bCs/>
          <w:sz w:val="32"/>
          <w:szCs w:val="32"/>
        </w:rPr>
        <w:t>年</w:t>
      </w:r>
      <w:r>
        <w:rPr>
          <w:rFonts w:eastAsia="仿宋_GB2312"/>
          <w:bCs/>
          <w:sz w:val="32"/>
          <w:szCs w:val="32"/>
        </w:rPr>
        <w:t>1</w:t>
      </w:r>
      <w:r>
        <w:rPr>
          <w:rFonts w:eastAsia="仿宋_GB2312"/>
          <w:bCs/>
          <w:sz w:val="32"/>
          <w:szCs w:val="32"/>
        </w:rPr>
        <w:t>月</w:t>
      </w:r>
      <w:r>
        <w:rPr>
          <w:rFonts w:eastAsia="仿宋_GB2312"/>
          <w:bCs/>
          <w:sz w:val="32"/>
          <w:szCs w:val="32"/>
        </w:rPr>
        <w:t>1</w:t>
      </w:r>
      <w:r>
        <w:rPr>
          <w:rFonts w:eastAsia="仿宋_GB2312"/>
          <w:bCs/>
          <w:sz w:val="32"/>
          <w:szCs w:val="32"/>
        </w:rPr>
        <w:t>日前正式发布，且候选人必须是标准规范</w:t>
      </w:r>
      <w:r>
        <w:rPr>
          <w:rFonts w:eastAsia="仿宋_GB2312"/>
          <w:bCs/>
          <w:sz w:val="32"/>
          <w:szCs w:val="32"/>
        </w:rPr>
        <w:lastRenderedPageBreak/>
        <w:t>的第一起草人。</w:t>
      </w:r>
    </w:p>
    <w:p w14:paraId="2A1BA549" w14:textId="77777777" w:rsidR="00FD1531" w:rsidRDefault="00000000">
      <w:pPr>
        <w:pBdr>
          <w:top w:val="none" w:sz="0" w:space="0" w:color="000000"/>
          <w:left w:val="none" w:sz="0" w:space="0" w:color="000000"/>
          <w:bottom w:val="none" w:sz="0" w:space="0" w:color="000000"/>
          <w:right w:val="none" w:sz="0" w:space="0" w:color="000000"/>
        </w:pBdr>
        <w:spacing w:line="600" w:lineRule="exact"/>
        <w:ind w:firstLineChars="200" w:firstLine="640"/>
        <w:rPr>
          <w:rFonts w:eastAsia="仿宋_GB2312"/>
          <w:bCs/>
          <w:sz w:val="32"/>
          <w:szCs w:val="32"/>
        </w:rPr>
      </w:pPr>
      <w:r>
        <w:rPr>
          <w:rFonts w:eastAsia="仿宋_GB2312"/>
          <w:bCs/>
          <w:sz w:val="32"/>
          <w:szCs w:val="32"/>
        </w:rPr>
        <w:t>2</w:t>
      </w:r>
      <w:r>
        <w:rPr>
          <w:rFonts w:eastAsia="仿宋_GB2312"/>
          <w:bCs/>
          <w:sz w:val="32"/>
          <w:szCs w:val="32"/>
        </w:rPr>
        <w:t>．</w:t>
      </w:r>
      <w:r>
        <w:rPr>
          <w:rFonts w:eastAsia="仿宋_GB2312"/>
          <w:bCs/>
          <w:color w:val="000000"/>
          <w:sz w:val="32"/>
          <w:szCs w:val="32"/>
        </w:rPr>
        <w:t>本目录所列知识产权的</w:t>
      </w:r>
      <w:r>
        <w:rPr>
          <w:rFonts w:eastAsia="仿宋_GB2312"/>
          <w:bCs/>
          <w:sz w:val="32"/>
          <w:szCs w:val="32"/>
        </w:rPr>
        <w:t>权属为我省所有或与我省共有的数量不少于</w:t>
      </w:r>
      <w:r>
        <w:rPr>
          <w:rFonts w:eastAsia="仿宋_GB2312"/>
          <w:bCs/>
          <w:sz w:val="32"/>
          <w:szCs w:val="32"/>
        </w:rPr>
        <w:t>50%</w:t>
      </w:r>
      <w:r>
        <w:rPr>
          <w:rFonts w:eastAsia="仿宋_GB2312"/>
          <w:bCs/>
          <w:sz w:val="32"/>
          <w:szCs w:val="32"/>
        </w:rPr>
        <w:t>（标准规范参照知识产权计算权属，第一起草单位为江西省的可计入）。</w:t>
      </w:r>
    </w:p>
    <w:p w14:paraId="01A09CA4" w14:textId="77777777" w:rsidR="00FD1531" w:rsidRDefault="00000000">
      <w:pPr>
        <w:spacing w:line="600" w:lineRule="exact"/>
        <w:ind w:firstLineChars="200" w:firstLine="640"/>
        <w:rPr>
          <w:rFonts w:eastAsia="仿宋_GB2312"/>
          <w:bCs/>
          <w:sz w:val="32"/>
          <w:szCs w:val="32"/>
        </w:rPr>
      </w:pPr>
      <w:r>
        <w:rPr>
          <w:rFonts w:eastAsia="仿宋_GB2312"/>
          <w:bCs/>
          <w:sz w:val="32"/>
          <w:szCs w:val="32"/>
        </w:rPr>
        <w:t>3</w:t>
      </w:r>
      <w:r>
        <w:rPr>
          <w:rFonts w:eastAsia="仿宋_GB2312"/>
          <w:bCs/>
          <w:sz w:val="32"/>
          <w:szCs w:val="32"/>
        </w:rPr>
        <w:t>．权利人、发明人、标准起草人等均应按顺序据实填写，不得只填写候选人或少填漏填。</w:t>
      </w:r>
    </w:p>
    <w:p w14:paraId="09A5FF1F" w14:textId="77777777" w:rsidR="00FD1531" w:rsidRDefault="00000000">
      <w:pPr>
        <w:spacing w:line="600" w:lineRule="exact"/>
        <w:ind w:firstLineChars="200" w:firstLine="640"/>
        <w:rPr>
          <w:rFonts w:eastAsia="仿宋_GB2312"/>
          <w:bCs/>
          <w:sz w:val="32"/>
          <w:szCs w:val="32"/>
        </w:rPr>
      </w:pPr>
      <w:r>
        <w:rPr>
          <w:rFonts w:eastAsia="仿宋_GB2312"/>
          <w:bCs/>
          <w:sz w:val="32"/>
          <w:szCs w:val="32"/>
        </w:rPr>
        <w:t>4</w:t>
      </w:r>
      <w:r>
        <w:rPr>
          <w:rFonts w:eastAsia="仿宋_GB2312"/>
          <w:bCs/>
          <w:sz w:val="32"/>
          <w:szCs w:val="32"/>
        </w:rPr>
        <w:t>．转化应用情况：对已转让的知识产权写明转让金额，对已应用的知识产权写明应用后产生的经济和社会效益。具体转化应用情况应在</w:t>
      </w:r>
      <w:r>
        <w:rPr>
          <w:rFonts w:eastAsia="仿宋_GB2312"/>
          <w:bCs/>
          <w:sz w:val="32"/>
          <w:szCs w:val="32"/>
        </w:rPr>
        <w:t>“</w:t>
      </w:r>
      <w:r>
        <w:rPr>
          <w:rFonts w:eastAsia="仿宋_GB2312"/>
          <w:bCs/>
          <w:sz w:val="32"/>
          <w:szCs w:val="32"/>
        </w:rPr>
        <w:t>五、候选人的主要科学技术成就和贡献</w:t>
      </w:r>
      <w:r>
        <w:rPr>
          <w:rFonts w:eastAsia="仿宋_GB2312"/>
          <w:bCs/>
          <w:sz w:val="32"/>
          <w:szCs w:val="32"/>
        </w:rPr>
        <w:t>”</w:t>
      </w:r>
      <w:r>
        <w:rPr>
          <w:rFonts w:eastAsia="仿宋_GB2312"/>
          <w:bCs/>
          <w:sz w:val="32"/>
          <w:szCs w:val="32"/>
        </w:rPr>
        <w:t>中进行详细说明。</w:t>
      </w:r>
    </w:p>
    <w:p w14:paraId="4038FCF0" w14:textId="77777777" w:rsidR="00FD1531" w:rsidRDefault="00000000">
      <w:pPr>
        <w:spacing w:line="600" w:lineRule="exact"/>
        <w:ind w:firstLineChars="200" w:firstLine="640"/>
        <w:rPr>
          <w:rFonts w:eastAsia="仿宋_GB2312"/>
          <w:bCs/>
          <w:sz w:val="32"/>
          <w:szCs w:val="32"/>
        </w:rPr>
      </w:pPr>
      <w:r>
        <w:rPr>
          <w:rFonts w:eastAsia="仿宋_GB2312"/>
          <w:bCs/>
          <w:sz w:val="32"/>
          <w:szCs w:val="32"/>
        </w:rPr>
        <w:t>无转化应用情况的，此栏可不填写。</w:t>
      </w:r>
    </w:p>
    <w:p w14:paraId="654C5CC3" w14:textId="77777777" w:rsidR="00FD1531" w:rsidRDefault="00000000">
      <w:pPr>
        <w:spacing w:line="600" w:lineRule="exact"/>
        <w:ind w:firstLineChars="200" w:firstLine="640"/>
        <w:rPr>
          <w:rFonts w:eastAsia="仿宋_GB2312"/>
          <w:bCs/>
          <w:sz w:val="32"/>
          <w:szCs w:val="32"/>
        </w:rPr>
      </w:pPr>
      <w:r>
        <w:rPr>
          <w:rFonts w:eastAsia="仿宋_GB2312"/>
          <w:bCs/>
          <w:sz w:val="32"/>
          <w:szCs w:val="32"/>
        </w:rPr>
        <w:t>“</w:t>
      </w:r>
      <w:r>
        <w:rPr>
          <w:rFonts w:eastAsia="仿宋_GB2312"/>
          <w:bCs/>
          <w:sz w:val="32"/>
          <w:szCs w:val="32"/>
        </w:rPr>
        <w:t>附表</w:t>
      </w:r>
      <w:r>
        <w:rPr>
          <w:rFonts w:eastAsia="仿宋_GB2312"/>
          <w:bCs/>
          <w:sz w:val="32"/>
          <w:szCs w:val="32"/>
        </w:rPr>
        <w:t>3</w:t>
      </w:r>
      <w:r>
        <w:rPr>
          <w:rFonts w:eastAsia="仿宋_GB2312"/>
          <w:bCs/>
          <w:sz w:val="32"/>
          <w:szCs w:val="32"/>
        </w:rPr>
        <w:t>：企业近三年创新投入与经济社会效益情况</w:t>
      </w:r>
      <w:r>
        <w:rPr>
          <w:rFonts w:eastAsia="仿宋_GB2312"/>
          <w:bCs/>
          <w:sz w:val="32"/>
          <w:szCs w:val="32"/>
        </w:rPr>
        <w:t>”</w:t>
      </w:r>
      <w:r>
        <w:rPr>
          <w:rFonts w:eastAsia="仿宋_GB2312"/>
          <w:bCs/>
          <w:sz w:val="32"/>
          <w:szCs w:val="32"/>
        </w:rPr>
        <w:t>：企业创新类必填，其他两类选填。</w:t>
      </w:r>
    </w:p>
    <w:p w14:paraId="3D8F97A1" w14:textId="77777777" w:rsidR="00FD1531" w:rsidRDefault="00000000">
      <w:pPr>
        <w:spacing w:line="600" w:lineRule="exact"/>
        <w:ind w:firstLineChars="200" w:firstLine="640"/>
        <w:rPr>
          <w:rFonts w:eastAsia="仿宋_GB2312"/>
          <w:bCs/>
          <w:sz w:val="32"/>
          <w:szCs w:val="32"/>
        </w:rPr>
      </w:pPr>
      <w:r>
        <w:rPr>
          <w:rFonts w:eastAsia="仿宋_GB2312"/>
          <w:bCs/>
          <w:sz w:val="32"/>
          <w:szCs w:val="32"/>
        </w:rPr>
        <w:t>1</w:t>
      </w:r>
      <w:r>
        <w:rPr>
          <w:rFonts w:eastAsia="仿宋_GB2312"/>
          <w:bCs/>
          <w:sz w:val="32"/>
          <w:szCs w:val="32"/>
        </w:rPr>
        <w:t>．</w:t>
      </w:r>
      <w:r>
        <w:rPr>
          <w:rFonts w:eastAsia="仿宋_GB2312"/>
          <w:bCs/>
          <w:sz w:val="32"/>
          <w:szCs w:val="32"/>
        </w:rPr>
        <w:t>“</w:t>
      </w:r>
      <w:r>
        <w:rPr>
          <w:rFonts w:eastAsia="仿宋_GB2312"/>
          <w:bCs/>
          <w:sz w:val="32"/>
          <w:szCs w:val="32"/>
        </w:rPr>
        <w:t>研发投入强度</w:t>
      </w:r>
      <w:r>
        <w:rPr>
          <w:rFonts w:eastAsia="仿宋_GB2312"/>
          <w:bCs/>
          <w:sz w:val="32"/>
          <w:szCs w:val="32"/>
        </w:rPr>
        <w:t>”</w:t>
      </w:r>
      <w:r>
        <w:rPr>
          <w:rFonts w:eastAsia="仿宋_GB2312"/>
          <w:bCs/>
          <w:sz w:val="32"/>
          <w:szCs w:val="32"/>
        </w:rPr>
        <w:t>是指候选人工作的企业研发费用支出相当于当年主营业务收入的比例；</w:t>
      </w:r>
    </w:p>
    <w:p w14:paraId="48B8DFD1" w14:textId="77777777" w:rsidR="00FD1531" w:rsidRDefault="00000000">
      <w:pPr>
        <w:spacing w:line="600" w:lineRule="exact"/>
        <w:ind w:firstLineChars="200" w:firstLine="640"/>
        <w:rPr>
          <w:rFonts w:eastAsia="仿宋_GB2312"/>
          <w:bCs/>
          <w:sz w:val="32"/>
          <w:szCs w:val="32"/>
        </w:rPr>
      </w:pPr>
      <w:r>
        <w:rPr>
          <w:rFonts w:eastAsia="仿宋_GB2312"/>
          <w:bCs/>
          <w:sz w:val="32"/>
          <w:szCs w:val="32"/>
        </w:rPr>
        <w:t>2</w:t>
      </w:r>
      <w:r>
        <w:rPr>
          <w:rFonts w:eastAsia="仿宋_GB2312"/>
          <w:bCs/>
          <w:sz w:val="32"/>
          <w:szCs w:val="32"/>
        </w:rPr>
        <w:t>．</w:t>
      </w:r>
      <w:r>
        <w:rPr>
          <w:rFonts w:eastAsia="仿宋_GB2312"/>
          <w:bCs/>
          <w:sz w:val="32"/>
          <w:szCs w:val="32"/>
        </w:rPr>
        <w:t>“</w:t>
      </w:r>
      <w:r>
        <w:rPr>
          <w:rFonts w:eastAsia="仿宋_GB2312"/>
          <w:bCs/>
          <w:sz w:val="32"/>
          <w:szCs w:val="32"/>
        </w:rPr>
        <w:t>科研人员占比</w:t>
      </w:r>
      <w:r>
        <w:rPr>
          <w:rFonts w:eastAsia="仿宋_GB2312"/>
          <w:bCs/>
          <w:sz w:val="32"/>
          <w:szCs w:val="32"/>
        </w:rPr>
        <w:t>”</w:t>
      </w:r>
      <w:r>
        <w:rPr>
          <w:rFonts w:eastAsia="仿宋_GB2312"/>
          <w:bCs/>
          <w:sz w:val="32"/>
          <w:szCs w:val="32"/>
        </w:rPr>
        <w:t>是指候选人工作的企业从事研发和相关技术创新活动的科技人员占企业当年职工总数的比例；</w:t>
      </w:r>
    </w:p>
    <w:p w14:paraId="776F3714" w14:textId="77777777" w:rsidR="00FD1531" w:rsidRDefault="00000000">
      <w:pPr>
        <w:spacing w:line="600" w:lineRule="exact"/>
        <w:ind w:firstLineChars="200" w:firstLine="640"/>
        <w:rPr>
          <w:rFonts w:eastAsia="仿宋_GB2312"/>
          <w:bCs/>
          <w:sz w:val="32"/>
          <w:szCs w:val="32"/>
        </w:rPr>
      </w:pPr>
      <w:r>
        <w:rPr>
          <w:rFonts w:eastAsia="仿宋_GB2312"/>
          <w:bCs/>
          <w:sz w:val="32"/>
          <w:szCs w:val="32"/>
        </w:rPr>
        <w:t>3</w:t>
      </w:r>
      <w:r>
        <w:rPr>
          <w:rFonts w:eastAsia="仿宋_GB2312"/>
          <w:bCs/>
          <w:sz w:val="32"/>
          <w:szCs w:val="32"/>
        </w:rPr>
        <w:t>．</w:t>
      </w:r>
      <w:r>
        <w:rPr>
          <w:rFonts w:eastAsia="仿宋_GB2312"/>
          <w:bCs/>
          <w:sz w:val="32"/>
          <w:szCs w:val="32"/>
        </w:rPr>
        <w:t>“</w:t>
      </w:r>
      <w:r>
        <w:rPr>
          <w:rFonts w:eastAsia="仿宋_GB2312"/>
          <w:bCs/>
          <w:sz w:val="32"/>
          <w:szCs w:val="32"/>
        </w:rPr>
        <w:t>经济效益</w:t>
      </w:r>
      <w:r>
        <w:rPr>
          <w:rFonts w:eastAsia="仿宋_GB2312"/>
          <w:bCs/>
          <w:sz w:val="32"/>
          <w:szCs w:val="32"/>
        </w:rPr>
        <w:t>”</w:t>
      </w:r>
      <w:r>
        <w:rPr>
          <w:rFonts w:eastAsia="仿宋_GB2312"/>
          <w:bCs/>
          <w:sz w:val="32"/>
          <w:szCs w:val="32"/>
        </w:rPr>
        <w:t>必须切实反映候选人工作的企业前三年所取得的直接效益。栏目中填写的数字应由所在单位财务部门加盖财务专用章，注明计算方式，并在</w:t>
      </w:r>
      <w:r>
        <w:rPr>
          <w:rFonts w:eastAsia="仿宋_GB2312"/>
          <w:bCs/>
          <w:sz w:val="32"/>
          <w:szCs w:val="32"/>
        </w:rPr>
        <w:t>“</w:t>
      </w:r>
      <w:r>
        <w:rPr>
          <w:rFonts w:eastAsia="仿宋_GB2312"/>
          <w:bCs/>
          <w:sz w:val="32"/>
          <w:szCs w:val="32"/>
        </w:rPr>
        <w:t>其他附件</w:t>
      </w:r>
      <w:r>
        <w:rPr>
          <w:rFonts w:eastAsia="仿宋_GB2312"/>
          <w:bCs/>
          <w:sz w:val="32"/>
          <w:szCs w:val="32"/>
        </w:rPr>
        <w:t>”</w:t>
      </w:r>
      <w:r>
        <w:rPr>
          <w:rFonts w:eastAsia="仿宋_GB2312"/>
          <w:bCs/>
          <w:sz w:val="32"/>
          <w:szCs w:val="32"/>
        </w:rPr>
        <w:t>中提交支持数据成立的客观佐证材料，如到账凭证或所在单位财务部门出具的相关证明等。</w:t>
      </w:r>
    </w:p>
    <w:p w14:paraId="00A0F886" w14:textId="77777777" w:rsidR="00FD1531" w:rsidRDefault="00000000">
      <w:pPr>
        <w:snapToGrid w:val="0"/>
        <w:spacing w:line="600" w:lineRule="exact"/>
        <w:ind w:firstLineChars="200" w:firstLine="640"/>
        <w:rPr>
          <w:rFonts w:eastAsia="仿宋_GB2312"/>
          <w:bCs/>
          <w:sz w:val="32"/>
          <w:szCs w:val="32"/>
        </w:rPr>
      </w:pPr>
      <w:r>
        <w:rPr>
          <w:rFonts w:eastAsia="仿宋_GB2312"/>
          <w:bCs/>
          <w:sz w:val="32"/>
          <w:szCs w:val="32"/>
        </w:rPr>
        <w:lastRenderedPageBreak/>
        <w:t>4</w:t>
      </w:r>
      <w:r>
        <w:rPr>
          <w:rFonts w:eastAsia="仿宋_GB2312"/>
          <w:bCs/>
          <w:sz w:val="32"/>
          <w:szCs w:val="32"/>
        </w:rPr>
        <w:t>．</w:t>
      </w:r>
      <w:r>
        <w:rPr>
          <w:rFonts w:eastAsia="仿宋_GB2312"/>
          <w:bCs/>
          <w:sz w:val="32"/>
          <w:szCs w:val="32"/>
        </w:rPr>
        <w:t>“</w:t>
      </w:r>
      <w:r>
        <w:rPr>
          <w:rFonts w:eastAsia="仿宋_GB2312"/>
          <w:bCs/>
          <w:sz w:val="32"/>
          <w:szCs w:val="32"/>
        </w:rPr>
        <w:t>社会效益</w:t>
      </w:r>
      <w:r>
        <w:rPr>
          <w:rFonts w:eastAsia="仿宋_GB2312"/>
          <w:bCs/>
          <w:sz w:val="32"/>
          <w:szCs w:val="32"/>
        </w:rPr>
        <w:t>”</w:t>
      </w:r>
      <w:r>
        <w:rPr>
          <w:rFonts w:eastAsia="仿宋_GB2312"/>
          <w:bCs/>
          <w:sz w:val="32"/>
          <w:szCs w:val="32"/>
        </w:rPr>
        <w:t>栏中应扼要地说明候选人工作的企业在推动科学技术进步，保护自然资源或生态环境，保障国家和社会安全，改善人民物质、文化、生活及健康等方面所起的作用。</w:t>
      </w:r>
    </w:p>
    <w:p w14:paraId="3A6AE2B4" w14:textId="77777777" w:rsidR="00FD1531" w:rsidRDefault="00000000">
      <w:pPr>
        <w:snapToGrid w:val="0"/>
        <w:spacing w:line="600" w:lineRule="exact"/>
        <w:ind w:firstLineChars="200" w:firstLine="640"/>
        <w:rPr>
          <w:rFonts w:eastAsia="仿宋_GB2312"/>
          <w:bCs/>
          <w:sz w:val="32"/>
          <w:szCs w:val="32"/>
        </w:rPr>
      </w:pPr>
      <w:r>
        <w:rPr>
          <w:rFonts w:eastAsia="仿宋_GB2312"/>
          <w:bCs/>
          <w:sz w:val="32"/>
          <w:szCs w:val="32"/>
        </w:rPr>
        <w:t>代表性科技成果用于提名江西省科技青年奖的情况，应征得其他权利人（发明专利指发明人）同意，并由候选人签名承诺。</w:t>
      </w:r>
    </w:p>
    <w:p w14:paraId="3187EBCF" w14:textId="77777777" w:rsidR="00FD1531" w:rsidRDefault="00000000">
      <w:pPr>
        <w:pBdr>
          <w:top w:val="none" w:sz="0" w:space="0" w:color="000000"/>
          <w:left w:val="none" w:sz="0" w:space="0" w:color="000000"/>
          <w:bottom w:val="none" w:sz="0" w:space="0" w:color="000000"/>
          <w:right w:val="none" w:sz="0" w:space="0" w:color="000000"/>
        </w:pBdr>
        <w:spacing w:line="600" w:lineRule="exact"/>
        <w:ind w:firstLineChars="200" w:firstLine="640"/>
        <w:rPr>
          <w:rFonts w:eastAsia="仿宋_GB2312"/>
          <w:bCs/>
          <w:sz w:val="32"/>
          <w:szCs w:val="32"/>
        </w:rPr>
      </w:pPr>
      <w:r>
        <w:rPr>
          <w:rFonts w:eastAsia="仿宋_GB2312"/>
          <w:bCs/>
          <w:sz w:val="32"/>
          <w:szCs w:val="32"/>
        </w:rPr>
        <w:t>相关知情同意材料由候选人所属单位审核并加盖公章后，由候选人上传至提名者备案。电子版知情同意材料由提名者存档备查，纸质版知情同意材料由候选人存档备查。</w:t>
      </w:r>
    </w:p>
    <w:p w14:paraId="466E3007" w14:textId="77777777" w:rsidR="00FD1531" w:rsidRDefault="00000000">
      <w:pPr>
        <w:widowControl/>
        <w:spacing w:line="620" w:lineRule="exact"/>
        <w:ind w:firstLineChars="200" w:firstLine="640"/>
        <w:outlineLvl w:val="1"/>
        <w:rPr>
          <w:rFonts w:eastAsia="黑体"/>
          <w:bCs/>
          <w:color w:val="000000"/>
          <w:sz w:val="32"/>
          <w:szCs w:val="32"/>
        </w:rPr>
      </w:pPr>
      <w:r>
        <w:rPr>
          <w:rFonts w:eastAsia="黑体"/>
          <w:bCs/>
          <w:color w:val="000000"/>
          <w:sz w:val="32"/>
          <w:szCs w:val="32"/>
        </w:rPr>
        <w:t>六、候选人科研规划</w:t>
      </w:r>
    </w:p>
    <w:p w14:paraId="0C354F7E" w14:textId="77777777" w:rsidR="00FD1531" w:rsidRDefault="00000000">
      <w:pPr>
        <w:spacing w:line="620" w:lineRule="exact"/>
        <w:ind w:firstLineChars="200" w:firstLine="640"/>
        <w:rPr>
          <w:rFonts w:eastAsia="仿宋_GB2312"/>
          <w:bCs/>
          <w:color w:val="000000"/>
          <w:sz w:val="32"/>
          <w:szCs w:val="32"/>
        </w:rPr>
      </w:pPr>
      <w:r>
        <w:rPr>
          <w:rFonts w:eastAsia="仿宋_GB2312"/>
          <w:bCs/>
          <w:color w:val="000000"/>
          <w:sz w:val="32"/>
          <w:szCs w:val="32"/>
        </w:rPr>
        <w:t>限</w:t>
      </w:r>
      <w:r>
        <w:rPr>
          <w:rFonts w:eastAsia="仿宋_GB2312"/>
          <w:bCs/>
          <w:color w:val="000000"/>
          <w:sz w:val="32"/>
          <w:szCs w:val="32"/>
        </w:rPr>
        <w:t>1</w:t>
      </w:r>
      <w:r>
        <w:rPr>
          <w:rFonts w:eastAsia="仿宋_GB2312"/>
          <w:bCs/>
          <w:color w:val="000000"/>
          <w:sz w:val="32"/>
          <w:szCs w:val="32"/>
        </w:rPr>
        <w:t>页。候选人未来</w:t>
      </w:r>
      <w:r>
        <w:rPr>
          <w:rFonts w:eastAsia="仿宋_GB2312"/>
          <w:bCs/>
          <w:color w:val="000000"/>
          <w:sz w:val="32"/>
          <w:szCs w:val="32"/>
        </w:rPr>
        <w:t>5</w:t>
      </w:r>
      <w:r>
        <w:rPr>
          <w:rFonts w:eastAsia="仿宋_GB2312"/>
          <w:bCs/>
          <w:color w:val="000000"/>
          <w:sz w:val="32"/>
          <w:szCs w:val="32"/>
        </w:rPr>
        <w:t>年科学研究内容、预期目标、技术路线等。</w:t>
      </w:r>
    </w:p>
    <w:p w14:paraId="74374B2B" w14:textId="77777777" w:rsidR="00FD1531" w:rsidRDefault="00000000">
      <w:pPr>
        <w:widowControl/>
        <w:spacing w:line="620" w:lineRule="exact"/>
        <w:ind w:firstLineChars="200" w:firstLine="640"/>
        <w:outlineLvl w:val="1"/>
        <w:rPr>
          <w:rFonts w:eastAsia="黑体"/>
          <w:bCs/>
          <w:color w:val="000000"/>
          <w:sz w:val="32"/>
          <w:szCs w:val="32"/>
        </w:rPr>
      </w:pPr>
      <w:r>
        <w:rPr>
          <w:rFonts w:eastAsia="黑体"/>
          <w:bCs/>
          <w:color w:val="000000"/>
          <w:sz w:val="32"/>
          <w:szCs w:val="32"/>
        </w:rPr>
        <w:t>七、候选人曾获荣誉表彰和科技奖励情况</w:t>
      </w:r>
    </w:p>
    <w:p w14:paraId="084BABE2" w14:textId="77777777" w:rsidR="00FD1531" w:rsidRDefault="00000000">
      <w:pPr>
        <w:widowControl/>
        <w:spacing w:line="620" w:lineRule="exact"/>
        <w:ind w:firstLineChars="200" w:firstLine="640"/>
        <w:outlineLvl w:val="1"/>
        <w:rPr>
          <w:rFonts w:eastAsia="仿宋_GB2312"/>
          <w:bCs/>
          <w:color w:val="000000"/>
          <w:sz w:val="32"/>
          <w:szCs w:val="32"/>
        </w:rPr>
      </w:pPr>
      <w:r>
        <w:rPr>
          <w:rFonts w:eastAsia="仿宋_GB2312"/>
          <w:bCs/>
          <w:color w:val="000000"/>
          <w:sz w:val="32"/>
          <w:szCs w:val="32"/>
        </w:rPr>
        <w:t>不超过</w:t>
      </w:r>
      <w:r>
        <w:rPr>
          <w:rFonts w:eastAsia="仿宋_GB2312"/>
          <w:bCs/>
          <w:color w:val="000000"/>
          <w:sz w:val="32"/>
          <w:szCs w:val="32"/>
        </w:rPr>
        <w:t>10</w:t>
      </w:r>
      <w:r>
        <w:rPr>
          <w:rFonts w:eastAsia="仿宋_GB2312"/>
          <w:bCs/>
          <w:color w:val="000000"/>
          <w:sz w:val="32"/>
          <w:szCs w:val="32"/>
        </w:rPr>
        <w:t>项。本栏目所填荣誉和科技奖励限以下</w:t>
      </w:r>
      <w:r>
        <w:rPr>
          <w:rFonts w:eastAsia="仿宋_GB2312"/>
          <w:bCs/>
          <w:color w:val="000000"/>
          <w:sz w:val="32"/>
          <w:szCs w:val="32"/>
        </w:rPr>
        <w:t>4</w:t>
      </w:r>
      <w:r>
        <w:rPr>
          <w:rFonts w:eastAsia="仿宋_GB2312"/>
          <w:bCs/>
          <w:color w:val="000000"/>
          <w:sz w:val="32"/>
          <w:szCs w:val="32"/>
        </w:rPr>
        <w:t>类：</w:t>
      </w:r>
    </w:p>
    <w:p w14:paraId="5A0DA8EF" w14:textId="77777777" w:rsidR="00FD1531" w:rsidRDefault="00000000">
      <w:pPr>
        <w:widowControl/>
        <w:spacing w:line="620" w:lineRule="exact"/>
        <w:ind w:firstLineChars="200" w:firstLine="640"/>
        <w:outlineLvl w:val="1"/>
        <w:rPr>
          <w:rFonts w:eastAsia="仿宋_GB2312"/>
          <w:bCs/>
          <w:color w:val="000000"/>
          <w:sz w:val="32"/>
          <w:szCs w:val="32"/>
        </w:rPr>
      </w:pPr>
      <w:r>
        <w:rPr>
          <w:rFonts w:eastAsia="仿宋_GB2312"/>
          <w:bCs/>
          <w:color w:val="000000"/>
          <w:sz w:val="32"/>
          <w:szCs w:val="32"/>
        </w:rPr>
        <w:t>1</w:t>
      </w:r>
      <w:r>
        <w:rPr>
          <w:rFonts w:eastAsia="仿宋_GB2312"/>
          <w:bCs/>
          <w:color w:val="000000"/>
          <w:sz w:val="32"/>
          <w:szCs w:val="32"/>
        </w:rPr>
        <w:t>．党中央、国务院、中央军委授予的勋章和荣誉称号；</w:t>
      </w:r>
    </w:p>
    <w:p w14:paraId="5916BCA1" w14:textId="77777777" w:rsidR="00FD1531" w:rsidRDefault="00000000">
      <w:pPr>
        <w:widowControl/>
        <w:spacing w:line="620" w:lineRule="exact"/>
        <w:ind w:firstLineChars="200" w:firstLine="640"/>
        <w:outlineLvl w:val="1"/>
        <w:rPr>
          <w:rFonts w:eastAsia="仿宋_GB2312"/>
          <w:bCs/>
          <w:color w:val="000000"/>
          <w:sz w:val="32"/>
          <w:szCs w:val="32"/>
        </w:rPr>
      </w:pPr>
      <w:r>
        <w:rPr>
          <w:rFonts w:eastAsia="仿宋_GB2312"/>
          <w:bCs/>
          <w:color w:val="000000"/>
          <w:sz w:val="32"/>
          <w:szCs w:val="32"/>
        </w:rPr>
        <w:t>2</w:t>
      </w:r>
      <w:r>
        <w:rPr>
          <w:rFonts w:eastAsia="仿宋_GB2312"/>
          <w:bCs/>
          <w:color w:val="000000"/>
          <w:sz w:val="32"/>
          <w:szCs w:val="32"/>
        </w:rPr>
        <w:t>．国家自然科学奖、技术发明奖、科学技术进步奖；</w:t>
      </w:r>
    </w:p>
    <w:p w14:paraId="584F443A" w14:textId="77777777" w:rsidR="00FD1531" w:rsidRDefault="00000000">
      <w:pPr>
        <w:widowControl/>
        <w:spacing w:line="620" w:lineRule="exact"/>
        <w:ind w:firstLineChars="200" w:firstLine="640"/>
        <w:outlineLvl w:val="1"/>
        <w:rPr>
          <w:rFonts w:eastAsia="仿宋_GB2312"/>
          <w:bCs/>
          <w:color w:val="000000"/>
          <w:sz w:val="32"/>
          <w:szCs w:val="32"/>
        </w:rPr>
      </w:pPr>
      <w:r>
        <w:rPr>
          <w:rFonts w:eastAsia="仿宋_GB2312"/>
          <w:bCs/>
          <w:color w:val="000000"/>
          <w:sz w:val="32"/>
          <w:szCs w:val="32"/>
        </w:rPr>
        <w:t>3</w:t>
      </w:r>
      <w:r>
        <w:rPr>
          <w:rFonts w:eastAsia="仿宋_GB2312"/>
          <w:bCs/>
          <w:color w:val="000000"/>
          <w:sz w:val="32"/>
          <w:szCs w:val="32"/>
        </w:rPr>
        <w:t>．省部级科技奖励和荣誉称号、表彰；</w:t>
      </w:r>
    </w:p>
    <w:p w14:paraId="73F959CE" w14:textId="77777777" w:rsidR="00FD1531" w:rsidRDefault="00000000">
      <w:pPr>
        <w:widowControl/>
        <w:spacing w:line="620" w:lineRule="exact"/>
        <w:ind w:firstLineChars="200" w:firstLine="640"/>
        <w:outlineLvl w:val="1"/>
        <w:rPr>
          <w:rFonts w:eastAsia="仿宋_GB2312"/>
          <w:bCs/>
          <w:color w:val="000000"/>
          <w:sz w:val="32"/>
          <w:szCs w:val="32"/>
        </w:rPr>
      </w:pPr>
      <w:r>
        <w:rPr>
          <w:rFonts w:eastAsia="仿宋_GB2312"/>
          <w:bCs/>
          <w:color w:val="000000"/>
          <w:sz w:val="32"/>
          <w:szCs w:val="32"/>
        </w:rPr>
        <w:t>4</w:t>
      </w:r>
      <w:r>
        <w:rPr>
          <w:rFonts w:eastAsia="仿宋_GB2312"/>
          <w:bCs/>
          <w:color w:val="000000"/>
          <w:sz w:val="32"/>
          <w:szCs w:val="32"/>
        </w:rPr>
        <w:t>．其他在国内、国际有重要学术影响的科技奖励。</w:t>
      </w:r>
    </w:p>
    <w:p w14:paraId="3FF733E4" w14:textId="77777777" w:rsidR="00FD1531" w:rsidRDefault="00000000">
      <w:pPr>
        <w:widowControl/>
        <w:spacing w:line="620" w:lineRule="exact"/>
        <w:ind w:firstLineChars="200" w:firstLine="640"/>
        <w:outlineLvl w:val="1"/>
        <w:rPr>
          <w:rFonts w:eastAsia="仿宋_GB2312"/>
          <w:bCs/>
          <w:color w:val="000000"/>
          <w:sz w:val="32"/>
          <w:szCs w:val="32"/>
        </w:rPr>
      </w:pPr>
      <w:r>
        <w:rPr>
          <w:rFonts w:eastAsia="仿宋_GB2312"/>
          <w:bCs/>
          <w:color w:val="000000"/>
          <w:sz w:val="32"/>
          <w:szCs w:val="32"/>
        </w:rPr>
        <w:t>请按照上述</w:t>
      </w:r>
      <w:r>
        <w:rPr>
          <w:rFonts w:eastAsia="仿宋_GB2312"/>
          <w:bCs/>
          <w:color w:val="000000"/>
          <w:sz w:val="32"/>
          <w:szCs w:val="32"/>
        </w:rPr>
        <w:t>1-4</w:t>
      </w:r>
      <w:r>
        <w:rPr>
          <w:rFonts w:eastAsia="仿宋_GB2312"/>
          <w:bCs/>
          <w:color w:val="000000"/>
          <w:sz w:val="32"/>
          <w:szCs w:val="32"/>
        </w:rPr>
        <w:t>类顺序、同一类按获奖时间先后顺序填写，获奖时间填写至</w:t>
      </w:r>
      <w:r>
        <w:rPr>
          <w:rFonts w:eastAsia="仿宋_GB2312"/>
          <w:bCs/>
          <w:color w:val="000000"/>
          <w:sz w:val="32"/>
          <w:szCs w:val="32"/>
        </w:rPr>
        <w:t>“</w:t>
      </w:r>
      <w:r>
        <w:rPr>
          <w:rFonts w:eastAsia="仿宋_GB2312"/>
          <w:bCs/>
          <w:color w:val="000000"/>
          <w:sz w:val="32"/>
          <w:szCs w:val="32"/>
        </w:rPr>
        <w:t>日</w:t>
      </w:r>
      <w:r>
        <w:rPr>
          <w:rFonts w:eastAsia="仿宋_GB2312"/>
          <w:bCs/>
          <w:color w:val="000000"/>
          <w:sz w:val="32"/>
          <w:szCs w:val="32"/>
        </w:rPr>
        <w:t>”</w:t>
      </w:r>
      <w:r>
        <w:rPr>
          <w:rFonts w:eastAsia="仿宋_GB2312"/>
          <w:bCs/>
          <w:color w:val="000000"/>
          <w:sz w:val="32"/>
          <w:szCs w:val="32"/>
        </w:rPr>
        <w:t>，</w:t>
      </w:r>
      <w:r>
        <w:rPr>
          <w:rFonts w:eastAsia="仿宋_GB2312"/>
          <w:bCs/>
          <w:sz w:val="32"/>
          <w:szCs w:val="32"/>
        </w:rPr>
        <w:t>无法精确到</w:t>
      </w:r>
      <w:r>
        <w:rPr>
          <w:rFonts w:eastAsia="仿宋_GB2312"/>
          <w:bCs/>
          <w:sz w:val="32"/>
          <w:szCs w:val="32"/>
        </w:rPr>
        <w:t>“</w:t>
      </w:r>
      <w:r>
        <w:rPr>
          <w:rFonts w:eastAsia="仿宋_GB2312"/>
          <w:bCs/>
          <w:sz w:val="32"/>
          <w:szCs w:val="32"/>
        </w:rPr>
        <w:t>日</w:t>
      </w:r>
      <w:r>
        <w:rPr>
          <w:rFonts w:eastAsia="仿宋_GB2312"/>
          <w:bCs/>
          <w:sz w:val="32"/>
          <w:szCs w:val="32"/>
        </w:rPr>
        <w:t>”</w:t>
      </w:r>
      <w:r>
        <w:rPr>
          <w:rFonts w:eastAsia="仿宋_GB2312"/>
          <w:bCs/>
          <w:sz w:val="32"/>
          <w:szCs w:val="32"/>
        </w:rPr>
        <w:t>的，统一填写</w:t>
      </w:r>
      <w:r>
        <w:rPr>
          <w:rFonts w:eastAsia="仿宋_GB2312"/>
          <w:bCs/>
          <w:sz w:val="32"/>
          <w:szCs w:val="32"/>
        </w:rPr>
        <w:t>“1</w:t>
      </w:r>
      <w:r>
        <w:rPr>
          <w:rFonts w:eastAsia="仿宋_GB2312"/>
          <w:bCs/>
          <w:sz w:val="32"/>
          <w:szCs w:val="32"/>
        </w:rPr>
        <w:t>日</w:t>
      </w:r>
      <w:r>
        <w:rPr>
          <w:rFonts w:eastAsia="仿宋_GB2312"/>
          <w:bCs/>
          <w:sz w:val="32"/>
          <w:szCs w:val="32"/>
        </w:rPr>
        <w:t>”</w:t>
      </w:r>
      <w:r>
        <w:rPr>
          <w:rFonts w:eastAsia="仿宋_GB2312"/>
          <w:bCs/>
          <w:sz w:val="32"/>
          <w:szCs w:val="32"/>
        </w:rPr>
        <w:t>。</w:t>
      </w:r>
      <w:r>
        <w:rPr>
          <w:rFonts w:eastAsia="仿宋_GB2312"/>
          <w:bCs/>
          <w:color w:val="000000"/>
          <w:sz w:val="32"/>
          <w:szCs w:val="32"/>
        </w:rPr>
        <w:t>获奖项目名称、奖励等级及个人排名根据实际情况填写，</w:t>
      </w:r>
      <w:r>
        <w:rPr>
          <w:rFonts w:eastAsia="仿宋_GB2312"/>
          <w:bCs/>
          <w:sz w:val="32"/>
          <w:szCs w:val="32"/>
        </w:rPr>
        <w:t>所填内容均需在附件中提供相应证明材料。</w:t>
      </w:r>
    </w:p>
    <w:p w14:paraId="098E75A4" w14:textId="77777777" w:rsidR="00FD1531" w:rsidRDefault="00000000">
      <w:pPr>
        <w:widowControl/>
        <w:spacing w:line="620" w:lineRule="exact"/>
        <w:ind w:firstLineChars="200" w:firstLine="640"/>
        <w:outlineLvl w:val="1"/>
        <w:rPr>
          <w:rFonts w:eastAsia="黑体"/>
          <w:bCs/>
          <w:color w:val="000000"/>
          <w:sz w:val="32"/>
          <w:szCs w:val="32"/>
        </w:rPr>
      </w:pPr>
      <w:r>
        <w:rPr>
          <w:rFonts w:eastAsia="黑体"/>
          <w:bCs/>
          <w:color w:val="000000"/>
          <w:sz w:val="32"/>
          <w:szCs w:val="32"/>
        </w:rPr>
        <w:lastRenderedPageBreak/>
        <w:t>八、候选人工作单位意见</w:t>
      </w:r>
    </w:p>
    <w:p w14:paraId="3943D6D1" w14:textId="77777777" w:rsidR="00FD1531" w:rsidRDefault="00000000">
      <w:pPr>
        <w:adjustRightInd w:val="0"/>
        <w:spacing w:line="620" w:lineRule="exact"/>
        <w:ind w:firstLineChars="200" w:firstLine="640"/>
        <w:rPr>
          <w:rFonts w:eastAsia="仿宋_GB2312"/>
          <w:bCs/>
          <w:color w:val="000000"/>
          <w:sz w:val="32"/>
          <w:szCs w:val="32"/>
        </w:rPr>
      </w:pPr>
      <w:r>
        <w:rPr>
          <w:rFonts w:eastAsia="仿宋_GB2312"/>
          <w:bCs/>
          <w:color w:val="000000"/>
          <w:sz w:val="32"/>
          <w:szCs w:val="32"/>
        </w:rPr>
        <w:t>候选人工作单位联系人：指候选人单位科研主管部门的负责人。</w:t>
      </w:r>
    </w:p>
    <w:p w14:paraId="7A94D947" w14:textId="77777777" w:rsidR="00FD1531" w:rsidRDefault="00000000">
      <w:pPr>
        <w:adjustRightInd w:val="0"/>
        <w:spacing w:line="620" w:lineRule="exact"/>
        <w:ind w:firstLineChars="200" w:firstLine="640"/>
        <w:rPr>
          <w:rFonts w:eastAsia="仿宋_GB2312"/>
          <w:bCs/>
          <w:sz w:val="32"/>
          <w:szCs w:val="32"/>
        </w:rPr>
      </w:pPr>
      <w:r>
        <w:rPr>
          <w:rFonts w:eastAsia="仿宋_GB2312"/>
          <w:bCs/>
          <w:sz w:val="32"/>
          <w:szCs w:val="32"/>
        </w:rPr>
        <w:t>候选人工作单位：根据人事关系填写候选人现工作的具有独立法人资格的单位，单位名称应与单位公章一致。</w:t>
      </w:r>
    </w:p>
    <w:p w14:paraId="3B607254" w14:textId="77777777" w:rsidR="00FD1531" w:rsidRDefault="00000000">
      <w:pPr>
        <w:adjustRightInd w:val="0"/>
        <w:spacing w:line="620" w:lineRule="exact"/>
        <w:ind w:firstLineChars="200" w:firstLine="640"/>
        <w:rPr>
          <w:rFonts w:eastAsia="仿宋_GB2312"/>
          <w:bCs/>
          <w:color w:val="000000"/>
          <w:sz w:val="32"/>
          <w:szCs w:val="32"/>
        </w:rPr>
      </w:pPr>
      <w:r>
        <w:rPr>
          <w:rFonts w:eastAsia="仿宋_GB2312"/>
          <w:bCs/>
          <w:color w:val="000000"/>
          <w:sz w:val="32"/>
          <w:szCs w:val="32"/>
        </w:rPr>
        <w:t>候选人工作单位意见：建议</w:t>
      </w:r>
      <w:r>
        <w:rPr>
          <w:rFonts w:eastAsia="仿宋_GB2312"/>
          <w:bCs/>
          <w:color w:val="000000"/>
          <w:sz w:val="32"/>
          <w:szCs w:val="32"/>
        </w:rPr>
        <w:t>600</w:t>
      </w:r>
      <w:r>
        <w:rPr>
          <w:rFonts w:eastAsia="仿宋_GB2312"/>
          <w:bCs/>
          <w:color w:val="000000"/>
          <w:sz w:val="32"/>
          <w:szCs w:val="32"/>
        </w:rPr>
        <w:t>字内。</w:t>
      </w:r>
      <w:r>
        <w:rPr>
          <w:rFonts w:eastAsia="仿宋_GB2312"/>
          <w:bCs/>
          <w:sz w:val="32"/>
          <w:szCs w:val="32"/>
        </w:rPr>
        <w:t>指</w:t>
      </w:r>
      <w:r>
        <w:rPr>
          <w:rFonts w:eastAsia="仿宋_GB2312"/>
          <w:bCs/>
          <w:color w:val="000000"/>
          <w:sz w:val="32"/>
          <w:szCs w:val="32"/>
        </w:rPr>
        <w:t>候选人所在工作单位对其的评价意见，应包括但不限于候选人的科学道德、敬业精神，治学态度和学术作风；教书育人、团队建设；科技研发、创新创业等多方面情况。应由法定代表人签名（特殊情况下，可由法定代表人委托指定人签名并出具书面委托书），并加盖单位公章。</w:t>
      </w:r>
    </w:p>
    <w:p w14:paraId="7E0ECBF7" w14:textId="77777777" w:rsidR="00FD1531" w:rsidRDefault="00000000">
      <w:pPr>
        <w:widowControl/>
        <w:spacing w:line="620" w:lineRule="exact"/>
        <w:ind w:firstLineChars="200" w:firstLine="640"/>
        <w:outlineLvl w:val="1"/>
        <w:rPr>
          <w:rFonts w:eastAsia="黑体"/>
          <w:bCs/>
          <w:color w:val="000000"/>
          <w:sz w:val="32"/>
          <w:szCs w:val="32"/>
        </w:rPr>
      </w:pPr>
      <w:r>
        <w:rPr>
          <w:rFonts w:eastAsia="黑体"/>
          <w:bCs/>
          <w:color w:val="000000"/>
          <w:sz w:val="32"/>
          <w:szCs w:val="32"/>
        </w:rPr>
        <w:t>九、附件</w:t>
      </w:r>
    </w:p>
    <w:p w14:paraId="18B3BF90" w14:textId="77777777" w:rsidR="00FD1531" w:rsidRDefault="00000000">
      <w:pPr>
        <w:spacing w:line="620" w:lineRule="exact"/>
        <w:ind w:firstLineChars="200" w:firstLine="640"/>
        <w:rPr>
          <w:rFonts w:eastAsia="仿宋_GB2312"/>
          <w:bCs/>
          <w:sz w:val="32"/>
          <w:szCs w:val="32"/>
        </w:rPr>
      </w:pPr>
      <w:r>
        <w:rPr>
          <w:rFonts w:eastAsia="仿宋_GB2312"/>
          <w:bCs/>
          <w:sz w:val="32"/>
          <w:szCs w:val="32"/>
        </w:rPr>
        <w:t>电子版附件合计不超过</w:t>
      </w:r>
      <w:r>
        <w:rPr>
          <w:rFonts w:eastAsia="仿宋_GB2312"/>
          <w:bCs/>
          <w:sz w:val="32"/>
          <w:szCs w:val="32"/>
        </w:rPr>
        <w:t>50</w:t>
      </w:r>
      <w:r>
        <w:rPr>
          <w:rFonts w:eastAsia="仿宋_GB2312"/>
          <w:bCs/>
          <w:sz w:val="32"/>
          <w:szCs w:val="32"/>
        </w:rPr>
        <w:t>个文件（如有在国内发表的论文（专著），则不超过</w:t>
      </w:r>
      <w:r>
        <w:rPr>
          <w:rFonts w:eastAsia="仿宋_GB2312"/>
          <w:bCs/>
          <w:sz w:val="32"/>
          <w:szCs w:val="32"/>
        </w:rPr>
        <w:t>51</w:t>
      </w:r>
      <w:r>
        <w:rPr>
          <w:rFonts w:eastAsia="仿宋_GB2312"/>
          <w:bCs/>
          <w:sz w:val="32"/>
          <w:szCs w:val="32"/>
        </w:rPr>
        <w:t>个），其中代表性科技成果和企业近三年创新投入与经济效益佐证材料以</w:t>
      </w:r>
      <w:r>
        <w:rPr>
          <w:rFonts w:eastAsia="仿宋_GB2312"/>
          <w:bCs/>
          <w:sz w:val="32"/>
          <w:szCs w:val="32"/>
        </w:rPr>
        <w:t>PDF</w:t>
      </w:r>
      <w:r>
        <w:rPr>
          <w:rFonts w:eastAsia="仿宋_GB2312"/>
          <w:bCs/>
          <w:sz w:val="32"/>
          <w:szCs w:val="32"/>
        </w:rPr>
        <w:t>文件提交，不超过</w:t>
      </w:r>
      <w:r>
        <w:rPr>
          <w:rFonts w:eastAsia="仿宋_GB2312"/>
          <w:bCs/>
          <w:sz w:val="32"/>
          <w:szCs w:val="32"/>
        </w:rPr>
        <w:t>18</w:t>
      </w:r>
      <w:r>
        <w:rPr>
          <w:rFonts w:eastAsia="仿宋_GB2312"/>
          <w:bCs/>
          <w:sz w:val="32"/>
          <w:szCs w:val="32"/>
        </w:rPr>
        <w:t>个（如有在国内发表的论文（专著），则不超过</w:t>
      </w:r>
      <w:r>
        <w:rPr>
          <w:rFonts w:eastAsia="仿宋_GB2312"/>
          <w:bCs/>
          <w:sz w:val="32"/>
          <w:szCs w:val="32"/>
        </w:rPr>
        <w:t>19</w:t>
      </w:r>
      <w:r>
        <w:rPr>
          <w:rFonts w:eastAsia="仿宋_GB2312"/>
          <w:bCs/>
          <w:sz w:val="32"/>
          <w:szCs w:val="32"/>
        </w:rPr>
        <w:t>个），每个文件大小不超过</w:t>
      </w:r>
      <w:r>
        <w:rPr>
          <w:rFonts w:eastAsia="仿宋_GB2312"/>
          <w:bCs/>
          <w:sz w:val="32"/>
          <w:szCs w:val="32"/>
        </w:rPr>
        <w:t>2M</w:t>
      </w:r>
      <w:r>
        <w:rPr>
          <w:rFonts w:eastAsia="仿宋_GB2312"/>
          <w:bCs/>
          <w:sz w:val="32"/>
          <w:szCs w:val="32"/>
        </w:rPr>
        <w:t>；重要获奖证书和其他附件以</w:t>
      </w:r>
      <w:r>
        <w:rPr>
          <w:rFonts w:eastAsia="仿宋_GB2312"/>
          <w:bCs/>
          <w:sz w:val="32"/>
          <w:szCs w:val="32"/>
        </w:rPr>
        <w:t>JPG</w:t>
      </w:r>
      <w:r>
        <w:rPr>
          <w:rFonts w:eastAsia="仿宋_GB2312"/>
          <w:bCs/>
          <w:sz w:val="32"/>
          <w:szCs w:val="32"/>
        </w:rPr>
        <w:t>文件提交，不超过</w:t>
      </w:r>
      <w:r>
        <w:rPr>
          <w:rFonts w:eastAsia="仿宋_GB2312"/>
          <w:bCs/>
          <w:sz w:val="32"/>
          <w:szCs w:val="32"/>
        </w:rPr>
        <w:t>32</w:t>
      </w:r>
      <w:r>
        <w:rPr>
          <w:rFonts w:eastAsia="仿宋_GB2312"/>
          <w:bCs/>
          <w:sz w:val="32"/>
          <w:szCs w:val="32"/>
        </w:rPr>
        <w:t>个，每个文件大小不超过</w:t>
      </w:r>
      <w:r>
        <w:rPr>
          <w:rFonts w:eastAsia="仿宋_GB2312"/>
          <w:bCs/>
          <w:sz w:val="32"/>
          <w:szCs w:val="32"/>
        </w:rPr>
        <w:t>1M</w:t>
      </w:r>
      <w:r>
        <w:rPr>
          <w:rFonts w:eastAsia="仿宋_GB2312"/>
          <w:bCs/>
          <w:sz w:val="32"/>
          <w:szCs w:val="32"/>
        </w:rPr>
        <w:t>，且均应清晰可辨，原则上不能拼图。具体要求如下：</w:t>
      </w:r>
    </w:p>
    <w:p w14:paraId="42C8C277" w14:textId="77777777" w:rsidR="00FD1531" w:rsidRDefault="00000000">
      <w:pPr>
        <w:spacing w:line="620" w:lineRule="exact"/>
        <w:ind w:firstLineChars="200" w:firstLine="640"/>
        <w:rPr>
          <w:rFonts w:eastAsia="仿宋_GB2312"/>
          <w:bCs/>
          <w:sz w:val="32"/>
          <w:szCs w:val="32"/>
        </w:rPr>
      </w:pPr>
      <w:r>
        <w:rPr>
          <w:rFonts w:eastAsia="仿宋_GB2312"/>
          <w:bCs/>
          <w:sz w:val="32"/>
          <w:szCs w:val="32"/>
        </w:rPr>
        <w:t>1</w:t>
      </w:r>
      <w:r>
        <w:rPr>
          <w:rFonts w:eastAsia="仿宋_GB2312"/>
          <w:bCs/>
          <w:sz w:val="32"/>
          <w:szCs w:val="32"/>
        </w:rPr>
        <w:t>．代表性科技成果：电子版和纸质版均应按照附表</w:t>
      </w:r>
      <w:r>
        <w:rPr>
          <w:rFonts w:eastAsia="仿宋_GB2312"/>
          <w:bCs/>
          <w:sz w:val="32"/>
          <w:szCs w:val="32"/>
        </w:rPr>
        <w:t>1</w:t>
      </w:r>
      <w:r>
        <w:rPr>
          <w:rFonts w:eastAsia="仿宋_GB2312"/>
          <w:bCs/>
          <w:sz w:val="32"/>
          <w:szCs w:val="32"/>
        </w:rPr>
        <w:t>或附表</w:t>
      </w:r>
      <w:r>
        <w:rPr>
          <w:rFonts w:eastAsia="仿宋_GB2312"/>
          <w:bCs/>
          <w:sz w:val="32"/>
          <w:szCs w:val="32"/>
        </w:rPr>
        <w:t>2</w:t>
      </w:r>
      <w:r>
        <w:rPr>
          <w:rFonts w:eastAsia="仿宋_GB2312"/>
          <w:bCs/>
          <w:sz w:val="32"/>
          <w:szCs w:val="32"/>
        </w:rPr>
        <w:t>所列顺序排列，不得遗漏，也不得超出列表范围。</w:t>
      </w:r>
    </w:p>
    <w:p w14:paraId="2AD93030" w14:textId="77777777" w:rsidR="00FD1531" w:rsidRDefault="00000000">
      <w:pPr>
        <w:spacing w:line="620" w:lineRule="exact"/>
        <w:ind w:firstLineChars="200" w:firstLine="640"/>
        <w:rPr>
          <w:rFonts w:eastAsia="仿宋_GB2312"/>
          <w:bCs/>
          <w:sz w:val="32"/>
          <w:szCs w:val="32"/>
        </w:rPr>
      </w:pPr>
      <w:r>
        <w:rPr>
          <w:rFonts w:eastAsia="仿宋_GB2312"/>
          <w:bCs/>
          <w:sz w:val="32"/>
          <w:szCs w:val="32"/>
        </w:rPr>
        <w:t>电子版：代表性论文提交全文，专著提交封面、版权页、核</w:t>
      </w:r>
      <w:r>
        <w:rPr>
          <w:rFonts w:eastAsia="仿宋_GB2312"/>
          <w:bCs/>
          <w:sz w:val="32"/>
          <w:szCs w:val="32"/>
        </w:rPr>
        <w:lastRenderedPageBreak/>
        <w:t>心内容页和文献页，每篇论文（专著）</w:t>
      </w:r>
      <w:r>
        <w:rPr>
          <w:rFonts w:eastAsia="仿宋_GB2312"/>
          <w:bCs/>
          <w:sz w:val="32"/>
          <w:szCs w:val="32"/>
        </w:rPr>
        <w:t>1</w:t>
      </w:r>
      <w:r>
        <w:rPr>
          <w:rFonts w:eastAsia="仿宋_GB2312"/>
          <w:bCs/>
          <w:sz w:val="32"/>
          <w:szCs w:val="32"/>
        </w:rPr>
        <w:t>个</w:t>
      </w:r>
      <w:r>
        <w:rPr>
          <w:rFonts w:eastAsia="仿宋_GB2312"/>
          <w:bCs/>
          <w:sz w:val="32"/>
          <w:szCs w:val="32"/>
        </w:rPr>
        <w:t>PDF</w:t>
      </w:r>
      <w:r>
        <w:rPr>
          <w:rFonts w:eastAsia="仿宋_GB2312"/>
          <w:bCs/>
          <w:sz w:val="32"/>
          <w:szCs w:val="32"/>
        </w:rPr>
        <w:t>文件。发明专利提交证书及说明书全文（含摘要页、权利要求书和说明书）</w:t>
      </w:r>
      <w:r>
        <w:rPr>
          <w:rFonts w:eastAsia="仿宋_GB2312"/>
          <w:sz w:val="32"/>
          <w:szCs w:val="32"/>
        </w:rPr>
        <w:t>。</w:t>
      </w:r>
      <w:r>
        <w:rPr>
          <w:rFonts w:eastAsia="仿宋_GB2312"/>
          <w:kern w:val="0"/>
          <w:sz w:val="32"/>
          <w:szCs w:val="32"/>
          <w:lang w:val="en"/>
        </w:rPr>
        <w:t>标准规范提交封面和前言页的扫描件，且需提交包含核心创新技术内容的关键章节页（如发明的新方法、新参数、新流程被写入了标准的某个章节）。工法提交证书和最能体现技术先进性和创新性的部分（如工艺原理图、创新性操作要点、关键参数等）。</w:t>
      </w:r>
      <w:r>
        <w:rPr>
          <w:rFonts w:eastAsia="仿宋_GB2312"/>
          <w:bCs/>
          <w:sz w:val="32"/>
          <w:szCs w:val="32"/>
        </w:rPr>
        <w:t>其他类型的知识产权提交证书或全文，每项内容</w:t>
      </w:r>
      <w:r>
        <w:rPr>
          <w:rFonts w:eastAsia="仿宋_GB2312"/>
          <w:bCs/>
          <w:sz w:val="32"/>
          <w:szCs w:val="32"/>
        </w:rPr>
        <w:t>1</w:t>
      </w:r>
      <w:r>
        <w:rPr>
          <w:rFonts w:eastAsia="仿宋_GB2312"/>
          <w:bCs/>
          <w:sz w:val="32"/>
          <w:szCs w:val="32"/>
        </w:rPr>
        <w:t>个</w:t>
      </w:r>
      <w:r>
        <w:rPr>
          <w:rFonts w:eastAsia="仿宋_GB2312"/>
          <w:bCs/>
          <w:sz w:val="32"/>
          <w:szCs w:val="32"/>
        </w:rPr>
        <w:t>PDF</w:t>
      </w:r>
      <w:r>
        <w:rPr>
          <w:rFonts w:eastAsia="仿宋_GB2312"/>
          <w:bCs/>
          <w:sz w:val="32"/>
          <w:szCs w:val="32"/>
        </w:rPr>
        <w:t>文件。</w:t>
      </w:r>
    </w:p>
    <w:p w14:paraId="691A7CEC" w14:textId="77777777" w:rsidR="00FD1531" w:rsidRDefault="00000000">
      <w:pPr>
        <w:spacing w:line="620" w:lineRule="exact"/>
        <w:ind w:firstLineChars="200" w:firstLine="640"/>
        <w:rPr>
          <w:rFonts w:eastAsia="仿宋_GB2312"/>
          <w:bCs/>
          <w:sz w:val="32"/>
          <w:szCs w:val="32"/>
        </w:rPr>
      </w:pPr>
      <w:r>
        <w:rPr>
          <w:rFonts w:eastAsia="仿宋_GB2312"/>
          <w:bCs/>
          <w:sz w:val="32"/>
          <w:szCs w:val="32"/>
        </w:rPr>
        <w:t>纸质版：代表性论文提交首页，专著提交版权页，每篇论文（专著）</w:t>
      </w:r>
      <w:r>
        <w:rPr>
          <w:rFonts w:eastAsia="仿宋_GB2312"/>
          <w:bCs/>
          <w:sz w:val="32"/>
          <w:szCs w:val="32"/>
        </w:rPr>
        <w:t>1</w:t>
      </w:r>
      <w:r>
        <w:rPr>
          <w:rFonts w:eastAsia="仿宋_GB2312"/>
          <w:bCs/>
          <w:sz w:val="32"/>
          <w:szCs w:val="32"/>
        </w:rPr>
        <w:t>页。发明专利提交证书及说明书摘要页。</w:t>
      </w:r>
      <w:r>
        <w:rPr>
          <w:rFonts w:eastAsia="仿宋_GB2312"/>
          <w:kern w:val="0"/>
          <w:sz w:val="32"/>
          <w:szCs w:val="32"/>
          <w:lang w:val="en"/>
        </w:rPr>
        <w:t>标准规范提交封面和前言页的扫描件，且需提交包含核心创新技术内容的关键章节页（如发明的新方法、新参数、新流程被写入了标准的某个章节）。工法提交证书和最能体现技术先进性和创新性的部分（如工艺原理图、创新性操作要点、关键参数等）。</w:t>
      </w:r>
      <w:r>
        <w:rPr>
          <w:rFonts w:eastAsia="仿宋_GB2312"/>
          <w:bCs/>
          <w:sz w:val="32"/>
          <w:szCs w:val="32"/>
        </w:rPr>
        <w:t>其他类型的知识产权提交证书复印件或首页。</w:t>
      </w:r>
    </w:p>
    <w:p w14:paraId="3837619F" w14:textId="77777777" w:rsidR="00FD1531" w:rsidRDefault="00000000">
      <w:pPr>
        <w:spacing w:line="620" w:lineRule="exact"/>
        <w:ind w:firstLineChars="200" w:firstLine="640"/>
        <w:rPr>
          <w:rFonts w:eastAsia="仿宋_GB2312"/>
          <w:bCs/>
          <w:sz w:val="32"/>
          <w:szCs w:val="32"/>
        </w:rPr>
      </w:pPr>
      <w:r>
        <w:rPr>
          <w:rFonts w:eastAsia="仿宋_GB2312"/>
          <w:bCs/>
          <w:sz w:val="32"/>
          <w:szCs w:val="32"/>
        </w:rPr>
        <w:t>2</w:t>
      </w:r>
      <w:r>
        <w:rPr>
          <w:rFonts w:eastAsia="仿宋_GB2312"/>
          <w:bCs/>
          <w:sz w:val="32"/>
          <w:szCs w:val="32"/>
        </w:rPr>
        <w:t>．重要奖励证书：电子版和纸质版均应按照</w:t>
      </w:r>
      <w:r>
        <w:rPr>
          <w:rFonts w:eastAsia="仿宋_GB2312"/>
          <w:bCs/>
          <w:sz w:val="32"/>
          <w:szCs w:val="32"/>
        </w:rPr>
        <w:t>“</w:t>
      </w:r>
      <w:r>
        <w:rPr>
          <w:rFonts w:eastAsia="仿宋_GB2312"/>
          <w:bCs/>
          <w:sz w:val="32"/>
          <w:szCs w:val="32"/>
        </w:rPr>
        <w:t>六、候选人曾获功勋荣誉表彰和科技奖励情况</w:t>
      </w:r>
      <w:r>
        <w:rPr>
          <w:rFonts w:eastAsia="仿宋_GB2312"/>
          <w:bCs/>
          <w:sz w:val="32"/>
          <w:szCs w:val="32"/>
        </w:rPr>
        <w:t>”</w:t>
      </w:r>
      <w:r>
        <w:rPr>
          <w:rFonts w:eastAsia="仿宋_GB2312"/>
          <w:bCs/>
          <w:sz w:val="32"/>
          <w:szCs w:val="32"/>
        </w:rPr>
        <w:t>所列顺序排列，不得遗漏，也不得超出列表范围。电子版为获奖证书扫描件，每项内容</w:t>
      </w:r>
      <w:r>
        <w:rPr>
          <w:rFonts w:eastAsia="仿宋_GB2312"/>
          <w:bCs/>
          <w:sz w:val="32"/>
          <w:szCs w:val="32"/>
        </w:rPr>
        <w:t>1</w:t>
      </w:r>
      <w:r>
        <w:rPr>
          <w:rFonts w:eastAsia="仿宋_GB2312"/>
          <w:bCs/>
          <w:sz w:val="32"/>
          <w:szCs w:val="32"/>
        </w:rPr>
        <w:t>个</w:t>
      </w:r>
      <w:r>
        <w:rPr>
          <w:rFonts w:eastAsia="仿宋_GB2312"/>
          <w:bCs/>
          <w:sz w:val="32"/>
          <w:szCs w:val="32"/>
        </w:rPr>
        <w:t>JPG</w:t>
      </w:r>
      <w:r>
        <w:rPr>
          <w:rFonts w:eastAsia="仿宋_GB2312"/>
          <w:bCs/>
          <w:sz w:val="32"/>
          <w:szCs w:val="32"/>
        </w:rPr>
        <w:t>文件，纸质版为获奖证书复印件，每项内容</w:t>
      </w:r>
      <w:r>
        <w:rPr>
          <w:rFonts w:eastAsia="仿宋_GB2312"/>
          <w:bCs/>
          <w:sz w:val="32"/>
          <w:szCs w:val="32"/>
        </w:rPr>
        <w:t>1</w:t>
      </w:r>
      <w:r>
        <w:rPr>
          <w:rFonts w:eastAsia="仿宋_GB2312"/>
          <w:bCs/>
          <w:sz w:val="32"/>
          <w:szCs w:val="32"/>
        </w:rPr>
        <w:t>页。</w:t>
      </w:r>
    </w:p>
    <w:p w14:paraId="3FA8DC37" w14:textId="77777777" w:rsidR="00FD1531" w:rsidRDefault="00000000">
      <w:pPr>
        <w:spacing w:line="620" w:lineRule="exact"/>
        <w:ind w:firstLineChars="200" w:firstLine="640"/>
        <w:rPr>
          <w:rFonts w:eastAsia="仿宋_GB2312"/>
          <w:bCs/>
          <w:sz w:val="32"/>
          <w:szCs w:val="32"/>
        </w:rPr>
      </w:pPr>
      <w:r>
        <w:rPr>
          <w:rFonts w:eastAsia="仿宋_GB2312"/>
          <w:bCs/>
          <w:sz w:val="32"/>
          <w:szCs w:val="32"/>
        </w:rPr>
        <w:t>3</w:t>
      </w:r>
      <w:r>
        <w:rPr>
          <w:rFonts w:eastAsia="仿宋_GB2312"/>
          <w:bCs/>
          <w:sz w:val="32"/>
          <w:szCs w:val="32"/>
        </w:rPr>
        <w:t>．企业近三年创新投入与经济效益佐证材料：提供年度财务报表或有资质的财会事务所出具的审计报告，提供全文，原则上每个年度仅提交</w:t>
      </w:r>
      <w:r>
        <w:rPr>
          <w:rFonts w:eastAsia="仿宋_GB2312"/>
          <w:bCs/>
          <w:sz w:val="32"/>
          <w:szCs w:val="32"/>
        </w:rPr>
        <w:t>1</w:t>
      </w:r>
      <w:r>
        <w:rPr>
          <w:rFonts w:eastAsia="仿宋_GB2312"/>
          <w:bCs/>
          <w:sz w:val="32"/>
          <w:szCs w:val="32"/>
        </w:rPr>
        <w:t>个</w:t>
      </w:r>
      <w:r>
        <w:rPr>
          <w:rFonts w:eastAsia="仿宋_GB2312"/>
          <w:bCs/>
          <w:sz w:val="32"/>
          <w:szCs w:val="32"/>
        </w:rPr>
        <w:t>PDF</w:t>
      </w:r>
      <w:r>
        <w:rPr>
          <w:rFonts w:eastAsia="仿宋_GB2312"/>
          <w:bCs/>
          <w:sz w:val="32"/>
          <w:szCs w:val="32"/>
        </w:rPr>
        <w:t>佐证材料。</w:t>
      </w:r>
    </w:p>
    <w:p w14:paraId="4C150073" w14:textId="77777777" w:rsidR="00FD1531" w:rsidRDefault="00000000">
      <w:pPr>
        <w:spacing w:line="620" w:lineRule="exact"/>
        <w:ind w:firstLineChars="200" w:firstLine="640"/>
        <w:rPr>
          <w:rFonts w:eastAsia="仿宋_GB2312"/>
          <w:bCs/>
          <w:sz w:val="32"/>
          <w:szCs w:val="32"/>
        </w:rPr>
      </w:pPr>
      <w:r>
        <w:rPr>
          <w:rFonts w:eastAsia="仿宋_GB2312"/>
          <w:bCs/>
          <w:sz w:val="32"/>
          <w:szCs w:val="32"/>
        </w:rPr>
        <w:lastRenderedPageBreak/>
        <w:t>4</w:t>
      </w:r>
      <w:r>
        <w:rPr>
          <w:rFonts w:eastAsia="仿宋_GB2312"/>
          <w:bCs/>
          <w:sz w:val="32"/>
          <w:szCs w:val="32"/>
        </w:rPr>
        <w:t>．其他附件</w:t>
      </w:r>
    </w:p>
    <w:p w14:paraId="5CBF06C7" w14:textId="77777777" w:rsidR="00FD1531" w:rsidRDefault="00000000">
      <w:pPr>
        <w:spacing w:line="620" w:lineRule="exact"/>
        <w:ind w:firstLineChars="200" w:firstLine="640"/>
        <w:rPr>
          <w:rFonts w:eastAsia="仿宋_GB2312"/>
          <w:bCs/>
          <w:sz w:val="32"/>
          <w:szCs w:val="32"/>
        </w:rPr>
      </w:pPr>
      <w:r>
        <w:rPr>
          <w:rFonts w:eastAsia="仿宋_GB2312"/>
          <w:bCs/>
          <w:sz w:val="32"/>
          <w:szCs w:val="32"/>
        </w:rPr>
        <w:t>（</w:t>
      </w:r>
      <w:r>
        <w:rPr>
          <w:rFonts w:eastAsia="仿宋_GB2312"/>
          <w:bCs/>
          <w:sz w:val="32"/>
          <w:szCs w:val="32"/>
        </w:rPr>
        <w:t>1</w:t>
      </w:r>
      <w:r>
        <w:rPr>
          <w:rFonts w:eastAsia="仿宋_GB2312"/>
          <w:bCs/>
          <w:sz w:val="32"/>
          <w:szCs w:val="32"/>
        </w:rPr>
        <w:t>）主要知识产权转化应用情况佐证材料：指用于佐证知识产权转让或应用的客观材料。如：专利转让材料、应用单位证明等。填写了经济效益数据的，应提交支持数据成立的客观佐证材料，如到账凭证或所在单位财务部门出具的相应证明等。</w:t>
      </w:r>
    </w:p>
    <w:p w14:paraId="2773F9AE" w14:textId="77777777" w:rsidR="00FD1531" w:rsidRDefault="00000000">
      <w:pPr>
        <w:spacing w:line="620" w:lineRule="exact"/>
        <w:ind w:firstLineChars="200" w:firstLine="640"/>
        <w:rPr>
          <w:rFonts w:eastAsia="仿宋_GB2312"/>
          <w:bCs/>
          <w:sz w:val="32"/>
          <w:szCs w:val="32"/>
        </w:rPr>
        <w:sectPr w:rsidR="00FD1531">
          <w:pgSz w:w="11906" w:h="16838"/>
          <w:pgMar w:top="1701" w:right="1417" w:bottom="1701" w:left="1417" w:header="851" w:footer="1417" w:gutter="0"/>
          <w:cols w:space="720"/>
          <w:docGrid w:linePitch="312"/>
        </w:sectPr>
      </w:pPr>
      <w:r>
        <w:rPr>
          <w:rFonts w:eastAsia="仿宋_GB2312"/>
          <w:bCs/>
          <w:sz w:val="32"/>
          <w:szCs w:val="32"/>
        </w:rPr>
        <w:t>（</w:t>
      </w:r>
      <w:r>
        <w:rPr>
          <w:rFonts w:eastAsia="仿宋_GB2312"/>
          <w:bCs/>
          <w:sz w:val="32"/>
          <w:szCs w:val="32"/>
        </w:rPr>
        <w:t>2</w:t>
      </w:r>
      <w:r>
        <w:rPr>
          <w:rFonts w:eastAsia="仿宋_GB2312"/>
          <w:bCs/>
          <w:sz w:val="32"/>
          <w:szCs w:val="32"/>
        </w:rPr>
        <w:t>）其他：指支撑候选人主要科技成就与贡献的其他证明材料，如检索报告、承担科研项目的证明材料、技术开发合同、应用证明、经济社会效益证明材料、专家共识、临床指南等。</w:t>
      </w:r>
    </w:p>
    <w:p w14:paraId="273E4594" w14:textId="77777777" w:rsidR="00FD1531" w:rsidRDefault="00FD1531">
      <w:pPr>
        <w:keepNext/>
        <w:keepLines/>
        <w:spacing w:line="600" w:lineRule="exact"/>
        <w:jc w:val="center"/>
        <w:outlineLvl w:val="0"/>
        <w:rPr>
          <w:rFonts w:eastAsia="方正小标宋简体"/>
          <w:kern w:val="44"/>
          <w:sz w:val="44"/>
          <w:szCs w:val="44"/>
        </w:rPr>
      </w:pPr>
      <w:bookmarkStart w:id="48" w:name="_Toc32749"/>
      <w:bookmarkStart w:id="49" w:name="_Toc2869"/>
    </w:p>
    <w:p w14:paraId="1B000F8A" w14:textId="77777777" w:rsidR="00FD1531" w:rsidRDefault="00000000">
      <w:pPr>
        <w:keepNext/>
        <w:keepLines/>
        <w:spacing w:line="680" w:lineRule="exact"/>
        <w:jc w:val="center"/>
        <w:outlineLvl w:val="0"/>
        <w:rPr>
          <w:rFonts w:eastAsia="方正小标宋简体"/>
          <w:bCs/>
          <w:sz w:val="48"/>
          <w:szCs w:val="48"/>
        </w:rPr>
      </w:pPr>
      <w:bookmarkStart w:id="50" w:name="_Toc165921147"/>
      <w:bookmarkStart w:id="51" w:name="_Toc32450"/>
      <w:bookmarkStart w:id="52" w:name="_Toc5151"/>
      <w:bookmarkStart w:id="53" w:name="_Toc5158"/>
      <w:bookmarkEnd w:id="48"/>
      <w:bookmarkEnd w:id="49"/>
      <w:r>
        <w:rPr>
          <w:rFonts w:eastAsia="方正小标宋简体"/>
          <w:bCs/>
          <w:sz w:val="48"/>
          <w:szCs w:val="48"/>
        </w:rPr>
        <w:t>江西省自然科学奖提名书</w:t>
      </w:r>
      <w:bookmarkEnd w:id="50"/>
      <w:bookmarkEnd w:id="51"/>
      <w:bookmarkEnd w:id="52"/>
      <w:bookmarkEnd w:id="53"/>
    </w:p>
    <w:p w14:paraId="6C60F3A0" w14:textId="77777777" w:rsidR="00FD1531" w:rsidRDefault="00000000">
      <w:pPr>
        <w:keepNext/>
        <w:keepLines/>
        <w:spacing w:before="340" w:after="330" w:line="680" w:lineRule="exact"/>
        <w:jc w:val="center"/>
        <w:outlineLvl w:val="0"/>
        <w:rPr>
          <w:rFonts w:eastAsia="方正小标宋简体"/>
          <w:bCs/>
          <w:sz w:val="44"/>
          <w:szCs w:val="44"/>
          <w:lang w:val="en"/>
        </w:rPr>
      </w:pPr>
      <w:bookmarkStart w:id="54" w:name="_Toc11408"/>
      <w:bookmarkStart w:id="55" w:name="_Toc1460"/>
      <w:r>
        <w:rPr>
          <w:rFonts w:eastAsia="方正小标宋简体"/>
          <w:bCs/>
          <w:sz w:val="44"/>
          <w:szCs w:val="44"/>
          <w:lang w:val="en"/>
        </w:rPr>
        <w:t>（</w:t>
      </w:r>
      <w:r>
        <w:rPr>
          <w:rFonts w:eastAsia="方正小标宋简体"/>
          <w:bCs/>
          <w:sz w:val="44"/>
          <w:szCs w:val="44"/>
        </w:rPr>
        <w:t>2026</w:t>
      </w:r>
      <w:r>
        <w:rPr>
          <w:rFonts w:eastAsia="方正小标宋简体"/>
          <w:bCs/>
          <w:sz w:val="44"/>
          <w:szCs w:val="44"/>
        </w:rPr>
        <w:t>年度</w:t>
      </w:r>
      <w:bookmarkEnd w:id="54"/>
      <w:bookmarkEnd w:id="55"/>
      <w:r>
        <w:rPr>
          <w:rFonts w:eastAsia="方正小标宋简体"/>
          <w:bCs/>
          <w:sz w:val="44"/>
          <w:szCs w:val="44"/>
          <w:lang w:val="en"/>
        </w:rPr>
        <w:t>）</w:t>
      </w:r>
    </w:p>
    <w:p w14:paraId="5E6F40CD" w14:textId="77777777" w:rsidR="00FD1531" w:rsidRDefault="00FD1531">
      <w:pPr>
        <w:spacing w:after="160" w:line="278" w:lineRule="auto"/>
        <w:rPr>
          <w:sz w:val="36"/>
          <w:szCs w:val="36"/>
          <w:lang w:val="en"/>
        </w:rPr>
      </w:pPr>
    </w:p>
    <w:p w14:paraId="6D15E617" w14:textId="77777777" w:rsidR="00FD1531" w:rsidRDefault="00000000">
      <w:pPr>
        <w:spacing w:after="160" w:line="360" w:lineRule="auto"/>
        <w:ind w:firstLineChars="200" w:firstLine="720"/>
        <w:rPr>
          <w:rFonts w:eastAsia="方正小标宋简体"/>
          <w:bCs/>
          <w:sz w:val="36"/>
          <w:szCs w:val="36"/>
          <w:u w:val="single"/>
        </w:rPr>
      </w:pPr>
      <w:r>
        <w:rPr>
          <w:rFonts w:eastAsia="方正小标宋简体"/>
          <w:bCs/>
          <w:sz w:val="36"/>
          <w:szCs w:val="36"/>
        </w:rPr>
        <w:t>项目名称：</w:t>
      </w:r>
      <w:r>
        <w:rPr>
          <w:rFonts w:eastAsia="方正小标宋简体"/>
          <w:bCs/>
          <w:sz w:val="36"/>
          <w:szCs w:val="36"/>
        </w:rPr>
        <w:t xml:space="preserve"> </w:t>
      </w:r>
      <w:r>
        <w:rPr>
          <w:rFonts w:eastAsia="方正小标宋简体"/>
          <w:bCs/>
          <w:sz w:val="36"/>
          <w:szCs w:val="36"/>
          <w:u w:val="single"/>
        </w:rPr>
        <w:t xml:space="preserve">                            </w:t>
      </w:r>
    </w:p>
    <w:p w14:paraId="7C28F697" w14:textId="77777777" w:rsidR="00FD1531" w:rsidRDefault="00000000">
      <w:pPr>
        <w:spacing w:line="360" w:lineRule="auto"/>
        <w:ind w:firstLineChars="200" w:firstLine="720"/>
        <w:rPr>
          <w:rFonts w:eastAsia="方正小标宋简体"/>
          <w:bCs/>
          <w:sz w:val="36"/>
          <w:szCs w:val="36"/>
          <w:u w:val="single"/>
        </w:rPr>
      </w:pPr>
      <w:r>
        <w:rPr>
          <w:rFonts w:eastAsia="方正小标宋简体"/>
          <w:bCs/>
          <w:sz w:val="36"/>
          <w:szCs w:val="36"/>
        </w:rPr>
        <w:t>提名者：</w:t>
      </w:r>
      <w:r>
        <w:rPr>
          <w:rFonts w:eastAsia="方正小标宋简体"/>
          <w:bCs/>
          <w:sz w:val="36"/>
          <w:szCs w:val="36"/>
          <w:u w:val="single"/>
        </w:rPr>
        <w:t xml:space="preserve">                               </w:t>
      </w:r>
    </w:p>
    <w:p w14:paraId="4A88F0F9" w14:textId="77777777" w:rsidR="00FD1531" w:rsidRDefault="00000000">
      <w:pPr>
        <w:spacing w:line="360" w:lineRule="auto"/>
        <w:ind w:firstLineChars="200" w:firstLine="720"/>
        <w:rPr>
          <w:rFonts w:eastAsia="方正小标宋简体"/>
          <w:bCs/>
          <w:sz w:val="36"/>
          <w:szCs w:val="36"/>
          <w:u w:val="single"/>
        </w:rPr>
      </w:pPr>
      <w:r>
        <w:rPr>
          <w:rFonts w:eastAsia="方正小标宋简体"/>
          <w:bCs/>
          <w:sz w:val="36"/>
          <w:szCs w:val="36"/>
        </w:rPr>
        <w:t>学科评审组：</w:t>
      </w:r>
      <w:r>
        <w:rPr>
          <w:rFonts w:eastAsia="方正小标宋简体"/>
          <w:bCs/>
          <w:sz w:val="36"/>
          <w:szCs w:val="36"/>
          <w:u w:val="single"/>
        </w:rPr>
        <w:t xml:space="preserve">                           </w:t>
      </w:r>
    </w:p>
    <w:p w14:paraId="02914C83" w14:textId="77777777" w:rsidR="00FD1531" w:rsidRDefault="00000000">
      <w:pPr>
        <w:spacing w:line="360" w:lineRule="auto"/>
        <w:ind w:firstLineChars="200" w:firstLine="720"/>
        <w:rPr>
          <w:rFonts w:eastAsia="方正小标宋简体"/>
          <w:bCs/>
          <w:sz w:val="36"/>
          <w:szCs w:val="36"/>
          <w:u w:val="single"/>
        </w:rPr>
      </w:pPr>
      <w:bookmarkStart w:id="56" w:name="_Hlk205214172"/>
      <w:r>
        <w:rPr>
          <w:rFonts w:eastAsia="方正小标宋简体"/>
          <w:bCs/>
          <w:sz w:val="36"/>
          <w:szCs w:val="36"/>
        </w:rPr>
        <w:t>提名等级：</w:t>
      </w:r>
      <w:r>
        <w:rPr>
          <w:rFonts w:eastAsia="方正小标宋简体"/>
          <w:bCs/>
          <w:sz w:val="36"/>
          <w:szCs w:val="36"/>
        </w:rPr>
        <w:t>□</w:t>
      </w:r>
      <w:r>
        <w:rPr>
          <w:rFonts w:eastAsia="方正小标宋简体"/>
          <w:bCs/>
          <w:sz w:val="36"/>
          <w:szCs w:val="36"/>
        </w:rPr>
        <w:t>特等奖</w:t>
      </w:r>
    </w:p>
    <w:p w14:paraId="1B30FF14" w14:textId="77777777" w:rsidR="00FD1531" w:rsidRDefault="00000000">
      <w:pPr>
        <w:spacing w:line="360" w:lineRule="auto"/>
        <w:ind w:firstLineChars="200" w:firstLine="720"/>
        <w:rPr>
          <w:rFonts w:eastAsia="方正小标宋简体"/>
          <w:bCs/>
          <w:sz w:val="36"/>
          <w:szCs w:val="36"/>
        </w:rPr>
      </w:pPr>
      <w:r>
        <w:rPr>
          <w:rFonts w:eastAsia="方正小标宋简体"/>
          <w:bCs/>
          <w:sz w:val="36"/>
          <w:szCs w:val="36"/>
        </w:rPr>
        <w:t xml:space="preserve">          □</w:t>
      </w:r>
      <w:r>
        <w:rPr>
          <w:rFonts w:eastAsia="方正小标宋简体"/>
          <w:bCs/>
          <w:sz w:val="36"/>
          <w:szCs w:val="36"/>
        </w:rPr>
        <w:t>特等奖或一等奖</w:t>
      </w:r>
    </w:p>
    <w:p w14:paraId="41B672AB" w14:textId="77777777" w:rsidR="00FD1531" w:rsidRDefault="00000000">
      <w:pPr>
        <w:spacing w:line="360" w:lineRule="auto"/>
        <w:ind w:firstLineChars="700" w:firstLine="2520"/>
        <w:rPr>
          <w:rFonts w:eastAsia="方正小标宋简体"/>
          <w:bCs/>
          <w:sz w:val="36"/>
          <w:szCs w:val="36"/>
          <w:u w:val="single"/>
        </w:rPr>
      </w:pPr>
      <w:r>
        <w:rPr>
          <w:rFonts w:eastAsia="方正小标宋简体"/>
          <w:bCs/>
          <w:sz w:val="36"/>
          <w:szCs w:val="36"/>
        </w:rPr>
        <w:t>□</w:t>
      </w:r>
      <w:r>
        <w:rPr>
          <w:rFonts w:eastAsia="方正小标宋简体"/>
          <w:bCs/>
          <w:sz w:val="36"/>
          <w:szCs w:val="36"/>
        </w:rPr>
        <w:t>一等奖</w:t>
      </w:r>
    </w:p>
    <w:p w14:paraId="0F59D0C8" w14:textId="77777777" w:rsidR="00FD1531" w:rsidRDefault="00000000">
      <w:pPr>
        <w:spacing w:line="360" w:lineRule="auto"/>
        <w:ind w:firstLineChars="700" w:firstLine="2520"/>
        <w:rPr>
          <w:rFonts w:eastAsia="方正小标宋简体"/>
          <w:bCs/>
          <w:sz w:val="36"/>
          <w:szCs w:val="36"/>
          <w:u w:val="single"/>
        </w:rPr>
      </w:pPr>
      <w:r>
        <w:rPr>
          <w:rFonts w:eastAsia="方正小标宋简体"/>
          <w:bCs/>
          <w:sz w:val="36"/>
          <w:szCs w:val="36"/>
          <w:u w:val="single"/>
        </w:rPr>
        <w:t>□</w:t>
      </w:r>
      <w:r>
        <w:rPr>
          <w:rFonts w:eastAsia="方正小标宋简体"/>
          <w:bCs/>
          <w:sz w:val="36"/>
          <w:szCs w:val="36"/>
        </w:rPr>
        <w:t>一等奖或二等奖</w:t>
      </w:r>
    </w:p>
    <w:p w14:paraId="03AB4727" w14:textId="77777777" w:rsidR="00FD1531" w:rsidRDefault="00000000">
      <w:pPr>
        <w:spacing w:line="360" w:lineRule="auto"/>
        <w:ind w:firstLineChars="700" w:firstLine="2520"/>
        <w:rPr>
          <w:rFonts w:eastAsia="方正小标宋简体"/>
          <w:bCs/>
          <w:sz w:val="36"/>
          <w:szCs w:val="36"/>
          <w:u w:val="single"/>
        </w:rPr>
      </w:pPr>
      <w:r>
        <w:rPr>
          <w:rFonts w:eastAsia="方正小标宋简体"/>
          <w:bCs/>
          <w:sz w:val="36"/>
          <w:szCs w:val="36"/>
          <w:u w:val="single"/>
        </w:rPr>
        <w:t>□</w:t>
      </w:r>
      <w:r>
        <w:rPr>
          <w:rFonts w:eastAsia="方正小标宋简体"/>
          <w:bCs/>
          <w:sz w:val="36"/>
          <w:szCs w:val="36"/>
        </w:rPr>
        <w:t>二等奖</w:t>
      </w:r>
    </w:p>
    <w:bookmarkEnd w:id="56"/>
    <w:p w14:paraId="5CD54303" w14:textId="77777777" w:rsidR="00FD1531" w:rsidRDefault="00000000">
      <w:pPr>
        <w:spacing w:line="360" w:lineRule="auto"/>
        <w:ind w:firstLineChars="200" w:firstLine="720"/>
        <w:rPr>
          <w:rFonts w:eastAsia="方正小标宋简体"/>
          <w:bCs/>
          <w:sz w:val="36"/>
          <w:szCs w:val="36"/>
          <w:u w:val="single"/>
        </w:rPr>
      </w:pPr>
      <w:r>
        <w:rPr>
          <w:rFonts w:eastAsia="方正小标宋简体"/>
          <w:bCs/>
          <w:sz w:val="36"/>
          <w:szCs w:val="36"/>
        </w:rPr>
        <w:t>完成人：</w:t>
      </w:r>
      <w:r>
        <w:rPr>
          <w:rFonts w:eastAsia="方正小标宋简体"/>
          <w:bCs/>
          <w:sz w:val="36"/>
          <w:szCs w:val="36"/>
          <w:u w:val="single"/>
        </w:rPr>
        <w:t xml:space="preserve">                             </w:t>
      </w:r>
    </w:p>
    <w:p w14:paraId="7C78AB7E" w14:textId="77777777" w:rsidR="00FD1531" w:rsidRDefault="00FD1531">
      <w:pPr>
        <w:spacing w:line="360" w:lineRule="auto"/>
        <w:rPr>
          <w:rFonts w:eastAsia="方正小标宋简体"/>
          <w:bCs/>
          <w:sz w:val="32"/>
          <w:szCs w:val="32"/>
          <w:u w:val="single"/>
        </w:rPr>
      </w:pPr>
    </w:p>
    <w:p w14:paraId="3C580612" w14:textId="77777777" w:rsidR="00FD1531" w:rsidRDefault="00FD1531">
      <w:pPr>
        <w:spacing w:after="160" w:line="360" w:lineRule="auto"/>
        <w:jc w:val="center"/>
        <w:rPr>
          <w:rFonts w:eastAsia="方正小标宋简体"/>
          <w:color w:val="000000"/>
          <w:sz w:val="32"/>
          <w:szCs w:val="32"/>
        </w:rPr>
      </w:pPr>
    </w:p>
    <w:p w14:paraId="17EDBFC7" w14:textId="77777777" w:rsidR="00FD1531" w:rsidRDefault="00FD1531">
      <w:pPr>
        <w:spacing w:after="160" w:line="278" w:lineRule="auto"/>
        <w:ind w:firstLine="660"/>
        <w:rPr>
          <w:rFonts w:eastAsia="仿宋_GB2312"/>
          <w:sz w:val="32"/>
          <w:szCs w:val="22"/>
        </w:rPr>
      </w:pPr>
    </w:p>
    <w:p w14:paraId="16E2E39A" w14:textId="77777777" w:rsidR="00FD1531" w:rsidRDefault="00000000">
      <w:pPr>
        <w:spacing w:before="100" w:line="420" w:lineRule="exact"/>
        <w:jc w:val="center"/>
        <w:outlineLvl w:val="1"/>
        <w:rPr>
          <w:rFonts w:eastAsia="方正小标宋简体"/>
          <w:color w:val="000000"/>
          <w:sz w:val="32"/>
          <w:szCs w:val="32"/>
        </w:rPr>
        <w:sectPr w:rsidR="00FD1531">
          <w:footerReference w:type="default" r:id="rId14"/>
          <w:pgSz w:w="11906" w:h="16838"/>
          <w:pgMar w:top="1701" w:right="1417" w:bottom="1701" w:left="1417" w:header="851" w:footer="1417" w:gutter="0"/>
          <w:cols w:space="720"/>
          <w:docGrid w:linePitch="312"/>
        </w:sectPr>
      </w:pPr>
      <w:r>
        <w:rPr>
          <w:rFonts w:eastAsia="方正小标宋简体"/>
          <w:color w:val="000000"/>
          <w:sz w:val="32"/>
          <w:szCs w:val="32"/>
        </w:rPr>
        <w:lastRenderedPageBreak/>
        <w:t>江西省科学技术奖励专项委员会办公室制</w:t>
      </w:r>
    </w:p>
    <w:p w14:paraId="1942482A" w14:textId="77777777" w:rsidR="00FD1531" w:rsidRDefault="00000000">
      <w:pPr>
        <w:spacing w:after="160" w:line="380" w:lineRule="exact"/>
        <w:jc w:val="center"/>
        <w:rPr>
          <w:rFonts w:eastAsia="黑体"/>
          <w:bCs/>
          <w:sz w:val="32"/>
          <w:szCs w:val="32"/>
        </w:rPr>
      </w:pPr>
      <w:r>
        <w:rPr>
          <w:rFonts w:eastAsia="黑体"/>
          <w:bCs/>
          <w:sz w:val="32"/>
          <w:szCs w:val="32"/>
        </w:rPr>
        <w:lastRenderedPageBreak/>
        <w:t>一、项目基本情况</w:t>
      </w:r>
    </w:p>
    <w:p w14:paraId="1ED73619" w14:textId="77777777" w:rsidR="00FD1531" w:rsidRDefault="00000000">
      <w:pPr>
        <w:spacing w:after="160" w:line="278" w:lineRule="auto"/>
        <w:rPr>
          <w:rFonts w:eastAsia="仿宋_GB2312"/>
          <w:sz w:val="28"/>
          <w:szCs w:val="28"/>
        </w:rPr>
      </w:pPr>
      <w:r>
        <w:rPr>
          <w:rFonts w:eastAsia="仿宋_GB2312"/>
          <w:sz w:val="28"/>
          <w:szCs w:val="28"/>
        </w:rPr>
        <w:t>学科评审组：</w:t>
      </w:r>
      <w:r>
        <w:rPr>
          <w:rFonts w:eastAsia="仿宋_GB2312"/>
          <w:sz w:val="28"/>
          <w:szCs w:val="28"/>
        </w:rPr>
        <w:t xml:space="preserve">               </w:t>
      </w:r>
      <w:r>
        <w:rPr>
          <w:rFonts w:eastAsia="仿宋_GB2312"/>
          <w:sz w:val="28"/>
          <w:szCs w:val="28"/>
        </w:rPr>
        <w:t>代码：</w:t>
      </w:r>
      <w:r>
        <w:rPr>
          <w:rFonts w:eastAsia="仿宋_GB2312"/>
          <w:sz w:val="28"/>
          <w:szCs w:val="28"/>
        </w:rPr>
        <w:t xml:space="preserve">                     </w:t>
      </w:r>
      <w:r>
        <w:rPr>
          <w:rFonts w:eastAsia="仿宋_GB2312"/>
          <w:sz w:val="28"/>
          <w:szCs w:val="28"/>
        </w:rPr>
        <w:t>提名号：</w:t>
      </w:r>
    </w:p>
    <w:tbl>
      <w:tblPr>
        <w:tblW w:w="9463"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811"/>
        <w:gridCol w:w="524"/>
        <w:gridCol w:w="563"/>
        <w:gridCol w:w="717"/>
        <w:gridCol w:w="1500"/>
        <w:gridCol w:w="1173"/>
        <w:gridCol w:w="354"/>
        <w:gridCol w:w="1050"/>
        <w:gridCol w:w="1055"/>
        <w:gridCol w:w="513"/>
        <w:gridCol w:w="1203"/>
      </w:tblGrid>
      <w:tr w:rsidR="00FD1531" w14:paraId="67B416D6" w14:textId="77777777">
        <w:trPr>
          <w:trHeight w:val="515"/>
          <w:jc w:val="center"/>
        </w:trPr>
        <w:tc>
          <w:tcPr>
            <w:tcW w:w="1898" w:type="dxa"/>
            <w:gridSpan w:val="3"/>
            <w:tcBorders>
              <w:top w:val="single" w:sz="4" w:space="0" w:color="auto"/>
              <w:left w:val="single" w:sz="4" w:space="0" w:color="auto"/>
              <w:bottom w:val="single" w:sz="6" w:space="0" w:color="auto"/>
              <w:right w:val="single" w:sz="6" w:space="0" w:color="auto"/>
            </w:tcBorders>
            <w:vAlign w:val="center"/>
          </w:tcPr>
          <w:p w14:paraId="41431175" w14:textId="77777777" w:rsidR="00FD1531" w:rsidRDefault="00000000">
            <w:pPr>
              <w:spacing w:line="300" w:lineRule="exact"/>
              <w:jc w:val="center"/>
              <w:rPr>
                <w:rFonts w:eastAsia="仿宋_GB2312"/>
                <w:sz w:val="28"/>
                <w:szCs w:val="28"/>
              </w:rPr>
            </w:pPr>
            <w:r>
              <w:rPr>
                <w:rFonts w:eastAsia="仿宋_GB2312"/>
                <w:sz w:val="28"/>
                <w:szCs w:val="28"/>
              </w:rPr>
              <w:t>提名者</w:t>
            </w:r>
          </w:p>
        </w:tc>
        <w:tc>
          <w:tcPr>
            <w:tcW w:w="7565" w:type="dxa"/>
            <w:gridSpan w:val="8"/>
            <w:tcBorders>
              <w:top w:val="single" w:sz="4" w:space="0" w:color="auto"/>
              <w:left w:val="single" w:sz="6" w:space="0" w:color="auto"/>
              <w:bottom w:val="single" w:sz="6" w:space="0" w:color="auto"/>
              <w:right w:val="single" w:sz="4" w:space="0" w:color="auto"/>
            </w:tcBorders>
            <w:vAlign w:val="center"/>
          </w:tcPr>
          <w:p w14:paraId="45018E12" w14:textId="77777777" w:rsidR="00FD1531" w:rsidRDefault="00FD1531">
            <w:pPr>
              <w:spacing w:line="300" w:lineRule="exact"/>
              <w:rPr>
                <w:rFonts w:eastAsia="仿宋_GB2312"/>
                <w:sz w:val="28"/>
                <w:szCs w:val="28"/>
              </w:rPr>
            </w:pPr>
          </w:p>
        </w:tc>
      </w:tr>
      <w:tr w:rsidR="00FD1531" w14:paraId="1D3E1D75" w14:textId="77777777">
        <w:trPr>
          <w:trHeight w:val="515"/>
          <w:jc w:val="center"/>
        </w:trPr>
        <w:tc>
          <w:tcPr>
            <w:tcW w:w="811" w:type="dxa"/>
            <w:vMerge w:val="restart"/>
            <w:tcBorders>
              <w:top w:val="single" w:sz="4" w:space="0" w:color="auto"/>
              <w:left w:val="single" w:sz="4" w:space="0" w:color="auto"/>
              <w:bottom w:val="single" w:sz="6" w:space="0" w:color="auto"/>
              <w:right w:val="single" w:sz="6" w:space="0" w:color="auto"/>
            </w:tcBorders>
            <w:vAlign w:val="center"/>
          </w:tcPr>
          <w:p w14:paraId="02DD08D5" w14:textId="77777777" w:rsidR="00FD1531" w:rsidRDefault="00000000">
            <w:pPr>
              <w:snapToGrid w:val="0"/>
              <w:spacing w:line="300" w:lineRule="exact"/>
              <w:jc w:val="center"/>
              <w:rPr>
                <w:rFonts w:eastAsia="仿宋_GB2312"/>
                <w:sz w:val="28"/>
                <w:szCs w:val="28"/>
              </w:rPr>
            </w:pPr>
            <w:r>
              <w:rPr>
                <w:rFonts w:eastAsia="仿宋_GB2312"/>
                <w:sz w:val="28"/>
                <w:szCs w:val="28"/>
              </w:rPr>
              <w:t>项目</w:t>
            </w:r>
          </w:p>
          <w:p w14:paraId="74A874DE" w14:textId="77777777" w:rsidR="00FD1531" w:rsidRDefault="00000000">
            <w:pPr>
              <w:snapToGrid w:val="0"/>
              <w:spacing w:line="300" w:lineRule="exact"/>
              <w:jc w:val="center"/>
              <w:rPr>
                <w:rFonts w:eastAsia="仿宋_GB2312"/>
                <w:sz w:val="28"/>
                <w:szCs w:val="28"/>
              </w:rPr>
            </w:pPr>
            <w:r>
              <w:rPr>
                <w:rFonts w:eastAsia="仿宋_GB2312"/>
                <w:sz w:val="28"/>
                <w:szCs w:val="28"/>
              </w:rPr>
              <w:t>名称</w:t>
            </w:r>
          </w:p>
        </w:tc>
        <w:tc>
          <w:tcPr>
            <w:tcW w:w="1087" w:type="dxa"/>
            <w:gridSpan w:val="2"/>
            <w:tcBorders>
              <w:top w:val="single" w:sz="4" w:space="0" w:color="auto"/>
              <w:left w:val="single" w:sz="6" w:space="0" w:color="auto"/>
              <w:bottom w:val="single" w:sz="6" w:space="0" w:color="auto"/>
              <w:right w:val="single" w:sz="6" w:space="0" w:color="auto"/>
            </w:tcBorders>
            <w:vAlign w:val="center"/>
          </w:tcPr>
          <w:p w14:paraId="7D987044" w14:textId="77777777" w:rsidR="00FD1531" w:rsidRDefault="00000000">
            <w:pPr>
              <w:spacing w:line="300" w:lineRule="exact"/>
              <w:jc w:val="center"/>
              <w:rPr>
                <w:rFonts w:eastAsia="仿宋_GB2312"/>
                <w:sz w:val="28"/>
                <w:szCs w:val="28"/>
              </w:rPr>
            </w:pPr>
            <w:r>
              <w:rPr>
                <w:rFonts w:eastAsia="仿宋_GB2312"/>
                <w:sz w:val="28"/>
                <w:szCs w:val="28"/>
              </w:rPr>
              <w:t>中文</w:t>
            </w:r>
          </w:p>
        </w:tc>
        <w:tc>
          <w:tcPr>
            <w:tcW w:w="7565" w:type="dxa"/>
            <w:gridSpan w:val="8"/>
            <w:tcBorders>
              <w:top w:val="single" w:sz="4" w:space="0" w:color="auto"/>
              <w:left w:val="single" w:sz="6" w:space="0" w:color="auto"/>
              <w:bottom w:val="single" w:sz="6" w:space="0" w:color="auto"/>
              <w:right w:val="single" w:sz="4" w:space="0" w:color="auto"/>
            </w:tcBorders>
            <w:vAlign w:val="center"/>
          </w:tcPr>
          <w:p w14:paraId="5C17EF24" w14:textId="77777777" w:rsidR="00FD1531" w:rsidRDefault="00FD1531">
            <w:pPr>
              <w:spacing w:line="300" w:lineRule="exact"/>
              <w:rPr>
                <w:rFonts w:eastAsia="仿宋_GB2312"/>
                <w:sz w:val="28"/>
                <w:szCs w:val="28"/>
              </w:rPr>
            </w:pPr>
          </w:p>
        </w:tc>
      </w:tr>
      <w:tr w:rsidR="00FD1531" w14:paraId="30DAEB40" w14:textId="77777777">
        <w:trPr>
          <w:trHeight w:val="540"/>
          <w:jc w:val="center"/>
        </w:trPr>
        <w:tc>
          <w:tcPr>
            <w:tcW w:w="811" w:type="dxa"/>
            <w:vMerge/>
            <w:tcBorders>
              <w:top w:val="single" w:sz="4" w:space="0" w:color="auto"/>
              <w:left w:val="single" w:sz="4" w:space="0" w:color="auto"/>
              <w:bottom w:val="single" w:sz="6" w:space="0" w:color="auto"/>
              <w:right w:val="single" w:sz="6" w:space="0" w:color="auto"/>
            </w:tcBorders>
            <w:vAlign w:val="center"/>
          </w:tcPr>
          <w:p w14:paraId="72FCE220" w14:textId="77777777" w:rsidR="00FD1531" w:rsidRDefault="00FD1531">
            <w:pPr>
              <w:widowControl/>
              <w:spacing w:line="300" w:lineRule="exact"/>
              <w:jc w:val="left"/>
              <w:rPr>
                <w:rFonts w:eastAsia="仿宋_GB2312"/>
                <w:sz w:val="28"/>
                <w:szCs w:val="28"/>
              </w:rPr>
            </w:pPr>
          </w:p>
        </w:tc>
        <w:tc>
          <w:tcPr>
            <w:tcW w:w="1087" w:type="dxa"/>
            <w:gridSpan w:val="2"/>
            <w:tcBorders>
              <w:top w:val="single" w:sz="6" w:space="0" w:color="auto"/>
              <w:left w:val="single" w:sz="6" w:space="0" w:color="auto"/>
              <w:bottom w:val="single" w:sz="6" w:space="0" w:color="auto"/>
              <w:right w:val="single" w:sz="6" w:space="0" w:color="auto"/>
            </w:tcBorders>
            <w:vAlign w:val="center"/>
          </w:tcPr>
          <w:p w14:paraId="6A7BD08C" w14:textId="77777777" w:rsidR="00FD1531" w:rsidRDefault="00000000">
            <w:pPr>
              <w:spacing w:line="300" w:lineRule="exact"/>
              <w:jc w:val="center"/>
              <w:rPr>
                <w:rFonts w:eastAsia="仿宋_GB2312"/>
                <w:sz w:val="28"/>
                <w:szCs w:val="28"/>
              </w:rPr>
            </w:pPr>
            <w:r>
              <w:rPr>
                <w:rFonts w:eastAsia="仿宋_GB2312"/>
                <w:sz w:val="28"/>
                <w:szCs w:val="28"/>
              </w:rPr>
              <w:t>英文</w:t>
            </w:r>
          </w:p>
        </w:tc>
        <w:tc>
          <w:tcPr>
            <w:tcW w:w="7565" w:type="dxa"/>
            <w:gridSpan w:val="8"/>
            <w:tcBorders>
              <w:top w:val="single" w:sz="6" w:space="0" w:color="auto"/>
              <w:left w:val="single" w:sz="6" w:space="0" w:color="auto"/>
              <w:bottom w:val="single" w:sz="6" w:space="0" w:color="auto"/>
              <w:right w:val="single" w:sz="4" w:space="0" w:color="auto"/>
            </w:tcBorders>
            <w:vAlign w:val="center"/>
          </w:tcPr>
          <w:p w14:paraId="2AFC6C7E" w14:textId="77777777" w:rsidR="00FD1531" w:rsidRDefault="00FD1531">
            <w:pPr>
              <w:spacing w:line="300" w:lineRule="exact"/>
              <w:rPr>
                <w:rFonts w:eastAsia="仿宋_GB2312"/>
                <w:sz w:val="28"/>
                <w:szCs w:val="28"/>
              </w:rPr>
            </w:pPr>
          </w:p>
        </w:tc>
      </w:tr>
      <w:tr w:rsidR="00FD1531" w14:paraId="65B75DCA" w14:textId="77777777">
        <w:trPr>
          <w:trHeight w:val="456"/>
          <w:jc w:val="center"/>
        </w:trPr>
        <w:tc>
          <w:tcPr>
            <w:tcW w:w="1898" w:type="dxa"/>
            <w:gridSpan w:val="3"/>
            <w:vMerge w:val="restart"/>
            <w:tcBorders>
              <w:top w:val="single" w:sz="6" w:space="0" w:color="auto"/>
              <w:left w:val="single" w:sz="4" w:space="0" w:color="auto"/>
              <w:bottom w:val="single" w:sz="6" w:space="0" w:color="auto"/>
              <w:right w:val="single" w:sz="6" w:space="0" w:color="auto"/>
            </w:tcBorders>
            <w:vAlign w:val="center"/>
          </w:tcPr>
          <w:p w14:paraId="597FC90B" w14:textId="77777777" w:rsidR="00FD1531" w:rsidRDefault="00000000">
            <w:pPr>
              <w:spacing w:line="300" w:lineRule="exact"/>
              <w:jc w:val="center"/>
              <w:rPr>
                <w:rFonts w:eastAsia="仿宋_GB2312"/>
                <w:spacing w:val="-12"/>
                <w:sz w:val="28"/>
                <w:szCs w:val="28"/>
              </w:rPr>
            </w:pPr>
            <w:r>
              <w:rPr>
                <w:rFonts w:eastAsia="仿宋_GB2312"/>
                <w:spacing w:val="-12"/>
                <w:sz w:val="28"/>
                <w:szCs w:val="28"/>
              </w:rPr>
              <w:t>完成人及完成</w:t>
            </w:r>
          </w:p>
          <w:p w14:paraId="1650A030" w14:textId="77777777" w:rsidR="00FD1531" w:rsidRDefault="00000000">
            <w:pPr>
              <w:spacing w:line="300" w:lineRule="exact"/>
              <w:jc w:val="center"/>
              <w:rPr>
                <w:rFonts w:eastAsia="仿宋_GB2312"/>
                <w:sz w:val="28"/>
                <w:szCs w:val="28"/>
              </w:rPr>
            </w:pPr>
            <w:r>
              <w:rPr>
                <w:rFonts w:eastAsia="仿宋_GB2312"/>
                <w:spacing w:val="-12"/>
                <w:sz w:val="28"/>
                <w:szCs w:val="28"/>
              </w:rPr>
              <w:t>单</w:t>
            </w:r>
            <w:r>
              <w:rPr>
                <w:rFonts w:eastAsia="仿宋_GB2312"/>
                <w:sz w:val="28"/>
                <w:szCs w:val="28"/>
              </w:rPr>
              <w:t>位</w:t>
            </w:r>
          </w:p>
        </w:tc>
        <w:tc>
          <w:tcPr>
            <w:tcW w:w="3744" w:type="dxa"/>
            <w:gridSpan w:val="4"/>
            <w:tcBorders>
              <w:top w:val="single" w:sz="6" w:space="0" w:color="auto"/>
              <w:left w:val="single" w:sz="6" w:space="0" w:color="auto"/>
              <w:bottom w:val="single" w:sz="6" w:space="0" w:color="auto"/>
              <w:right w:val="single" w:sz="4" w:space="0" w:color="auto"/>
            </w:tcBorders>
            <w:vAlign w:val="center"/>
          </w:tcPr>
          <w:p w14:paraId="2E1E0836" w14:textId="77777777" w:rsidR="00FD1531" w:rsidRDefault="00000000">
            <w:pPr>
              <w:spacing w:line="300" w:lineRule="exact"/>
              <w:rPr>
                <w:rFonts w:eastAsia="仿宋_GB2312"/>
                <w:sz w:val="28"/>
                <w:szCs w:val="28"/>
              </w:rPr>
            </w:pPr>
            <w:r>
              <w:rPr>
                <w:rFonts w:eastAsia="仿宋_GB2312"/>
                <w:sz w:val="28"/>
                <w:szCs w:val="28"/>
              </w:rPr>
              <w:t xml:space="preserve">1.          </w:t>
            </w:r>
            <w:r>
              <w:rPr>
                <w:rFonts w:eastAsia="仿宋_GB2312"/>
                <w:sz w:val="28"/>
                <w:szCs w:val="28"/>
              </w:rPr>
              <w:t>（</w:t>
            </w:r>
            <w:r>
              <w:rPr>
                <w:rFonts w:eastAsia="仿宋_GB2312"/>
                <w:sz w:val="28"/>
                <w:szCs w:val="28"/>
              </w:rPr>
              <w:t xml:space="preserve">              </w:t>
            </w:r>
            <w:r>
              <w:rPr>
                <w:rFonts w:eastAsia="仿宋_GB2312"/>
                <w:sz w:val="28"/>
                <w:szCs w:val="28"/>
              </w:rPr>
              <w:t>）</w:t>
            </w:r>
          </w:p>
        </w:tc>
        <w:tc>
          <w:tcPr>
            <w:tcW w:w="3821" w:type="dxa"/>
            <w:gridSpan w:val="4"/>
            <w:tcBorders>
              <w:top w:val="single" w:sz="6" w:space="0" w:color="auto"/>
              <w:left w:val="single" w:sz="4" w:space="0" w:color="auto"/>
              <w:bottom w:val="single" w:sz="6" w:space="0" w:color="auto"/>
              <w:right w:val="single" w:sz="4" w:space="0" w:color="auto"/>
            </w:tcBorders>
            <w:vAlign w:val="center"/>
          </w:tcPr>
          <w:p w14:paraId="512DD0FD" w14:textId="77777777" w:rsidR="00FD1531" w:rsidRDefault="00000000">
            <w:pPr>
              <w:spacing w:line="300" w:lineRule="exact"/>
              <w:rPr>
                <w:rFonts w:eastAsia="仿宋_GB2312"/>
                <w:sz w:val="28"/>
                <w:szCs w:val="28"/>
              </w:rPr>
            </w:pPr>
            <w:r>
              <w:rPr>
                <w:rFonts w:eastAsia="仿宋_GB2312"/>
                <w:sz w:val="28"/>
                <w:szCs w:val="28"/>
              </w:rPr>
              <w:t xml:space="preserve">6.        </w:t>
            </w:r>
            <w:r>
              <w:rPr>
                <w:rFonts w:eastAsia="仿宋_GB2312"/>
                <w:sz w:val="28"/>
                <w:szCs w:val="28"/>
              </w:rPr>
              <w:t>（</w:t>
            </w:r>
            <w:r>
              <w:rPr>
                <w:rFonts w:eastAsia="仿宋_GB2312"/>
                <w:sz w:val="28"/>
                <w:szCs w:val="28"/>
              </w:rPr>
              <w:t xml:space="preserve">              </w:t>
            </w:r>
            <w:r>
              <w:rPr>
                <w:rFonts w:eastAsia="仿宋_GB2312"/>
                <w:sz w:val="28"/>
                <w:szCs w:val="28"/>
              </w:rPr>
              <w:t>）</w:t>
            </w:r>
          </w:p>
        </w:tc>
      </w:tr>
      <w:tr w:rsidR="00FD1531" w14:paraId="3DE2A9E5" w14:textId="77777777">
        <w:trPr>
          <w:trHeight w:val="456"/>
          <w:jc w:val="center"/>
        </w:trPr>
        <w:tc>
          <w:tcPr>
            <w:tcW w:w="1898" w:type="dxa"/>
            <w:gridSpan w:val="3"/>
            <w:vMerge/>
            <w:tcBorders>
              <w:top w:val="single" w:sz="6" w:space="0" w:color="auto"/>
              <w:left w:val="single" w:sz="4" w:space="0" w:color="auto"/>
              <w:bottom w:val="single" w:sz="6" w:space="0" w:color="auto"/>
              <w:right w:val="single" w:sz="6" w:space="0" w:color="auto"/>
            </w:tcBorders>
            <w:vAlign w:val="center"/>
          </w:tcPr>
          <w:p w14:paraId="4695ED18" w14:textId="77777777" w:rsidR="00FD1531" w:rsidRDefault="00FD1531">
            <w:pPr>
              <w:widowControl/>
              <w:spacing w:line="300" w:lineRule="exact"/>
              <w:jc w:val="left"/>
              <w:rPr>
                <w:rFonts w:eastAsia="仿宋_GB2312"/>
                <w:sz w:val="28"/>
                <w:szCs w:val="28"/>
              </w:rPr>
            </w:pPr>
          </w:p>
        </w:tc>
        <w:tc>
          <w:tcPr>
            <w:tcW w:w="3744" w:type="dxa"/>
            <w:gridSpan w:val="4"/>
            <w:tcBorders>
              <w:top w:val="single" w:sz="6" w:space="0" w:color="auto"/>
              <w:left w:val="single" w:sz="6" w:space="0" w:color="auto"/>
              <w:bottom w:val="single" w:sz="4" w:space="0" w:color="auto"/>
              <w:right w:val="single" w:sz="4" w:space="0" w:color="auto"/>
            </w:tcBorders>
            <w:vAlign w:val="center"/>
          </w:tcPr>
          <w:p w14:paraId="00B57BFA" w14:textId="77777777" w:rsidR="00FD1531" w:rsidRDefault="00000000">
            <w:pPr>
              <w:spacing w:line="300" w:lineRule="exact"/>
              <w:rPr>
                <w:rFonts w:eastAsia="仿宋_GB2312"/>
                <w:sz w:val="28"/>
                <w:szCs w:val="28"/>
              </w:rPr>
            </w:pPr>
            <w:r>
              <w:rPr>
                <w:rFonts w:eastAsia="仿宋_GB2312"/>
                <w:sz w:val="28"/>
                <w:szCs w:val="28"/>
              </w:rPr>
              <w:t xml:space="preserve">2.          </w:t>
            </w:r>
            <w:r>
              <w:rPr>
                <w:rFonts w:eastAsia="仿宋_GB2312"/>
                <w:sz w:val="28"/>
                <w:szCs w:val="28"/>
              </w:rPr>
              <w:t>（</w:t>
            </w:r>
            <w:r>
              <w:rPr>
                <w:rFonts w:eastAsia="仿宋_GB2312"/>
                <w:sz w:val="28"/>
                <w:szCs w:val="28"/>
              </w:rPr>
              <w:t xml:space="preserve">              </w:t>
            </w:r>
            <w:r>
              <w:rPr>
                <w:rFonts w:eastAsia="仿宋_GB2312"/>
                <w:sz w:val="28"/>
                <w:szCs w:val="28"/>
              </w:rPr>
              <w:t>）</w:t>
            </w:r>
          </w:p>
        </w:tc>
        <w:tc>
          <w:tcPr>
            <w:tcW w:w="3821" w:type="dxa"/>
            <w:gridSpan w:val="4"/>
            <w:tcBorders>
              <w:top w:val="single" w:sz="6" w:space="0" w:color="auto"/>
              <w:left w:val="single" w:sz="4" w:space="0" w:color="auto"/>
              <w:bottom w:val="single" w:sz="4" w:space="0" w:color="auto"/>
              <w:right w:val="single" w:sz="4" w:space="0" w:color="auto"/>
            </w:tcBorders>
            <w:vAlign w:val="center"/>
          </w:tcPr>
          <w:p w14:paraId="4D61D985" w14:textId="77777777" w:rsidR="00FD1531" w:rsidRDefault="00000000">
            <w:pPr>
              <w:spacing w:line="300" w:lineRule="exact"/>
              <w:rPr>
                <w:rFonts w:eastAsia="仿宋_GB2312"/>
                <w:sz w:val="28"/>
                <w:szCs w:val="28"/>
              </w:rPr>
            </w:pPr>
            <w:r>
              <w:rPr>
                <w:rFonts w:eastAsia="仿宋_GB2312"/>
                <w:sz w:val="28"/>
                <w:szCs w:val="28"/>
              </w:rPr>
              <w:t xml:space="preserve">7.        </w:t>
            </w:r>
            <w:r>
              <w:rPr>
                <w:rFonts w:eastAsia="仿宋_GB2312"/>
                <w:sz w:val="28"/>
                <w:szCs w:val="28"/>
              </w:rPr>
              <w:t>（</w:t>
            </w:r>
            <w:r>
              <w:rPr>
                <w:rFonts w:eastAsia="仿宋_GB2312"/>
                <w:sz w:val="28"/>
                <w:szCs w:val="28"/>
              </w:rPr>
              <w:t xml:space="preserve">              </w:t>
            </w:r>
            <w:r>
              <w:rPr>
                <w:rFonts w:eastAsia="仿宋_GB2312"/>
                <w:sz w:val="28"/>
                <w:szCs w:val="28"/>
              </w:rPr>
              <w:t>）</w:t>
            </w:r>
          </w:p>
        </w:tc>
      </w:tr>
      <w:tr w:rsidR="00FD1531" w14:paraId="2BFCA81C" w14:textId="77777777">
        <w:trPr>
          <w:trHeight w:val="456"/>
          <w:jc w:val="center"/>
        </w:trPr>
        <w:tc>
          <w:tcPr>
            <w:tcW w:w="1898" w:type="dxa"/>
            <w:gridSpan w:val="3"/>
            <w:vMerge/>
            <w:tcBorders>
              <w:top w:val="single" w:sz="6" w:space="0" w:color="auto"/>
              <w:left w:val="single" w:sz="4" w:space="0" w:color="auto"/>
              <w:bottom w:val="single" w:sz="6" w:space="0" w:color="auto"/>
              <w:right w:val="single" w:sz="6" w:space="0" w:color="auto"/>
            </w:tcBorders>
            <w:vAlign w:val="center"/>
          </w:tcPr>
          <w:p w14:paraId="3B9C8EAF" w14:textId="77777777" w:rsidR="00FD1531" w:rsidRDefault="00FD1531">
            <w:pPr>
              <w:widowControl/>
              <w:spacing w:line="300" w:lineRule="exact"/>
              <w:jc w:val="left"/>
              <w:rPr>
                <w:rFonts w:eastAsia="仿宋_GB2312"/>
                <w:sz w:val="28"/>
                <w:szCs w:val="28"/>
              </w:rPr>
            </w:pPr>
          </w:p>
        </w:tc>
        <w:tc>
          <w:tcPr>
            <w:tcW w:w="3744" w:type="dxa"/>
            <w:gridSpan w:val="4"/>
            <w:tcBorders>
              <w:top w:val="single" w:sz="4" w:space="0" w:color="auto"/>
              <w:left w:val="single" w:sz="6" w:space="0" w:color="auto"/>
              <w:bottom w:val="single" w:sz="4" w:space="0" w:color="auto"/>
              <w:right w:val="single" w:sz="4" w:space="0" w:color="auto"/>
            </w:tcBorders>
            <w:vAlign w:val="center"/>
          </w:tcPr>
          <w:p w14:paraId="001A96E9" w14:textId="77777777" w:rsidR="00FD1531" w:rsidRDefault="00000000">
            <w:pPr>
              <w:spacing w:line="300" w:lineRule="exact"/>
              <w:rPr>
                <w:rFonts w:eastAsia="仿宋_GB2312"/>
                <w:sz w:val="28"/>
                <w:szCs w:val="28"/>
              </w:rPr>
            </w:pPr>
            <w:r>
              <w:rPr>
                <w:rFonts w:eastAsia="仿宋_GB2312"/>
                <w:sz w:val="28"/>
                <w:szCs w:val="28"/>
              </w:rPr>
              <w:t xml:space="preserve">3.          </w:t>
            </w:r>
            <w:r>
              <w:rPr>
                <w:rFonts w:eastAsia="仿宋_GB2312"/>
                <w:sz w:val="28"/>
                <w:szCs w:val="28"/>
              </w:rPr>
              <w:t>（</w:t>
            </w:r>
            <w:r>
              <w:rPr>
                <w:rFonts w:eastAsia="仿宋_GB2312"/>
                <w:sz w:val="28"/>
                <w:szCs w:val="28"/>
              </w:rPr>
              <w:t xml:space="preserve">              </w:t>
            </w:r>
            <w:r>
              <w:rPr>
                <w:rFonts w:eastAsia="仿宋_GB2312"/>
                <w:sz w:val="28"/>
                <w:szCs w:val="28"/>
              </w:rPr>
              <w:t>）</w:t>
            </w:r>
            <w:r>
              <w:rPr>
                <w:rFonts w:eastAsia="仿宋_GB2312"/>
                <w:sz w:val="28"/>
                <w:szCs w:val="28"/>
              </w:rPr>
              <w:t xml:space="preserve">              </w:t>
            </w:r>
          </w:p>
        </w:tc>
        <w:tc>
          <w:tcPr>
            <w:tcW w:w="3821" w:type="dxa"/>
            <w:gridSpan w:val="4"/>
            <w:tcBorders>
              <w:top w:val="single" w:sz="4" w:space="0" w:color="auto"/>
              <w:left w:val="single" w:sz="4" w:space="0" w:color="auto"/>
              <w:bottom w:val="single" w:sz="4" w:space="0" w:color="auto"/>
              <w:right w:val="single" w:sz="4" w:space="0" w:color="auto"/>
            </w:tcBorders>
            <w:vAlign w:val="center"/>
          </w:tcPr>
          <w:p w14:paraId="171C1920" w14:textId="77777777" w:rsidR="00FD1531" w:rsidRDefault="00000000">
            <w:pPr>
              <w:spacing w:line="300" w:lineRule="exact"/>
              <w:rPr>
                <w:rFonts w:eastAsia="仿宋_GB2312"/>
                <w:sz w:val="28"/>
                <w:szCs w:val="28"/>
              </w:rPr>
            </w:pPr>
            <w:r>
              <w:rPr>
                <w:rFonts w:eastAsia="仿宋_GB2312"/>
                <w:sz w:val="28"/>
                <w:szCs w:val="28"/>
              </w:rPr>
              <w:t xml:space="preserve">8.        </w:t>
            </w:r>
            <w:r>
              <w:rPr>
                <w:rFonts w:eastAsia="仿宋_GB2312"/>
                <w:sz w:val="28"/>
                <w:szCs w:val="28"/>
              </w:rPr>
              <w:t>（</w:t>
            </w:r>
            <w:r>
              <w:rPr>
                <w:rFonts w:eastAsia="仿宋_GB2312"/>
                <w:sz w:val="28"/>
                <w:szCs w:val="28"/>
              </w:rPr>
              <w:t xml:space="preserve">              </w:t>
            </w:r>
            <w:r>
              <w:rPr>
                <w:rFonts w:eastAsia="仿宋_GB2312"/>
                <w:sz w:val="28"/>
                <w:szCs w:val="28"/>
              </w:rPr>
              <w:t>）</w:t>
            </w:r>
          </w:p>
        </w:tc>
      </w:tr>
      <w:tr w:rsidR="00FD1531" w14:paraId="071AFACE" w14:textId="77777777">
        <w:trPr>
          <w:trHeight w:val="456"/>
          <w:jc w:val="center"/>
        </w:trPr>
        <w:tc>
          <w:tcPr>
            <w:tcW w:w="1898" w:type="dxa"/>
            <w:gridSpan w:val="3"/>
            <w:vMerge/>
            <w:tcBorders>
              <w:top w:val="single" w:sz="6" w:space="0" w:color="auto"/>
              <w:left w:val="single" w:sz="4" w:space="0" w:color="auto"/>
              <w:bottom w:val="single" w:sz="6" w:space="0" w:color="auto"/>
              <w:right w:val="single" w:sz="6" w:space="0" w:color="auto"/>
            </w:tcBorders>
            <w:vAlign w:val="center"/>
          </w:tcPr>
          <w:p w14:paraId="16CA06F5" w14:textId="77777777" w:rsidR="00FD1531" w:rsidRDefault="00FD1531">
            <w:pPr>
              <w:widowControl/>
              <w:spacing w:line="300" w:lineRule="exact"/>
              <w:jc w:val="left"/>
              <w:rPr>
                <w:rFonts w:eastAsia="仿宋_GB2312"/>
                <w:sz w:val="28"/>
                <w:szCs w:val="28"/>
              </w:rPr>
            </w:pPr>
          </w:p>
        </w:tc>
        <w:tc>
          <w:tcPr>
            <w:tcW w:w="3744" w:type="dxa"/>
            <w:gridSpan w:val="4"/>
            <w:tcBorders>
              <w:top w:val="single" w:sz="4" w:space="0" w:color="auto"/>
              <w:left w:val="single" w:sz="6" w:space="0" w:color="auto"/>
              <w:bottom w:val="single" w:sz="6" w:space="0" w:color="auto"/>
              <w:right w:val="single" w:sz="4" w:space="0" w:color="auto"/>
            </w:tcBorders>
            <w:vAlign w:val="center"/>
          </w:tcPr>
          <w:p w14:paraId="5F79A750" w14:textId="77777777" w:rsidR="00FD1531" w:rsidRDefault="00000000">
            <w:pPr>
              <w:spacing w:line="300" w:lineRule="exact"/>
              <w:rPr>
                <w:rFonts w:eastAsia="仿宋_GB2312"/>
                <w:sz w:val="28"/>
                <w:szCs w:val="28"/>
              </w:rPr>
            </w:pPr>
            <w:r>
              <w:rPr>
                <w:rFonts w:eastAsia="仿宋_GB2312"/>
                <w:sz w:val="28"/>
                <w:szCs w:val="28"/>
              </w:rPr>
              <w:t xml:space="preserve">4.          </w:t>
            </w:r>
            <w:r>
              <w:rPr>
                <w:rFonts w:eastAsia="仿宋_GB2312"/>
                <w:sz w:val="28"/>
                <w:szCs w:val="28"/>
              </w:rPr>
              <w:t>（</w:t>
            </w:r>
            <w:r>
              <w:rPr>
                <w:rFonts w:eastAsia="仿宋_GB2312"/>
                <w:sz w:val="28"/>
                <w:szCs w:val="28"/>
              </w:rPr>
              <w:t xml:space="preserve">              </w:t>
            </w:r>
            <w:r>
              <w:rPr>
                <w:rFonts w:eastAsia="仿宋_GB2312"/>
                <w:sz w:val="28"/>
                <w:szCs w:val="28"/>
              </w:rPr>
              <w:t>）</w:t>
            </w:r>
          </w:p>
        </w:tc>
        <w:tc>
          <w:tcPr>
            <w:tcW w:w="3821" w:type="dxa"/>
            <w:gridSpan w:val="4"/>
            <w:tcBorders>
              <w:top w:val="single" w:sz="4" w:space="0" w:color="auto"/>
              <w:left w:val="single" w:sz="4" w:space="0" w:color="auto"/>
              <w:bottom w:val="single" w:sz="6" w:space="0" w:color="auto"/>
              <w:right w:val="single" w:sz="4" w:space="0" w:color="auto"/>
            </w:tcBorders>
            <w:vAlign w:val="center"/>
          </w:tcPr>
          <w:p w14:paraId="59149EBF" w14:textId="77777777" w:rsidR="00FD1531" w:rsidRDefault="00000000">
            <w:pPr>
              <w:spacing w:line="300" w:lineRule="exact"/>
              <w:rPr>
                <w:rFonts w:eastAsia="仿宋_GB2312"/>
                <w:sz w:val="28"/>
                <w:szCs w:val="28"/>
              </w:rPr>
            </w:pPr>
            <w:r>
              <w:rPr>
                <w:rFonts w:eastAsia="仿宋_GB2312"/>
                <w:sz w:val="28"/>
                <w:szCs w:val="28"/>
              </w:rPr>
              <w:t xml:space="preserve">9.        </w:t>
            </w:r>
            <w:r>
              <w:rPr>
                <w:rFonts w:eastAsia="仿宋_GB2312"/>
                <w:sz w:val="28"/>
                <w:szCs w:val="28"/>
              </w:rPr>
              <w:t>（</w:t>
            </w:r>
            <w:r>
              <w:rPr>
                <w:rFonts w:eastAsia="仿宋_GB2312"/>
                <w:sz w:val="28"/>
                <w:szCs w:val="28"/>
              </w:rPr>
              <w:t xml:space="preserve">              </w:t>
            </w:r>
            <w:r>
              <w:rPr>
                <w:rFonts w:eastAsia="仿宋_GB2312"/>
                <w:sz w:val="28"/>
                <w:szCs w:val="28"/>
              </w:rPr>
              <w:t>）</w:t>
            </w:r>
          </w:p>
        </w:tc>
      </w:tr>
      <w:tr w:rsidR="00FD1531" w14:paraId="388A7AD7" w14:textId="77777777">
        <w:trPr>
          <w:trHeight w:val="456"/>
          <w:jc w:val="center"/>
        </w:trPr>
        <w:tc>
          <w:tcPr>
            <w:tcW w:w="1898" w:type="dxa"/>
            <w:gridSpan w:val="3"/>
            <w:vMerge/>
            <w:tcBorders>
              <w:top w:val="single" w:sz="6" w:space="0" w:color="auto"/>
              <w:left w:val="single" w:sz="4" w:space="0" w:color="auto"/>
              <w:bottom w:val="single" w:sz="6" w:space="0" w:color="auto"/>
              <w:right w:val="single" w:sz="6" w:space="0" w:color="auto"/>
            </w:tcBorders>
            <w:vAlign w:val="center"/>
          </w:tcPr>
          <w:p w14:paraId="31145627" w14:textId="77777777" w:rsidR="00FD1531" w:rsidRDefault="00FD1531">
            <w:pPr>
              <w:widowControl/>
              <w:spacing w:line="300" w:lineRule="exact"/>
              <w:jc w:val="left"/>
              <w:rPr>
                <w:rFonts w:eastAsia="仿宋_GB2312"/>
                <w:sz w:val="28"/>
                <w:szCs w:val="28"/>
              </w:rPr>
            </w:pPr>
          </w:p>
        </w:tc>
        <w:tc>
          <w:tcPr>
            <w:tcW w:w="3744" w:type="dxa"/>
            <w:gridSpan w:val="4"/>
            <w:tcBorders>
              <w:top w:val="single" w:sz="4" w:space="0" w:color="auto"/>
              <w:left w:val="single" w:sz="6" w:space="0" w:color="auto"/>
              <w:bottom w:val="single" w:sz="6" w:space="0" w:color="auto"/>
              <w:right w:val="single" w:sz="4" w:space="0" w:color="auto"/>
            </w:tcBorders>
            <w:vAlign w:val="center"/>
          </w:tcPr>
          <w:p w14:paraId="7439DB2D" w14:textId="77777777" w:rsidR="00FD1531" w:rsidRDefault="00000000">
            <w:pPr>
              <w:spacing w:line="300" w:lineRule="exact"/>
              <w:rPr>
                <w:rFonts w:eastAsia="仿宋_GB2312"/>
                <w:sz w:val="28"/>
                <w:szCs w:val="28"/>
              </w:rPr>
            </w:pPr>
            <w:r>
              <w:rPr>
                <w:rFonts w:eastAsia="仿宋_GB2312"/>
                <w:sz w:val="28"/>
                <w:szCs w:val="28"/>
              </w:rPr>
              <w:t xml:space="preserve">5.          </w:t>
            </w:r>
            <w:r>
              <w:rPr>
                <w:rFonts w:eastAsia="仿宋_GB2312"/>
                <w:sz w:val="28"/>
                <w:szCs w:val="28"/>
              </w:rPr>
              <w:t>（</w:t>
            </w:r>
            <w:r>
              <w:rPr>
                <w:rFonts w:eastAsia="仿宋_GB2312"/>
                <w:sz w:val="28"/>
                <w:szCs w:val="28"/>
              </w:rPr>
              <w:t xml:space="preserve">              </w:t>
            </w:r>
            <w:r>
              <w:rPr>
                <w:rFonts w:eastAsia="仿宋_GB2312"/>
                <w:sz w:val="28"/>
                <w:szCs w:val="28"/>
              </w:rPr>
              <w:t>）</w:t>
            </w:r>
          </w:p>
        </w:tc>
        <w:tc>
          <w:tcPr>
            <w:tcW w:w="3821" w:type="dxa"/>
            <w:gridSpan w:val="4"/>
            <w:tcBorders>
              <w:top w:val="single" w:sz="4" w:space="0" w:color="auto"/>
              <w:left w:val="single" w:sz="4" w:space="0" w:color="auto"/>
              <w:bottom w:val="single" w:sz="6" w:space="0" w:color="auto"/>
              <w:right w:val="single" w:sz="4" w:space="0" w:color="auto"/>
            </w:tcBorders>
            <w:vAlign w:val="center"/>
          </w:tcPr>
          <w:p w14:paraId="6A9A3259" w14:textId="77777777" w:rsidR="00FD1531" w:rsidRDefault="00000000">
            <w:pPr>
              <w:spacing w:line="300" w:lineRule="exact"/>
              <w:rPr>
                <w:rFonts w:eastAsia="仿宋_GB2312"/>
                <w:sz w:val="28"/>
                <w:szCs w:val="28"/>
              </w:rPr>
            </w:pPr>
            <w:r>
              <w:rPr>
                <w:rFonts w:eastAsia="仿宋_GB2312"/>
                <w:sz w:val="28"/>
                <w:szCs w:val="28"/>
              </w:rPr>
              <w:t xml:space="preserve">10.       </w:t>
            </w:r>
            <w:r>
              <w:rPr>
                <w:rFonts w:eastAsia="仿宋_GB2312"/>
                <w:sz w:val="28"/>
                <w:szCs w:val="28"/>
              </w:rPr>
              <w:t>（</w:t>
            </w:r>
            <w:r>
              <w:rPr>
                <w:rFonts w:eastAsia="仿宋_GB2312"/>
                <w:sz w:val="28"/>
                <w:szCs w:val="28"/>
              </w:rPr>
              <w:t xml:space="preserve">              </w:t>
            </w:r>
            <w:r>
              <w:rPr>
                <w:rFonts w:eastAsia="仿宋_GB2312"/>
                <w:sz w:val="28"/>
                <w:szCs w:val="28"/>
              </w:rPr>
              <w:t>）</w:t>
            </w:r>
            <w:r>
              <w:rPr>
                <w:rFonts w:eastAsia="仿宋_GB2312"/>
                <w:sz w:val="28"/>
                <w:szCs w:val="28"/>
              </w:rPr>
              <w:t xml:space="preserve">        </w:t>
            </w:r>
          </w:p>
        </w:tc>
      </w:tr>
      <w:tr w:rsidR="00FD1531" w14:paraId="64A5F9F3" w14:textId="77777777">
        <w:trPr>
          <w:trHeight w:val="461"/>
          <w:jc w:val="center"/>
        </w:trPr>
        <w:tc>
          <w:tcPr>
            <w:tcW w:w="1335" w:type="dxa"/>
            <w:gridSpan w:val="2"/>
            <w:vMerge w:val="restart"/>
            <w:tcBorders>
              <w:top w:val="single" w:sz="6" w:space="0" w:color="auto"/>
              <w:left w:val="single" w:sz="4" w:space="0" w:color="auto"/>
              <w:bottom w:val="single" w:sz="6" w:space="0" w:color="auto"/>
              <w:right w:val="single" w:sz="4" w:space="0" w:color="auto"/>
            </w:tcBorders>
            <w:vAlign w:val="center"/>
          </w:tcPr>
          <w:p w14:paraId="33976345" w14:textId="77777777" w:rsidR="00FD1531" w:rsidRDefault="00000000">
            <w:pPr>
              <w:spacing w:line="300" w:lineRule="exact"/>
              <w:jc w:val="center"/>
              <w:rPr>
                <w:rFonts w:eastAsia="仿宋_GB2312"/>
                <w:spacing w:val="-16"/>
                <w:sz w:val="28"/>
                <w:szCs w:val="28"/>
              </w:rPr>
            </w:pPr>
            <w:r>
              <w:rPr>
                <w:rFonts w:eastAsia="仿宋_GB2312"/>
                <w:spacing w:val="-16"/>
                <w:sz w:val="28"/>
                <w:szCs w:val="28"/>
              </w:rPr>
              <w:t>学科</w:t>
            </w:r>
          </w:p>
          <w:p w14:paraId="51C82DC0" w14:textId="77777777" w:rsidR="00FD1531" w:rsidRDefault="00000000">
            <w:pPr>
              <w:spacing w:line="300" w:lineRule="exact"/>
              <w:jc w:val="center"/>
              <w:rPr>
                <w:rFonts w:eastAsia="仿宋_GB2312"/>
                <w:spacing w:val="-16"/>
                <w:sz w:val="28"/>
                <w:szCs w:val="28"/>
              </w:rPr>
            </w:pPr>
            <w:r>
              <w:rPr>
                <w:rFonts w:eastAsia="仿宋_GB2312"/>
                <w:spacing w:val="-16"/>
                <w:sz w:val="28"/>
                <w:szCs w:val="28"/>
              </w:rPr>
              <w:t>分类</w:t>
            </w:r>
          </w:p>
          <w:p w14:paraId="078FF6DF" w14:textId="77777777" w:rsidR="00FD1531" w:rsidRDefault="00000000">
            <w:pPr>
              <w:spacing w:line="300" w:lineRule="exact"/>
              <w:jc w:val="center"/>
              <w:rPr>
                <w:rFonts w:eastAsia="仿宋_GB2312"/>
                <w:sz w:val="28"/>
                <w:szCs w:val="28"/>
              </w:rPr>
            </w:pPr>
            <w:r>
              <w:rPr>
                <w:rFonts w:eastAsia="仿宋_GB2312"/>
                <w:spacing w:val="-16"/>
                <w:sz w:val="28"/>
                <w:szCs w:val="28"/>
              </w:rPr>
              <w:t>名</w:t>
            </w:r>
            <w:r>
              <w:rPr>
                <w:rFonts w:eastAsia="仿宋_GB2312"/>
                <w:sz w:val="28"/>
                <w:szCs w:val="28"/>
              </w:rPr>
              <w:t>称</w:t>
            </w:r>
          </w:p>
        </w:tc>
        <w:tc>
          <w:tcPr>
            <w:tcW w:w="563" w:type="dxa"/>
            <w:tcBorders>
              <w:top w:val="single" w:sz="6" w:space="0" w:color="auto"/>
              <w:left w:val="nil"/>
              <w:bottom w:val="single" w:sz="4" w:space="0" w:color="auto"/>
              <w:right w:val="single" w:sz="6" w:space="0" w:color="auto"/>
            </w:tcBorders>
            <w:vAlign w:val="center"/>
          </w:tcPr>
          <w:p w14:paraId="38FE6D81" w14:textId="77777777" w:rsidR="00FD1531" w:rsidRDefault="00000000">
            <w:pPr>
              <w:spacing w:line="300" w:lineRule="exact"/>
              <w:jc w:val="center"/>
              <w:rPr>
                <w:rFonts w:eastAsia="仿宋_GB2312"/>
                <w:sz w:val="28"/>
                <w:szCs w:val="28"/>
              </w:rPr>
            </w:pPr>
            <w:r>
              <w:rPr>
                <w:rFonts w:eastAsia="仿宋_GB2312"/>
                <w:sz w:val="28"/>
                <w:szCs w:val="28"/>
              </w:rPr>
              <w:t>1</w:t>
            </w:r>
          </w:p>
        </w:tc>
        <w:tc>
          <w:tcPr>
            <w:tcW w:w="3744" w:type="dxa"/>
            <w:gridSpan w:val="4"/>
            <w:tcBorders>
              <w:top w:val="single" w:sz="6" w:space="0" w:color="auto"/>
              <w:left w:val="single" w:sz="6" w:space="0" w:color="auto"/>
              <w:bottom w:val="single" w:sz="4" w:space="0" w:color="auto"/>
              <w:right w:val="single" w:sz="4" w:space="0" w:color="auto"/>
            </w:tcBorders>
            <w:vAlign w:val="center"/>
          </w:tcPr>
          <w:p w14:paraId="13BBB2F3" w14:textId="77777777" w:rsidR="00FD1531" w:rsidRDefault="00FD1531">
            <w:pPr>
              <w:spacing w:line="300" w:lineRule="exact"/>
              <w:rPr>
                <w:rFonts w:eastAsia="仿宋_GB2312"/>
                <w:sz w:val="28"/>
                <w:szCs w:val="28"/>
              </w:rPr>
            </w:pPr>
          </w:p>
        </w:tc>
        <w:tc>
          <w:tcPr>
            <w:tcW w:w="2105" w:type="dxa"/>
            <w:gridSpan w:val="2"/>
            <w:tcBorders>
              <w:top w:val="single" w:sz="6" w:space="0" w:color="auto"/>
              <w:left w:val="nil"/>
              <w:bottom w:val="single" w:sz="4" w:space="0" w:color="auto"/>
              <w:right w:val="single" w:sz="4" w:space="0" w:color="auto"/>
            </w:tcBorders>
            <w:vAlign w:val="center"/>
          </w:tcPr>
          <w:p w14:paraId="22CCD9E3" w14:textId="77777777" w:rsidR="00FD1531" w:rsidRDefault="00000000">
            <w:pPr>
              <w:spacing w:line="300" w:lineRule="exact"/>
              <w:jc w:val="center"/>
              <w:rPr>
                <w:rFonts w:eastAsia="仿宋_GB2312"/>
                <w:sz w:val="28"/>
                <w:szCs w:val="28"/>
              </w:rPr>
            </w:pPr>
            <w:r>
              <w:rPr>
                <w:rFonts w:eastAsia="仿宋_GB2312"/>
                <w:sz w:val="28"/>
                <w:szCs w:val="28"/>
              </w:rPr>
              <w:t>代码</w:t>
            </w:r>
          </w:p>
        </w:tc>
        <w:tc>
          <w:tcPr>
            <w:tcW w:w="1716" w:type="dxa"/>
            <w:gridSpan w:val="2"/>
            <w:tcBorders>
              <w:top w:val="single" w:sz="6" w:space="0" w:color="auto"/>
              <w:left w:val="nil"/>
              <w:bottom w:val="single" w:sz="4" w:space="0" w:color="auto"/>
              <w:right w:val="single" w:sz="4" w:space="0" w:color="auto"/>
            </w:tcBorders>
            <w:vAlign w:val="center"/>
          </w:tcPr>
          <w:p w14:paraId="27CFA97D" w14:textId="77777777" w:rsidR="00FD1531" w:rsidRDefault="00FD1531">
            <w:pPr>
              <w:spacing w:line="300" w:lineRule="exact"/>
              <w:rPr>
                <w:rFonts w:eastAsia="仿宋_GB2312"/>
                <w:sz w:val="28"/>
                <w:szCs w:val="28"/>
              </w:rPr>
            </w:pPr>
          </w:p>
        </w:tc>
      </w:tr>
      <w:tr w:rsidR="00FD1531" w14:paraId="724977E0" w14:textId="77777777">
        <w:trPr>
          <w:trHeight w:val="458"/>
          <w:jc w:val="center"/>
        </w:trPr>
        <w:tc>
          <w:tcPr>
            <w:tcW w:w="1335" w:type="dxa"/>
            <w:gridSpan w:val="2"/>
            <w:vMerge/>
            <w:tcBorders>
              <w:top w:val="single" w:sz="6" w:space="0" w:color="auto"/>
              <w:left w:val="single" w:sz="4" w:space="0" w:color="auto"/>
              <w:bottom w:val="single" w:sz="6" w:space="0" w:color="auto"/>
              <w:right w:val="single" w:sz="4" w:space="0" w:color="auto"/>
            </w:tcBorders>
            <w:vAlign w:val="center"/>
          </w:tcPr>
          <w:p w14:paraId="4E72BB70" w14:textId="77777777" w:rsidR="00FD1531" w:rsidRDefault="00FD1531">
            <w:pPr>
              <w:widowControl/>
              <w:spacing w:line="300" w:lineRule="exact"/>
              <w:jc w:val="left"/>
              <w:rPr>
                <w:rFonts w:eastAsia="仿宋_GB2312"/>
                <w:sz w:val="28"/>
                <w:szCs w:val="28"/>
              </w:rPr>
            </w:pPr>
          </w:p>
        </w:tc>
        <w:tc>
          <w:tcPr>
            <w:tcW w:w="563" w:type="dxa"/>
            <w:tcBorders>
              <w:top w:val="single" w:sz="4" w:space="0" w:color="auto"/>
              <w:left w:val="nil"/>
              <w:bottom w:val="single" w:sz="4" w:space="0" w:color="auto"/>
              <w:right w:val="single" w:sz="6" w:space="0" w:color="auto"/>
            </w:tcBorders>
            <w:vAlign w:val="center"/>
          </w:tcPr>
          <w:p w14:paraId="228DA190" w14:textId="77777777" w:rsidR="00FD1531" w:rsidRDefault="00000000">
            <w:pPr>
              <w:spacing w:line="300" w:lineRule="exact"/>
              <w:jc w:val="center"/>
              <w:rPr>
                <w:rFonts w:eastAsia="仿宋_GB2312"/>
                <w:sz w:val="28"/>
                <w:szCs w:val="28"/>
              </w:rPr>
            </w:pPr>
            <w:r>
              <w:rPr>
                <w:rFonts w:eastAsia="仿宋_GB2312"/>
                <w:sz w:val="28"/>
                <w:szCs w:val="28"/>
              </w:rPr>
              <w:t>2</w:t>
            </w:r>
          </w:p>
        </w:tc>
        <w:tc>
          <w:tcPr>
            <w:tcW w:w="3744" w:type="dxa"/>
            <w:gridSpan w:val="4"/>
            <w:tcBorders>
              <w:top w:val="single" w:sz="4" w:space="0" w:color="auto"/>
              <w:left w:val="single" w:sz="6" w:space="0" w:color="auto"/>
              <w:bottom w:val="single" w:sz="4" w:space="0" w:color="auto"/>
              <w:right w:val="single" w:sz="4" w:space="0" w:color="auto"/>
            </w:tcBorders>
            <w:vAlign w:val="center"/>
          </w:tcPr>
          <w:p w14:paraId="2E7BDE0A" w14:textId="77777777" w:rsidR="00FD1531" w:rsidRDefault="00FD1531">
            <w:pPr>
              <w:spacing w:line="300" w:lineRule="exact"/>
              <w:rPr>
                <w:rFonts w:eastAsia="仿宋_GB2312"/>
                <w:sz w:val="28"/>
                <w:szCs w:val="28"/>
              </w:rPr>
            </w:pPr>
          </w:p>
        </w:tc>
        <w:tc>
          <w:tcPr>
            <w:tcW w:w="2105" w:type="dxa"/>
            <w:gridSpan w:val="2"/>
            <w:tcBorders>
              <w:top w:val="single" w:sz="4" w:space="0" w:color="auto"/>
              <w:left w:val="nil"/>
              <w:bottom w:val="single" w:sz="4" w:space="0" w:color="auto"/>
              <w:right w:val="single" w:sz="4" w:space="0" w:color="auto"/>
            </w:tcBorders>
            <w:vAlign w:val="center"/>
          </w:tcPr>
          <w:p w14:paraId="6101FF78" w14:textId="77777777" w:rsidR="00FD1531" w:rsidRDefault="00000000">
            <w:pPr>
              <w:spacing w:line="300" w:lineRule="exact"/>
              <w:jc w:val="center"/>
              <w:rPr>
                <w:rFonts w:eastAsia="仿宋_GB2312"/>
                <w:sz w:val="28"/>
                <w:szCs w:val="28"/>
              </w:rPr>
            </w:pPr>
            <w:r>
              <w:rPr>
                <w:rFonts w:eastAsia="仿宋_GB2312"/>
                <w:sz w:val="28"/>
                <w:szCs w:val="28"/>
              </w:rPr>
              <w:t>代码</w:t>
            </w:r>
          </w:p>
        </w:tc>
        <w:tc>
          <w:tcPr>
            <w:tcW w:w="1716" w:type="dxa"/>
            <w:gridSpan w:val="2"/>
            <w:tcBorders>
              <w:top w:val="single" w:sz="4" w:space="0" w:color="auto"/>
              <w:left w:val="nil"/>
              <w:bottom w:val="single" w:sz="4" w:space="0" w:color="auto"/>
              <w:right w:val="single" w:sz="4" w:space="0" w:color="auto"/>
            </w:tcBorders>
            <w:vAlign w:val="center"/>
          </w:tcPr>
          <w:p w14:paraId="24B296A2" w14:textId="77777777" w:rsidR="00FD1531" w:rsidRDefault="00FD1531">
            <w:pPr>
              <w:spacing w:line="300" w:lineRule="exact"/>
              <w:rPr>
                <w:rFonts w:eastAsia="仿宋_GB2312"/>
                <w:sz w:val="28"/>
                <w:szCs w:val="28"/>
              </w:rPr>
            </w:pPr>
          </w:p>
        </w:tc>
      </w:tr>
      <w:tr w:rsidR="00FD1531" w14:paraId="17EB92FD" w14:textId="77777777">
        <w:trPr>
          <w:trHeight w:val="456"/>
          <w:jc w:val="center"/>
        </w:trPr>
        <w:tc>
          <w:tcPr>
            <w:tcW w:w="1335" w:type="dxa"/>
            <w:gridSpan w:val="2"/>
            <w:vMerge/>
            <w:tcBorders>
              <w:top w:val="single" w:sz="6" w:space="0" w:color="auto"/>
              <w:left w:val="single" w:sz="4" w:space="0" w:color="auto"/>
              <w:bottom w:val="single" w:sz="6" w:space="0" w:color="auto"/>
              <w:right w:val="single" w:sz="4" w:space="0" w:color="auto"/>
            </w:tcBorders>
            <w:vAlign w:val="center"/>
          </w:tcPr>
          <w:p w14:paraId="0788C0F8" w14:textId="77777777" w:rsidR="00FD1531" w:rsidRDefault="00FD1531">
            <w:pPr>
              <w:widowControl/>
              <w:spacing w:line="300" w:lineRule="exact"/>
              <w:jc w:val="left"/>
              <w:rPr>
                <w:rFonts w:eastAsia="仿宋_GB2312"/>
                <w:sz w:val="28"/>
                <w:szCs w:val="28"/>
              </w:rPr>
            </w:pPr>
          </w:p>
        </w:tc>
        <w:tc>
          <w:tcPr>
            <w:tcW w:w="563" w:type="dxa"/>
            <w:tcBorders>
              <w:top w:val="single" w:sz="4" w:space="0" w:color="auto"/>
              <w:left w:val="nil"/>
              <w:bottom w:val="single" w:sz="6" w:space="0" w:color="auto"/>
              <w:right w:val="single" w:sz="6" w:space="0" w:color="auto"/>
            </w:tcBorders>
            <w:vAlign w:val="center"/>
          </w:tcPr>
          <w:p w14:paraId="245F8F7C" w14:textId="77777777" w:rsidR="00FD1531" w:rsidRDefault="00000000">
            <w:pPr>
              <w:spacing w:line="300" w:lineRule="exact"/>
              <w:jc w:val="center"/>
              <w:rPr>
                <w:rFonts w:eastAsia="仿宋_GB2312"/>
                <w:sz w:val="28"/>
                <w:szCs w:val="28"/>
              </w:rPr>
            </w:pPr>
            <w:r>
              <w:rPr>
                <w:rFonts w:eastAsia="仿宋_GB2312"/>
                <w:sz w:val="28"/>
                <w:szCs w:val="28"/>
              </w:rPr>
              <w:t>3</w:t>
            </w:r>
          </w:p>
        </w:tc>
        <w:tc>
          <w:tcPr>
            <w:tcW w:w="3744" w:type="dxa"/>
            <w:gridSpan w:val="4"/>
            <w:tcBorders>
              <w:top w:val="single" w:sz="4" w:space="0" w:color="auto"/>
              <w:left w:val="single" w:sz="6" w:space="0" w:color="auto"/>
              <w:bottom w:val="single" w:sz="6" w:space="0" w:color="auto"/>
              <w:right w:val="single" w:sz="4" w:space="0" w:color="auto"/>
            </w:tcBorders>
            <w:vAlign w:val="center"/>
          </w:tcPr>
          <w:p w14:paraId="01105407" w14:textId="77777777" w:rsidR="00FD1531" w:rsidRDefault="00FD1531">
            <w:pPr>
              <w:spacing w:line="300" w:lineRule="exact"/>
              <w:rPr>
                <w:rFonts w:eastAsia="仿宋_GB2312"/>
                <w:sz w:val="28"/>
                <w:szCs w:val="28"/>
              </w:rPr>
            </w:pPr>
          </w:p>
        </w:tc>
        <w:tc>
          <w:tcPr>
            <w:tcW w:w="2105" w:type="dxa"/>
            <w:gridSpan w:val="2"/>
            <w:tcBorders>
              <w:top w:val="single" w:sz="4" w:space="0" w:color="auto"/>
              <w:left w:val="nil"/>
              <w:bottom w:val="single" w:sz="6" w:space="0" w:color="auto"/>
              <w:right w:val="single" w:sz="4" w:space="0" w:color="auto"/>
            </w:tcBorders>
            <w:vAlign w:val="center"/>
          </w:tcPr>
          <w:p w14:paraId="6A744B0F" w14:textId="77777777" w:rsidR="00FD1531" w:rsidRDefault="00000000">
            <w:pPr>
              <w:spacing w:line="300" w:lineRule="exact"/>
              <w:jc w:val="center"/>
              <w:rPr>
                <w:rFonts w:eastAsia="仿宋_GB2312"/>
                <w:sz w:val="28"/>
                <w:szCs w:val="28"/>
              </w:rPr>
            </w:pPr>
            <w:r>
              <w:rPr>
                <w:rFonts w:eastAsia="仿宋_GB2312"/>
                <w:sz w:val="28"/>
                <w:szCs w:val="28"/>
              </w:rPr>
              <w:t>代码</w:t>
            </w:r>
          </w:p>
        </w:tc>
        <w:tc>
          <w:tcPr>
            <w:tcW w:w="1716" w:type="dxa"/>
            <w:gridSpan w:val="2"/>
            <w:tcBorders>
              <w:top w:val="single" w:sz="4" w:space="0" w:color="auto"/>
              <w:left w:val="nil"/>
              <w:bottom w:val="single" w:sz="6" w:space="0" w:color="auto"/>
              <w:right w:val="single" w:sz="4" w:space="0" w:color="auto"/>
            </w:tcBorders>
            <w:vAlign w:val="center"/>
          </w:tcPr>
          <w:p w14:paraId="0A707956" w14:textId="77777777" w:rsidR="00FD1531" w:rsidRDefault="00FD1531">
            <w:pPr>
              <w:spacing w:line="300" w:lineRule="exact"/>
              <w:rPr>
                <w:rFonts w:eastAsia="仿宋_GB2312"/>
                <w:sz w:val="28"/>
                <w:szCs w:val="28"/>
              </w:rPr>
            </w:pPr>
          </w:p>
        </w:tc>
      </w:tr>
      <w:tr w:rsidR="00FD1531" w14:paraId="1AD6C847" w14:textId="77777777">
        <w:trPr>
          <w:trHeight w:val="521"/>
          <w:jc w:val="center"/>
        </w:trPr>
        <w:tc>
          <w:tcPr>
            <w:tcW w:w="1898" w:type="dxa"/>
            <w:gridSpan w:val="3"/>
            <w:tcBorders>
              <w:top w:val="single" w:sz="6" w:space="0" w:color="auto"/>
              <w:left w:val="single" w:sz="4" w:space="0" w:color="auto"/>
              <w:right w:val="single" w:sz="6" w:space="0" w:color="auto"/>
            </w:tcBorders>
            <w:vAlign w:val="center"/>
          </w:tcPr>
          <w:p w14:paraId="4372B6F9" w14:textId="77777777" w:rsidR="00FD1531" w:rsidRDefault="00000000">
            <w:pPr>
              <w:spacing w:line="300" w:lineRule="exact"/>
              <w:jc w:val="center"/>
              <w:rPr>
                <w:rFonts w:eastAsia="仿宋_GB2312"/>
                <w:sz w:val="28"/>
                <w:szCs w:val="28"/>
              </w:rPr>
            </w:pPr>
            <w:r>
              <w:rPr>
                <w:rFonts w:eastAsia="仿宋_GB2312"/>
                <w:sz w:val="28"/>
                <w:szCs w:val="28"/>
              </w:rPr>
              <w:t>科技成果名称</w:t>
            </w:r>
          </w:p>
        </w:tc>
        <w:tc>
          <w:tcPr>
            <w:tcW w:w="3744" w:type="dxa"/>
            <w:gridSpan w:val="4"/>
            <w:tcBorders>
              <w:top w:val="single" w:sz="6" w:space="0" w:color="auto"/>
              <w:left w:val="single" w:sz="6" w:space="0" w:color="auto"/>
              <w:right w:val="single" w:sz="6" w:space="0" w:color="auto"/>
            </w:tcBorders>
            <w:vAlign w:val="center"/>
          </w:tcPr>
          <w:p w14:paraId="22E237BD" w14:textId="77777777" w:rsidR="00FD1531" w:rsidRDefault="00FD1531">
            <w:pPr>
              <w:spacing w:line="300" w:lineRule="exact"/>
              <w:rPr>
                <w:rFonts w:eastAsia="仿宋_GB2312"/>
                <w:sz w:val="28"/>
                <w:szCs w:val="28"/>
              </w:rPr>
            </w:pPr>
          </w:p>
        </w:tc>
        <w:tc>
          <w:tcPr>
            <w:tcW w:w="2105" w:type="dxa"/>
            <w:gridSpan w:val="2"/>
            <w:tcBorders>
              <w:top w:val="single" w:sz="6" w:space="0" w:color="auto"/>
              <w:left w:val="single" w:sz="6" w:space="0" w:color="auto"/>
              <w:bottom w:val="single" w:sz="6" w:space="0" w:color="auto"/>
              <w:right w:val="single" w:sz="6" w:space="0" w:color="auto"/>
            </w:tcBorders>
            <w:vAlign w:val="center"/>
          </w:tcPr>
          <w:p w14:paraId="5B8119DC" w14:textId="77777777" w:rsidR="00FD1531" w:rsidRDefault="00000000">
            <w:pPr>
              <w:spacing w:line="300" w:lineRule="exact"/>
              <w:jc w:val="center"/>
              <w:rPr>
                <w:rFonts w:eastAsia="仿宋_GB2312"/>
                <w:sz w:val="28"/>
                <w:szCs w:val="28"/>
              </w:rPr>
            </w:pPr>
            <w:r>
              <w:rPr>
                <w:rFonts w:eastAsia="仿宋_GB2312"/>
                <w:sz w:val="28"/>
                <w:szCs w:val="28"/>
              </w:rPr>
              <w:t>成果登记号</w:t>
            </w:r>
          </w:p>
        </w:tc>
        <w:tc>
          <w:tcPr>
            <w:tcW w:w="1716" w:type="dxa"/>
            <w:gridSpan w:val="2"/>
            <w:tcBorders>
              <w:top w:val="single" w:sz="6" w:space="0" w:color="auto"/>
              <w:left w:val="single" w:sz="6" w:space="0" w:color="auto"/>
              <w:bottom w:val="single" w:sz="6" w:space="0" w:color="auto"/>
              <w:right w:val="single" w:sz="4" w:space="0" w:color="auto"/>
            </w:tcBorders>
            <w:vAlign w:val="center"/>
          </w:tcPr>
          <w:p w14:paraId="02CA02B7" w14:textId="77777777" w:rsidR="00FD1531" w:rsidRDefault="00FD1531">
            <w:pPr>
              <w:spacing w:line="300" w:lineRule="exact"/>
              <w:rPr>
                <w:rFonts w:eastAsia="仿宋_GB2312"/>
                <w:sz w:val="28"/>
                <w:szCs w:val="28"/>
              </w:rPr>
            </w:pPr>
          </w:p>
        </w:tc>
      </w:tr>
      <w:tr w:rsidR="00FD1531" w14:paraId="50AE6DD4" w14:textId="77777777">
        <w:trPr>
          <w:trHeight w:val="508"/>
          <w:jc w:val="center"/>
        </w:trPr>
        <w:tc>
          <w:tcPr>
            <w:tcW w:w="1898" w:type="dxa"/>
            <w:gridSpan w:val="3"/>
            <w:tcBorders>
              <w:top w:val="single" w:sz="6" w:space="0" w:color="auto"/>
              <w:left w:val="single" w:sz="4" w:space="0" w:color="auto"/>
              <w:bottom w:val="single" w:sz="6" w:space="0" w:color="auto"/>
              <w:right w:val="single" w:sz="6" w:space="0" w:color="auto"/>
            </w:tcBorders>
            <w:vAlign w:val="center"/>
          </w:tcPr>
          <w:p w14:paraId="3CCDFC33" w14:textId="77777777" w:rsidR="00FD1531" w:rsidRDefault="00000000">
            <w:pPr>
              <w:spacing w:line="300" w:lineRule="exact"/>
              <w:jc w:val="center"/>
              <w:rPr>
                <w:rFonts w:eastAsia="仿宋_GB2312"/>
                <w:sz w:val="28"/>
                <w:szCs w:val="28"/>
              </w:rPr>
            </w:pPr>
            <w:r>
              <w:rPr>
                <w:rFonts w:eastAsia="仿宋_GB2312"/>
                <w:sz w:val="28"/>
                <w:szCs w:val="28"/>
              </w:rPr>
              <w:t>任务来源</w:t>
            </w:r>
          </w:p>
        </w:tc>
        <w:tc>
          <w:tcPr>
            <w:tcW w:w="7565" w:type="dxa"/>
            <w:gridSpan w:val="8"/>
            <w:tcBorders>
              <w:top w:val="single" w:sz="6" w:space="0" w:color="auto"/>
              <w:left w:val="single" w:sz="6" w:space="0" w:color="auto"/>
              <w:bottom w:val="single" w:sz="6" w:space="0" w:color="auto"/>
              <w:right w:val="single" w:sz="4" w:space="0" w:color="auto"/>
            </w:tcBorders>
            <w:vAlign w:val="center"/>
          </w:tcPr>
          <w:p w14:paraId="4551080B" w14:textId="77777777" w:rsidR="00FD1531" w:rsidRDefault="00FD1531">
            <w:pPr>
              <w:spacing w:line="300" w:lineRule="exact"/>
              <w:rPr>
                <w:rFonts w:eastAsia="仿宋_GB2312"/>
                <w:sz w:val="28"/>
                <w:szCs w:val="28"/>
              </w:rPr>
            </w:pPr>
          </w:p>
        </w:tc>
      </w:tr>
      <w:tr w:rsidR="00FD1531" w14:paraId="0E182927" w14:textId="77777777">
        <w:trPr>
          <w:trHeight w:val="485"/>
          <w:jc w:val="center"/>
        </w:trPr>
        <w:tc>
          <w:tcPr>
            <w:tcW w:w="9463" w:type="dxa"/>
            <w:gridSpan w:val="11"/>
            <w:tcBorders>
              <w:top w:val="single" w:sz="6" w:space="0" w:color="auto"/>
              <w:left w:val="single" w:sz="4" w:space="0" w:color="auto"/>
              <w:bottom w:val="single" w:sz="4" w:space="0" w:color="auto"/>
              <w:right w:val="single" w:sz="4" w:space="0" w:color="auto"/>
            </w:tcBorders>
            <w:vAlign w:val="center"/>
          </w:tcPr>
          <w:p w14:paraId="4EB84411" w14:textId="77777777" w:rsidR="00FD1531" w:rsidRDefault="00000000">
            <w:pPr>
              <w:spacing w:line="300" w:lineRule="exact"/>
              <w:jc w:val="center"/>
              <w:rPr>
                <w:rFonts w:eastAsia="仿宋_GB2312"/>
                <w:sz w:val="28"/>
                <w:szCs w:val="28"/>
              </w:rPr>
            </w:pPr>
            <w:r>
              <w:rPr>
                <w:rFonts w:eastAsia="仿宋_GB2312"/>
                <w:sz w:val="28"/>
                <w:szCs w:val="28"/>
              </w:rPr>
              <w:t>已验收或结题的项目</w:t>
            </w:r>
            <w:r>
              <w:rPr>
                <w:rFonts w:eastAsia="仿宋_GB2312"/>
                <w:sz w:val="28"/>
                <w:szCs w:val="28"/>
              </w:rPr>
              <w:t>/</w:t>
            </w:r>
            <w:r>
              <w:rPr>
                <w:rFonts w:eastAsia="仿宋_GB2312"/>
                <w:sz w:val="28"/>
                <w:szCs w:val="28"/>
              </w:rPr>
              <w:t>课题名称及编号（限填</w:t>
            </w:r>
            <w:r>
              <w:rPr>
                <w:rFonts w:eastAsia="仿宋_GB2312"/>
                <w:sz w:val="28"/>
                <w:szCs w:val="28"/>
              </w:rPr>
              <w:t>5</w:t>
            </w:r>
            <w:r>
              <w:rPr>
                <w:rFonts w:eastAsia="仿宋_GB2312"/>
                <w:sz w:val="28"/>
                <w:szCs w:val="28"/>
              </w:rPr>
              <w:t>项）</w:t>
            </w:r>
          </w:p>
        </w:tc>
      </w:tr>
      <w:tr w:rsidR="00FD1531" w14:paraId="33AEB7D0" w14:textId="77777777">
        <w:trPr>
          <w:trHeight w:val="595"/>
          <w:jc w:val="center"/>
        </w:trPr>
        <w:tc>
          <w:tcPr>
            <w:tcW w:w="1335" w:type="dxa"/>
            <w:gridSpan w:val="2"/>
            <w:tcBorders>
              <w:top w:val="single" w:sz="4" w:space="0" w:color="auto"/>
              <w:left w:val="single" w:sz="4" w:space="0" w:color="auto"/>
              <w:bottom w:val="single" w:sz="4" w:space="0" w:color="auto"/>
              <w:right w:val="single" w:sz="6" w:space="0" w:color="auto"/>
            </w:tcBorders>
            <w:vAlign w:val="center"/>
          </w:tcPr>
          <w:p w14:paraId="4FEF8300" w14:textId="77777777" w:rsidR="00FD1531" w:rsidRDefault="00000000">
            <w:pPr>
              <w:spacing w:line="300" w:lineRule="exact"/>
              <w:jc w:val="center"/>
              <w:rPr>
                <w:rFonts w:eastAsia="仿宋_GB2312"/>
                <w:sz w:val="28"/>
                <w:szCs w:val="28"/>
              </w:rPr>
            </w:pPr>
            <w:r>
              <w:rPr>
                <w:rFonts w:eastAsia="仿宋_GB2312"/>
                <w:sz w:val="28"/>
                <w:szCs w:val="28"/>
              </w:rPr>
              <w:t>计划</w:t>
            </w:r>
          </w:p>
          <w:p w14:paraId="32817BEE" w14:textId="77777777" w:rsidR="00FD1531" w:rsidRDefault="00000000">
            <w:pPr>
              <w:spacing w:line="300" w:lineRule="exact"/>
              <w:jc w:val="center"/>
              <w:rPr>
                <w:rFonts w:eastAsia="仿宋_GB2312"/>
                <w:sz w:val="28"/>
                <w:szCs w:val="28"/>
              </w:rPr>
            </w:pPr>
            <w:r>
              <w:rPr>
                <w:rFonts w:eastAsia="仿宋_GB2312"/>
                <w:sz w:val="28"/>
                <w:szCs w:val="28"/>
              </w:rPr>
              <w:t>名称</w:t>
            </w:r>
          </w:p>
        </w:tc>
        <w:tc>
          <w:tcPr>
            <w:tcW w:w="1280" w:type="dxa"/>
            <w:gridSpan w:val="2"/>
            <w:tcBorders>
              <w:top w:val="single" w:sz="4" w:space="0" w:color="auto"/>
              <w:left w:val="single" w:sz="6" w:space="0" w:color="auto"/>
              <w:bottom w:val="single" w:sz="4" w:space="0" w:color="auto"/>
              <w:right w:val="single" w:sz="4" w:space="0" w:color="auto"/>
            </w:tcBorders>
            <w:vAlign w:val="center"/>
          </w:tcPr>
          <w:p w14:paraId="2C7C26A3" w14:textId="77777777" w:rsidR="00FD1531" w:rsidRDefault="00000000">
            <w:pPr>
              <w:spacing w:line="300" w:lineRule="exact"/>
              <w:jc w:val="center"/>
              <w:rPr>
                <w:rFonts w:eastAsia="仿宋_GB2312"/>
                <w:sz w:val="28"/>
                <w:szCs w:val="28"/>
              </w:rPr>
            </w:pPr>
            <w:r>
              <w:rPr>
                <w:rFonts w:eastAsia="仿宋_GB2312"/>
                <w:sz w:val="28"/>
                <w:szCs w:val="28"/>
              </w:rPr>
              <w:t>项目</w:t>
            </w:r>
            <w:r>
              <w:rPr>
                <w:rFonts w:eastAsia="仿宋_GB2312"/>
                <w:sz w:val="28"/>
                <w:szCs w:val="28"/>
              </w:rPr>
              <w:t>/</w:t>
            </w:r>
            <w:r>
              <w:rPr>
                <w:rFonts w:eastAsia="仿宋_GB2312"/>
                <w:sz w:val="28"/>
                <w:szCs w:val="28"/>
              </w:rPr>
              <w:t>课题名称</w:t>
            </w:r>
          </w:p>
        </w:tc>
        <w:tc>
          <w:tcPr>
            <w:tcW w:w="1500" w:type="dxa"/>
            <w:tcBorders>
              <w:top w:val="single" w:sz="4" w:space="0" w:color="auto"/>
              <w:left w:val="single" w:sz="4" w:space="0" w:color="auto"/>
              <w:bottom w:val="single" w:sz="4" w:space="0" w:color="auto"/>
              <w:right w:val="single" w:sz="4" w:space="0" w:color="auto"/>
            </w:tcBorders>
            <w:vAlign w:val="center"/>
          </w:tcPr>
          <w:p w14:paraId="31E31880" w14:textId="77777777" w:rsidR="00FD1531" w:rsidRDefault="00000000">
            <w:pPr>
              <w:spacing w:line="300" w:lineRule="exact"/>
              <w:jc w:val="center"/>
              <w:rPr>
                <w:rFonts w:eastAsia="仿宋_GB2312"/>
                <w:sz w:val="28"/>
                <w:szCs w:val="28"/>
              </w:rPr>
            </w:pPr>
            <w:r>
              <w:rPr>
                <w:rFonts w:eastAsia="仿宋_GB2312"/>
                <w:sz w:val="28"/>
                <w:szCs w:val="28"/>
              </w:rPr>
              <w:t>项目</w:t>
            </w:r>
            <w:r>
              <w:rPr>
                <w:rFonts w:eastAsia="仿宋_GB2312"/>
                <w:sz w:val="28"/>
                <w:szCs w:val="28"/>
              </w:rPr>
              <w:t>/</w:t>
            </w:r>
            <w:r>
              <w:rPr>
                <w:rFonts w:eastAsia="仿宋_GB2312"/>
                <w:sz w:val="28"/>
                <w:szCs w:val="28"/>
              </w:rPr>
              <w:t>课题</w:t>
            </w:r>
          </w:p>
          <w:p w14:paraId="702FC5CE" w14:textId="77777777" w:rsidR="00FD1531" w:rsidRDefault="00000000">
            <w:pPr>
              <w:spacing w:line="300" w:lineRule="exact"/>
              <w:jc w:val="center"/>
              <w:rPr>
                <w:rFonts w:eastAsia="仿宋_GB2312"/>
                <w:sz w:val="28"/>
                <w:szCs w:val="28"/>
              </w:rPr>
            </w:pPr>
            <w:r>
              <w:rPr>
                <w:rFonts w:eastAsia="仿宋_GB2312"/>
                <w:sz w:val="28"/>
                <w:szCs w:val="28"/>
              </w:rPr>
              <w:t>负责人</w:t>
            </w:r>
          </w:p>
        </w:tc>
        <w:tc>
          <w:tcPr>
            <w:tcW w:w="1173" w:type="dxa"/>
            <w:tcBorders>
              <w:top w:val="single" w:sz="4" w:space="0" w:color="auto"/>
              <w:left w:val="single" w:sz="4" w:space="0" w:color="auto"/>
              <w:bottom w:val="single" w:sz="4" w:space="0" w:color="auto"/>
              <w:right w:val="single" w:sz="4" w:space="0" w:color="auto"/>
            </w:tcBorders>
            <w:vAlign w:val="center"/>
          </w:tcPr>
          <w:p w14:paraId="73C471D5" w14:textId="77777777" w:rsidR="00FD1531" w:rsidRDefault="00000000">
            <w:pPr>
              <w:spacing w:line="300" w:lineRule="exact"/>
              <w:jc w:val="center"/>
              <w:rPr>
                <w:rFonts w:eastAsia="仿宋_GB2312"/>
                <w:sz w:val="28"/>
                <w:szCs w:val="28"/>
              </w:rPr>
            </w:pPr>
            <w:r>
              <w:rPr>
                <w:rFonts w:eastAsia="仿宋_GB2312"/>
                <w:sz w:val="28"/>
                <w:szCs w:val="28"/>
              </w:rPr>
              <w:t>编号</w:t>
            </w:r>
          </w:p>
        </w:tc>
        <w:tc>
          <w:tcPr>
            <w:tcW w:w="1404" w:type="dxa"/>
            <w:gridSpan w:val="2"/>
            <w:tcBorders>
              <w:top w:val="single" w:sz="4" w:space="0" w:color="auto"/>
              <w:left w:val="single" w:sz="4" w:space="0" w:color="auto"/>
              <w:bottom w:val="single" w:sz="4" w:space="0" w:color="auto"/>
              <w:right w:val="single" w:sz="4" w:space="0" w:color="auto"/>
            </w:tcBorders>
            <w:vAlign w:val="center"/>
          </w:tcPr>
          <w:p w14:paraId="524FFE46" w14:textId="77777777" w:rsidR="00FD1531" w:rsidRDefault="00000000">
            <w:pPr>
              <w:spacing w:line="300" w:lineRule="exact"/>
              <w:jc w:val="center"/>
              <w:rPr>
                <w:rFonts w:eastAsia="仿宋_GB2312"/>
                <w:sz w:val="28"/>
                <w:szCs w:val="28"/>
              </w:rPr>
            </w:pPr>
            <w:r>
              <w:rPr>
                <w:rFonts w:eastAsia="仿宋_GB2312"/>
                <w:sz w:val="28"/>
                <w:szCs w:val="28"/>
              </w:rPr>
              <w:t>起止时间</w:t>
            </w:r>
          </w:p>
        </w:tc>
        <w:tc>
          <w:tcPr>
            <w:tcW w:w="1568" w:type="dxa"/>
            <w:gridSpan w:val="2"/>
            <w:tcBorders>
              <w:top w:val="single" w:sz="4" w:space="0" w:color="auto"/>
              <w:left w:val="single" w:sz="4" w:space="0" w:color="auto"/>
              <w:bottom w:val="single" w:sz="4" w:space="0" w:color="auto"/>
              <w:right w:val="single" w:sz="4" w:space="0" w:color="auto"/>
            </w:tcBorders>
            <w:vAlign w:val="center"/>
          </w:tcPr>
          <w:p w14:paraId="61DAB40C" w14:textId="77777777" w:rsidR="00FD1531" w:rsidRDefault="00000000">
            <w:pPr>
              <w:spacing w:line="300" w:lineRule="exact"/>
              <w:jc w:val="center"/>
              <w:rPr>
                <w:rFonts w:eastAsia="仿宋_GB2312"/>
                <w:sz w:val="28"/>
                <w:szCs w:val="28"/>
              </w:rPr>
            </w:pPr>
            <w:r>
              <w:rPr>
                <w:rFonts w:eastAsia="仿宋_GB2312"/>
                <w:sz w:val="28"/>
                <w:szCs w:val="28"/>
              </w:rPr>
              <w:t>经费（万元）</w:t>
            </w:r>
          </w:p>
        </w:tc>
        <w:tc>
          <w:tcPr>
            <w:tcW w:w="1203" w:type="dxa"/>
            <w:tcBorders>
              <w:top w:val="single" w:sz="4" w:space="0" w:color="auto"/>
              <w:left w:val="single" w:sz="4" w:space="0" w:color="auto"/>
              <w:bottom w:val="single" w:sz="4" w:space="0" w:color="auto"/>
              <w:right w:val="single" w:sz="4" w:space="0" w:color="auto"/>
            </w:tcBorders>
            <w:vAlign w:val="center"/>
          </w:tcPr>
          <w:p w14:paraId="1E3A0A6D" w14:textId="77777777" w:rsidR="00FD1531" w:rsidRDefault="00000000">
            <w:pPr>
              <w:spacing w:line="300" w:lineRule="exact"/>
              <w:jc w:val="center"/>
              <w:rPr>
                <w:rFonts w:eastAsia="仿宋_GB2312"/>
                <w:sz w:val="28"/>
                <w:szCs w:val="28"/>
              </w:rPr>
            </w:pPr>
            <w:r>
              <w:rPr>
                <w:rFonts w:eastAsia="仿宋_GB2312"/>
                <w:sz w:val="28"/>
                <w:szCs w:val="28"/>
              </w:rPr>
              <w:t>验收</w:t>
            </w:r>
            <w:r>
              <w:rPr>
                <w:rFonts w:eastAsia="仿宋_GB2312"/>
                <w:sz w:val="28"/>
                <w:szCs w:val="28"/>
              </w:rPr>
              <w:t>/</w:t>
            </w:r>
            <w:r>
              <w:rPr>
                <w:rFonts w:eastAsia="仿宋_GB2312"/>
                <w:sz w:val="28"/>
                <w:szCs w:val="28"/>
              </w:rPr>
              <w:t>结题时间</w:t>
            </w:r>
          </w:p>
        </w:tc>
      </w:tr>
      <w:tr w:rsidR="00FD1531" w14:paraId="4387FD01" w14:textId="77777777">
        <w:trPr>
          <w:trHeight w:val="595"/>
          <w:jc w:val="center"/>
        </w:trPr>
        <w:tc>
          <w:tcPr>
            <w:tcW w:w="1335" w:type="dxa"/>
            <w:gridSpan w:val="2"/>
            <w:tcBorders>
              <w:top w:val="single" w:sz="4" w:space="0" w:color="auto"/>
              <w:left w:val="single" w:sz="4" w:space="0" w:color="auto"/>
              <w:bottom w:val="single" w:sz="4" w:space="0" w:color="auto"/>
              <w:right w:val="single" w:sz="6" w:space="0" w:color="auto"/>
            </w:tcBorders>
            <w:vAlign w:val="center"/>
          </w:tcPr>
          <w:p w14:paraId="50CE7397" w14:textId="77777777" w:rsidR="00FD1531" w:rsidRDefault="00FD1531">
            <w:pPr>
              <w:spacing w:line="300" w:lineRule="exact"/>
              <w:jc w:val="center"/>
              <w:rPr>
                <w:rFonts w:eastAsia="仿宋_GB2312"/>
                <w:sz w:val="28"/>
                <w:szCs w:val="28"/>
              </w:rPr>
            </w:pPr>
          </w:p>
        </w:tc>
        <w:tc>
          <w:tcPr>
            <w:tcW w:w="1280" w:type="dxa"/>
            <w:gridSpan w:val="2"/>
            <w:tcBorders>
              <w:top w:val="single" w:sz="4" w:space="0" w:color="auto"/>
              <w:left w:val="single" w:sz="6" w:space="0" w:color="auto"/>
              <w:bottom w:val="single" w:sz="4" w:space="0" w:color="auto"/>
              <w:right w:val="single" w:sz="4" w:space="0" w:color="auto"/>
            </w:tcBorders>
            <w:vAlign w:val="center"/>
          </w:tcPr>
          <w:p w14:paraId="1B353735" w14:textId="77777777" w:rsidR="00FD1531" w:rsidRDefault="00FD1531">
            <w:pPr>
              <w:spacing w:line="300" w:lineRule="exact"/>
              <w:jc w:val="center"/>
              <w:rPr>
                <w:rFonts w:eastAsia="仿宋_GB2312"/>
                <w:sz w:val="28"/>
                <w:szCs w:val="28"/>
              </w:rPr>
            </w:pPr>
          </w:p>
        </w:tc>
        <w:tc>
          <w:tcPr>
            <w:tcW w:w="1500" w:type="dxa"/>
            <w:tcBorders>
              <w:top w:val="single" w:sz="4" w:space="0" w:color="auto"/>
              <w:left w:val="single" w:sz="4" w:space="0" w:color="auto"/>
              <w:bottom w:val="single" w:sz="4" w:space="0" w:color="auto"/>
              <w:right w:val="single" w:sz="4" w:space="0" w:color="auto"/>
            </w:tcBorders>
            <w:vAlign w:val="center"/>
          </w:tcPr>
          <w:p w14:paraId="6393AD71" w14:textId="77777777" w:rsidR="00FD1531" w:rsidRDefault="00FD1531">
            <w:pPr>
              <w:spacing w:line="300" w:lineRule="exact"/>
              <w:jc w:val="center"/>
              <w:rPr>
                <w:rFonts w:eastAsia="仿宋_GB2312"/>
                <w:sz w:val="28"/>
                <w:szCs w:val="28"/>
              </w:rPr>
            </w:pPr>
          </w:p>
        </w:tc>
        <w:tc>
          <w:tcPr>
            <w:tcW w:w="1173" w:type="dxa"/>
            <w:tcBorders>
              <w:top w:val="single" w:sz="4" w:space="0" w:color="auto"/>
              <w:left w:val="single" w:sz="4" w:space="0" w:color="auto"/>
              <w:bottom w:val="single" w:sz="4" w:space="0" w:color="auto"/>
              <w:right w:val="single" w:sz="4" w:space="0" w:color="auto"/>
            </w:tcBorders>
            <w:vAlign w:val="center"/>
          </w:tcPr>
          <w:p w14:paraId="3371A2F1" w14:textId="77777777" w:rsidR="00FD1531" w:rsidRDefault="00FD1531">
            <w:pPr>
              <w:spacing w:line="300" w:lineRule="exact"/>
              <w:jc w:val="center"/>
              <w:rPr>
                <w:rFonts w:eastAsia="仿宋_GB2312"/>
                <w:sz w:val="28"/>
                <w:szCs w:val="28"/>
              </w:rPr>
            </w:pPr>
          </w:p>
        </w:tc>
        <w:tc>
          <w:tcPr>
            <w:tcW w:w="1404" w:type="dxa"/>
            <w:gridSpan w:val="2"/>
            <w:tcBorders>
              <w:top w:val="single" w:sz="4" w:space="0" w:color="auto"/>
              <w:left w:val="single" w:sz="4" w:space="0" w:color="auto"/>
              <w:bottom w:val="single" w:sz="4" w:space="0" w:color="auto"/>
              <w:right w:val="single" w:sz="4" w:space="0" w:color="auto"/>
            </w:tcBorders>
            <w:vAlign w:val="center"/>
          </w:tcPr>
          <w:p w14:paraId="2984B7B1" w14:textId="77777777" w:rsidR="00FD1531" w:rsidRDefault="00FD1531">
            <w:pPr>
              <w:spacing w:line="300" w:lineRule="exact"/>
              <w:jc w:val="center"/>
              <w:rPr>
                <w:rFonts w:eastAsia="仿宋_GB2312"/>
                <w:sz w:val="28"/>
                <w:szCs w:val="28"/>
              </w:rPr>
            </w:pPr>
          </w:p>
        </w:tc>
        <w:tc>
          <w:tcPr>
            <w:tcW w:w="1568" w:type="dxa"/>
            <w:gridSpan w:val="2"/>
            <w:tcBorders>
              <w:top w:val="single" w:sz="4" w:space="0" w:color="auto"/>
              <w:left w:val="single" w:sz="4" w:space="0" w:color="auto"/>
              <w:bottom w:val="single" w:sz="4" w:space="0" w:color="auto"/>
              <w:right w:val="single" w:sz="4" w:space="0" w:color="auto"/>
            </w:tcBorders>
            <w:vAlign w:val="center"/>
          </w:tcPr>
          <w:p w14:paraId="6387C75B" w14:textId="77777777" w:rsidR="00FD1531" w:rsidRDefault="00FD1531">
            <w:pPr>
              <w:spacing w:line="300" w:lineRule="exact"/>
              <w:jc w:val="center"/>
              <w:rPr>
                <w:rFonts w:eastAsia="仿宋_GB2312"/>
                <w:sz w:val="28"/>
                <w:szCs w:val="28"/>
              </w:rPr>
            </w:pPr>
          </w:p>
        </w:tc>
        <w:tc>
          <w:tcPr>
            <w:tcW w:w="1203" w:type="dxa"/>
            <w:tcBorders>
              <w:top w:val="single" w:sz="4" w:space="0" w:color="auto"/>
              <w:left w:val="single" w:sz="4" w:space="0" w:color="auto"/>
              <w:bottom w:val="single" w:sz="4" w:space="0" w:color="auto"/>
              <w:right w:val="single" w:sz="4" w:space="0" w:color="auto"/>
            </w:tcBorders>
            <w:vAlign w:val="center"/>
          </w:tcPr>
          <w:p w14:paraId="6AF7E7E4" w14:textId="77777777" w:rsidR="00FD1531" w:rsidRDefault="00FD1531">
            <w:pPr>
              <w:spacing w:line="300" w:lineRule="exact"/>
              <w:jc w:val="center"/>
              <w:rPr>
                <w:rFonts w:eastAsia="仿宋_GB2312"/>
                <w:sz w:val="28"/>
                <w:szCs w:val="28"/>
              </w:rPr>
            </w:pPr>
          </w:p>
        </w:tc>
      </w:tr>
      <w:tr w:rsidR="00FD1531" w14:paraId="5BDB3BE7" w14:textId="77777777">
        <w:trPr>
          <w:trHeight w:val="595"/>
          <w:jc w:val="center"/>
        </w:trPr>
        <w:tc>
          <w:tcPr>
            <w:tcW w:w="1335" w:type="dxa"/>
            <w:gridSpan w:val="2"/>
            <w:tcBorders>
              <w:top w:val="single" w:sz="4" w:space="0" w:color="auto"/>
              <w:left w:val="single" w:sz="4" w:space="0" w:color="auto"/>
              <w:bottom w:val="single" w:sz="4" w:space="0" w:color="auto"/>
              <w:right w:val="single" w:sz="6" w:space="0" w:color="auto"/>
            </w:tcBorders>
            <w:vAlign w:val="center"/>
          </w:tcPr>
          <w:p w14:paraId="5301EDD9" w14:textId="77777777" w:rsidR="00FD1531" w:rsidRDefault="00FD1531">
            <w:pPr>
              <w:spacing w:line="300" w:lineRule="exact"/>
              <w:jc w:val="center"/>
              <w:rPr>
                <w:rFonts w:eastAsia="仿宋_GB2312"/>
                <w:sz w:val="28"/>
                <w:szCs w:val="28"/>
              </w:rPr>
            </w:pPr>
          </w:p>
        </w:tc>
        <w:tc>
          <w:tcPr>
            <w:tcW w:w="1280" w:type="dxa"/>
            <w:gridSpan w:val="2"/>
            <w:tcBorders>
              <w:top w:val="single" w:sz="4" w:space="0" w:color="auto"/>
              <w:left w:val="single" w:sz="6" w:space="0" w:color="auto"/>
              <w:bottom w:val="single" w:sz="4" w:space="0" w:color="auto"/>
              <w:right w:val="single" w:sz="4" w:space="0" w:color="auto"/>
            </w:tcBorders>
            <w:vAlign w:val="center"/>
          </w:tcPr>
          <w:p w14:paraId="0C0E798C" w14:textId="77777777" w:rsidR="00FD1531" w:rsidRDefault="00FD1531">
            <w:pPr>
              <w:spacing w:line="300" w:lineRule="exact"/>
              <w:jc w:val="center"/>
              <w:rPr>
                <w:rFonts w:eastAsia="仿宋_GB2312"/>
                <w:sz w:val="28"/>
                <w:szCs w:val="28"/>
              </w:rPr>
            </w:pPr>
          </w:p>
        </w:tc>
        <w:tc>
          <w:tcPr>
            <w:tcW w:w="1500" w:type="dxa"/>
            <w:tcBorders>
              <w:top w:val="single" w:sz="4" w:space="0" w:color="auto"/>
              <w:left w:val="single" w:sz="4" w:space="0" w:color="auto"/>
              <w:bottom w:val="single" w:sz="4" w:space="0" w:color="auto"/>
              <w:right w:val="single" w:sz="4" w:space="0" w:color="auto"/>
            </w:tcBorders>
            <w:vAlign w:val="center"/>
          </w:tcPr>
          <w:p w14:paraId="2259AFED" w14:textId="77777777" w:rsidR="00FD1531" w:rsidRDefault="00FD1531">
            <w:pPr>
              <w:spacing w:line="300" w:lineRule="exact"/>
              <w:jc w:val="center"/>
              <w:rPr>
                <w:rFonts w:eastAsia="仿宋_GB2312"/>
                <w:sz w:val="28"/>
                <w:szCs w:val="28"/>
              </w:rPr>
            </w:pPr>
          </w:p>
        </w:tc>
        <w:tc>
          <w:tcPr>
            <w:tcW w:w="1173" w:type="dxa"/>
            <w:tcBorders>
              <w:top w:val="single" w:sz="4" w:space="0" w:color="auto"/>
              <w:left w:val="single" w:sz="4" w:space="0" w:color="auto"/>
              <w:bottom w:val="single" w:sz="4" w:space="0" w:color="auto"/>
              <w:right w:val="single" w:sz="4" w:space="0" w:color="auto"/>
            </w:tcBorders>
            <w:vAlign w:val="center"/>
          </w:tcPr>
          <w:p w14:paraId="65BED62F" w14:textId="77777777" w:rsidR="00FD1531" w:rsidRDefault="00FD1531">
            <w:pPr>
              <w:spacing w:line="300" w:lineRule="exact"/>
              <w:jc w:val="center"/>
              <w:rPr>
                <w:rFonts w:eastAsia="仿宋_GB2312"/>
                <w:sz w:val="28"/>
                <w:szCs w:val="28"/>
              </w:rPr>
            </w:pPr>
          </w:p>
        </w:tc>
        <w:tc>
          <w:tcPr>
            <w:tcW w:w="1404" w:type="dxa"/>
            <w:gridSpan w:val="2"/>
            <w:tcBorders>
              <w:top w:val="single" w:sz="4" w:space="0" w:color="auto"/>
              <w:left w:val="single" w:sz="4" w:space="0" w:color="auto"/>
              <w:bottom w:val="single" w:sz="4" w:space="0" w:color="auto"/>
              <w:right w:val="single" w:sz="4" w:space="0" w:color="auto"/>
            </w:tcBorders>
            <w:vAlign w:val="center"/>
          </w:tcPr>
          <w:p w14:paraId="652BC707" w14:textId="77777777" w:rsidR="00FD1531" w:rsidRDefault="00FD1531">
            <w:pPr>
              <w:spacing w:line="300" w:lineRule="exact"/>
              <w:jc w:val="center"/>
              <w:rPr>
                <w:rFonts w:eastAsia="仿宋_GB2312"/>
                <w:sz w:val="28"/>
                <w:szCs w:val="28"/>
              </w:rPr>
            </w:pPr>
          </w:p>
        </w:tc>
        <w:tc>
          <w:tcPr>
            <w:tcW w:w="1568" w:type="dxa"/>
            <w:gridSpan w:val="2"/>
            <w:tcBorders>
              <w:top w:val="single" w:sz="4" w:space="0" w:color="auto"/>
              <w:left w:val="single" w:sz="4" w:space="0" w:color="auto"/>
              <w:bottom w:val="single" w:sz="4" w:space="0" w:color="auto"/>
              <w:right w:val="single" w:sz="4" w:space="0" w:color="auto"/>
            </w:tcBorders>
            <w:vAlign w:val="center"/>
          </w:tcPr>
          <w:p w14:paraId="5B7F3E58" w14:textId="77777777" w:rsidR="00FD1531" w:rsidRDefault="00FD1531">
            <w:pPr>
              <w:spacing w:line="300" w:lineRule="exact"/>
              <w:jc w:val="center"/>
              <w:rPr>
                <w:rFonts w:eastAsia="仿宋_GB2312"/>
                <w:sz w:val="28"/>
                <w:szCs w:val="28"/>
              </w:rPr>
            </w:pPr>
          </w:p>
        </w:tc>
        <w:tc>
          <w:tcPr>
            <w:tcW w:w="1203" w:type="dxa"/>
            <w:tcBorders>
              <w:top w:val="single" w:sz="4" w:space="0" w:color="auto"/>
              <w:left w:val="single" w:sz="4" w:space="0" w:color="auto"/>
              <w:bottom w:val="single" w:sz="4" w:space="0" w:color="auto"/>
              <w:right w:val="single" w:sz="4" w:space="0" w:color="auto"/>
            </w:tcBorders>
            <w:vAlign w:val="center"/>
          </w:tcPr>
          <w:p w14:paraId="3B8797E7" w14:textId="77777777" w:rsidR="00FD1531" w:rsidRDefault="00FD1531">
            <w:pPr>
              <w:spacing w:line="300" w:lineRule="exact"/>
              <w:jc w:val="center"/>
              <w:rPr>
                <w:rFonts w:eastAsia="仿宋_GB2312"/>
                <w:sz w:val="28"/>
                <w:szCs w:val="28"/>
              </w:rPr>
            </w:pPr>
          </w:p>
        </w:tc>
      </w:tr>
      <w:tr w:rsidR="00FD1531" w14:paraId="7D91B817" w14:textId="77777777">
        <w:trPr>
          <w:trHeight w:val="595"/>
          <w:jc w:val="center"/>
        </w:trPr>
        <w:tc>
          <w:tcPr>
            <w:tcW w:w="1335" w:type="dxa"/>
            <w:gridSpan w:val="2"/>
            <w:tcBorders>
              <w:top w:val="single" w:sz="4" w:space="0" w:color="auto"/>
              <w:left w:val="single" w:sz="4" w:space="0" w:color="auto"/>
              <w:bottom w:val="single" w:sz="4" w:space="0" w:color="auto"/>
              <w:right w:val="single" w:sz="6" w:space="0" w:color="auto"/>
            </w:tcBorders>
            <w:vAlign w:val="center"/>
          </w:tcPr>
          <w:p w14:paraId="0495F599" w14:textId="77777777" w:rsidR="00FD1531" w:rsidRDefault="00FD1531">
            <w:pPr>
              <w:spacing w:line="300" w:lineRule="exact"/>
              <w:jc w:val="center"/>
              <w:rPr>
                <w:rFonts w:eastAsia="仿宋_GB2312"/>
                <w:sz w:val="28"/>
                <w:szCs w:val="28"/>
              </w:rPr>
            </w:pPr>
          </w:p>
        </w:tc>
        <w:tc>
          <w:tcPr>
            <w:tcW w:w="1280" w:type="dxa"/>
            <w:gridSpan w:val="2"/>
            <w:tcBorders>
              <w:top w:val="single" w:sz="4" w:space="0" w:color="auto"/>
              <w:left w:val="single" w:sz="6" w:space="0" w:color="auto"/>
              <w:bottom w:val="single" w:sz="4" w:space="0" w:color="auto"/>
              <w:right w:val="single" w:sz="4" w:space="0" w:color="auto"/>
            </w:tcBorders>
            <w:vAlign w:val="center"/>
          </w:tcPr>
          <w:p w14:paraId="07FB988C" w14:textId="77777777" w:rsidR="00FD1531" w:rsidRDefault="00FD1531">
            <w:pPr>
              <w:spacing w:line="300" w:lineRule="exact"/>
              <w:ind w:firstLineChars="1900" w:firstLine="5320"/>
              <w:jc w:val="center"/>
              <w:rPr>
                <w:rFonts w:eastAsia="仿宋_GB2312"/>
                <w:sz w:val="28"/>
                <w:szCs w:val="28"/>
              </w:rPr>
            </w:pPr>
          </w:p>
        </w:tc>
        <w:tc>
          <w:tcPr>
            <w:tcW w:w="1500" w:type="dxa"/>
            <w:tcBorders>
              <w:top w:val="single" w:sz="4" w:space="0" w:color="auto"/>
              <w:left w:val="single" w:sz="4" w:space="0" w:color="auto"/>
              <w:bottom w:val="single" w:sz="4" w:space="0" w:color="auto"/>
              <w:right w:val="single" w:sz="4" w:space="0" w:color="auto"/>
            </w:tcBorders>
            <w:vAlign w:val="center"/>
          </w:tcPr>
          <w:p w14:paraId="5A17DB8B" w14:textId="77777777" w:rsidR="00FD1531" w:rsidRDefault="00FD1531">
            <w:pPr>
              <w:spacing w:line="300" w:lineRule="exact"/>
              <w:ind w:firstLineChars="1900" w:firstLine="5320"/>
              <w:jc w:val="center"/>
              <w:rPr>
                <w:rFonts w:eastAsia="仿宋_GB2312"/>
                <w:sz w:val="28"/>
                <w:szCs w:val="28"/>
              </w:rPr>
            </w:pPr>
          </w:p>
        </w:tc>
        <w:tc>
          <w:tcPr>
            <w:tcW w:w="1173" w:type="dxa"/>
            <w:tcBorders>
              <w:top w:val="single" w:sz="4" w:space="0" w:color="auto"/>
              <w:left w:val="single" w:sz="4" w:space="0" w:color="auto"/>
              <w:bottom w:val="single" w:sz="4" w:space="0" w:color="auto"/>
              <w:right w:val="single" w:sz="4" w:space="0" w:color="auto"/>
            </w:tcBorders>
            <w:vAlign w:val="center"/>
          </w:tcPr>
          <w:p w14:paraId="604E5589" w14:textId="77777777" w:rsidR="00FD1531" w:rsidRDefault="00FD1531">
            <w:pPr>
              <w:spacing w:line="300" w:lineRule="exact"/>
              <w:ind w:firstLineChars="1900" w:firstLine="5320"/>
              <w:jc w:val="center"/>
              <w:rPr>
                <w:rFonts w:eastAsia="仿宋_GB2312"/>
                <w:sz w:val="28"/>
                <w:szCs w:val="28"/>
              </w:rPr>
            </w:pPr>
          </w:p>
        </w:tc>
        <w:tc>
          <w:tcPr>
            <w:tcW w:w="1404" w:type="dxa"/>
            <w:gridSpan w:val="2"/>
            <w:tcBorders>
              <w:top w:val="single" w:sz="4" w:space="0" w:color="auto"/>
              <w:left w:val="single" w:sz="4" w:space="0" w:color="auto"/>
              <w:bottom w:val="single" w:sz="4" w:space="0" w:color="auto"/>
              <w:right w:val="single" w:sz="4" w:space="0" w:color="auto"/>
            </w:tcBorders>
            <w:vAlign w:val="center"/>
          </w:tcPr>
          <w:p w14:paraId="38345424" w14:textId="77777777" w:rsidR="00FD1531" w:rsidRDefault="00FD1531">
            <w:pPr>
              <w:spacing w:line="300" w:lineRule="exact"/>
              <w:ind w:firstLineChars="1900" w:firstLine="5320"/>
              <w:jc w:val="center"/>
              <w:rPr>
                <w:rFonts w:eastAsia="仿宋_GB2312"/>
                <w:sz w:val="28"/>
                <w:szCs w:val="28"/>
              </w:rPr>
            </w:pPr>
          </w:p>
        </w:tc>
        <w:tc>
          <w:tcPr>
            <w:tcW w:w="1568" w:type="dxa"/>
            <w:gridSpan w:val="2"/>
            <w:tcBorders>
              <w:top w:val="single" w:sz="4" w:space="0" w:color="auto"/>
              <w:left w:val="single" w:sz="4" w:space="0" w:color="auto"/>
              <w:bottom w:val="single" w:sz="4" w:space="0" w:color="auto"/>
              <w:right w:val="single" w:sz="4" w:space="0" w:color="auto"/>
            </w:tcBorders>
            <w:vAlign w:val="center"/>
          </w:tcPr>
          <w:p w14:paraId="4A8CCE15" w14:textId="77777777" w:rsidR="00FD1531" w:rsidRDefault="00FD1531">
            <w:pPr>
              <w:spacing w:line="300" w:lineRule="exact"/>
              <w:ind w:firstLineChars="1900" w:firstLine="5320"/>
              <w:jc w:val="center"/>
              <w:rPr>
                <w:rFonts w:eastAsia="仿宋_GB2312"/>
                <w:sz w:val="28"/>
                <w:szCs w:val="28"/>
              </w:rPr>
            </w:pPr>
          </w:p>
        </w:tc>
        <w:tc>
          <w:tcPr>
            <w:tcW w:w="1203" w:type="dxa"/>
            <w:tcBorders>
              <w:top w:val="single" w:sz="4" w:space="0" w:color="auto"/>
              <w:left w:val="single" w:sz="4" w:space="0" w:color="auto"/>
              <w:bottom w:val="single" w:sz="4" w:space="0" w:color="auto"/>
              <w:right w:val="single" w:sz="4" w:space="0" w:color="auto"/>
            </w:tcBorders>
            <w:vAlign w:val="center"/>
          </w:tcPr>
          <w:p w14:paraId="16CACFC7" w14:textId="77777777" w:rsidR="00FD1531" w:rsidRDefault="00FD1531">
            <w:pPr>
              <w:spacing w:line="300" w:lineRule="exact"/>
              <w:ind w:firstLineChars="1900" w:firstLine="5320"/>
              <w:jc w:val="center"/>
              <w:rPr>
                <w:rFonts w:eastAsia="仿宋_GB2312"/>
                <w:sz w:val="28"/>
                <w:szCs w:val="28"/>
              </w:rPr>
            </w:pPr>
          </w:p>
        </w:tc>
      </w:tr>
      <w:tr w:rsidR="00FD1531" w14:paraId="6E70B013" w14:textId="77777777">
        <w:trPr>
          <w:trHeight w:val="595"/>
          <w:jc w:val="center"/>
        </w:trPr>
        <w:tc>
          <w:tcPr>
            <w:tcW w:w="1335" w:type="dxa"/>
            <w:gridSpan w:val="2"/>
            <w:tcBorders>
              <w:top w:val="single" w:sz="4" w:space="0" w:color="auto"/>
              <w:left w:val="single" w:sz="4" w:space="0" w:color="auto"/>
              <w:bottom w:val="single" w:sz="4" w:space="0" w:color="auto"/>
              <w:right w:val="single" w:sz="6" w:space="0" w:color="auto"/>
            </w:tcBorders>
            <w:vAlign w:val="center"/>
          </w:tcPr>
          <w:p w14:paraId="5A505067" w14:textId="77777777" w:rsidR="00FD1531" w:rsidRDefault="00FD1531">
            <w:pPr>
              <w:spacing w:line="300" w:lineRule="exact"/>
              <w:jc w:val="center"/>
              <w:rPr>
                <w:rFonts w:eastAsia="仿宋_GB2312"/>
                <w:sz w:val="28"/>
                <w:szCs w:val="28"/>
              </w:rPr>
            </w:pPr>
          </w:p>
        </w:tc>
        <w:tc>
          <w:tcPr>
            <w:tcW w:w="1280" w:type="dxa"/>
            <w:gridSpan w:val="2"/>
            <w:tcBorders>
              <w:top w:val="single" w:sz="4" w:space="0" w:color="auto"/>
              <w:left w:val="single" w:sz="6" w:space="0" w:color="auto"/>
              <w:bottom w:val="single" w:sz="4" w:space="0" w:color="auto"/>
              <w:right w:val="single" w:sz="4" w:space="0" w:color="auto"/>
            </w:tcBorders>
            <w:vAlign w:val="center"/>
          </w:tcPr>
          <w:p w14:paraId="5629579C" w14:textId="77777777" w:rsidR="00FD1531" w:rsidRDefault="00FD1531">
            <w:pPr>
              <w:spacing w:line="300" w:lineRule="exact"/>
              <w:ind w:firstLineChars="1900" w:firstLine="5320"/>
              <w:jc w:val="center"/>
              <w:rPr>
                <w:rFonts w:eastAsia="仿宋_GB2312"/>
                <w:sz w:val="28"/>
                <w:szCs w:val="28"/>
              </w:rPr>
            </w:pPr>
          </w:p>
        </w:tc>
        <w:tc>
          <w:tcPr>
            <w:tcW w:w="1500" w:type="dxa"/>
            <w:tcBorders>
              <w:top w:val="single" w:sz="4" w:space="0" w:color="auto"/>
              <w:left w:val="single" w:sz="4" w:space="0" w:color="auto"/>
              <w:bottom w:val="single" w:sz="4" w:space="0" w:color="auto"/>
              <w:right w:val="single" w:sz="4" w:space="0" w:color="auto"/>
            </w:tcBorders>
            <w:vAlign w:val="center"/>
          </w:tcPr>
          <w:p w14:paraId="0B12CD7F" w14:textId="77777777" w:rsidR="00FD1531" w:rsidRDefault="00FD1531">
            <w:pPr>
              <w:spacing w:line="300" w:lineRule="exact"/>
              <w:ind w:firstLineChars="1900" w:firstLine="5320"/>
              <w:jc w:val="center"/>
              <w:rPr>
                <w:rFonts w:eastAsia="仿宋_GB2312"/>
                <w:sz w:val="28"/>
                <w:szCs w:val="28"/>
              </w:rPr>
            </w:pPr>
          </w:p>
        </w:tc>
        <w:tc>
          <w:tcPr>
            <w:tcW w:w="1173" w:type="dxa"/>
            <w:tcBorders>
              <w:top w:val="single" w:sz="4" w:space="0" w:color="auto"/>
              <w:left w:val="single" w:sz="4" w:space="0" w:color="auto"/>
              <w:bottom w:val="single" w:sz="4" w:space="0" w:color="auto"/>
              <w:right w:val="single" w:sz="4" w:space="0" w:color="auto"/>
            </w:tcBorders>
            <w:vAlign w:val="center"/>
          </w:tcPr>
          <w:p w14:paraId="6B624219" w14:textId="77777777" w:rsidR="00FD1531" w:rsidRDefault="00FD1531">
            <w:pPr>
              <w:spacing w:line="300" w:lineRule="exact"/>
              <w:ind w:firstLineChars="1900" w:firstLine="5320"/>
              <w:jc w:val="center"/>
              <w:rPr>
                <w:rFonts w:eastAsia="仿宋_GB2312"/>
                <w:sz w:val="28"/>
                <w:szCs w:val="28"/>
              </w:rPr>
            </w:pPr>
          </w:p>
        </w:tc>
        <w:tc>
          <w:tcPr>
            <w:tcW w:w="1404" w:type="dxa"/>
            <w:gridSpan w:val="2"/>
            <w:tcBorders>
              <w:top w:val="single" w:sz="4" w:space="0" w:color="auto"/>
              <w:left w:val="single" w:sz="4" w:space="0" w:color="auto"/>
              <w:bottom w:val="single" w:sz="4" w:space="0" w:color="auto"/>
              <w:right w:val="single" w:sz="4" w:space="0" w:color="auto"/>
            </w:tcBorders>
            <w:vAlign w:val="center"/>
          </w:tcPr>
          <w:p w14:paraId="338EA56E" w14:textId="77777777" w:rsidR="00FD1531" w:rsidRDefault="00FD1531">
            <w:pPr>
              <w:spacing w:line="300" w:lineRule="exact"/>
              <w:ind w:firstLineChars="1900" w:firstLine="5320"/>
              <w:jc w:val="center"/>
              <w:rPr>
                <w:rFonts w:eastAsia="仿宋_GB2312"/>
                <w:sz w:val="28"/>
                <w:szCs w:val="28"/>
              </w:rPr>
            </w:pPr>
          </w:p>
        </w:tc>
        <w:tc>
          <w:tcPr>
            <w:tcW w:w="1568" w:type="dxa"/>
            <w:gridSpan w:val="2"/>
            <w:tcBorders>
              <w:top w:val="single" w:sz="4" w:space="0" w:color="auto"/>
              <w:left w:val="single" w:sz="4" w:space="0" w:color="auto"/>
              <w:bottom w:val="single" w:sz="4" w:space="0" w:color="auto"/>
              <w:right w:val="single" w:sz="4" w:space="0" w:color="auto"/>
            </w:tcBorders>
            <w:vAlign w:val="center"/>
          </w:tcPr>
          <w:p w14:paraId="026D399E" w14:textId="77777777" w:rsidR="00FD1531" w:rsidRDefault="00FD1531">
            <w:pPr>
              <w:spacing w:line="300" w:lineRule="exact"/>
              <w:ind w:firstLineChars="1900" w:firstLine="5320"/>
              <w:jc w:val="center"/>
              <w:rPr>
                <w:rFonts w:eastAsia="仿宋_GB2312"/>
                <w:sz w:val="28"/>
                <w:szCs w:val="28"/>
              </w:rPr>
            </w:pPr>
          </w:p>
        </w:tc>
        <w:tc>
          <w:tcPr>
            <w:tcW w:w="1203" w:type="dxa"/>
            <w:tcBorders>
              <w:top w:val="single" w:sz="4" w:space="0" w:color="auto"/>
              <w:left w:val="single" w:sz="4" w:space="0" w:color="auto"/>
              <w:bottom w:val="single" w:sz="4" w:space="0" w:color="auto"/>
              <w:right w:val="single" w:sz="4" w:space="0" w:color="auto"/>
            </w:tcBorders>
            <w:vAlign w:val="center"/>
          </w:tcPr>
          <w:p w14:paraId="33480EE8" w14:textId="77777777" w:rsidR="00FD1531" w:rsidRDefault="00FD1531">
            <w:pPr>
              <w:spacing w:line="300" w:lineRule="exact"/>
              <w:ind w:firstLineChars="1900" w:firstLine="5320"/>
              <w:jc w:val="center"/>
              <w:rPr>
                <w:rFonts w:eastAsia="仿宋_GB2312"/>
                <w:sz w:val="28"/>
                <w:szCs w:val="28"/>
              </w:rPr>
            </w:pPr>
          </w:p>
        </w:tc>
      </w:tr>
      <w:tr w:rsidR="00FD1531" w14:paraId="73C95280" w14:textId="77777777">
        <w:trPr>
          <w:trHeight w:val="595"/>
          <w:jc w:val="center"/>
        </w:trPr>
        <w:tc>
          <w:tcPr>
            <w:tcW w:w="1335" w:type="dxa"/>
            <w:gridSpan w:val="2"/>
            <w:tcBorders>
              <w:top w:val="single" w:sz="4" w:space="0" w:color="auto"/>
              <w:left w:val="single" w:sz="4" w:space="0" w:color="auto"/>
              <w:bottom w:val="single" w:sz="4" w:space="0" w:color="auto"/>
              <w:right w:val="single" w:sz="6" w:space="0" w:color="auto"/>
            </w:tcBorders>
            <w:vAlign w:val="center"/>
          </w:tcPr>
          <w:p w14:paraId="741FB8EB" w14:textId="77777777" w:rsidR="00FD1531" w:rsidRDefault="00FD1531">
            <w:pPr>
              <w:spacing w:line="300" w:lineRule="exact"/>
              <w:jc w:val="center"/>
              <w:rPr>
                <w:rFonts w:eastAsia="仿宋_GB2312"/>
                <w:sz w:val="28"/>
                <w:szCs w:val="28"/>
              </w:rPr>
            </w:pPr>
          </w:p>
        </w:tc>
        <w:tc>
          <w:tcPr>
            <w:tcW w:w="1280" w:type="dxa"/>
            <w:gridSpan w:val="2"/>
            <w:tcBorders>
              <w:top w:val="single" w:sz="4" w:space="0" w:color="auto"/>
              <w:left w:val="single" w:sz="6" w:space="0" w:color="auto"/>
              <w:bottom w:val="single" w:sz="4" w:space="0" w:color="auto"/>
              <w:right w:val="single" w:sz="4" w:space="0" w:color="auto"/>
            </w:tcBorders>
            <w:vAlign w:val="center"/>
          </w:tcPr>
          <w:p w14:paraId="0005FE7E" w14:textId="77777777" w:rsidR="00FD1531" w:rsidRDefault="00FD1531">
            <w:pPr>
              <w:spacing w:line="300" w:lineRule="exact"/>
              <w:ind w:firstLineChars="1900" w:firstLine="5320"/>
              <w:jc w:val="center"/>
              <w:rPr>
                <w:rFonts w:eastAsia="仿宋_GB2312"/>
                <w:sz w:val="28"/>
                <w:szCs w:val="28"/>
              </w:rPr>
            </w:pPr>
          </w:p>
        </w:tc>
        <w:tc>
          <w:tcPr>
            <w:tcW w:w="1500" w:type="dxa"/>
            <w:tcBorders>
              <w:top w:val="single" w:sz="4" w:space="0" w:color="auto"/>
              <w:left w:val="single" w:sz="4" w:space="0" w:color="auto"/>
              <w:bottom w:val="single" w:sz="4" w:space="0" w:color="auto"/>
              <w:right w:val="single" w:sz="4" w:space="0" w:color="auto"/>
            </w:tcBorders>
            <w:vAlign w:val="center"/>
          </w:tcPr>
          <w:p w14:paraId="0100E9A4" w14:textId="77777777" w:rsidR="00FD1531" w:rsidRDefault="00FD1531">
            <w:pPr>
              <w:spacing w:line="300" w:lineRule="exact"/>
              <w:ind w:firstLineChars="1900" w:firstLine="5320"/>
              <w:jc w:val="center"/>
              <w:rPr>
                <w:rFonts w:eastAsia="仿宋_GB2312"/>
                <w:sz w:val="28"/>
                <w:szCs w:val="28"/>
              </w:rPr>
            </w:pPr>
          </w:p>
        </w:tc>
        <w:tc>
          <w:tcPr>
            <w:tcW w:w="1173" w:type="dxa"/>
            <w:tcBorders>
              <w:top w:val="single" w:sz="4" w:space="0" w:color="auto"/>
              <w:left w:val="single" w:sz="4" w:space="0" w:color="auto"/>
              <w:bottom w:val="single" w:sz="4" w:space="0" w:color="auto"/>
              <w:right w:val="single" w:sz="4" w:space="0" w:color="auto"/>
            </w:tcBorders>
            <w:vAlign w:val="center"/>
          </w:tcPr>
          <w:p w14:paraId="1B0FDF18" w14:textId="77777777" w:rsidR="00FD1531" w:rsidRDefault="00FD1531">
            <w:pPr>
              <w:spacing w:line="300" w:lineRule="exact"/>
              <w:ind w:firstLineChars="1900" w:firstLine="5320"/>
              <w:jc w:val="center"/>
              <w:rPr>
                <w:rFonts w:eastAsia="仿宋_GB2312"/>
                <w:sz w:val="28"/>
                <w:szCs w:val="28"/>
              </w:rPr>
            </w:pPr>
          </w:p>
        </w:tc>
        <w:tc>
          <w:tcPr>
            <w:tcW w:w="1404" w:type="dxa"/>
            <w:gridSpan w:val="2"/>
            <w:tcBorders>
              <w:top w:val="single" w:sz="4" w:space="0" w:color="auto"/>
              <w:left w:val="single" w:sz="4" w:space="0" w:color="auto"/>
              <w:bottom w:val="single" w:sz="4" w:space="0" w:color="auto"/>
              <w:right w:val="single" w:sz="4" w:space="0" w:color="auto"/>
            </w:tcBorders>
            <w:vAlign w:val="center"/>
          </w:tcPr>
          <w:p w14:paraId="4AEE6AC9" w14:textId="77777777" w:rsidR="00FD1531" w:rsidRDefault="00FD1531">
            <w:pPr>
              <w:spacing w:line="300" w:lineRule="exact"/>
              <w:ind w:firstLineChars="1900" w:firstLine="5320"/>
              <w:jc w:val="center"/>
              <w:rPr>
                <w:rFonts w:eastAsia="仿宋_GB2312"/>
                <w:sz w:val="28"/>
                <w:szCs w:val="28"/>
              </w:rPr>
            </w:pPr>
          </w:p>
        </w:tc>
        <w:tc>
          <w:tcPr>
            <w:tcW w:w="1568" w:type="dxa"/>
            <w:gridSpan w:val="2"/>
            <w:tcBorders>
              <w:top w:val="single" w:sz="4" w:space="0" w:color="auto"/>
              <w:left w:val="single" w:sz="4" w:space="0" w:color="auto"/>
              <w:bottom w:val="single" w:sz="4" w:space="0" w:color="auto"/>
              <w:right w:val="single" w:sz="4" w:space="0" w:color="auto"/>
            </w:tcBorders>
            <w:vAlign w:val="center"/>
          </w:tcPr>
          <w:p w14:paraId="37837FBB" w14:textId="77777777" w:rsidR="00FD1531" w:rsidRDefault="00FD1531">
            <w:pPr>
              <w:spacing w:line="300" w:lineRule="exact"/>
              <w:ind w:firstLineChars="1900" w:firstLine="5320"/>
              <w:jc w:val="center"/>
              <w:rPr>
                <w:rFonts w:eastAsia="仿宋_GB2312"/>
                <w:sz w:val="28"/>
                <w:szCs w:val="28"/>
              </w:rPr>
            </w:pPr>
          </w:p>
        </w:tc>
        <w:tc>
          <w:tcPr>
            <w:tcW w:w="1203" w:type="dxa"/>
            <w:tcBorders>
              <w:top w:val="single" w:sz="4" w:space="0" w:color="auto"/>
              <w:left w:val="single" w:sz="4" w:space="0" w:color="auto"/>
              <w:bottom w:val="single" w:sz="4" w:space="0" w:color="auto"/>
              <w:right w:val="single" w:sz="4" w:space="0" w:color="auto"/>
            </w:tcBorders>
            <w:vAlign w:val="center"/>
          </w:tcPr>
          <w:p w14:paraId="4AC7F330" w14:textId="77777777" w:rsidR="00FD1531" w:rsidRDefault="00FD1531">
            <w:pPr>
              <w:spacing w:line="300" w:lineRule="exact"/>
              <w:ind w:firstLineChars="1900" w:firstLine="5320"/>
              <w:jc w:val="center"/>
              <w:rPr>
                <w:rFonts w:eastAsia="仿宋_GB2312"/>
                <w:sz w:val="28"/>
                <w:szCs w:val="28"/>
              </w:rPr>
            </w:pPr>
          </w:p>
        </w:tc>
      </w:tr>
      <w:tr w:rsidR="00FD1531" w14:paraId="36EA5DA8" w14:textId="77777777">
        <w:trPr>
          <w:trHeight w:val="511"/>
          <w:jc w:val="center"/>
        </w:trPr>
        <w:tc>
          <w:tcPr>
            <w:tcW w:w="1898" w:type="dxa"/>
            <w:gridSpan w:val="3"/>
            <w:tcBorders>
              <w:top w:val="single" w:sz="4" w:space="0" w:color="auto"/>
              <w:left w:val="single" w:sz="4" w:space="0" w:color="auto"/>
              <w:bottom w:val="single" w:sz="4" w:space="0" w:color="auto"/>
              <w:right w:val="single" w:sz="6" w:space="0" w:color="auto"/>
            </w:tcBorders>
            <w:vAlign w:val="center"/>
          </w:tcPr>
          <w:p w14:paraId="0D6EDF15" w14:textId="77777777" w:rsidR="00FD1531" w:rsidRDefault="00000000">
            <w:pPr>
              <w:spacing w:line="300" w:lineRule="exact"/>
              <w:rPr>
                <w:rFonts w:eastAsia="仿宋_GB2312"/>
                <w:sz w:val="28"/>
                <w:szCs w:val="28"/>
              </w:rPr>
            </w:pPr>
            <w:r>
              <w:rPr>
                <w:rFonts w:eastAsia="仿宋_GB2312"/>
                <w:sz w:val="28"/>
                <w:szCs w:val="28"/>
              </w:rPr>
              <w:t>提名项目起止</w:t>
            </w:r>
          </w:p>
          <w:p w14:paraId="7170CF5D" w14:textId="77777777" w:rsidR="00FD1531" w:rsidRDefault="00000000">
            <w:pPr>
              <w:spacing w:line="300" w:lineRule="exact"/>
              <w:jc w:val="center"/>
              <w:rPr>
                <w:rFonts w:eastAsia="仿宋_GB2312"/>
                <w:sz w:val="28"/>
                <w:szCs w:val="28"/>
              </w:rPr>
            </w:pPr>
            <w:r>
              <w:rPr>
                <w:rFonts w:eastAsia="仿宋_GB2312"/>
                <w:sz w:val="28"/>
                <w:szCs w:val="28"/>
              </w:rPr>
              <w:t>时间</w:t>
            </w:r>
          </w:p>
        </w:tc>
        <w:tc>
          <w:tcPr>
            <w:tcW w:w="3390" w:type="dxa"/>
            <w:gridSpan w:val="3"/>
            <w:tcBorders>
              <w:top w:val="single" w:sz="4" w:space="0" w:color="auto"/>
              <w:left w:val="single" w:sz="6" w:space="0" w:color="auto"/>
              <w:bottom w:val="single" w:sz="4" w:space="0" w:color="auto"/>
              <w:right w:val="single" w:sz="4" w:space="0" w:color="auto"/>
            </w:tcBorders>
            <w:vAlign w:val="center"/>
          </w:tcPr>
          <w:p w14:paraId="0FD01F78" w14:textId="77777777" w:rsidR="00FD1531" w:rsidRDefault="00000000">
            <w:pPr>
              <w:spacing w:line="300" w:lineRule="exact"/>
              <w:rPr>
                <w:rFonts w:eastAsia="仿宋_GB2312"/>
                <w:sz w:val="28"/>
                <w:szCs w:val="28"/>
              </w:rPr>
            </w:pPr>
            <w:r>
              <w:rPr>
                <w:rFonts w:eastAsia="仿宋_GB2312"/>
                <w:sz w:val="28"/>
                <w:szCs w:val="28"/>
              </w:rPr>
              <w:t>起始：</w:t>
            </w:r>
            <w:r>
              <w:rPr>
                <w:rFonts w:eastAsia="仿宋_GB2312"/>
                <w:sz w:val="28"/>
                <w:szCs w:val="28"/>
              </w:rPr>
              <w:t xml:space="preserve">    </w:t>
            </w:r>
            <w:r>
              <w:rPr>
                <w:rFonts w:eastAsia="仿宋_GB2312"/>
                <w:sz w:val="28"/>
                <w:szCs w:val="28"/>
              </w:rPr>
              <w:t>年</w:t>
            </w:r>
            <w:r>
              <w:rPr>
                <w:rFonts w:eastAsia="仿宋_GB2312"/>
                <w:sz w:val="28"/>
                <w:szCs w:val="28"/>
              </w:rPr>
              <w:t xml:space="preserve">   </w:t>
            </w:r>
            <w:r>
              <w:rPr>
                <w:rFonts w:eastAsia="仿宋_GB2312"/>
                <w:sz w:val="28"/>
                <w:szCs w:val="28"/>
              </w:rPr>
              <w:t>月</w:t>
            </w:r>
            <w:r>
              <w:rPr>
                <w:rFonts w:eastAsia="仿宋_GB2312"/>
                <w:sz w:val="28"/>
                <w:szCs w:val="28"/>
              </w:rPr>
              <w:t xml:space="preserve">   </w:t>
            </w:r>
            <w:r>
              <w:rPr>
                <w:rFonts w:eastAsia="仿宋_GB2312"/>
                <w:sz w:val="28"/>
                <w:szCs w:val="28"/>
              </w:rPr>
              <w:t>日</w:t>
            </w:r>
            <w:r>
              <w:rPr>
                <w:rFonts w:eastAsia="仿宋_GB2312"/>
                <w:sz w:val="28"/>
                <w:szCs w:val="28"/>
              </w:rPr>
              <w:t xml:space="preserve">   </w:t>
            </w:r>
          </w:p>
        </w:tc>
        <w:tc>
          <w:tcPr>
            <w:tcW w:w="4175" w:type="dxa"/>
            <w:gridSpan w:val="5"/>
            <w:tcBorders>
              <w:top w:val="single" w:sz="4" w:space="0" w:color="auto"/>
              <w:left w:val="single" w:sz="4" w:space="0" w:color="auto"/>
              <w:bottom w:val="single" w:sz="4" w:space="0" w:color="auto"/>
              <w:right w:val="single" w:sz="4" w:space="0" w:color="auto"/>
            </w:tcBorders>
            <w:vAlign w:val="center"/>
          </w:tcPr>
          <w:p w14:paraId="3E53FBA9" w14:textId="77777777" w:rsidR="00FD1531" w:rsidRDefault="00000000">
            <w:pPr>
              <w:spacing w:line="300" w:lineRule="exact"/>
              <w:rPr>
                <w:rFonts w:eastAsia="仿宋_GB2312"/>
                <w:sz w:val="28"/>
                <w:szCs w:val="28"/>
              </w:rPr>
            </w:pPr>
            <w:r>
              <w:rPr>
                <w:rFonts w:eastAsia="仿宋_GB2312"/>
                <w:sz w:val="28"/>
                <w:szCs w:val="28"/>
              </w:rPr>
              <w:t>完成：</w:t>
            </w:r>
            <w:r>
              <w:rPr>
                <w:rFonts w:eastAsia="仿宋_GB2312"/>
                <w:sz w:val="28"/>
                <w:szCs w:val="28"/>
              </w:rPr>
              <w:t xml:space="preserve">       </w:t>
            </w:r>
            <w:r>
              <w:rPr>
                <w:rFonts w:eastAsia="仿宋_GB2312"/>
                <w:sz w:val="28"/>
                <w:szCs w:val="28"/>
              </w:rPr>
              <w:t>年</w:t>
            </w:r>
            <w:r>
              <w:rPr>
                <w:rFonts w:eastAsia="仿宋_GB2312"/>
                <w:sz w:val="28"/>
                <w:szCs w:val="28"/>
              </w:rPr>
              <w:t xml:space="preserve">    </w:t>
            </w:r>
            <w:r>
              <w:rPr>
                <w:rFonts w:eastAsia="仿宋_GB2312"/>
                <w:sz w:val="28"/>
                <w:szCs w:val="28"/>
              </w:rPr>
              <w:t>月</w:t>
            </w:r>
            <w:r>
              <w:rPr>
                <w:rFonts w:eastAsia="仿宋_GB2312"/>
                <w:sz w:val="28"/>
                <w:szCs w:val="28"/>
              </w:rPr>
              <w:t xml:space="preserve">   </w:t>
            </w:r>
            <w:r>
              <w:rPr>
                <w:rFonts w:eastAsia="仿宋_GB2312"/>
                <w:sz w:val="28"/>
                <w:szCs w:val="28"/>
              </w:rPr>
              <w:t>日</w:t>
            </w:r>
            <w:r>
              <w:rPr>
                <w:rFonts w:eastAsia="仿宋_GB2312"/>
                <w:sz w:val="28"/>
                <w:szCs w:val="28"/>
              </w:rPr>
              <w:t xml:space="preserve">   </w:t>
            </w:r>
          </w:p>
        </w:tc>
      </w:tr>
    </w:tbl>
    <w:p w14:paraId="5817D903" w14:textId="77777777" w:rsidR="00FD1531" w:rsidRDefault="00000000">
      <w:pPr>
        <w:autoSpaceDE w:val="0"/>
        <w:autoSpaceDN w:val="0"/>
        <w:adjustRightInd w:val="0"/>
        <w:spacing w:after="160" w:line="278" w:lineRule="auto"/>
        <w:jc w:val="center"/>
        <w:rPr>
          <w:rFonts w:eastAsia="黑体"/>
          <w:b/>
          <w:sz w:val="32"/>
          <w:szCs w:val="32"/>
        </w:rPr>
      </w:pPr>
      <w:r>
        <w:rPr>
          <w:rFonts w:eastAsia="黑体"/>
          <w:b/>
          <w:bCs/>
          <w:sz w:val="32"/>
          <w:szCs w:val="32"/>
        </w:rPr>
        <w:br w:type="page"/>
      </w:r>
      <w:r>
        <w:rPr>
          <w:rFonts w:eastAsia="黑体"/>
          <w:bCs/>
          <w:sz w:val="32"/>
          <w:szCs w:val="32"/>
        </w:rPr>
        <w:lastRenderedPageBreak/>
        <w:t>二、提名意见（适用于提名单位）</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98"/>
        <w:gridCol w:w="3739"/>
        <w:gridCol w:w="1578"/>
        <w:gridCol w:w="2431"/>
      </w:tblGrid>
      <w:tr w:rsidR="00FD1531" w14:paraId="0435BBB2" w14:textId="77777777">
        <w:trPr>
          <w:jc w:val="center"/>
        </w:trPr>
        <w:tc>
          <w:tcPr>
            <w:tcW w:w="1498" w:type="dxa"/>
            <w:tcBorders>
              <w:top w:val="single" w:sz="4" w:space="0" w:color="auto"/>
              <w:left w:val="single" w:sz="4" w:space="0" w:color="auto"/>
              <w:bottom w:val="single" w:sz="4" w:space="0" w:color="auto"/>
              <w:right w:val="single" w:sz="4" w:space="0" w:color="auto"/>
            </w:tcBorders>
            <w:vAlign w:val="center"/>
          </w:tcPr>
          <w:p w14:paraId="25ED1FE8" w14:textId="77777777" w:rsidR="00FD1531" w:rsidRDefault="00000000">
            <w:pPr>
              <w:autoSpaceDE w:val="0"/>
              <w:autoSpaceDN w:val="0"/>
              <w:adjustRightInd w:val="0"/>
              <w:spacing w:line="500" w:lineRule="exact"/>
              <w:jc w:val="center"/>
              <w:rPr>
                <w:rFonts w:eastAsia="仿宋_GB2312"/>
                <w:sz w:val="28"/>
                <w:szCs w:val="28"/>
              </w:rPr>
            </w:pPr>
            <w:r>
              <w:rPr>
                <w:rFonts w:eastAsia="仿宋_GB2312"/>
                <w:sz w:val="28"/>
                <w:szCs w:val="28"/>
              </w:rPr>
              <w:t>提</w:t>
            </w:r>
            <w:r>
              <w:rPr>
                <w:rFonts w:eastAsia="仿宋_GB2312"/>
                <w:sz w:val="28"/>
                <w:szCs w:val="28"/>
              </w:rPr>
              <w:t xml:space="preserve"> </w:t>
            </w:r>
            <w:r>
              <w:rPr>
                <w:rFonts w:eastAsia="仿宋_GB2312"/>
                <w:sz w:val="28"/>
                <w:szCs w:val="28"/>
              </w:rPr>
              <w:t>名</w:t>
            </w:r>
            <w:r>
              <w:rPr>
                <w:rFonts w:eastAsia="仿宋_GB2312"/>
                <w:sz w:val="28"/>
                <w:szCs w:val="28"/>
              </w:rPr>
              <w:t xml:space="preserve"> </w:t>
            </w:r>
            <w:r>
              <w:rPr>
                <w:rFonts w:eastAsia="仿宋_GB2312"/>
                <w:sz w:val="28"/>
                <w:szCs w:val="28"/>
              </w:rPr>
              <w:t>者</w:t>
            </w:r>
          </w:p>
        </w:tc>
        <w:tc>
          <w:tcPr>
            <w:tcW w:w="7748" w:type="dxa"/>
            <w:gridSpan w:val="3"/>
            <w:tcBorders>
              <w:top w:val="single" w:sz="4" w:space="0" w:color="auto"/>
              <w:left w:val="single" w:sz="4" w:space="0" w:color="auto"/>
              <w:bottom w:val="single" w:sz="4" w:space="0" w:color="auto"/>
              <w:right w:val="single" w:sz="4" w:space="0" w:color="auto"/>
            </w:tcBorders>
            <w:vAlign w:val="center"/>
          </w:tcPr>
          <w:p w14:paraId="14EDDCA1" w14:textId="77777777" w:rsidR="00FD1531" w:rsidRDefault="00FD1531">
            <w:pPr>
              <w:autoSpaceDE w:val="0"/>
              <w:autoSpaceDN w:val="0"/>
              <w:adjustRightInd w:val="0"/>
              <w:spacing w:line="500" w:lineRule="exact"/>
              <w:jc w:val="center"/>
              <w:rPr>
                <w:rFonts w:eastAsia="仿宋_GB2312"/>
                <w:sz w:val="28"/>
                <w:szCs w:val="28"/>
              </w:rPr>
            </w:pPr>
          </w:p>
        </w:tc>
      </w:tr>
      <w:tr w:rsidR="00FD1531" w14:paraId="4E352B28" w14:textId="77777777">
        <w:trPr>
          <w:jc w:val="center"/>
        </w:trPr>
        <w:tc>
          <w:tcPr>
            <w:tcW w:w="1498" w:type="dxa"/>
            <w:tcBorders>
              <w:top w:val="single" w:sz="4" w:space="0" w:color="auto"/>
              <w:left w:val="single" w:sz="4" w:space="0" w:color="auto"/>
              <w:bottom w:val="single" w:sz="4" w:space="0" w:color="auto"/>
              <w:right w:val="single" w:sz="4" w:space="0" w:color="auto"/>
            </w:tcBorders>
            <w:vAlign w:val="center"/>
          </w:tcPr>
          <w:p w14:paraId="1C6E5FC7" w14:textId="77777777" w:rsidR="00FD1531" w:rsidRDefault="00000000">
            <w:pPr>
              <w:autoSpaceDE w:val="0"/>
              <w:autoSpaceDN w:val="0"/>
              <w:adjustRightInd w:val="0"/>
              <w:spacing w:line="500" w:lineRule="exact"/>
              <w:jc w:val="center"/>
              <w:rPr>
                <w:rFonts w:eastAsia="仿宋_GB2312"/>
                <w:sz w:val="28"/>
                <w:szCs w:val="28"/>
              </w:rPr>
            </w:pPr>
            <w:r>
              <w:rPr>
                <w:rFonts w:eastAsia="仿宋_GB2312"/>
                <w:sz w:val="28"/>
                <w:szCs w:val="28"/>
              </w:rPr>
              <w:t>通讯地址</w:t>
            </w:r>
          </w:p>
        </w:tc>
        <w:tc>
          <w:tcPr>
            <w:tcW w:w="3739" w:type="dxa"/>
            <w:tcBorders>
              <w:top w:val="single" w:sz="4" w:space="0" w:color="auto"/>
              <w:left w:val="single" w:sz="4" w:space="0" w:color="auto"/>
              <w:bottom w:val="single" w:sz="4" w:space="0" w:color="auto"/>
              <w:right w:val="single" w:sz="4" w:space="0" w:color="auto"/>
            </w:tcBorders>
            <w:vAlign w:val="center"/>
          </w:tcPr>
          <w:p w14:paraId="515D0D0A" w14:textId="77777777" w:rsidR="00FD1531" w:rsidRDefault="00FD1531">
            <w:pPr>
              <w:autoSpaceDE w:val="0"/>
              <w:autoSpaceDN w:val="0"/>
              <w:adjustRightInd w:val="0"/>
              <w:spacing w:line="500" w:lineRule="exact"/>
              <w:jc w:val="center"/>
              <w:rPr>
                <w:rFonts w:eastAsia="仿宋_GB2312"/>
                <w:sz w:val="28"/>
                <w:szCs w:val="28"/>
              </w:rPr>
            </w:pPr>
          </w:p>
        </w:tc>
        <w:tc>
          <w:tcPr>
            <w:tcW w:w="1578" w:type="dxa"/>
            <w:tcBorders>
              <w:top w:val="single" w:sz="4" w:space="0" w:color="auto"/>
              <w:left w:val="single" w:sz="4" w:space="0" w:color="auto"/>
              <w:bottom w:val="single" w:sz="4" w:space="0" w:color="auto"/>
              <w:right w:val="single" w:sz="4" w:space="0" w:color="auto"/>
            </w:tcBorders>
            <w:vAlign w:val="center"/>
          </w:tcPr>
          <w:p w14:paraId="79CA17DD" w14:textId="77777777" w:rsidR="00FD1531" w:rsidRDefault="00000000">
            <w:pPr>
              <w:autoSpaceDE w:val="0"/>
              <w:autoSpaceDN w:val="0"/>
              <w:adjustRightInd w:val="0"/>
              <w:spacing w:line="500" w:lineRule="exact"/>
              <w:jc w:val="center"/>
              <w:rPr>
                <w:rFonts w:eastAsia="仿宋_GB2312"/>
                <w:sz w:val="28"/>
                <w:szCs w:val="28"/>
              </w:rPr>
            </w:pPr>
            <w:r>
              <w:rPr>
                <w:rFonts w:eastAsia="仿宋_GB2312"/>
                <w:sz w:val="28"/>
                <w:szCs w:val="28"/>
              </w:rPr>
              <w:t>邮政编码</w:t>
            </w:r>
          </w:p>
        </w:tc>
        <w:tc>
          <w:tcPr>
            <w:tcW w:w="2431" w:type="dxa"/>
            <w:tcBorders>
              <w:top w:val="single" w:sz="4" w:space="0" w:color="auto"/>
              <w:left w:val="single" w:sz="4" w:space="0" w:color="auto"/>
              <w:bottom w:val="single" w:sz="4" w:space="0" w:color="auto"/>
              <w:right w:val="single" w:sz="4" w:space="0" w:color="auto"/>
            </w:tcBorders>
            <w:vAlign w:val="center"/>
          </w:tcPr>
          <w:p w14:paraId="59027451" w14:textId="77777777" w:rsidR="00FD1531" w:rsidRDefault="00FD1531">
            <w:pPr>
              <w:autoSpaceDE w:val="0"/>
              <w:autoSpaceDN w:val="0"/>
              <w:adjustRightInd w:val="0"/>
              <w:spacing w:line="500" w:lineRule="exact"/>
              <w:jc w:val="center"/>
              <w:rPr>
                <w:rFonts w:eastAsia="仿宋_GB2312"/>
                <w:sz w:val="28"/>
                <w:szCs w:val="28"/>
              </w:rPr>
            </w:pPr>
          </w:p>
        </w:tc>
      </w:tr>
      <w:tr w:rsidR="00FD1531" w14:paraId="7DEC309B" w14:textId="77777777">
        <w:trPr>
          <w:jc w:val="center"/>
        </w:trPr>
        <w:tc>
          <w:tcPr>
            <w:tcW w:w="1498" w:type="dxa"/>
            <w:tcBorders>
              <w:top w:val="single" w:sz="4" w:space="0" w:color="auto"/>
              <w:left w:val="single" w:sz="4" w:space="0" w:color="auto"/>
              <w:bottom w:val="single" w:sz="4" w:space="0" w:color="auto"/>
              <w:right w:val="single" w:sz="4" w:space="0" w:color="auto"/>
            </w:tcBorders>
            <w:vAlign w:val="center"/>
          </w:tcPr>
          <w:p w14:paraId="68C56E4D" w14:textId="77777777" w:rsidR="00FD1531" w:rsidRDefault="00000000">
            <w:pPr>
              <w:autoSpaceDE w:val="0"/>
              <w:autoSpaceDN w:val="0"/>
              <w:adjustRightInd w:val="0"/>
              <w:spacing w:line="500" w:lineRule="exact"/>
              <w:jc w:val="center"/>
              <w:rPr>
                <w:rFonts w:eastAsia="仿宋_GB2312"/>
                <w:sz w:val="28"/>
                <w:szCs w:val="28"/>
              </w:rPr>
            </w:pPr>
            <w:r>
              <w:rPr>
                <w:rFonts w:eastAsia="仿宋_GB2312"/>
                <w:sz w:val="28"/>
                <w:szCs w:val="28"/>
              </w:rPr>
              <w:t>联</w:t>
            </w:r>
            <w:r>
              <w:rPr>
                <w:rFonts w:eastAsia="仿宋_GB2312"/>
                <w:sz w:val="28"/>
                <w:szCs w:val="28"/>
              </w:rPr>
              <w:t xml:space="preserve"> </w:t>
            </w:r>
            <w:r>
              <w:rPr>
                <w:rFonts w:eastAsia="仿宋_GB2312"/>
                <w:sz w:val="28"/>
                <w:szCs w:val="28"/>
              </w:rPr>
              <w:t>系</w:t>
            </w:r>
            <w:r>
              <w:rPr>
                <w:rFonts w:eastAsia="仿宋_GB2312"/>
                <w:sz w:val="28"/>
                <w:szCs w:val="28"/>
              </w:rPr>
              <w:t xml:space="preserve"> </w:t>
            </w:r>
            <w:r>
              <w:rPr>
                <w:rFonts w:eastAsia="仿宋_GB2312"/>
                <w:sz w:val="28"/>
                <w:szCs w:val="28"/>
              </w:rPr>
              <w:t>人</w:t>
            </w:r>
          </w:p>
        </w:tc>
        <w:tc>
          <w:tcPr>
            <w:tcW w:w="3739" w:type="dxa"/>
            <w:tcBorders>
              <w:top w:val="single" w:sz="4" w:space="0" w:color="auto"/>
              <w:left w:val="single" w:sz="4" w:space="0" w:color="auto"/>
              <w:bottom w:val="single" w:sz="4" w:space="0" w:color="auto"/>
              <w:right w:val="single" w:sz="4" w:space="0" w:color="auto"/>
            </w:tcBorders>
            <w:vAlign w:val="center"/>
          </w:tcPr>
          <w:p w14:paraId="792578D4" w14:textId="77777777" w:rsidR="00FD1531" w:rsidRDefault="00FD1531">
            <w:pPr>
              <w:autoSpaceDE w:val="0"/>
              <w:autoSpaceDN w:val="0"/>
              <w:adjustRightInd w:val="0"/>
              <w:spacing w:line="500" w:lineRule="exact"/>
              <w:jc w:val="center"/>
              <w:rPr>
                <w:rFonts w:eastAsia="仿宋_GB2312"/>
                <w:sz w:val="28"/>
                <w:szCs w:val="28"/>
              </w:rPr>
            </w:pPr>
          </w:p>
        </w:tc>
        <w:tc>
          <w:tcPr>
            <w:tcW w:w="1578" w:type="dxa"/>
            <w:tcBorders>
              <w:top w:val="single" w:sz="4" w:space="0" w:color="auto"/>
              <w:left w:val="single" w:sz="4" w:space="0" w:color="auto"/>
              <w:bottom w:val="single" w:sz="4" w:space="0" w:color="auto"/>
              <w:right w:val="single" w:sz="4" w:space="0" w:color="auto"/>
            </w:tcBorders>
            <w:vAlign w:val="center"/>
          </w:tcPr>
          <w:p w14:paraId="2D995CB2" w14:textId="77777777" w:rsidR="00FD1531" w:rsidRDefault="00000000">
            <w:pPr>
              <w:autoSpaceDE w:val="0"/>
              <w:autoSpaceDN w:val="0"/>
              <w:adjustRightInd w:val="0"/>
              <w:spacing w:line="500" w:lineRule="exact"/>
              <w:jc w:val="center"/>
              <w:rPr>
                <w:rFonts w:eastAsia="仿宋_GB2312"/>
                <w:sz w:val="28"/>
                <w:szCs w:val="28"/>
              </w:rPr>
            </w:pPr>
            <w:r>
              <w:rPr>
                <w:rFonts w:eastAsia="仿宋_GB2312"/>
                <w:sz w:val="28"/>
                <w:szCs w:val="28"/>
              </w:rPr>
              <w:t>联系电话</w:t>
            </w:r>
          </w:p>
        </w:tc>
        <w:tc>
          <w:tcPr>
            <w:tcW w:w="2431" w:type="dxa"/>
            <w:tcBorders>
              <w:top w:val="single" w:sz="4" w:space="0" w:color="auto"/>
              <w:left w:val="single" w:sz="4" w:space="0" w:color="auto"/>
              <w:bottom w:val="single" w:sz="4" w:space="0" w:color="auto"/>
              <w:right w:val="single" w:sz="4" w:space="0" w:color="auto"/>
            </w:tcBorders>
            <w:vAlign w:val="center"/>
          </w:tcPr>
          <w:p w14:paraId="6F85DFEB" w14:textId="77777777" w:rsidR="00FD1531" w:rsidRDefault="00FD1531">
            <w:pPr>
              <w:autoSpaceDE w:val="0"/>
              <w:autoSpaceDN w:val="0"/>
              <w:adjustRightInd w:val="0"/>
              <w:spacing w:line="500" w:lineRule="exact"/>
              <w:jc w:val="center"/>
              <w:rPr>
                <w:rFonts w:eastAsia="仿宋_GB2312"/>
                <w:sz w:val="28"/>
                <w:szCs w:val="28"/>
              </w:rPr>
            </w:pPr>
          </w:p>
        </w:tc>
      </w:tr>
      <w:tr w:rsidR="00FD1531" w14:paraId="02695F7C" w14:textId="77777777">
        <w:trPr>
          <w:jc w:val="center"/>
        </w:trPr>
        <w:tc>
          <w:tcPr>
            <w:tcW w:w="1498" w:type="dxa"/>
            <w:tcBorders>
              <w:top w:val="single" w:sz="4" w:space="0" w:color="auto"/>
              <w:left w:val="single" w:sz="4" w:space="0" w:color="auto"/>
              <w:bottom w:val="single" w:sz="4" w:space="0" w:color="auto"/>
              <w:right w:val="single" w:sz="4" w:space="0" w:color="auto"/>
            </w:tcBorders>
            <w:vAlign w:val="center"/>
          </w:tcPr>
          <w:p w14:paraId="69119C6C" w14:textId="77777777" w:rsidR="00FD1531" w:rsidRDefault="00000000">
            <w:pPr>
              <w:autoSpaceDE w:val="0"/>
              <w:autoSpaceDN w:val="0"/>
              <w:adjustRightInd w:val="0"/>
              <w:spacing w:line="500" w:lineRule="exact"/>
              <w:jc w:val="center"/>
              <w:rPr>
                <w:rFonts w:eastAsia="仿宋_GB2312"/>
                <w:sz w:val="28"/>
                <w:szCs w:val="28"/>
              </w:rPr>
            </w:pPr>
            <w:r>
              <w:rPr>
                <w:rFonts w:eastAsia="仿宋_GB2312"/>
                <w:sz w:val="28"/>
                <w:szCs w:val="28"/>
              </w:rPr>
              <w:t>电子邮箱</w:t>
            </w:r>
          </w:p>
        </w:tc>
        <w:tc>
          <w:tcPr>
            <w:tcW w:w="3739" w:type="dxa"/>
            <w:tcBorders>
              <w:top w:val="single" w:sz="4" w:space="0" w:color="auto"/>
              <w:left w:val="single" w:sz="4" w:space="0" w:color="auto"/>
              <w:bottom w:val="single" w:sz="4" w:space="0" w:color="auto"/>
              <w:right w:val="single" w:sz="4" w:space="0" w:color="auto"/>
            </w:tcBorders>
            <w:vAlign w:val="center"/>
          </w:tcPr>
          <w:p w14:paraId="63AACDA6" w14:textId="77777777" w:rsidR="00FD1531" w:rsidRDefault="00FD1531">
            <w:pPr>
              <w:autoSpaceDE w:val="0"/>
              <w:autoSpaceDN w:val="0"/>
              <w:adjustRightInd w:val="0"/>
              <w:spacing w:line="500" w:lineRule="exact"/>
              <w:jc w:val="center"/>
              <w:rPr>
                <w:rFonts w:eastAsia="仿宋_GB2312"/>
                <w:sz w:val="28"/>
                <w:szCs w:val="28"/>
              </w:rPr>
            </w:pPr>
          </w:p>
        </w:tc>
        <w:tc>
          <w:tcPr>
            <w:tcW w:w="1578" w:type="dxa"/>
            <w:tcBorders>
              <w:top w:val="single" w:sz="4" w:space="0" w:color="auto"/>
              <w:left w:val="single" w:sz="4" w:space="0" w:color="auto"/>
              <w:bottom w:val="single" w:sz="4" w:space="0" w:color="auto"/>
              <w:right w:val="single" w:sz="4" w:space="0" w:color="auto"/>
            </w:tcBorders>
            <w:vAlign w:val="center"/>
          </w:tcPr>
          <w:p w14:paraId="2AA04128" w14:textId="77777777" w:rsidR="00FD1531" w:rsidRDefault="00000000">
            <w:pPr>
              <w:autoSpaceDE w:val="0"/>
              <w:autoSpaceDN w:val="0"/>
              <w:adjustRightInd w:val="0"/>
              <w:spacing w:line="500" w:lineRule="exact"/>
              <w:jc w:val="center"/>
              <w:rPr>
                <w:rFonts w:eastAsia="仿宋_GB2312"/>
                <w:sz w:val="28"/>
                <w:szCs w:val="28"/>
              </w:rPr>
            </w:pPr>
            <w:r>
              <w:rPr>
                <w:rFonts w:eastAsia="仿宋_GB2312"/>
                <w:sz w:val="28"/>
                <w:szCs w:val="28"/>
              </w:rPr>
              <w:t>传</w:t>
            </w:r>
            <w:r>
              <w:rPr>
                <w:rFonts w:eastAsia="仿宋_GB2312"/>
                <w:sz w:val="28"/>
                <w:szCs w:val="28"/>
              </w:rPr>
              <w:t xml:space="preserve">    </w:t>
            </w:r>
            <w:r>
              <w:rPr>
                <w:rFonts w:eastAsia="仿宋_GB2312"/>
                <w:sz w:val="28"/>
                <w:szCs w:val="28"/>
              </w:rPr>
              <w:t>真</w:t>
            </w:r>
          </w:p>
        </w:tc>
        <w:tc>
          <w:tcPr>
            <w:tcW w:w="2431" w:type="dxa"/>
            <w:tcBorders>
              <w:top w:val="single" w:sz="4" w:space="0" w:color="auto"/>
              <w:left w:val="single" w:sz="4" w:space="0" w:color="auto"/>
              <w:bottom w:val="single" w:sz="4" w:space="0" w:color="auto"/>
              <w:right w:val="single" w:sz="4" w:space="0" w:color="auto"/>
            </w:tcBorders>
            <w:vAlign w:val="center"/>
          </w:tcPr>
          <w:p w14:paraId="60F06BED" w14:textId="77777777" w:rsidR="00FD1531" w:rsidRDefault="00FD1531">
            <w:pPr>
              <w:autoSpaceDE w:val="0"/>
              <w:autoSpaceDN w:val="0"/>
              <w:adjustRightInd w:val="0"/>
              <w:spacing w:line="500" w:lineRule="exact"/>
              <w:jc w:val="center"/>
              <w:rPr>
                <w:rFonts w:eastAsia="仿宋_GB2312"/>
                <w:sz w:val="28"/>
                <w:szCs w:val="28"/>
              </w:rPr>
            </w:pPr>
          </w:p>
        </w:tc>
      </w:tr>
      <w:tr w:rsidR="00FD1531" w14:paraId="6C4B53DC" w14:textId="77777777">
        <w:trPr>
          <w:jc w:val="center"/>
        </w:trPr>
        <w:tc>
          <w:tcPr>
            <w:tcW w:w="9246" w:type="dxa"/>
            <w:gridSpan w:val="4"/>
            <w:tcBorders>
              <w:top w:val="single" w:sz="4" w:space="0" w:color="auto"/>
              <w:left w:val="single" w:sz="4" w:space="0" w:color="auto"/>
              <w:bottom w:val="single" w:sz="4" w:space="0" w:color="auto"/>
              <w:right w:val="single" w:sz="4" w:space="0" w:color="auto"/>
            </w:tcBorders>
          </w:tcPr>
          <w:p w14:paraId="1F80B93E" w14:textId="77777777" w:rsidR="00FD1531" w:rsidRDefault="00000000">
            <w:pPr>
              <w:autoSpaceDE w:val="0"/>
              <w:autoSpaceDN w:val="0"/>
              <w:adjustRightInd w:val="0"/>
              <w:spacing w:line="300" w:lineRule="exact"/>
              <w:rPr>
                <w:rFonts w:eastAsia="仿宋_GB2312"/>
                <w:sz w:val="28"/>
                <w:szCs w:val="28"/>
              </w:rPr>
            </w:pPr>
            <w:r>
              <w:rPr>
                <w:rFonts w:eastAsia="仿宋_GB2312"/>
                <w:sz w:val="28"/>
                <w:szCs w:val="28"/>
              </w:rPr>
              <w:t>提名意见（不超过</w:t>
            </w:r>
            <w:r>
              <w:rPr>
                <w:rFonts w:eastAsia="仿宋_GB2312"/>
                <w:sz w:val="28"/>
                <w:szCs w:val="28"/>
              </w:rPr>
              <w:t>600</w:t>
            </w:r>
            <w:r>
              <w:rPr>
                <w:rFonts w:eastAsia="仿宋_GB2312"/>
                <w:sz w:val="28"/>
                <w:szCs w:val="28"/>
              </w:rPr>
              <w:t>字）：</w:t>
            </w:r>
          </w:p>
          <w:p w14:paraId="284F44E9" w14:textId="77777777" w:rsidR="00FD1531" w:rsidRDefault="00FD1531">
            <w:pPr>
              <w:autoSpaceDE w:val="0"/>
              <w:autoSpaceDN w:val="0"/>
              <w:adjustRightInd w:val="0"/>
              <w:spacing w:line="300" w:lineRule="exact"/>
              <w:rPr>
                <w:rFonts w:eastAsia="仿宋_GB2312"/>
                <w:sz w:val="28"/>
                <w:szCs w:val="28"/>
              </w:rPr>
            </w:pPr>
          </w:p>
          <w:p w14:paraId="041370C5" w14:textId="77777777" w:rsidR="00FD1531" w:rsidRDefault="00FD1531">
            <w:pPr>
              <w:autoSpaceDE w:val="0"/>
              <w:autoSpaceDN w:val="0"/>
              <w:adjustRightInd w:val="0"/>
              <w:spacing w:line="300" w:lineRule="exact"/>
              <w:rPr>
                <w:rFonts w:eastAsia="仿宋_GB2312"/>
                <w:sz w:val="28"/>
                <w:szCs w:val="28"/>
              </w:rPr>
            </w:pPr>
          </w:p>
          <w:p w14:paraId="78D9EC09" w14:textId="77777777" w:rsidR="00FD1531" w:rsidRDefault="00FD1531">
            <w:pPr>
              <w:autoSpaceDE w:val="0"/>
              <w:autoSpaceDN w:val="0"/>
              <w:adjustRightInd w:val="0"/>
              <w:spacing w:line="300" w:lineRule="exact"/>
              <w:rPr>
                <w:rFonts w:eastAsia="仿宋_GB2312"/>
                <w:sz w:val="28"/>
                <w:szCs w:val="28"/>
              </w:rPr>
            </w:pPr>
          </w:p>
          <w:p w14:paraId="5B41177E" w14:textId="77777777" w:rsidR="00FD1531" w:rsidRDefault="00FD1531">
            <w:pPr>
              <w:autoSpaceDE w:val="0"/>
              <w:autoSpaceDN w:val="0"/>
              <w:adjustRightInd w:val="0"/>
              <w:spacing w:line="300" w:lineRule="exact"/>
              <w:rPr>
                <w:rFonts w:eastAsia="仿宋_GB2312"/>
                <w:sz w:val="28"/>
                <w:szCs w:val="28"/>
              </w:rPr>
            </w:pPr>
          </w:p>
          <w:p w14:paraId="6B2F3149" w14:textId="77777777" w:rsidR="00FD1531" w:rsidRDefault="00FD1531">
            <w:pPr>
              <w:autoSpaceDE w:val="0"/>
              <w:autoSpaceDN w:val="0"/>
              <w:adjustRightInd w:val="0"/>
              <w:spacing w:line="300" w:lineRule="exact"/>
              <w:rPr>
                <w:rFonts w:eastAsia="仿宋_GB2312"/>
                <w:sz w:val="28"/>
                <w:szCs w:val="28"/>
              </w:rPr>
            </w:pPr>
          </w:p>
          <w:p w14:paraId="0C82A8AC" w14:textId="77777777" w:rsidR="00FD1531" w:rsidRDefault="00FD1531">
            <w:pPr>
              <w:autoSpaceDE w:val="0"/>
              <w:autoSpaceDN w:val="0"/>
              <w:adjustRightInd w:val="0"/>
              <w:spacing w:line="300" w:lineRule="exact"/>
              <w:rPr>
                <w:rFonts w:eastAsia="仿宋_GB2312"/>
                <w:sz w:val="28"/>
                <w:szCs w:val="28"/>
              </w:rPr>
            </w:pPr>
          </w:p>
          <w:p w14:paraId="0B8D785F" w14:textId="77777777" w:rsidR="00FD1531" w:rsidRDefault="00FD1531">
            <w:pPr>
              <w:autoSpaceDE w:val="0"/>
              <w:autoSpaceDN w:val="0"/>
              <w:adjustRightInd w:val="0"/>
              <w:spacing w:line="300" w:lineRule="exact"/>
              <w:rPr>
                <w:rFonts w:eastAsia="仿宋_GB2312"/>
                <w:sz w:val="28"/>
                <w:szCs w:val="28"/>
              </w:rPr>
            </w:pPr>
          </w:p>
          <w:p w14:paraId="4D4F9C98" w14:textId="77777777" w:rsidR="00FD1531" w:rsidRDefault="00FD1531">
            <w:pPr>
              <w:autoSpaceDE w:val="0"/>
              <w:autoSpaceDN w:val="0"/>
              <w:adjustRightInd w:val="0"/>
              <w:spacing w:line="300" w:lineRule="exact"/>
              <w:rPr>
                <w:rFonts w:eastAsia="仿宋_GB2312"/>
                <w:sz w:val="28"/>
                <w:szCs w:val="28"/>
              </w:rPr>
            </w:pPr>
          </w:p>
          <w:p w14:paraId="02374305" w14:textId="77777777" w:rsidR="00FD1531" w:rsidRDefault="00FD1531">
            <w:pPr>
              <w:autoSpaceDE w:val="0"/>
              <w:autoSpaceDN w:val="0"/>
              <w:adjustRightInd w:val="0"/>
              <w:spacing w:line="300" w:lineRule="exact"/>
              <w:rPr>
                <w:rFonts w:eastAsia="仿宋_GB2312"/>
                <w:sz w:val="28"/>
                <w:szCs w:val="28"/>
              </w:rPr>
            </w:pPr>
          </w:p>
          <w:p w14:paraId="1D12DB74" w14:textId="77777777" w:rsidR="00FD1531" w:rsidRDefault="00FD1531">
            <w:pPr>
              <w:autoSpaceDE w:val="0"/>
              <w:autoSpaceDN w:val="0"/>
              <w:adjustRightInd w:val="0"/>
              <w:spacing w:line="300" w:lineRule="exact"/>
              <w:rPr>
                <w:rFonts w:eastAsia="仿宋_GB2312"/>
                <w:sz w:val="28"/>
                <w:szCs w:val="28"/>
              </w:rPr>
            </w:pPr>
          </w:p>
          <w:p w14:paraId="7779B34D" w14:textId="77777777" w:rsidR="00FD1531" w:rsidRDefault="00FD1531">
            <w:pPr>
              <w:autoSpaceDE w:val="0"/>
              <w:autoSpaceDN w:val="0"/>
              <w:adjustRightInd w:val="0"/>
              <w:spacing w:line="300" w:lineRule="exact"/>
              <w:rPr>
                <w:rFonts w:eastAsia="仿宋_GB2312"/>
                <w:sz w:val="28"/>
                <w:szCs w:val="28"/>
              </w:rPr>
            </w:pPr>
          </w:p>
          <w:p w14:paraId="12E090BA" w14:textId="77777777" w:rsidR="00FD1531" w:rsidRDefault="00FD1531">
            <w:pPr>
              <w:spacing w:after="160" w:line="278" w:lineRule="auto"/>
              <w:ind w:firstLine="660"/>
              <w:rPr>
                <w:rFonts w:eastAsia="仿宋_GB2312"/>
                <w:sz w:val="32"/>
                <w:szCs w:val="22"/>
              </w:rPr>
            </w:pPr>
          </w:p>
          <w:p w14:paraId="4C1CFDDF" w14:textId="77777777" w:rsidR="00FD1531" w:rsidRDefault="00FD1531">
            <w:pPr>
              <w:autoSpaceDE w:val="0"/>
              <w:autoSpaceDN w:val="0"/>
              <w:adjustRightInd w:val="0"/>
              <w:spacing w:line="300" w:lineRule="exact"/>
              <w:rPr>
                <w:rFonts w:eastAsia="仿宋_GB2312"/>
                <w:sz w:val="28"/>
                <w:szCs w:val="28"/>
              </w:rPr>
            </w:pPr>
          </w:p>
          <w:p w14:paraId="0F4426BC" w14:textId="77777777" w:rsidR="00FD1531" w:rsidRDefault="00FD1531">
            <w:pPr>
              <w:autoSpaceDE w:val="0"/>
              <w:autoSpaceDN w:val="0"/>
              <w:adjustRightInd w:val="0"/>
              <w:spacing w:line="300" w:lineRule="exact"/>
              <w:rPr>
                <w:rFonts w:eastAsia="仿宋_GB2312"/>
                <w:sz w:val="28"/>
                <w:szCs w:val="28"/>
              </w:rPr>
            </w:pPr>
          </w:p>
          <w:p w14:paraId="448EC227" w14:textId="77777777" w:rsidR="00FD1531" w:rsidRDefault="00FD1531">
            <w:pPr>
              <w:autoSpaceDE w:val="0"/>
              <w:autoSpaceDN w:val="0"/>
              <w:adjustRightInd w:val="0"/>
              <w:spacing w:line="300" w:lineRule="exact"/>
              <w:rPr>
                <w:rFonts w:eastAsia="仿宋_GB2312"/>
                <w:sz w:val="28"/>
                <w:szCs w:val="28"/>
              </w:rPr>
            </w:pPr>
          </w:p>
          <w:p w14:paraId="33BB336D" w14:textId="77777777" w:rsidR="00FD1531" w:rsidRDefault="00FD1531">
            <w:pPr>
              <w:autoSpaceDE w:val="0"/>
              <w:autoSpaceDN w:val="0"/>
              <w:adjustRightInd w:val="0"/>
              <w:spacing w:line="300" w:lineRule="exact"/>
              <w:rPr>
                <w:rFonts w:eastAsia="仿宋_GB2312"/>
                <w:sz w:val="28"/>
                <w:szCs w:val="28"/>
              </w:rPr>
            </w:pPr>
          </w:p>
          <w:p w14:paraId="2FB0AD99" w14:textId="77777777" w:rsidR="00FD1531" w:rsidRDefault="00FD1531">
            <w:pPr>
              <w:autoSpaceDE w:val="0"/>
              <w:autoSpaceDN w:val="0"/>
              <w:adjustRightInd w:val="0"/>
              <w:spacing w:line="300" w:lineRule="exact"/>
              <w:ind w:firstLineChars="200" w:firstLine="560"/>
              <w:rPr>
                <w:rFonts w:eastAsia="仿宋_GB2312"/>
                <w:sz w:val="28"/>
                <w:szCs w:val="28"/>
              </w:rPr>
            </w:pPr>
          </w:p>
          <w:p w14:paraId="2800879F" w14:textId="77777777" w:rsidR="00FD1531" w:rsidRDefault="00000000">
            <w:pPr>
              <w:autoSpaceDE w:val="0"/>
              <w:autoSpaceDN w:val="0"/>
              <w:adjustRightInd w:val="0"/>
              <w:spacing w:line="300" w:lineRule="exact"/>
              <w:ind w:firstLineChars="200" w:firstLine="560"/>
              <w:rPr>
                <w:rFonts w:eastAsia="仿宋_GB2312"/>
                <w:sz w:val="28"/>
                <w:szCs w:val="28"/>
              </w:rPr>
            </w:pPr>
            <w:r>
              <w:rPr>
                <w:rFonts w:eastAsia="仿宋_GB2312"/>
                <w:sz w:val="28"/>
                <w:szCs w:val="28"/>
              </w:rPr>
              <w:t>提名该项目为江西省自然科学奖</w:t>
            </w:r>
            <w:r>
              <w:rPr>
                <w:rFonts w:eastAsia="仿宋_GB2312"/>
                <w:sz w:val="28"/>
                <w:szCs w:val="28"/>
                <w:u w:val="single"/>
              </w:rPr>
              <w:t xml:space="preserve">     </w:t>
            </w:r>
            <w:r>
              <w:rPr>
                <w:rFonts w:eastAsia="仿宋_GB2312"/>
                <w:sz w:val="28"/>
                <w:szCs w:val="28"/>
              </w:rPr>
              <w:t>等奖。</w:t>
            </w:r>
          </w:p>
          <w:p w14:paraId="375FABB7" w14:textId="77777777" w:rsidR="00FD1531" w:rsidRDefault="00000000">
            <w:pPr>
              <w:autoSpaceDE w:val="0"/>
              <w:autoSpaceDN w:val="0"/>
              <w:adjustRightInd w:val="0"/>
              <w:spacing w:line="300" w:lineRule="exact"/>
              <w:ind w:firstLineChars="200" w:firstLine="560"/>
              <w:jc w:val="left"/>
              <w:rPr>
                <w:rFonts w:eastAsia="仿宋_GB2312"/>
                <w:sz w:val="28"/>
                <w:szCs w:val="28"/>
              </w:rPr>
            </w:pPr>
            <w:r>
              <w:rPr>
                <w:rFonts w:eastAsia="仿宋_GB2312"/>
                <w:sz w:val="28"/>
                <w:szCs w:val="28"/>
              </w:rPr>
              <w:t>本单位已于</w:t>
            </w:r>
            <w:r>
              <w:rPr>
                <w:rFonts w:eastAsia="仿宋_GB2312"/>
                <w:sz w:val="28"/>
                <w:szCs w:val="28"/>
                <w:u w:val="single"/>
              </w:rPr>
              <w:t xml:space="preserve">    </w:t>
            </w:r>
            <w:r>
              <w:rPr>
                <w:rFonts w:eastAsia="仿宋_GB2312"/>
                <w:sz w:val="28"/>
                <w:szCs w:val="28"/>
              </w:rPr>
              <w:t>年</w:t>
            </w:r>
            <w:r>
              <w:rPr>
                <w:rFonts w:eastAsia="仿宋_GB2312"/>
                <w:sz w:val="28"/>
                <w:szCs w:val="28"/>
                <w:u w:val="single"/>
              </w:rPr>
              <w:t xml:space="preserve">  </w:t>
            </w:r>
            <w:r>
              <w:rPr>
                <w:rFonts w:eastAsia="仿宋_GB2312"/>
                <w:sz w:val="28"/>
                <w:szCs w:val="28"/>
              </w:rPr>
              <w:t>月</w:t>
            </w:r>
            <w:r>
              <w:rPr>
                <w:rFonts w:eastAsia="仿宋_GB2312"/>
                <w:sz w:val="28"/>
                <w:szCs w:val="28"/>
                <w:u w:val="single"/>
              </w:rPr>
              <w:t xml:space="preserve">  </w:t>
            </w:r>
            <w:r>
              <w:rPr>
                <w:rFonts w:eastAsia="仿宋_GB2312"/>
                <w:sz w:val="28"/>
                <w:szCs w:val="28"/>
              </w:rPr>
              <w:t>日通过</w:t>
            </w:r>
            <w:r>
              <w:rPr>
                <w:rFonts w:eastAsia="仿宋_GB2312"/>
                <w:sz w:val="28"/>
                <w:szCs w:val="28"/>
                <w:u w:val="single"/>
              </w:rPr>
              <w:t xml:space="preserve">      </w:t>
            </w:r>
            <w:r>
              <w:rPr>
                <w:rFonts w:eastAsia="仿宋_GB2312"/>
                <w:sz w:val="28"/>
                <w:szCs w:val="28"/>
              </w:rPr>
              <w:t>方式对该项目进行了公示。</w:t>
            </w:r>
          </w:p>
        </w:tc>
      </w:tr>
      <w:tr w:rsidR="00FD1531" w14:paraId="7DDA80A1" w14:textId="77777777">
        <w:trPr>
          <w:jc w:val="center"/>
        </w:trPr>
        <w:tc>
          <w:tcPr>
            <w:tcW w:w="9246" w:type="dxa"/>
            <w:gridSpan w:val="4"/>
            <w:tcBorders>
              <w:top w:val="single" w:sz="4" w:space="0" w:color="auto"/>
              <w:left w:val="single" w:sz="4" w:space="0" w:color="auto"/>
              <w:bottom w:val="single" w:sz="4" w:space="0" w:color="auto"/>
              <w:right w:val="single" w:sz="4" w:space="0" w:color="auto"/>
            </w:tcBorders>
            <w:vAlign w:val="center"/>
          </w:tcPr>
          <w:p w14:paraId="20DD0A99" w14:textId="77777777" w:rsidR="00FD1531" w:rsidRDefault="00000000">
            <w:pPr>
              <w:autoSpaceDE w:val="0"/>
              <w:autoSpaceDN w:val="0"/>
              <w:adjustRightInd w:val="0"/>
              <w:spacing w:line="380" w:lineRule="exact"/>
              <w:rPr>
                <w:rFonts w:eastAsia="仿宋_GB2312"/>
                <w:sz w:val="28"/>
                <w:szCs w:val="28"/>
              </w:rPr>
            </w:pPr>
            <w:r>
              <w:rPr>
                <w:rFonts w:eastAsia="仿宋_GB2312"/>
                <w:b/>
                <w:bCs/>
                <w:sz w:val="28"/>
                <w:szCs w:val="28"/>
              </w:rPr>
              <w:t xml:space="preserve">    </w:t>
            </w:r>
            <w:r>
              <w:rPr>
                <w:rFonts w:eastAsia="仿宋_GB2312"/>
                <w:b/>
                <w:bCs/>
                <w:sz w:val="28"/>
                <w:szCs w:val="28"/>
              </w:rPr>
              <w:t>声明：</w:t>
            </w:r>
            <w:r>
              <w:rPr>
                <w:rFonts w:eastAsia="仿宋_GB2312"/>
                <w:sz w:val="28"/>
                <w:szCs w:val="28"/>
              </w:rPr>
              <w:t>本单位严格遵守《江西省科学技术奖励办法》及其实施细则的有关规定和省科学技术奖励专项委员会办公室对提名工作的要求，承诺遵守提名及评审工作纪律，对提名材料的真实性和准确性负责，并按要求对候选人遵纪守法、道德品行、学术水平等情况进行了审核，确认不存在任何违反国家保密法律法规或侵犯他人知识产权的情形，以及其他依规不得提名的情况。如产生争议，将承担相应的调查核实责任，并积极配合处理。如有材料虚假或违纪行为，愿承担相应责任并按规定接受处理。</w:t>
            </w:r>
          </w:p>
          <w:p w14:paraId="5AEC43CE" w14:textId="77777777" w:rsidR="00FD1531" w:rsidRDefault="00FD1531">
            <w:pPr>
              <w:autoSpaceDE w:val="0"/>
              <w:autoSpaceDN w:val="0"/>
              <w:adjustRightInd w:val="0"/>
              <w:spacing w:line="300" w:lineRule="exact"/>
              <w:ind w:firstLineChars="200" w:firstLine="560"/>
              <w:rPr>
                <w:rFonts w:eastAsia="仿宋_GB2312"/>
                <w:sz w:val="28"/>
                <w:szCs w:val="28"/>
              </w:rPr>
            </w:pPr>
          </w:p>
          <w:p w14:paraId="34F226D4" w14:textId="77777777" w:rsidR="00FD1531" w:rsidRDefault="00000000">
            <w:pPr>
              <w:autoSpaceDE w:val="0"/>
              <w:autoSpaceDN w:val="0"/>
              <w:adjustRightInd w:val="0"/>
              <w:spacing w:line="300" w:lineRule="exact"/>
              <w:jc w:val="center"/>
              <w:rPr>
                <w:rFonts w:eastAsia="仿宋_GB2312"/>
                <w:sz w:val="28"/>
                <w:szCs w:val="28"/>
              </w:rPr>
            </w:pPr>
            <w:r>
              <w:rPr>
                <w:rFonts w:eastAsia="仿宋_GB2312"/>
                <w:sz w:val="28"/>
                <w:szCs w:val="28"/>
              </w:rPr>
              <w:t>法人代表签名：</w:t>
            </w:r>
            <w:r>
              <w:rPr>
                <w:rFonts w:eastAsia="仿宋_GB2312"/>
                <w:sz w:val="28"/>
                <w:szCs w:val="28"/>
              </w:rPr>
              <w:t xml:space="preserve">                               </w:t>
            </w:r>
            <w:r>
              <w:rPr>
                <w:rFonts w:eastAsia="仿宋_GB2312"/>
                <w:sz w:val="28"/>
                <w:szCs w:val="28"/>
              </w:rPr>
              <w:t>提名单位（盖章）</w:t>
            </w:r>
          </w:p>
          <w:p w14:paraId="48C8698F" w14:textId="77777777" w:rsidR="00FD1531" w:rsidRDefault="00FD1531">
            <w:pPr>
              <w:autoSpaceDE w:val="0"/>
              <w:autoSpaceDN w:val="0"/>
              <w:adjustRightInd w:val="0"/>
              <w:spacing w:line="300" w:lineRule="exact"/>
              <w:jc w:val="center"/>
              <w:rPr>
                <w:rFonts w:eastAsia="仿宋_GB2312"/>
                <w:sz w:val="28"/>
                <w:szCs w:val="28"/>
              </w:rPr>
            </w:pPr>
          </w:p>
          <w:p w14:paraId="4B8664EC" w14:textId="77777777" w:rsidR="00FD1531" w:rsidRDefault="00000000">
            <w:pPr>
              <w:autoSpaceDE w:val="0"/>
              <w:autoSpaceDN w:val="0"/>
              <w:adjustRightInd w:val="0"/>
              <w:spacing w:line="300" w:lineRule="exact"/>
              <w:jc w:val="center"/>
              <w:rPr>
                <w:rFonts w:eastAsia="仿宋_GB2312"/>
                <w:sz w:val="28"/>
                <w:szCs w:val="28"/>
              </w:rPr>
            </w:pPr>
            <w:r>
              <w:rPr>
                <w:rFonts w:eastAsia="仿宋_GB2312"/>
                <w:sz w:val="28"/>
                <w:szCs w:val="28"/>
              </w:rPr>
              <w:t xml:space="preserve">      </w:t>
            </w:r>
            <w:r>
              <w:rPr>
                <w:rFonts w:eastAsia="仿宋_GB2312"/>
                <w:sz w:val="28"/>
                <w:szCs w:val="28"/>
              </w:rPr>
              <w:t>年</w:t>
            </w:r>
            <w:r>
              <w:rPr>
                <w:rFonts w:eastAsia="仿宋_GB2312"/>
                <w:sz w:val="28"/>
                <w:szCs w:val="28"/>
              </w:rPr>
              <w:t xml:space="preserve">   </w:t>
            </w:r>
            <w:r>
              <w:rPr>
                <w:rFonts w:eastAsia="仿宋_GB2312"/>
                <w:sz w:val="28"/>
                <w:szCs w:val="28"/>
              </w:rPr>
              <w:t>月</w:t>
            </w:r>
            <w:r>
              <w:rPr>
                <w:rFonts w:eastAsia="仿宋_GB2312"/>
                <w:sz w:val="28"/>
                <w:szCs w:val="28"/>
              </w:rPr>
              <w:t xml:space="preserve">   </w:t>
            </w:r>
            <w:r>
              <w:rPr>
                <w:rFonts w:eastAsia="仿宋_GB2312"/>
                <w:sz w:val="28"/>
                <w:szCs w:val="28"/>
              </w:rPr>
              <w:t>日</w:t>
            </w:r>
            <w:r>
              <w:rPr>
                <w:rFonts w:eastAsia="仿宋_GB2312"/>
                <w:sz w:val="28"/>
                <w:szCs w:val="28"/>
              </w:rPr>
              <w:t xml:space="preserve">                               </w:t>
            </w:r>
            <w:r>
              <w:rPr>
                <w:rFonts w:eastAsia="仿宋_GB2312"/>
                <w:sz w:val="28"/>
                <w:szCs w:val="28"/>
              </w:rPr>
              <w:t>年</w:t>
            </w:r>
            <w:r>
              <w:rPr>
                <w:rFonts w:eastAsia="仿宋_GB2312"/>
                <w:sz w:val="28"/>
                <w:szCs w:val="28"/>
              </w:rPr>
              <w:t xml:space="preserve">   </w:t>
            </w:r>
            <w:r>
              <w:rPr>
                <w:rFonts w:eastAsia="仿宋_GB2312"/>
                <w:sz w:val="28"/>
                <w:szCs w:val="28"/>
              </w:rPr>
              <w:t>月</w:t>
            </w:r>
            <w:r>
              <w:rPr>
                <w:rFonts w:eastAsia="仿宋_GB2312"/>
                <w:sz w:val="28"/>
                <w:szCs w:val="28"/>
              </w:rPr>
              <w:t xml:space="preserve">   </w:t>
            </w:r>
            <w:r>
              <w:rPr>
                <w:rFonts w:eastAsia="仿宋_GB2312"/>
                <w:sz w:val="28"/>
                <w:szCs w:val="28"/>
              </w:rPr>
              <w:t>日</w:t>
            </w:r>
          </w:p>
        </w:tc>
      </w:tr>
    </w:tbl>
    <w:p w14:paraId="4285AAF5" w14:textId="77777777" w:rsidR="00FD1531" w:rsidRDefault="00000000">
      <w:pPr>
        <w:autoSpaceDE w:val="0"/>
        <w:autoSpaceDN w:val="0"/>
        <w:adjustRightInd w:val="0"/>
        <w:spacing w:after="160" w:line="278" w:lineRule="auto"/>
        <w:jc w:val="center"/>
        <w:rPr>
          <w:rFonts w:eastAsia="黑体"/>
          <w:bCs/>
          <w:sz w:val="32"/>
          <w:szCs w:val="32"/>
        </w:rPr>
      </w:pPr>
      <w:r>
        <w:rPr>
          <w:rFonts w:eastAsia="仿宋_GB2312"/>
          <w:b/>
          <w:bCs/>
          <w:sz w:val="36"/>
          <w:szCs w:val="36"/>
        </w:rPr>
        <w:br w:type="page"/>
      </w:r>
      <w:r>
        <w:rPr>
          <w:rFonts w:eastAsia="黑体"/>
          <w:bCs/>
          <w:sz w:val="32"/>
          <w:szCs w:val="32"/>
        </w:rPr>
        <w:lastRenderedPageBreak/>
        <w:t>二、提名意见（适用于提名专家）</w:t>
      </w:r>
    </w:p>
    <w:tbl>
      <w:tblPr>
        <w:tblW w:w="0" w:type="auto"/>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88"/>
        <w:gridCol w:w="3862"/>
        <w:gridCol w:w="1417"/>
        <w:gridCol w:w="2295"/>
      </w:tblGrid>
      <w:tr w:rsidR="00FD1531" w14:paraId="7D1B830C" w14:textId="77777777">
        <w:trPr>
          <w:trHeight w:val="394"/>
          <w:jc w:val="center"/>
        </w:trPr>
        <w:tc>
          <w:tcPr>
            <w:tcW w:w="1788" w:type="dxa"/>
            <w:tcBorders>
              <w:top w:val="single" w:sz="8" w:space="0" w:color="auto"/>
              <w:left w:val="single" w:sz="8" w:space="0" w:color="auto"/>
              <w:bottom w:val="single" w:sz="4" w:space="0" w:color="auto"/>
              <w:right w:val="single" w:sz="4" w:space="0" w:color="auto"/>
            </w:tcBorders>
            <w:vAlign w:val="center"/>
          </w:tcPr>
          <w:p w14:paraId="1CFC4642" w14:textId="77777777" w:rsidR="00FD1531" w:rsidRDefault="00000000">
            <w:pPr>
              <w:spacing w:line="390" w:lineRule="exact"/>
              <w:jc w:val="center"/>
              <w:rPr>
                <w:rFonts w:eastAsia="仿宋_GB2312"/>
                <w:sz w:val="28"/>
                <w:szCs w:val="28"/>
              </w:rPr>
            </w:pPr>
            <w:r>
              <w:rPr>
                <w:rFonts w:eastAsia="仿宋_GB2312"/>
                <w:sz w:val="28"/>
                <w:szCs w:val="28"/>
              </w:rPr>
              <w:t>姓</w:t>
            </w:r>
            <w:r>
              <w:rPr>
                <w:rFonts w:eastAsia="仿宋_GB2312"/>
                <w:sz w:val="28"/>
                <w:szCs w:val="28"/>
              </w:rPr>
              <w:t xml:space="preserve">    </w:t>
            </w:r>
            <w:r>
              <w:rPr>
                <w:rFonts w:eastAsia="仿宋_GB2312"/>
                <w:sz w:val="28"/>
                <w:szCs w:val="28"/>
              </w:rPr>
              <w:t>名</w:t>
            </w:r>
          </w:p>
        </w:tc>
        <w:tc>
          <w:tcPr>
            <w:tcW w:w="3862" w:type="dxa"/>
            <w:tcBorders>
              <w:top w:val="single" w:sz="8" w:space="0" w:color="auto"/>
              <w:left w:val="nil"/>
              <w:bottom w:val="single" w:sz="4" w:space="0" w:color="auto"/>
              <w:right w:val="single" w:sz="4" w:space="0" w:color="auto"/>
            </w:tcBorders>
            <w:vAlign w:val="center"/>
          </w:tcPr>
          <w:p w14:paraId="15200FDF" w14:textId="77777777" w:rsidR="00FD1531" w:rsidRDefault="00FD1531">
            <w:pPr>
              <w:spacing w:line="390" w:lineRule="exact"/>
              <w:ind w:firstLineChars="200" w:firstLine="560"/>
              <w:jc w:val="center"/>
              <w:rPr>
                <w:rFonts w:eastAsia="仿宋_GB2312"/>
                <w:sz w:val="28"/>
                <w:szCs w:val="28"/>
              </w:rPr>
            </w:pPr>
          </w:p>
        </w:tc>
        <w:tc>
          <w:tcPr>
            <w:tcW w:w="1417" w:type="dxa"/>
            <w:tcBorders>
              <w:top w:val="single" w:sz="8" w:space="0" w:color="auto"/>
              <w:left w:val="nil"/>
              <w:bottom w:val="single" w:sz="4" w:space="0" w:color="auto"/>
              <w:right w:val="single" w:sz="4" w:space="0" w:color="auto"/>
            </w:tcBorders>
            <w:vAlign w:val="center"/>
          </w:tcPr>
          <w:p w14:paraId="0A0D92D7" w14:textId="77777777" w:rsidR="00FD1531" w:rsidRDefault="00000000">
            <w:pPr>
              <w:spacing w:line="390" w:lineRule="exact"/>
              <w:jc w:val="center"/>
              <w:rPr>
                <w:rFonts w:eastAsia="仿宋_GB2312"/>
                <w:sz w:val="28"/>
                <w:szCs w:val="28"/>
              </w:rPr>
            </w:pPr>
            <w:r>
              <w:rPr>
                <w:rFonts w:eastAsia="仿宋_GB2312"/>
                <w:sz w:val="28"/>
                <w:szCs w:val="28"/>
              </w:rPr>
              <w:t>身份证号</w:t>
            </w:r>
          </w:p>
        </w:tc>
        <w:tc>
          <w:tcPr>
            <w:tcW w:w="2295" w:type="dxa"/>
            <w:tcBorders>
              <w:top w:val="single" w:sz="8" w:space="0" w:color="auto"/>
              <w:left w:val="nil"/>
              <w:bottom w:val="single" w:sz="4" w:space="0" w:color="auto"/>
              <w:right w:val="single" w:sz="8" w:space="0" w:color="auto"/>
            </w:tcBorders>
            <w:vAlign w:val="center"/>
          </w:tcPr>
          <w:p w14:paraId="45C6F7C1" w14:textId="77777777" w:rsidR="00FD1531" w:rsidRDefault="00FD1531">
            <w:pPr>
              <w:spacing w:line="390" w:lineRule="exact"/>
              <w:ind w:firstLineChars="200" w:firstLine="560"/>
              <w:jc w:val="center"/>
              <w:rPr>
                <w:rFonts w:eastAsia="仿宋_GB2312"/>
                <w:sz w:val="28"/>
                <w:szCs w:val="28"/>
              </w:rPr>
            </w:pPr>
          </w:p>
        </w:tc>
      </w:tr>
      <w:tr w:rsidR="00FD1531" w14:paraId="6E2578AE" w14:textId="77777777">
        <w:trPr>
          <w:trHeight w:val="431"/>
          <w:jc w:val="center"/>
        </w:trPr>
        <w:tc>
          <w:tcPr>
            <w:tcW w:w="1788" w:type="dxa"/>
            <w:tcBorders>
              <w:top w:val="single" w:sz="4" w:space="0" w:color="auto"/>
              <w:left w:val="single" w:sz="8" w:space="0" w:color="auto"/>
              <w:bottom w:val="single" w:sz="4" w:space="0" w:color="auto"/>
              <w:right w:val="single" w:sz="4" w:space="0" w:color="auto"/>
            </w:tcBorders>
            <w:vAlign w:val="center"/>
          </w:tcPr>
          <w:p w14:paraId="237F5EB2" w14:textId="77777777" w:rsidR="00FD1531" w:rsidRDefault="00000000">
            <w:pPr>
              <w:spacing w:line="390" w:lineRule="exact"/>
              <w:jc w:val="center"/>
              <w:rPr>
                <w:rFonts w:eastAsia="仿宋_GB2312"/>
                <w:sz w:val="28"/>
                <w:szCs w:val="28"/>
              </w:rPr>
            </w:pPr>
            <w:r>
              <w:rPr>
                <w:rFonts w:eastAsia="仿宋_GB2312"/>
                <w:sz w:val="28"/>
                <w:szCs w:val="28"/>
              </w:rPr>
              <w:t>专家类型</w:t>
            </w:r>
          </w:p>
        </w:tc>
        <w:tc>
          <w:tcPr>
            <w:tcW w:w="7574" w:type="dxa"/>
            <w:gridSpan w:val="3"/>
            <w:tcBorders>
              <w:top w:val="single" w:sz="4" w:space="0" w:color="auto"/>
              <w:left w:val="nil"/>
              <w:bottom w:val="single" w:sz="4" w:space="0" w:color="auto"/>
              <w:right w:val="single" w:sz="8" w:space="0" w:color="auto"/>
            </w:tcBorders>
            <w:vAlign w:val="center"/>
          </w:tcPr>
          <w:p w14:paraId="6860858A" w14:textId="77777777" w:rsidR="00FD1531" w:rsidRDefault="00000000">
            <w:pPr>
              <w:spacing w:line="390" w:lineRule="exact"/>
              <w:rPr>
                <w:rFonts w:eastAsia="仿宋_GB2312"/>
                <w:sz w:val="28"/>
                <w:szCs w:val="28"/>
              </w:rPr>
            </w:pPr>
            <w:r>
              <w:rPr>
                <w:rFonts w:eastAsia="仿宋_GB2312"/>
                <w:sz w:val="28"/>
                <w:szCs w:val="28"/>
              </w:rPr>
              <w:t>□</w:t>
            </w:r>
            <w:r>
              <w:rPr>
                <w:rFonts w:eastAsia="仿宋_GB2312"/>
                <w:sz w:val="28"/>
                <w:szCs w:val="28"/>
              </w:rPr>
              <w:t>国家最高科学技术奖获奖者</w:t>
            </w:r>
            <w:r>
              <w:rPr>
                <w:rFonts w:eastAsia="仿宋_GB2312"/>
                <w:sz w:val="28"/>
                <w:szCs w:val="28"/>
              </w:rPr>
              <w:t xml:space="preserve">   □</w:t>
            </w:r>
            <w:r>
              <w:rPr>
                <w:rFonts w:eastAsia="仿宋_GB2312"/>
                <w:sz w:val="28"/>
                <w:szCs w:val="28"/>
              </w:rPr>
              <w:t>中科院院士</w:t>
            </w:r>
            <w:r>
              <w:rPr>
                <w:rFonts w:eastAsia="仿宋_GB2312"/>
                <w:sz w:val="28"/>
                <w:szCs w:val="28"/>
              </w:rPr>
              <w:t xml:space="preserve">      □</w:t>
            </w:r>
            <w:r>
              <w:rPr>
                <w:rFonts w:eastAsia="仿宋_GB2312"/>
                <w:sz w:val="28"/>
                <w:szCs w:val="28"/>
              </w:rPr>
              <w:t>工程院院士</w:t>
            </w:r>
            <w:r>
              <w:rPr>
                <w:rFonts w:eastAsia="仿宋_GB2312"/>
                <w:sz w:val="28"/>
                <w:szCs w:val="28"/>
              </w:rPr>
              <w:t xml:space="preserve">    </w:t>
            </w:r>
          </w:p>
          <w:p w14:paraId="59EFE5C9" w14:textId="77777777" w:rsidR="00FD1531" w:rsidRDefault="00000000">
            <w:pPr>
              <w:spacing w:line="390" w:lineRule="exact"/>
              <w:rPr>
                <w:rFonts w:eastAsia="仿宋_GB2312"/>
                <w:sz w:val="28"/>
                <w:szCs w:val="28"/>
              </w:rPr>
            </w:pPr>
            <w:r>
              <w:rPr>
                <w:rFonts w:eastAsia="仿宋_GB2312"/>
                <w:sz w:val="28"/>
                <w:szCs w:val="28"/>
              </w:rPr>
              <w:t>□</w:t>
            </w:r>
            <w:r>
              <w:rPr>
                <w:rFonts w:eastAsia="仿宋_GB2312"/>
                <w:sz w:val="28"/>
                <w:szCs w:val="28"/>
              </w:rPr>
              <w:t>国家自然科学奖、技术发明奖、科学技术进步奖获奖第一完成人</w:t>
            </w:r>
          </w:p>
          <w:p w14:paraId="634F2403" w14:textId="77777777" w:rsidR="00FD1531" w:rsidRDefault="00000000">
            <w:pPr>
              <w:spacing w:line="390" w:lineRule="exact"/>
              <w:rPr>
                <w:rFonts w:eastAsia="仿宋_GB2312"/>
                <w:sz w:val="28"/>
                <w:szCs w:val="28"/>
              </w:rPr>
            </w:pPr>
            <w:r>
              <w:rPr>
                <w:rFonts w:eastAsia="仿宋_GB2312"/>
                <w:sz w:val="28"/>
                <w:szCs w:val="28"/>
              </w:rPr>
              <w:t>□</w:t>
            </w:r>
            <w:r>
              <w:rPr>
                <w:rFonts w:eastAsia="仿宋_GB2312"/>
                <w:sz w:val="28"/>
                <w:szCs w:val="28"/>
              </w:rPr>
              <w:t>江西省科学技术特别贡献奖获奖者</w:t>
            </w:r>
            <w:r>
              <w:rPr>
                <w:rFonts w:eastAsia="仿宋_GB2312"/>
                <w:sz w:val="28"/>
                <w:szCs w:val="28"/>
              </w:rPr>
              <w:t xml:space="preserve">    </w:t>
            </w:r>
          </w:p>
        </w:tc>
      </w:tr>
      <w:tr w:rsidR="00FD1531" w14:paraId="524E4065" w14:textId="77777777">
        <w:trPr>
          <w:trHeight w:val="473"/>
          <w:jc w:val="center"/>
        </w:trPr>
        <w:tc>
          <w:tcPr>
            <w:tcW w:w="1788" w:type="dxa"/>
            <w:tcBorders>
              <w:top w:val="single" w:sz="4" w:space="0" w:color="auto"/>
              <w:left w:val="single" w:sz="8" w:space="0" w:color="auto"/>
              <w:bottom w:val="single" w:sz="4" w:space="0" w:color="auto"/>
              <w:right w:val="single" w:sz="4" w:space="0" w:color="auto"/>
            </w:tcBorders>
            <w:vAlign w:val="center"/>
          </w:tcPr>
          <w:p w14:paraId="2E939323" w14:textId="77777777" w:rsidR="00FD1531" w:rsidRDefault="00000000">
            <w:pPr>
              <w:spacing w:line="390" w:lineRule="exact"/>
              <w:jc w:val="center"/>
              <w:rPr>
                <w:rFonts w:eastAsia="仿宋_GB2312"/>
                <w:sz w:val="28"/>
                <w:szCs w:val="28"/>
              </w:rPr>
            </w:pPr>
            <w:r>
              <w:rPr>
                <w:rFonts w:eastAsia="仿宋_GB2312"/>
                <w:sz w:val="28"/>
                <w:szCs w:val="28"/>
              </w:rPr>
              <w:t>工作单位</w:t>
            </w:r>
          </w:p>
        </w:tc>
        <w:tc>
          <w:tcPr>
            <w:tcW w:w="7574" w:type="dxa"/>
            <w:gridSpan w:val="3"/>
            <w:tcBorders>
              <w:top w:val="single" w:sz="4" w:space="0" w:color="auto"/>
              <w:left w:val="nil"/>
              <w:bottom w:val="single" w:sz="4" w:space="0" w:color="auto"/>
              <w:right w:val="single" w:sz="8" w:space="0" w:color="auto"/>
            </w:tcBorders>
            <w:vAlign w:val="center"/>
          </w:tcPr>
          <w:p w14:paraId="6E807D27" w14:textId="77777777" w:rsidR="00FD1531" w:rsidRDefault="00FD1531">
            <w:pPr>
              <w:spacing w:line="390" w:lineRule="exact"/>
              <w:ind w:firstLineChars="200" w:firstLine="560"/>
              <w:jc w:val="center"/>
              <w:rPr>
                <w:rFonts w:eastAsia="仿宋_GB2312"/>
                <w:sz w:val="28"/>
                <w:szCs w:val="28"/>
              </w:rPr>
            </w:pPr>
          </w:p>
        </w:tc>
      </w:tr>
      <w:tr w:rsidR="00FD1531" w14:paraId="757286E8" w14:textId="77777777">
        <w:trPr>
          <w:trHeight w:val="473"/>
          <w:jc w:val="center"/>
        </w:trPr>
        <w:tc>
          <w:tcPr>
            <w:tcW w:w="1788" w:type="dxa"/>
            <w:tcBorders>
              <w:top w:val="single" w:sz="4" w:space="0" w:color="auto"/>
              <w:left w:val="single" w:sz="8" w:space="0" w:color="auto"/>
              <w:bottom w:val="single" w:sz="4" w:space="0" w:color="auto"/>
              <w:right w:val="single" w:sz="4" w:space="0" w:color="auto"/>
            </w:tcBorders>
            <w:vAlign w:val="center"/>
          </w:tcPr>
          <w:p w14:paraId="1F094D04" w14:textId="77777777" w:rsidR="00FD1531" w:rsidRDefault="00000000">
            <w:pPr>
              <w:spacing w:line="390" w:lineRule="exact"/>
              <w:jc w:val="center"/>
              <w:rPr>
                <w:rFonts w:eastAsia="仿宋_GB2312"/>
                <w:sz w:val="28"/>
                <w:szCs w:val="28"/>
              </w:rPr>
            </w:pPr>
            <w:r>
              <w:rPr>
                <w:rFonts w:eastAsia="仿宋_GB2312"/>
                <w:sz w:val="28"/>
                <w:szCs w:val="28"/>
              </w:rPr>
              <w:t>职</w:t>
            </w:r>
            <w:r>
              <w:rPr>
                <w:rFonts w:eastAsia="仿宋_GB2312"/>
                <w:sz w:val="28"/>
                <w:szCs w:val="28"/>
              </w:rPr>
              <w:t xml:space="preserve">    </w:t>
            </w:r>
            <w:r>
              <w:rPr>
                <w:rFonts w:eastAsia="仿宋_GB2312"/>
                <w:sz w:val="28"/>
                <w:szCs w:val="28"/>
              </w:rPr>
              <w:t>称</w:t>
            </w:r>
          </w:p>
        </w:tc>
        <w:tc>
          <w:tcPr>
            <w:tcW w:w="3862" w:type="dxa"/>
            <w:tcBorders>
              <w:top w:val="single" w:sz="4" w:space="0" w:color="auto"/>
              <w:left w:val="nil"/>
              <w:bottom w:val="single" w:sz="4" w:space="0" w:color="auto"/>
              <w:right w:val="single" w:sz="4" w:space="0" w:color="auto"/>
            </w:tcBorders>
            <w:vAlign w:val="center"/>
          </w:tcPr>
          <w:p w14:paraId="42DC62A0" w14:textId="77777777" w:rsidR="00FD1531" w:rsidRDefault="00FD1531">
            <w:pPr>
              <w:spacing w:line="390" w:lineRule="exact"/>
              <w:ind w:firstLineChars="200" w:firstLine="560"/>
              <w:jc w:val="center"/>
              <w:rPr>
                <w:rFonts w:eastAsia="仿宋_GB2312"/>
                <w:sz w:val="28"/>
                <w:szCs w:val="28"/>
              </w:rPr>
            </w:pPr>
          </w:p>
        </w:tc>
        <w:tc>
          <w:tcPr>
            <w:tcW w:w="1417" w:type="dxa"/>
            <w:tcBorders>
              <w:top w:val="single" w:sz="4" w:space="0" w:color="auto"/>
              <w:left w:val="nil"/>
              <w:bottom w:val="single" w:sz="4" w:space="0" w:color="auto"/>
              <w:right w:val="single" w:sz="4" w:space="0" w:color="auto"/>
            </w:tcBorders>
            <w:vAlign w:val="center"/>
          </w:tcPr>
          <w:p w14:paraId="1BC07B9A" w14:textId="77777777" w:rsidR="00FD1531" w:rsidRDefault="00000000">
            <w:pPr>
              <w:spacing w:line="390" w:lineRule="exact"/>
              <w:jc w:val="center"/>
              <w:rPr>
                <w:rFonts w:eastAsia="仿宋_GB2312"/>
                <w:sz w:val="28"/>
                <w:szCs w:val="28"/>
              </w:rPr>
            </w:pPr>
            <w:r>
              <w:rPr>
                <w:rFonts w:eastAsia="仿宋_GB2312"/>
                <w:sz w:val="28"/>
                <w:szCs w:val="28"/>
              </w:rPr>
              <w:t>学科专业</w:t>
            </w:r>
          </w:p>
        </w:tc>
        <w:tc>
          <w:tcPr>
            <w:tcW w:w="2295" w:type="dxa"/>
            <w:tcBorders>
              <w:top w:val="single" w:sz="4" w:space="0" w:color="auto"/>
              <w:left w:val="nil"/>
              <w:bottom w:val="single" w:sz="4" w:space="0" w:color="auto"/>
              <w:right w:val="single" w:sz="8" w:space="0" w:color="auto"/>
            </w:tcBorders>
            <w:vAlign w:val="center"/>
          </w:tcPr>
          <w:p w14:paraId="425296DD" w14:textId="77777777" w:rsidR="00FD1531" w:rsidRDefault="00FD1531">
            <w:pPr>
              <w:spacing w:line="390" w:lineRule="exact"/>
              <w:ind w:firstLineChars="200" w:firstLine="560"/>
              <w:jc w:val="center"/>
              <w:rPr>
                <w:rFonts w:eastAsia="仿宋_GB2312"/>
                <w:sz w:val="28"/>
                <w:szCs w:val="28"/>
              </w:rPr>
            </w:pPr>
          </w:p>
        </w:tc>
      </w:tr>
      <w:tr w:rsidR="00FD1531" w14:paraId="70E5FC13" w14:textId="77777777">
        <w:trPr>
          <w:trHeight w:val="473"/>
          <w:jc w:val="center"/>
        </w:trPr>
        <w:tc>
          <w:tcPr>
            <w:tcW w:w="1788" w:type="dxa"/>
            <w:tcBorders>
              <w:top w:val="single" w:sz="4" w:space="0" w:color="auto"/>
              <w:left w:val="single" w:sz="8" w:space="0" w:color="auto"/>
              <w:bottom w:val="single" w:sz="4" w:space="0" w:color="auto"/>
              <w:right w:val="single" w:sz="4" w:space="0" w:color="auto"/>
            </w:tcBorders>
            <w:vAlign w:val="center"/>
          </w:tcPr>
          <w:p w14:paraId="45AE5E54" w14:textId="77777777" w:rsidR="00FD1531" w:rsidRDefault="00000000">
            <w:pPr>
              <w:spacing w:line="390" w:lineRule="exact"/>
              <w:jc w:val="center"/>
              <w:rPr>
                <w:rFonts w:eastAsia="仿宋_GB2312"/>
                <w:sz w:val="28"/>
                <w:szCs w:val="28"/>
              </w:rPr>
            </w:pPr>
            <w:r>
              <w:rPr>
                <w:rFonts w:eastAsia="仿宋_GB2312"/>
                <w:sz w:val="28"/>
                <w:szCs w:val="28"/>
              </w:rPr>
              <w:t>通讯地址</w:t>
            </w:r>
          </w:p>
        </w:tc>
        <w:tc>
          <w:tcPr>
            <w:tcW w:w="3862" w:type="dxa"/>
            <w:tcBorders>
              <w:top w:val="single" w:sz="4" w:space="0" w:color="auto"/>
              <w:left w:val="nil"/>
              <w:bottom w:val="single" w:sz="4" w:space="0" w:color="auto"/>
              <w:right w:val="single" w:sz="4" w:space="0" w:color="auto"/>
            </w:tcBorders>
            <w:vAlign w:val="center"/>
          </w:tcPr>
          <w:p w14:paraId="4D6593A8" w14:textId="77777777" w:rsidR="00FD1531" w:rsidRDefault="00FD1531">
            <w:pPr>
              <w:spacing w:line="390" w:lineRule="exact"/>
              <w:ind w:firstLineChars="200" w:firstLine="560"/>
              <w:jc w:val="center"/>
              <w:rPr>
                <w:rFonts w:eastAsia="仿宋_GB2312"/>
                <w:sz w:val="28"/>
                <w:szCs w:val="28"/>
              </w:rPr>
            </w:pPr>
          </w:p>
        </w:tc>
        <w:tc>
          <w:tcPr>
            <w:tcW w:w="1417" w:type="dxa"/>
            <w:tcBorders>
              <w:top w:val="single" w:sz="4" w:space="0" w:color="auto"/>
              <w:left w:val="nil"/>
              <w:bottom w:val="single" w:sz="4" w:space="0" w:color="auto"/>
              <w:right w:val="single" w:sz="4" w:space="0" w:color="auto"/>
            </w:tcBorders>
            <w:vAlign w:val="center"/>
          </w:tcPr>
          <w:p w14:paraId="4CDE7763" w14:textId="77777777" w:rsidR="00FD1531" w:rsidRDefault="00000000">
            <w:pPr>
              <w:spacing w:line="390" w:lineRule="exact"/>
              <w:jc w:val="center"/>
              <w:rPr>
                <w:rFonts w:eastAsia="仿宋_GB2312"/>
                <w:sz w:val="28"/>
                <w:szCs w:val="28"/>
              </w:rPr>
            </w:pPr>
            <w:r>
              <w:rPr>
                <w:rFonts w:eastAsia="仿宋_GB2312"/>
                <w:sz w:val="28"/>
                <w:szCs w:val="28"/>
              </w:rPr>
              <w:t>邮政编码</w:t>
            </w:r>
          </w:p>
        </w:tc>
        <w:tc>
          <w:tcPr>
            <w:tcW w:w="2295" w:type="dxa"/>
            <w:tcBorders>
              <w:top w:val="single" w:sz="4" w:space="0" w:color="auto"/>
              <w:left w:val="nil"/>
              <w:bottom w:val="single" w:sz="4" w:space="0" w:color="auto"/>
              <w:right w:val="single" w:sz="8" w:space="0" w:color="auto"/>
            </w:tcBorders>
            <w:vAlign w:val="center"/>
          </w:tcPr>
          <w:p w14:paraId="0D96E543" w14:textId="77777777" w:rsidR="00FD1531" w:rsidRDefault="00FD1531">
            <w:pPr>
              <w:spacing w:line="390" w:lineRule="exact"/>
              <w:ind w:firstLineChars="200" w:firstLine="560"/>
              <w:jc w:val="center"/>
              <w:rPr>
                <w:rFonts w:eastAsia="仿宋_GB2312"/>
                <w:sz w:val="28"/>
                <w:szCs w:val="28"/>
              </w:rPr>
            </w:pPr>
          </w:p>
        </w:tc>
      </w:tr>
      <w:tr w:rsidR="00FD1531" w14:paraId="32AA1B23" w14:textId="77777777">
        <w:trPr>
          <w:trHeight w:val="431"/>
          <w:jc w:val="center"/>
        </w:trPr>
        <w:tc>
          <w:tcPr>
            <w:tcW w:w="1788" w:type="dxa"/>
            <w:tcBorders>
              <w:top w:val="single" w:sz="4" w:space="0" w:color="auto"/>
              <w:left w:val="single" w:sz="8" w:space="0" w:color="auto"/>
              <w:bottom w:val="single" w:sz="4" w:space="0" w:color="auto"/>
              <w:right w:val="single" w:sz="4" w:space="0" w:color="auto"/>
            </w:tcBorders>
            <w:vAlign w:val="center"/>
          </w:tcPr>
          <w:p w14:paraId="420462B5" w14:textId="77777777" w:rsidR="00FD1531" w:rsidRDefault="00000000">
            <w:pPr>
              <w:spacing w:line="390" w:lineRule="exact"/>
              <w:jc w:val="center"/>
              <w:rPr>
                <w:rFonts w:eastAsia="仿宋_GB2312"/>
                <w:sz w:val="28"/>
                <w:szCs w:val="28"/>
              </w:rPr>
            </w:pPr>
            <w:r>
              <w:rPr>
                <w:rFonts w:eastAsia="仿宋_GB2312"/>
                <w:sz w:val="28"/>
                <w:szCs w:val="28"/>
              </w:rPr>
              <w:t>电子邮箱</w:t>
            </w:r>
          </w:p>
        </w:tc>
        <w:tc>
          <w:tcPr>
            <w:tcW w:w="3862" w:type="dxa"/>
            <w:tcBorders>
              <w:top w:val="single" w:sz="4" w:space="0" w:color="auto"/>
              <w:left w:val="nil"/>
              <w:bottom w:val="single" w:sz="4" w:space="0" w:color="auto"/>
              <w:right w:val="single" w:sz="4" w:space="0" w:color="auto"/>
            </w:tcBorders>
            <w:vAlign w:val="center"/>
          </w:tcPr>
          <w:p w14:paraId="3D4B92B2" w14:textId="77777777" w:rsidR="00FD1531" w:rsidRDefault="00FD1531">
            <w:pPr>
              <w:spacing w:line="390" w:lineRule="exact"/>
              <w:ind w:firstLineChars="200" w:firstLine="560"/>
              <w:jc w:val="center"/>
              <w:rPr>
                <w:rFonts w:eastAsia="仿宋_GB2312"/>
                <w:sz w:val="28"/>
                <w:szCs w:val="28"/>
              </w:rPr>
            </w:pPr>
          </w:p>
        </w:tc>
        <w:tc>
          <w:tcPr>
            <w:tcW w:w="1417" w:type="dxa"/>
            <w:tcBorders>
              <w:top w:val="single" w:sz="4" w:space="0" w:color="auto"/>
              <w:left w:val="nil"/>
              <w:bottom w:val="single" w:sz="4" w:space="0" w:color="auto"/>
              <w:right w:val="single" w:sz="4" w:space="0" w:color="auto"/>
            </w:tcBorders>
            <w:vAlign w:val="center"/>
          </w:tcPr>
          <w:p w14:paraId="17478172" w14:textId="77777777" w:rsidR="00FD1531" w:rsidRDefault="00000000">
            <w:pPr>
              <w:spacing w:line="390" w:lineRule="exact"/>
              <w:jc w:val="center"/>
              <w:rPr>
                <w:rFonts w:eastAsia="仿宋_GB2312"/>
                <w:sz w:val="28"/>
                <w:szCs w:val="28"/>
              </w:rPr>
            </w:pPr>
            <w:r>
              <w:rPr>
                <w:rFonts w:eastAsia="仿宋_GB2312"/>
                <w:sz w:val="28"/>
                <w:szCs w:val="28"/>
              </w:rPr>
              <w:t>联系电话</w:t>
            </w:r>
          </w:p>
        </w:tc>
        <w:tc>
          <w:tcPr>
            <w:tcW w:w="2295" w:type="dxa"/>
            <w:tcBorders>
              <w:top w:val="single" w:sz="4" w:space="0" w:color="auto"/>
              <w:left w:val="nil"/>
              <w:bottom w:val="single" w:sz="4" w:space="0" w:color="auto"/>
              <w:right w:val="single" w:sz="8" w:space="0" w:color="auto"/>
            </w:tcBorders>
            <w:vAlign w:val="center"/>
          </w:tcPr>
          <w:p w14:paraId="2D3DB088" w14:textId="77777777" w:rsidR="00FD1531" w:rsidRDefault="00FD1531">
            <w:pPr>
              <w:spacing w:line="390" w:lineRule="exact"/>
              <w:ind w:firstLineChars="200" w:firstLine="560"/>
              <w:jc w:val="center"/>
              <w:rPr>
                <w:rFonts w:eastAsia="仿宋_GB2312"/>
                <w:sz w:val="28"/>
                <w:szCs w:val="28"/>
              </w:rPr>
            </w:pPr>
          </w:p>
        </w:tc>
      </w:tr>
      <w:tr w:rsidR="00FD1531" w14:paraId="191EF03D" w14:textId="77777777">
        <w:trPr>
          <w:trHeight w:val="431"/>
          <w:jc w:val="center"/>
        </w:trPr>
        <w:tc>
          <w:tcPr>
            <w:tcW w:w="1788" w:type="dxa"/>
            <w:tcBorders>
              <w:top w:val="single" w:sz="4" w:space="0" w:color="auto"/>
              <w:left w:val="single" w:sz="8" w:space="0" w:color="auto"/>
              <w:bottom w:val="single" w:sz="4" w:space="0" w:color="auto"/>
              <w:right w:val="single" w:sz="4" w:space="0" w:color="auto"/>
            </w:tcBorders>
            <w:vAlign w:val="center"/>
          </w:tcPr>
          <w:p w14:paraId="42DFDD5D" w14:textId="77777777" w:rsidR="00FD1531" w:rsidRDefault="00000000">
            <w:pPr>
              <w:spacing w:line="390" w:lineRule="exact"/>
              <w:jc w:val="center"/>
              <w:rPr>
                <w:rFonts w:eastAsia="仿宋_GB2312"/>
                <w:sz w:val="28"/>
                <w:szCs w:val="28"/>
              </w:rPr>
            </w:pPr>
            <w:r>
              <w:rPr>
                <w:rFonts w:eastAsia="仿宋_GB2312"/>
                <w:sz w:val="28"/>
                <w:szCs w:val="28"/>
              </w:rPr>
              <w:t>责任专家</w:t>
            </w:r>
          </w:p>
        </w:tc>
        <w:tc>
          <w:tcPr>
            <w:tcW w:w="7574" w:type="dxa"/>
            <w:gridSpan w:val="3"/>
            <w:tcBorders>
              <w:top w:val="single" w:sz="4" w:space="0" w:color="auto"/>
              <w:left w:val="nil"/>
              <w:bottom w:val="single" w:sz="4" w:space="0" w:color="auto"/>
              <w:right w:val="single" w:sz="8" w:space="0" w:color="auto"/>
            </w:tcBorders>
            <w:vAlign w:val="center"/>
          </w:tcPr>
          <w:p w14:paraId="213C15D9" w14:textId="77777777" w:rsidR="00FD1531" w:rsidRDefault="00000000">
            <w:pPr>
              <w:spacing w:line="390" w:lineRule="exact"/>
              <w:ind w:firstLineChars="200" w:firstLine="520"/>
              <w:jc w:val="left"/>
              <w:rPr>
                <w:rFonts w:eastAsia="仿宋_GB2312"/>
                <w:sz w:val="28"/>
                <w:szCs w:val="28"/>
              </w:rPr>
            </w:pPr>
            <w:r>
              <w:rPr>
                <w:rFonts w:eastAsia="仿宋_GB2312"/>
                <w:spacing w:val="-10"/>
                <w:sz w:val="28"/>
                <w:szCs w:val="28"/>
              </w:rPr>
              <w:t>□</w:t>
            </w:r>
            <w:r>
              <w:rPr>
                <w:rFonts w:eastAsia="仿宋_GB2312"/>
                <w:spacing w:val="-10"/>
                <w:sz w:val="28"/>
                <w:szCs w:val="28"/>
              </w:rPr>
              <w:t>是</w:t>
            </w:r>
            <w:r>
              <w:rPr>
                <w:rFonts w:eastAsia="仿宋_GB2312"/>
                <w:spacing w:val="-10"/>
                <w:sz w:val="28"/>
                <w:szCs w:val="28"/>
              </w:rPr>
              <w:t xml:space="preserve">           □</w:t>
            </w:r>
            <w:r>
              <w:rPr>
                <w:rFonts w:eastAsia="仿宋_GB2312"/>
                <w:spacing w:val="-10"/>
                <w:sz w:val="28"/>
                <w:szCs w:val="28"/>
              </w:rPr>
              <w:t>否</w:t>
            </w:r>
          </w:p>
        </w:tc>
      </w:tr>
      <w:tr w:rsidR="00FD1531" w14:paraId="52981171" w14:textId="77777777">
        <w:trPr>
          <w:trHeight w:val="345"/>
          <w:jc w:val="center"/>
        </w:trPr>
        <w:tc>
          <w:tcPr>
            <w:tcW w:w="9362" w:type="dxa"/>
            <w:gridSpan w:val="4"/>
            <w:tcBorders>
              <w:top w:val="single" w:sz="4" w:space="0" w:color="auto"/>
              <w:left w:val="single" w:sz="8" w:space="0" w:color="auto"/>
              <w:bottom w:val="nil"/>
              <w:right w:val="single" w:sz="8" w:space="0" w:color="auto"/>
            </w:tcBorders>
          </w:tcPr>
          <w:p w14:paraId="52F315CC" w14:textId="77777777" w:rsidR="00FD1531" w:rsidRDefault="00000000">
            <w:pPr>
              <w:spacing w:line="390" w:lineRule="exact"/>
              <w:rPr>
                <w:rFonts w:eastAsia="仿宋_GB2312"/>
                <w:sz w:val="28"/>
                <w:szCs w:val="28"/>
              </w:rPr>
            </w:pPr>
            <w:r>
              <w:rPr>
                <w:rFonts w:eastAsia="仿宋_GB2312"/>
                <w:sz w:val="28"/>
                <w:szCs w:val="28"/>
              </w:rPr>
              <w:t>提名意见</w:t>
            </w:r>
            <w:r>
              <w:rPr>
                <w:rFonts w:eastAsia="仿宋_GB2312"/>
                <w:kern w:val="0"/>
                <w:sz w:val="28"/>
                <w:szCs w:val="28"/>
              </w:rPr>
              <w:t>（不超过</w:t>
            </w:r>
            <w:r>
              <w:rPr>
                <w:rFonts w:eastAsia="仿宋_GB2312"/>
                <w:kern w:val="0"/>
                <w:sz w:val="28"/>
                <w:szCs w:val="28"/>
              </w:rPr>
              <w:t>600</w:t>
            </w:r>
            <w:r>
              <w:rPr>
                <w:rFonts w:eastAsia="仿宋_GB2312"/>
                <w:kern w:val="0"/>
                <w:sz w:val="28"/>
                <w:szCs w:val="28"/>
              </w:rPr>
              <w:t>字）</w:t>
            </w:r>
            <w:r>
              <w:rPr>
                <w:rFonts w:eastAsia="仿宋_GB2312"/>
                <w:sz w:val="28"/>
                <w:szCs w:val="28"/>
              </w:rPr>
              <w:t>：</w:t>
            </w:r>
          </w:p>
        </w:tc>
      </w:tr>
      <w:tr w:rsidR="00FD1531" w14:paraId="7E4DC53D" w14:textId="77777777">
        <w:trPr>
          <w:trHeight w:val="2698"/>
          <w:jc w:val="center"/>
        </w:trPr>
        <w:tc>
          <w:tcPr>
            <w:tcW w:w="9362" w:type="dxa"/>
            <w:gridSpan w:val="4"/>
            <w:tcBorders>
              <w:top w:val="nil"/>
              <w:left w:val="single" w:sz="8" w:space="0" w:color="auto"/>
              <w:bottom w:val="single" w:sz="4" w:space="0" w:color="auto"/>
              <w:right w:val="single" w:sz="8" w:space="0" w:color="auto"/>
            </w:tcBorders>
          </w:tcPr>
          <w:p w14:paraId="2EE21031" w14:textId="77777777" w:rsidR="00FD1531" w:rsidRDefault="00FD1531">
            <w:pPr>
              <w:widowControl/>
              <w:spacing w:after="160" w:line="278" w:lineRule="auto"/>
              <w:jc w:val="left"/>
              <w:rPr>
                <w:rFonts w:eastAsia="仿宋_GB2312"/>
                <w:sz w:val="28"/>
                <w:szCs w:val="28"/>
              </w:rPr>
            </w:pPr>
          </w:p>
          <w:p w14:paraId="3193F01C" w14:textId="77777777" w:rsidR="00FD1531" w:rsidRDefault="00FD1531">
            <w:pPr>
              <w:spacing w:line="390" w:lineRule="exact"/>
              <w:rPr>
                <w:rFonts w:eastAsia="仿宋_GB2312"/>
                <w:kern w:val="0"/>
                <w:sz w:val="28"/>
                <w:szCs w:val="28"/>
              </w:rPr>
            </w:pPr>
          </w:p>
          <w:p w14:paraId="136F2084" w14:textId="77777777" w:rsidR="00FD1531" w:rsidRDefault="00FD1531">
            <w:pPr>
              <w:spacing w:line="390" w:lineRule="exact"/>
              <w:ind w:firstLineChars="200" w:firstLine="560"/>
              <w:rPr>
                <w:rFonts w:eastAsia="仿宋_GB2312"/>
                <w:kern w:val="0"/>
                <w:sz w:val="28"/>
                <w:szCs w:val="28"/>
              </w:rPr>
            </w:pPr>
          </w:p>
          <w:p w14:paraId="293F203A" w14:textId="77777777" w:rsidR="00FD1531" w:rsidRDefault="00000000">
            <w:pPr>
              <w:spacing w:line="390" w:lineRule="exact"/>
              <w:ind w:firstLineChars="200" w:firstLine="560"/>
              <w:rPr>
                <w:rFonts w:eastAsia="仿宋_GB2312"/>
                <w:kern w:val="0"/>
                <w:sz w:val="28"/>
                <w:szCs w:val="28"/>
              </w:rPr>
            </w:pPr>
            <w:r>
              <w:rPr>
                <w:rFonts w:eastAsia="仿宋_GB2312"/>
                <w:kern w:val="0"/>
                <w:sz w:val="28"/>
                <w:szCs w:val="28"/>
              </w:rPr>
              <w:t>提名该项目为江西省自然科学奖</w:t>
            </w:r>
            <w:r>
              <w:rPr>
                <w:rFonts w:eastAsia="仿宋_GB2312"/>
                <w:kern w:val="0"/>
                <w:sz w:val="28"/>
                <w:szCs w:val="28"/>
                <w:u w:val="single"/>
              </w:rPr>
              <w:t xml:space="preserve">     </w:t>
            </w:r>
            <w:r>
              <w:rPr>
                <w:rFonts w:eastAsia="仿宋_GB2312"/>
                <w:kern w:val="0"/>
                <w:sz w:val="28"/>
                <w:szCs w:val="28"/>
              </w:rPr>
              <w:t>等奖。</w:t>
            </w:r>
          </w:p>
          <w:p w14:paraId="75C4145A" w14:textId="77777777" w:rsidR="00FD1531" w:rsidRDefault="00000000">
            <w:pPr>
              <w:spacing w:line="390" w:lineRule="exact"/>
              <w:ind w:firstLineChars="200" w:firstLine="560"/>
              <w:rPr>
                <w:rFonts w:eastAsia="仿宋_GB2312"/>
                <w:kern w:val="0"/>
                <w:sz w:val="28"/>
                <w:szCs w:val="28"/>
              </w:rPr>
            </w:pPr>
            <w:r>
              <w:rPr>
                <w:rFonts w:eastAsia="仿宋_GB2312"/>
                <w:sz w:val="28"/>
                <w:szCs w:val="28"/>
              </w:rPr>
              <w:t>已按照属地化原则，由</w:t>
            </w:r>
            <w:r>
              <w:rPr>
                <w:rFonts w:eastAsia="仿宋_GB2312"/>
                <w:sz w:val="28"/>
                <w:szCs w:val="28"/>
                <w:u w:val="single"/>
              </w:rPr>
              <w:t xml:space="preserve">    </w:t>
            </w:r>
            <w:r>
              <w:rPr>
                <w:rFonts w:eastAsia="仿宋_GB2312"/>
                <w:sz w:val="28"/>
                <w:szCs w:val="28"/>
              </w:rPr>
              <w:t>（第一完成人所在单位具备提名资格的业务主管部门或科技主管部门）于</w:t>
            </w:r>
            <w:r>
              <w:rPr>
                <w:rFonts w:eastAsia="仿宋_GB2312"/>
                <w:sz w:val="28"/>
                <w:szCs w:val="28"/>
                <w:u w:val="single"/>
              </w:rPr>
              <w:t xml:space="preserve">    </w:t>
            </w:r>
            <w:r>
              <w:rPr>
                <w:rFonts w:eastAsia="仿宋_GB2312"/>
                <w:kern w:val="0"/>
                <w:sz w:val="28"/>
                <w:szCs w:val="28"/>
              </w:rPr>
              <w:t>年</w:t>
            </w:r>
            <w:r>
              <w:rPr>
                <w:rFonts w:eastAsia="仿宋_GB2312"/>
                <w:kern w:val="0"/>
                <w:sz w:val="28"/>
                <w:szCs w:val="28"/>
                <w:u w:val="single"/>
              </w:rPr>
              <w:t xml:space="preserve">  </w:t>
            </w:r>
            <w:r>
              <w:rPr>
                <w:rFonts w:eastAsia="仿宋_GB2312"/>
                <w:kern w:val="0"/>
                <w:sz w:val="28"/>
                <w:szCs w:val="28"/>
              </w:rPr>
              <w:t>月</w:t>
            </w:r>
            <w:r>
              <w:rPr>
                <w:rFonts w:eastAsia="仿宋_GB2312"/>
                <w:kern w:val="0"/>
                <w:sz w:val="28"/>
                <w:szCs w:val="28"/>
                <w:u w:val="single"/>
              </w:rPr>
              <w:t xml:space="preserve">  </w:t>
            </w:r>
            <w:r>
              <w:rPr>
                <w:rFonts w:eastAsia="仿宋_GB2312"/>
                <w:kern w:val="0"/>
                <w:sz w:val="28"/>
                <w:szCs w:val="28"/>
              </w:rPr>
              <w:t>日通过</w:t>
            </w:r>
            <w:r>
              <w:rPr>
                <w:rFonts w:eastAsia="仿宋_GB2312"/>
                <w:kern w:val="0"/>
                <w:sz w:val="28"/>
                <w:szCs w:val="28"/>
                <w:u w:val="single"/>
              </w:rPr>
              <w:t xml:space="preserve">      </w:t>
            </w:r>
            <w:r>
              <w:rPr>
                <w:rFonts w:eastAsia="仿宋_GB2312"/>
                <w:kern w:val="0"/>
                <w:sz w:val="28"/>
                <w:szCs w:val="28"/>
              </w:rPr>
              <w:t>方式</w:t>
            </w:r>
            <w:r>
              <w:rPr>
                <w:rFonts w:eastAsia="仿宋_GB2312"/>
                <w:sz w:val="28"/>
                <w:szCs w:val="28"/>
              </w:rPr>
              <w:t>对该项目情况协助进行了提名公示。</w:t>
            </w:r>
          </w:p>
        </w:tc>
      </w:tr>
      <w:tr w:rsidR="00FD1531" w14:paraId="586CC227" w14:textId="77777777">
        <w:trPr>
          <w:trHeight w:val="3192"/>
          <w:jc w:val="center"/>
        </w:trPr>
        <w:tc>
          <w:tcPr>
            <w:tcW w:w="9362" w:type="dxa"/>
            <w:gridSpan w:val="4"/>
            <w:tcBorders>
              <w:top w:val="single" w:sz="4" w:space="0" w:color="auto"/>
              <w:left w:val="single" w:sz="8" w:space="0" w:color="auto"/>
              <w:bottom w:val="single" w:sz="8" w:space="0" w:color="auto"/>
              <w:right w:val="single" w:sz="8" w:space="0" w:color="auto"/>
            </w:tcBorders>
          </w:tcPr>
          <w:p w14:paraId="0894C1CE" w14:textId="77777777" w:rsidR="00FD1531" w:rsidRDefault="00000000">
            <w:pPr>
              <w:autoSpaceDE w:val="0"/>
              <w:autoSpaceDN w:val="0"/>
              <w:adjustRightInd w:val="0"/>
              <w:spacing w:after="160" w:line="360" w:lineRule="exact"/>
              <w:rPr>
                <w:rFonts w:eastAsia="仿宋_GB2312"/>
                <w:sz w:val="28"/>
                <w:szCs w:val="28"/>
              </w:rPr>
            </w:pPr>
            <w:r>
              <w:rPr>
                <w:rFonts w:eastAsia="仿宋_GB2312"/>
                <w:sz w:val="28"/>
                <w:szCs w:val="28"/>
              </w:rPr>
              <w:t xml:space="preserve">   </w:t>
            </w:r>
            <w:r>
              <w:rPr>
                <w:rFonts w:eastAsia="仿宋_GB2312"/>
                <w:b/>
                <w:bCs/>
                <w:sz w:val="28"/>
                <w:szCs w:val="28"/>
              </w:rPr>
              <w:t>声明：</w:t>
            </w:r>
            <w:r>
              <w:rPr>
                <w:rFonts w:eastAsia="仿宋_GB2312"/>
                <w:sz w:val="28"/>
                <w:szCs w:val="28"/>
              </w:rPr>
              <w:t>本人严格遵守《江西省科学技术奖励办法》及其实施细则的有关规定和省科学技术奖励专项委员会办公室对提名工作的要求，承诺遵守提名及评审工作纪律，对提名材料的真实性和准确性负责，并按要求对候选人遵纪守法、道德品行、学术水平等情况进行了审核，确认不存在任何违反国家保密法律法规或侵犯他人知识产权的情形，以及其他依规不得提名的情况。如产生争议，将承担相应的调查核实责任，并积极配合处理。如有材料虚假或违纪行为，愿承担相应责任并按规定接受处理。</w:t>
            </w:r>
          </w:p>
          <w:p w14:paraId="4DDBAD10" w14:textId="77777777" w:rsidR="00FD1531" w:rsidRDefault="00FD1531">
            <w:pPr>
              <w:spacing w:after="160" w:line="320" w:lineRule="exact"/>
              <w:ind w:firstLineChars="200" w:firstLine="560"/>
              <w:rPr>
                <w:rFonts w:eastAsia="仿宋_GB2312"/>
                <w:sz w:val="28"/>
                <w:szCs w:val="28"/>
              </w:rPr>
            </w:pPr>
          </w:p>
          <w:p w14:paraId="7F8B259C" w14:textId="77777777" w:rsidR="00FD1531" w:rsidRDefault="00000000">
            <w:pPr>
              <w:spacing w:after="160" w:line="320" w:lineRule="exact"/>
              <w:ind w:firstLineChars="200" w:firstLine="560"/>
              <w:rPr>
                <w:rFonts w:eastAsia="仿宋_GB2312"/>
                <w:sz w:val="28"/>
                <w:szCs w:val="28"/>
              </w:rPr>
            </w:pPr>
            <w:r>
              <w:rPr>
                <w:rFonts w:eastAsia="仿宋_GB2312"/>
                <w:sz w:val="28"/>
                <w:szCs w:val="28"/>
              </w:rPr>
              <w:t xml:space="preserve">                                              </w:t>
            </w:r>
            <w:r>
              <w:rPr>
                <w:rFonts w:eastAsia="仿宋_GB2312"/>
                <w:sz w:val="28"/>
                <w:szCs w:val="28"/>
              </w:rPr>
              <w:t>提名专家签名：</w:t>
            </w:r>
          </w:p>
          <w:p w14:paraId="182ED9F8" w14:textId="77777777" w:rsidR="00FD1531" w:rsidRDefault="00000000">
            <w:pPr>
              <w:spacing w:line="320" w:lineRule="exact"/>
              <w:ind w:firstLineChars="200" w:firstLine="560"/>
              <w:rPr>
                <w:rFonts w:eastAsia="仿宋_GB2312"/>
                <w:sz w:val="28"/>
                <w:szCs w:val="28"/>
              </w:rPr>
            </w:pPr>
            <w:r>
              <w:rPr>
                <w:rFonts w:eastAsia="仿宋_GB2312"/>
                <w:sz w:val="28"/>
                <w:szCs w:val="28"/>
              </w:rPr>
              <w:t xml:space="preserve">                                              </w:t>
            </w:r>
            <w:r>
              <w:rPr>
                <w:rFonts w:eastAsia="仿宋_GB2312"/>
                <w:sz w:val="28"/>
                <w:szCs w:val="28"/>
              </w:rPr>
              <w:t>年</w:t>
            </w:r>
            <w:r>
              <w:rPr>
                <w:rFonts w:eastAsia="仿宋_GB2312"/>
                <w:sz w:val="28"/>
                <w:szCs w:val="28"/>
              </w:rPr>
              <w:t xml:space="preserve">    </w:t>
            </w:r>
            <w:r>
              <w:rPr>
                <w:rFonts w:eastAsia="仿宋_GB2312"/>
                <w:sz w:val="28"/>
                <w:szCs w:val="28"/>
              </w:rPr>
              <w:t>月</w:t>
            </w:r>
            <w:r>
              <w:rPr>
                <w:rFonts w:eastAsia="仿宋_GB2312"/>
                <w:sz w:val="28"/>
                <w:szCs w:val="28"/>
              </w:rPr>
              <w:t xml:space="preserve">    </w:t>
            </w:r>
            <w:r>
              <w:rPr>
                <w:rFonts w:eastAsia="仿宋_GB2312"/>
                <w:sz w:val="28"/>
                <w:szCs w:val="28"/>
              </w:rPr>
              <w:t>日</w:t>
            </w:r>
          </w:p>
        </w:tc>
      </w:tr>
    </w:tbl>
    <w:p w14:paraId="5F6141CF" w14:textId="77777777" w:rsidR="00FD1531" w:rsidRDefault="00000000">
      <w:pPr>
        <w:spacing w:after="160" w:line="278" w:lineRule="auto"/>
        <w:rPr>
          <w:rFonts w:eastAsia="仿宋_GB2312"/>
          <w:b/>
          <w:sz w:val="32"/>
          <w:szCs w:val="32"/>
        </w:rPr>
      </w:pPr>
      <w:r>
        <w:rPr>
          <w:rFonts w:eastAsia="仿宋_GB2312"/>
          <w:b/>
          <w:bCs/>
          <w:sz w:val="28"/>
          <w:szCs w:val="28"/>
        </w:rPr>
        <w:t xml:space="preserve"> </w:t>
      </w:r>
      <w:r>
        <w:rPr>
          <w:rFonts w:eastAsia="仿宋_GB2312"/>
          <w:sz w:val="28"/>
          <w:szCs w:val="28"/>
        </w:rPr>
        <w:t>注：每位提名专家</w:t>
      </w:r>
      <w:r>
        <w:rPr>
          <w:rFonts w:eastAsia="仿宋_GB2312"/>
          <w:sz w:val="28"/>
          <w:szCs w:val="28"/>
        </w:rPr>
        <w:t>1</w:t>
      </w:r>
      <w:r>
        <w:rPr>
          <w:rFonts w:eastAsia="仿宋_GB2312"/>
          <w:sz w:val="28"/>
          <w:szCs w:val="28"/>
        </w:rPr>
        <w:t>页，可以复制。</w:t>
      </w:r>
      <w:r>
        <w:rPr>
          <w:rFonts w:eastAsia="仿宋_GB2312"/>
          <w:b/>
          <w:bCs/>
          <w:sz w:val="28"/>
          <w:szCs w:val="28"/>
        </w:rPr>
        <w:t xml:space="preserve">                     </w:t>
      </w:r>
    </w:p>
    <w:p w14:paraId="312694C4" w14:textId="77777777" w:rsidR="00FD1531" w:rsidRDefault="00000000">
      <w:pPr>
        <w:autoSpaceDE w:val="0"/>
        <w:autoSpaceDN w:val="0"/>
        <w:adjustRightInd w:val="0"/>
        <w:spacing w:after="160" w:line="278" w:lineRule="auto"/>
        <w:jc w:val="center"/>
        <w:rPr>
          <w:rFonts w:eastAsia="黑体"/>
          <w:bCs/>
          <w:sz w:val="32"/>
          <w:szCs w:val="32"/>
        </w:rPr>
      </w:pPr>
      <w:r>
        <w:rPr>
          <w:rFonts w:eastAsia="黑体"/>
          <w:bCs/>
          <w:sz w:val="32"/>
          <w:szCs w:val="32"/>
        </w:rPr>
        <w:lastRenderedPageBreak/>
        <w:t>三、项目简介</w:t>
      </w:r>
    </w:p>
    <w:p w14:paraId="3025F2A1" w14:textId="77777777" w:rsidR="00FD1531" w:rsidRDefault="00000000">
      <w:pPr>
        <w:spacing w:line="600" w:lineRule="exact"/>
        <w:jc w:val="left"/>
        <w:rPr>
          <w:sz w:val="24"/>
        </w:rPr>
      </w:pPr>
      <w:r>
        <w:rPr>
          <w:rFonts w:eastAsia="仿宋_GB2312"/>
          <w:bCs/>
          <w:color w:val="000000"/>
          <w:sz w:val="32"/>
          <w:szCs w:val="32"/>
        </w:rPr>
        <w:t xml:space="preserve">　　（限</w:t>
      </w:r>
      <w:r>
        <w:rPr>
          <w:rFonts w:eastAsia="仿宋_GB2312"/>
          <w:bCs/>
          <w:color w:val="000000"/>
          <w:sz w:val="32"/>
          <w:szCs w:val="32"/>
        </w:rPr>
        <w:t>1</w:t>
      </w:r>
      <w:r>
        <w:rPr>
          <w:rFonts w:eastAsia="仿宋_GB2312"/>
          <w:bCs/>
          <w:color w:val="000000"/>
          <w:sz w:val="32"/>
          <w:szCs w:val="32"/>
        </w:rPr>
        <w:t>页。本部分是向社会公开、接受社会监督的主要内容，是对项目成果价值进行综合评价的重要依据。应客观、准确、简明扼要地介绍项目所属科学技术领域、主要研究内容、科学发现点、科学价值、同行引用及评价等。</w:t>
      </w:r>
      <w:r>
        <w:rPr>
          <w:bCs/>
          <w:color w:val="000000"/>
          <w:sz w:val="24"/>
        </w:rPr>
        <w:t>）</w:t>
      </w:r>
    </w:p>
    <w:p w14:paraId="3AD9D2A5" w14:textId="77777777" w:rsidR="00FD1531" w:rsidRDefault="00FD1531">
      <w:pPr>
        <w:spacing w:line="560" w:lineRule="exact"/>
        <w:ind w:firstLineChars="200" w:firstLine="480"/>
        <w:jc w:val="left"/>
        <w:rPr>
          <w:sz w:val="24"/>
        </w:rPr>
        <w:sectPr w:rsidR="00FD1531">
          <w:pgSz w:w="11906" w:h="16838"/>
          <w:pgMar w:top="1701" w:right="1417" w:bottom="1701" w:left="1417" w:header="851" w:footer="1587" w:gutter="0"/>
          <w:cols w:space="720"/>
          <w:docGrid w:linePitch="312"/>
        </w:sectPr>
      </w:pPr>
    </w:p>
    <w:p w14:paraId="5172DAB5" w14:textId="77777777" w:rsidR="00FD1531" w:rsidRDefault="00000000">
      <w:pPr>
        <w:autoSpaceDE w:val="0"/>
        <w:autoSpaceDN w:val="0"/>
        <w:adjustRightInd w:val="0"/>
        <w:spacing w:after="160" w:line="278" w:lineRule="auto"/>
        <w:jc w:val="center"/>
        <w:rPr>
          <w:rFonts w:eastAsia="黑体"/>
          <w:bCs/>
          <w:sz w:val="32"/>
          <w:szCs w:val="32"/>
        </w:rPr>
      </w:pPr>
      <w:r>
        <w:rPr>
          <w:rFonts w:eastAsia="黑体"/>
          <w:bCs/>
          <w:sz w:val="32"/>
          <w:szCs w:val="32"/>
        </w:rPr>
        <w:lastRenderedPageBreak/>
        <w:t>四、重要科学发现</w:t>
      </w:r>
    </w:p>
    <w:p w14:paraId="3E3D38A2" w14:textId="77777777" w:rsidR="00FD1531" w:rsidRDefault="00000000">
      <w:pPr>
        <w:spacing w:line="600" w:lineRule="exact"/>
        <w:jc w:val="center"/>
        <w:rPr>
          <w:rFonts w:eastAsia="黑体"/>
          <w:bCs/>
          <w:sz w:val="32"/>
          <w:szCs w:val="32"/>
        </w:rPr>
      </w:pPr>
      <w:r>
        <w:rPr>
          <w:rFonts w:eastAsia="仿宋_GB2312"/>
          <w:bCs/>
          <w:color w:val="000000"/>
          <w:sz w:val="32"/>
          <w:szCs w:val="32"/>
        </w:rPr>
        <w:t>（限</w:t>
      </w:r>
      <w:r>
        <w:rPr>
          <w:rFonts w:eastAsia="仿宋_GB2312"/>
          <w:bCs/>
          <w:color w:val="000000"/>
          <w:sz w:val="32"/>
          <w:szCs w:val="32"/>
        </w:rPr>
        <w:t>6</w:t>
      </w:r>
      <w:r>
        <w:rPr>
          <w:rFonts w:eastAsia="仿宋_GB2312"/>
          <w:bCs/>
          <w:color w:val="000000"/>
          <w:sz w:val="32"/>
          <w:szCs w:val="32"/>
        </w:rPr>
        <w:t>页。本部分是提名书的核心内容，也是评价项目、处理异议的重要依据。应围绕科学发现点的原创性、公认度和科学价值，客观、真实、准确地阐述在创造性方面的归纳提炼，此部分不得涉及评价内容。科学发现点按重要程度排序。每项科学发现在阐述前，应首先说明所属的学科分类名称和支持其成立的代表性论文（专著）（不得使用代表性论文（专著）外的其他论文（专著））序号等。凡涉及实质研究内容的说明、论证及实验结果，均应有相关的支撑材料。）</w:t>
      </w:r>
      <w:r>
        <w:rPr>
          <w:rFonts w:eastAsia="仿宋_GB2312"/>
          <w:bCs/>
          <w:color w:val="000000"/>
          <w:sz w:val="32"/>
          <w:szCs w:val="32"/>
        </w:rPr>
        <w:br w:type="page"/>
      </w:r>
      <w:bookmarkStart w:id="57" w:name="_Hlk205214384"/>
      <w:r>
        <w:rPr>
          <w:rFonts w:eastAsia="黑体"/>
          <w:bCs/>
          <w:sz w:val="32"/>
          <w:szCs w:val="32"/>
        </w:rPr>
        <w:lastRenderedPageBreak/>
        <w:t>五、客观评价</w:t>
      </w:r>
    </w:p>
    <w:p w14:paraId="4DB26163" w14:textId="77777777" w:rsidR="00FD1531" w:rsidRDefault="00FD1531">
      <w:pPr>
        <w:spacing w:after="160" w:line="278" w:lineRule="auto"/>
        <w:ind w:firstLine="660"/>
        <w:rPr>
          <w:rFonts w:eastAsia="仿宋_GB2312"/>
          <w:sz w:val="32"/>
          <w:szCs w:val="22"/>
        </w:rPr>
      </w:pPr>
    </w:p>
    <w:p w14:paraId="4F4EF831" w14:textId="77777777" w:rsidR="00FD1531" w:rsidRDefault="00000000">
      <w:pPr>
        <w:spacing w:line="600" w:lineRule="exact"/>
        <w:jc w:val="left"/>
        <w:rPr>
          <w:rFonts w:eastAsia="仿宋_GB2312"/>
          <w:bCs/>
          <w:color w:val="000000"/>
          <w:sz w:val="32"/>
          <w:szCs w:val="32"/>
        </w:rPr>
        <w:sectPr w:rsidR="00FD1531">
          <w:pgSz w:w="11906" w:h="16838"/>
          <w:pgMar w:top="1843" w:right="1559" w:bottom="1843" w:left="1559" w:header="851" w:footer="1587" w:gutter="0"/>
          <w:cols w:space="720"/>
          <w:docGrid w:linePitch="312"/>
        </w:sectPr>
      </w:pPr>
      <w:bookmarkStart w:id="58" w:name="_Hlk205214427"/>
      <w:bookmarkEnd w:id="57"/>
      <w:r>
        <w:rPr>
          <w:rFonts w:eastAsia="仿宋_GB2312"/>
          <w:bCs/>
          <w:color w:val="000000"/>
          <w:sz w:val="32"/>
          <w:szCs w:val="32"/>
        </w:rPr>
        <w:t xml:space="preserve">　　（限</w:t>
      </w:r>
      <w:r>
        <w:rPr>
          <w:rFonts w:eastAsia="仿宋_GB2312"/>
          <w:bCs/>
          <w:color w:val="000000"/>
          <w:sz w:val="32"/>
          <w:szCs w:val="32"/>
        </w:rPr>
        <w:t>2</w:t>
      </w:r>
      <w:r>
        <w:rPr>
          <w:rFonts w:eastAsia="仿宋_GB2312"/>
          <w:bCs/>
          <w:color w:val="000000"/>
          <w:sz w:val="32"/>
          <w:szCs w:val="32"/>
        </w:rPr>
        <w:t>页。应围绕科学发现点的原创性、公认度和科学价值进行客观、真实、准确评价。填写的评价内容要有客观依据，主要包括国内外同行正面引用或应用情况，在重要学术刊物（专著）和重要国际学术会议等公开发表的学术性评价意见，国内外重要科技奖励，以及科技成果评价报告结论等，可在附件中提供证明材料。非公开资料（如私人信函等）不能作为评价依据。）</w:t>
      </w:r>
    </w:p>
    <w:bookmarkEnd w:id="58"/>
    <w:p w14:paraId="239458DA" w14:textId="77777777" w:rsidR="00FD1531" w:rsidRDefault="00000000">
      <w:pPr>
        <w:spacing w:line="600" w:lineRule="exact"/>
        <w:ind w:firstLineChars="200" w:firstLine="640"/>
        <w:jc w:val="center"/>
        <w:rPr>
          <w:rFonts w:eastAsia="黑体"/>
          <w:bCs/>
          <w:sz w:val="32"/>
          <w:szCs w:val="32"/>
        </w:rPr>
      </w:pPr>
      <w:r>
        <w:rPr>
          <w:rFonts w:eastAsia="黑体"/>
          <w:bCs/>
          <w:sz w:val="32"/>
          <w:szCs w:val="32"/>
        </w:rPr>
        <w:lastRenderedPageBreak/>
        <w:t>六、</w:t>
      </w:r>
      <w:bookmarkStart w:id="59" w:name="_Hlk206054693"/>
      <w:r>
        <w:rPr>
          <w:rFonts w:eastAsia="黑体"/>
          <w:bCs/>
          <w:sz w:val="32"/>
          <w:szCs w:val="32"/>
        </w:rPr>
        <w:t>代表性论文（专著）目录</w:t>
      </w:r>
      <w:bookmarkEnd w:id="59"/>
    </w:p>
    <w:p w14:paraId="0D217000" w14:textId="77777777" w:rsidR="00FD1531" w:rsidRDefault="00000000">
      <w:pPr>
        <w:spacing w:after="160" w:line="400" w:lineRule="exact"/>
        <w:rPr>
          <w:sz w:val="24"/>
        </w:rPr>
      </w:pPr>
      <w:r>
        <w:rPr>
          <w:sz w:val="24"/>
        </w:rPr>
        <w:t>（</w:t>
      </w:r>
      <w:bookmarkStart w:id="60" w:name="_Hlk205214681"/>
      <w:r>
        <w:rPr>
          <w:sz w:val="24"/>
        </w:rPr>
        <w:t>按重要程度排序，</w:t>
      </w:r>
      <w:bookmarkStart w:id="61" w:name="_Hlk206054768"/>
      <w:r>
        <w:rPr>
          <w:sz w:val="24"/>
        </w:rPr>
        <w:t>不超过</w:t>
      </w:r>
      <w:r>
        <w:rPr>
          <w:sz w:val="24"/>
        </w:rPr>
        <w:t>5</w:t>
      </w:r>
      <w:r>
        <w:rPr>
          <w:sz w:val="24"/>
        </w:rPr>
        <w:t>篇。</w:t>
      </w:r>
      <w:r>
        <w:rPr>
          <w:b/>
          <w:bCs/>
          <w:sz w:val="24"/>
        </w:rPr>
        <w:t>如有在国内发表（出版）的论文（专著），可附</w:t>
      </w:r>
      <w:r>
        <w:rPr>
          <w:b/>
          <w:bCs/>
          <w:sz w:val="24"/>
        </w:rPr>
        <w:t>6</w:t>
      </w:r>
      <w:r>
        <w:rPr>
          <w:b/>
          <w:bCs/>
          <w:sz w:val="24"/>
        </w:rPr>
        <w:t>篇</w:t>
      </w:r>
      <w:bookmarkEnd w:id="61"/>
      <w:r>
        <w:rPr>
          <w:sz w:val="24"/>
        </w:rPr>
        <w:t>。</w:t>
      </w:r>
      <w:bookmarkEnd w:id="60"/>
      <w:r>
        <w:rPr>
          <w:sz w:val="24"/>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5"/>
        <w:gridCol w:w="1118"/>
        <w:gridCol w:w="1023"/>
        <w:gridCol w:w="1186"/>
        <w:gridCol w:w="996"/>
        <w:gridCol w:w="855"/>
        <w:gridCol w:w="808"/>
        <w:gridCol w:w="842"/>
        <w:gridCol w:w="740"/>
        <w:gridCol w:w="1186"/>
      </w:tblGrid>
      <w:tr w:rsidR="00FD1531" w14:paraId="2C89DB79" w14:textId="77777777">
        <w:trPr>
          <w:jc w:val="center"/>
        </w:trPr>
        <w:tc>
          <w:tcPr>
            <w:tcW w:w="655" w:type="dxa"/>
            <w:vAlign w:val="center"/>
          </w:tcPr>
          <w:p w14:paraId="56D26A71" w14:textId="77777777" w:rsidR="00FD1531" w:rsidRDefault="00000000">
            <w:pPr>
              <w:adjustRightInd w:val="0"/>
              <w:snapToGrid w:val="0"/>
              <w:spacing w:line="300" w:lineRule="exact"/>
              <w:jc w:val="center"/>
              <w:rPr>
                <w:rFonts w:eastAsia="仿宋_GB2312"/>
                <w:b/>
                <w:bCs/>
                <w:sz w:val="24"/>
              </w:rPr>
            </w:pPr>
            <w:r>
              <w:rPr>
                <w:rFonts w:eastAsia="仿宋_GB2312"/>
                <w:b/>
                <w:bCs/>
                <w:sz w:val="24"/>
              </w:rPr>
              <w:t>序号</w:t>
            </w:r>
          </w:p>
        </w:tc>
        <w:tc>
          <w:tcPr>
            <w:tcW w:w="1118" w:type="dxa"/>
            <w:vAlign w:val="center"/>
          </w:tcPr>
          <w:p w14:paraId="614A64F7" w14:textId="77777777" w:rsidR="00FD1531" w:rsidRDefault="00000000">
            <w:pPr>
              <w:adjustRightInd w:val="0"/>
              <w:snapToGrid w:val="0"/>
              <w:spacing w:line="300" w:lineRule="exact"/>
              <w:jc w:val="center"/>
              <w:rPr>
                <w:rFonts w:eastAsia="仿宋_GB2312"/>
                <w:b/>
                <w:bCs/>
                <w:sz w:val="24"/>
              </w:rPr>
            </w:pPr>
            <w:r>
              <w:rPr>
                <w:rFonts w:eastAsia="仿宋_GB2312"/>
                <w:b/>
                <w:bCs/>
                <w:sz w:val="24"/>
              </w:rPr>
              <w:t>论文（专著）名称</w:t>
            </w:r>
            <w:r>
              <w:rPr>
                <w:rFonts w:eastAsia="仿宋_GB2312"/>
                <w:b/>
                <w:bCs/>
                <w:sz w:val="24"/>
              </w:rPr>
              <w:t>/</w:t>
            </w:r>
            <w:r>
              <w:rPr>
                <w:rFonts w:eastAsia="仿宋_GB2312"/>
                <w:b/>
                <w:bCs/>
                <w:sz w:val="24"/>
              </w:rPr>
              <w:t>刊名</w:t>
            </w:r>
          </w:p>
        </w:tc>
        <w:tc>
          <w:tcPr>
            <w:tcW w:w="1023" w:type="dxa"/>
            <w:vAlign w:val="center"/>
          </w:tcPr>
          <w:p w14:paraId="7E10317E" w14:textId="77777777" w:rsidR="00FD1531" w:rsidRDefault="00000000">
            <w:pPr>
              <w:adjustRightInd w:val="0"/>
              <w:snapToGrid w:val="0"/>
              <w:spacing w:line="300" w:lineRule="exact"/>
              <w:jc w:val="center"/>
              <w:rPr>
                <w:rFonts w:eastAsia="仿宋_GB2312"/>
                <w:b/>
                <w:bCs/>
                <w:sz w:val="24"/>
              </w:rPr>
            </w:pPr>
            <w:r>
              <w:rPr>
                <w:rFonts w:eastAsia="仿宋_GB2312"/>
                <w:b/>
                <w:bCs/>
                <w:sz w:val="24"/>
              </w:rPr>
              <w:t>作者（按发</w:t>
            </w:r>
            <w:r>
              <w:rPr>
                <w:rFonts w:eastAsia="仿宋_GB2312"/>
                <w:b/>
                <w:bCs/>
                <w:spacing w:val="-20"/>
                <w:sz w:val="24"/>
              </w:rPr>
              <w:t>表顺序）</w:t>
            </w:r>
          </w:p>
        </w:tc>
        <w:tc>
          <w:tcPr>
            <w:tcW w:w="1186" w:type="dxa"/>
            <w:vAlign w:val="center"/>
          </w:tcPr>
          <w:p w14:paraId="4E479FD7" w14:textId="77777777" w:rsidR="00FD1531" w:rsidRDefault="00000000">
            <w:pPr>
              <w:adjustRightInd w:val="0"/>
              <w:snapToGrid w:val="0"/>
              <w:spacing w:line="300" w:lineRule="exact"/>
              <w:jc w:val="center"/>
              <w:rPr>
                <w:rFonts w:eastAsia="仿宋_GB2312"/>
                <w:b/>
                <w:bCs/>
                <w:sz w:val="24"/>
              </w:rPr>
            </w:pPr>
            <w:r>
              <w:rPr>
                <w:rFonts w:eastAsia="仿宋_GB2312"/>
                <w:b/>
                <w:bCs/>
                <w:sz w:val="24"/>
              </w:rPr>
              <w:t>年卷页码（</w:t>
            </w:r>
            <w:r>
              <w:rPr>
                <w:rFonts w:eastAsia="仿宋_GB2312"/>
                <w:b/>
                <w:bCs/>
                <w:sz w:val="24"/>
              </w:rPr>
              <w:t>××</w:t>
            </w:r>
            <w:r>
              <w:rPr>
                <w:rFonts w:eastAsia="仿宋_GB2312"/>
                <w:b/>
                <w:bCs/>
                <w:sz w:val="24"/>
              </w:rPr>
              <w:t>年</w:t>
            </w:r>
            <w:r>
              <w:rPr>
                <w:rFonts w:eastAsia="仿宋_GB2312"/>
                <w:b/>
                <w:bCs/>
                <w:sz w:val="24"/>
              </w:rPr>
              <w:t>××</w:t>
            </w:r>
            <w:r>
              <w:rPr>
                <w:rFonts w:eastAsia="仿宋_GB2312"/>
                <w:b/>
                <w:bCs/>
                <w:sz w:val="24"/>
              </w:rPr>
              <w:t>卷</w:t>
            </w:r>
            <w:r>
              <w:rPr>
                <w:rFonts w:eastAsia="仿宋_GB2312"/>
                <w:b/>
                <w:bCs/>
                <w:sz w:val="24"/>
              </w:rPr>
              <w:t>××</w:t>
            </w:r>
            <w:r>
              <w:rPr>
                <w:rFonts w:eastAsia="仿宋_GB2312"/>
                <w:b/>
                <w:bCs/>
                <w:sz w:val="24"/>
              </w:rPr>
              <w:t>页）</w:t>
            </w:r>
          </w:p>
        </w:tc>
        <w:tc>
          <w:tcPr>
            <w:tcW w:w="996" w:type="dxa"/>
            <w:vAlign w:val="center"/>
          </w:tcPr>
          <w:p w14:paraId="2CCBD8B1" w14:textId="77777777" w:rsidR="00FD1531" w:rsidRDefault="00000000">
            <w:pPr>
              <w:adjustRightInd w:val="0"/>
              <w:snapToGrid w:val="0"/>
              <w:spacing w:line="300" w:lineRule="exact"/>
              <w:jc w:val="center"/>
              <w:rPr>
                <w:rFonts w:eastAsia="仿宋_GB2312"/>
                <w:b/>
                <w:bCs/>
                <w:sz w:val="24"/>
              </w:rPr>
            </w:pPr>
            <w:r>
              <w:rPr>
                <w:rFonts w:eastAsia="仿宋_GB2312"/>
                <w:b/>
                <w:bCs/>
                <w:spacing w:val="-20"/>
                <w:sz w:val="24"/>
              </w:rPr>
              <w:t>发表时间（年月日）</w:t>
            </w:r>
          </w:p>
        </w:tc>
        <w:tc>
          <w:tcPr>
            <w:tcW w:w="855" w:type="dxa"/>
            <w:vAlign w:val="center"/>
          </w:tcPr>
          <w:p w14:paraId="2344D31F" w14:textId="77777777" w:rsidR="00FD1531" w:rsidRDefault="00000000">
            <w:pPr>
              <w:adjustRightInd w:val="0"/>
              <w:snapToGrid w:val="0"/>
              <w:spacing w:line="300" w:lineRule="exact"/>
              <w:jc w:val="center"/>
              <w:rPr>
                <w:rFonts w:eastAsia="仿宋_GB2312"/>
                <w:b/>
                <w:bCs/>
                <w:sz w:val="24"/>
              </w:rPr>
            </w:pPr>
            <w:r>
              <w:rPr>
                <w:rFonts w:eastAsia="仿宋_GB2312"/>
                <w:b/>
                <w:bCs/>
                <w:spacing w:val="-20"/>
                <w:sz w:val="24"/>
              </w:rPr>
              <w:t>通讯作者（含共同）</w:t>
            </w:r>
          </w:p>
        </w:tc>
        <w:tc>
          <w:tcPr>
            <w:tcW w:w="808" w:type="dxa"/>
            <w:vAlign w:val="center"/>
          </w:tcPr>
          <w:p w14:paraId="2264176B" w14:textId="77777777" w:rsidR="00FD1531" w:rsidRDefault="00000000">
            <w:pPr>
              <w:adjustRightInd w:val="0"/>
              <w:snapToGrid w:val="0"/>
              <w:spacing w:line="300" w:lineRule="exact"/>
              <w:jc w:val="center"/>
              <w:rPr>
                <w:rFonts w:eastAsia="仿宋_GB2312"/>
                <w:b/>
                <w:bCs/>
                <w:sz w:val="24"/>
              </w:rPr>
            </w:pPr>
            <w:r>
              <w:rPr>
                <w:rFonts w:eastAsia="仿宋_GB2312"/>
                <w:b/>
                <w:bCs/>
                <w:spacing w:val="-20"/>
                <w:sz w:val="24"/>
              </w:rPr>
              <w:t>第一作者（含共同）</w:t>
            </w:r>
          </w:p>
        </w:tc>
        <w:tc>
          <w:tcPr>
            <w:tcW w:w="842" w:type="dxa"/>
            <w:vAlign w:val="center"/>
          </w:tcPr>
          <w:p w14:paraId="74E31E76" w14:textId="77777777" w:rsidR="00FD1531" w:rsidRDefault="00000000">
            <w:pPr>
              <w:adjustRightInd w:val="0"/>
              <w:snapToGrid w:val="0"/>
              <w:spacing w:line="300" w:lineRule="exact"/>
              <w:jc w:val="center"/>
              <w:rPr>
                <w:rFonts w:eastAsia="仿宋_GB2312"/>
                <w:b/>
                <w:bCs/>
                <w:sz w:val="24"/>
              </w:rPr>
            </w:pPr>
            <w:r>
              <w:rPr>
                <w:rFonts w:eastAsia="仿宋_GB2312"/>
                <w:b/>
                <w:bCs/>
                <w:sz w:val="24"/>
              </w:rPr>
              <w:t>他引总次数</w:t>
            </w:r>
          </w:p>
        </w:tc>
        <w:tc>
          <w:tcPr>
            <w:tcW w:w="740" w:type="dxa"/>
            <w:vAlign w:val="center"/>
          </w:tcPr>
          <w:p w14:paraId="481496B8" w14:textId="77777777" w:rsidR="00FD1531" w:rsidRDefault="00000000">
            <w:pPr>
              <w:adjustRightInd w:val="0"/>
              <w:snapToGrid w:val="0"/>
              <w:spacing w:line="300" w:lineRule="exact"/>
              <w:jc w:val="center"/>
              <w:rPr>
                <w:rFonts w:eastAsia="仿宋_GB2312"/>
                <w:b/>
                <w:bCs/>
                <w:sz w:val="24"/>
              </w:rPr>
            </w:pPr>
            <w:r>
              <w:rPr>
                <w:rFonts w:eastAsia="仿宋_GB2312"/>
                <w:b/>
                <w:bCs/>
                <w:sz w:val="24"/>
              </w:rPr>
              <w:t>检索数据库</w:t>
            </w:r>
          </w:p>
        </w:tc>
        <w:tc>
          <w:tcPr>
            <w:tcW w:w="1186" w:type="dxa"/>
            <w:vAlign w:val="center"/>
          </w:tcPr>
          <w:p w14:paraId="58E6E271" w14:textId="77777777" w:rsidR="00FD1531" w:rsidRDefault="00000000">
            <w:pPr>
              <w:adjustRightInd w:val="0"/>
              <w:snapToGrid w:val="0"/>
              <w:spacing w:line="300" w:lineRule="exact"/>
              <w:jc w:val="center"/>
              <w:rPr>
                <w:rFonts w:eastAsia="仿宋_GB2312"/>
                <w:b/>
                <w:bCs/>
                <w:sz w:val="24"/>
              </w:rPr>
            </w:pPr>
            <w:r>
              <w:rPr>
                <w:rFonts w:eastAsia="仿宋_GB2312"/>
                <w:b/>
                <w:bCs/>
                <w:sz w:val="24"/>
              </w:rPr>
              <w:t>第一署名单位是否在赣单位</w:t>
            </w:r>
          </w:p>
        </w:tc>
      </w:tr>
      <w:tr w:rsidR="00FD1531" w14:paraId="27B89A91" w14:textId="77777777">
        <w:trPr>
          <w:trHeight w:val="1183"/>
          <w:jc w:val="center"/>
        </w:trPr>
        <w:tc>
          <w:tcPr>
            <w:tcW w:w="655" w:type="dxa"/>
          </w:tcPr>
          <w:p w14:paraId="3FB5834E" w14:textId="77777777" w:rsidR="00FD1531" w:rsidRDefault="00FD1531">
            <w:pPr>
              <w:spacing w:line="300" w:lineRule="exact"/>
              <w:jc w:val="center"/>
              <w:rPr>
                <w:rFonts w:eastAsia="仿宋_GB2312"/>
                <w:b/>
                <w:bCs/>
                <w:sz w:val="24"/>
              </w:rPr>
            </w:pPr>
          </w:p>
        </w:tc>
        <w:tc>
          <w:tcPr>
            <w:tcW w:w="1118" w:type="dxa"/>
          </w:tcPr>
          <w:p w14:paraId="317B12B7" w14:textId="77777777" w:rsidR="00FD1531" w:rsidRDefault="00FD1531">
            <w:pPr>
              <w:spacing w:line="300" w:lineRule="exact"/>
              <w:jc w:val="center"/>
              <w:rPr>
                <w:rFonts w:eastAsia="仿宋_GB2312"/>
                <w:b/>
                <w:bCs/>
                <w:sz w:val="24"/>
              </w:rPr>
            </w:pPr>
          </w:p>
        </w:tc>
        <w:tc>
          <w:tcPr>
            <w:tcW w:w="1023" w:type="dxa"/>
          </w:tcPr>
          <w:p w14:paraId="5989C5FA" w14:textId="77777777" w:rsidR="00FD1531" w:rsidRDefault="00FD1531">
            <w:pPr>
              <w:spacing w:line="300" w:lineRule="exact"/>
              <w:jc w:val="center"/>
              <w:rPr>
                <w:rFonts w:eastAsia="仿宋_GB2312"/>
                <w:b/>
                <w:bCs/>
                <w:sz w:val="24"/>
              </w:rPr>
            </w:pPr>
          </w:p>
        </w:tc>
        <w:tc>
          <w:tcPr>
            <w:tcW w:w="1186" w:type="dxa"/>
          </w:tcPr>
          <w:p w14:paraId="157CFD50" w14:textId="77777777" w:rsidR="00FD1531" w:rsidRDefault="00FD1531">
            <w:pPr>
              <w:spacing w:line="300" w:lineRule="exact"/>
              <w:jc w:val="center"/>
              <w:rPr>
                <w:rFonts w:eastAsia="仿宋_GB2312"/>
                <w:b/>
                <w:bCs/>
                <w:sz w:val="24"/>
              </w:rPr>
            </w:pPr>
          </w:p>
        </w:tc>
        <w:tc>
          <w:tcPr>
            <w:tcW w:w="996" w:type="dxa"/>
          </w:tcPr>
          <w:p w14:paraId="770E9258" w14:textId="77777777" w:rsidR="00FD1531" w:rsidRDefault="00FD1531">
            <w:pPr>
              <w:spacing w:line="300" w:lineRule="exact"/>
              <w:jc w:val="center"/>
              <w:rPr>
                <w:rFonts w:eastAsia="仿宋_GB2312"/>
                <w:b/>
                <w:bCs/>
                <w:sz w:val="24"/>
              </w:rPr>
            </w:pPr>
          </w:p>
        </w:tc>
        <w:tc>
          <w:tcPr>
            <w:tcW w:w="855" w:type="dxa"/>
          </w:tcPr>
          <w:p w14:paraId="05112139" w14:textId="77777777" w:rsidR="00FD1531" w:rsidRDefault="00FD1531">
            <w:pPr>
              <w:spacing w:line="300" w:lineRule="exact"/>
              <w:jc w:val="center"/>
              <w:rPr>
                <w:rFonts w:eastAsia="仿宋_GB2312"/>
                <w:b/>
                <w:bCs/>
                <w:sz w:val="24"/>
              </w:rPr>
            </w:pPr>
          </w:p>
        </w:tc>
        <w:tc>
          <w:tcPr>
            <w:tcW w:w="808" w:type="dxa"/>
          </w:tcPr>
          <w:p w14:paraId="7D3446DE" w14:textId="77777777" w:rsidR="00FD1531" w:rsidRDefault="00FD1531">
            <w:pPr>
              <w:spacing w:line="300" w:lineRule="exact"/>
              <w:jc w:val="center"/>
              <w:rPr>
                <w:rFonts w:eastAsia="仿宋_GB2312"/>
                <w:b/>
                <w:bCs/>
                <w:sz w:val="24"/>
              </w:rPr>
            </w:pPr>
          </w:p>
        </w:tc>
        <w:tc>
          <w:tcPr>
            <w:tcW w:w="842" w:type="dxa"/>
          </w:tcPr>
          <w:p w14:paraId="598FB792" w14:textId="77777777" w:rsidR="00FD1531" w:rsidRDefault="00FD1531">
            <w:pPr>
              <w:spacing w:line="300" w:lineRule="exact"/>
              <w:jc w:val="center"/>
              <w:rPr>
                <w:rFonts w:eastAsia="仿宋_GB2312"/>
                <w:b/>
                <w:bCs/>
                <w:sz w:val="24"/>
              </w:rPr>
            </w:pPr>
          </w:p>
        </w:tc>
        <w:tc>
          <w:tcPr>
            <w:tcW w:w="740" w:type="dxa"/>
          </w:tcPr>
          <w:p w14:paraId="79823EDE" w14:textId="77777777" w:rsidR="00FD1531" w:rsidRDefault="00FD1531">
            <w:pPr>
              <w:spacing w:line="300" w:lineRule="exact"/>
              <w:jc w:val="center"/>
              <w:rPr>
                <w:rFonts w:eastAsia="仿宋_GB2312"/>
                <w:b/>
                <w:bCs/>
                <w:sz w:val="24"/>
              </w:rPr>
            </w:pPr>
          </w:p>
        </w:tc>
        <w:tc>
          <w:tcPr>
            <w:tcW w:w="1186" w:type="dxa"/>
          </w:tcPr>
          <w:p w14:paraId="14B2BAE5" w14:textId="77777777" w:rsidR="00FD1531" w:rsidRDefault="00FD1531">
            <w:pPr>
              <w:spacing w:line="300" w:lineRule="exact"/>
              <w:jc w:val="center"/>
              <w:rPr>
                <w:rFonts w:eastAsia="仿宋_GB2312"/>
                <w:b/>
                <w:bCs/>
                <w:sz w:val="24"/>
              </w:rPr>
            </w:pPr>
          </w:p>
        </w:tc>
      </w:tr>
      <w:tr w:rsidR="00FD1531" w14:paraId="0C40BDC0" w14:textId="77777777">
        <w:trPr>
          <w:trHeight w:val="1103"/>
          <w:jc w:val="center"/>
        </w:trPr>
        <w:tc>
          <w:tcPr>
            <w:tcW w:w="655" w:type="dxa"/>
          </w:tcPr>
          <w:p w14:paraId="700E6911" w14:textId="77777777" w:rsidR="00FD1531" w:rsidRDefault="00FD1531">
            <w:pPr>
              <w:spacing w:line="300" w:lineRule="exact"/>
              <w:jc w:val="center"/>
              <w:rPr>
                <w:rFonts w:eastAsia="仿宋_GB2312"/>
                <w:b/>
                <w:bCs/>
                <w:sz w:val="24"/>
              </w:rPr>
            </w:pPr>
          </w:p>
        </w:tc>
        <w:tc>
          <w:tcPr>
            <w:tcW w:w="1118" w:type="dxa"/>
          </w:tcPr>
          <w:p w14:paraId="73E19A72" w14:textId="77777777" w:rsidR="00FD1531" w:rsidRDefault="00FD1531">
            <w:pPr>
              <w:spacing w:line="300" w:lineRule="exact"/>
              <w:jc w:val="center"/>
              <w:rPr>
                <w:rFonts w:eastAsia="仿宋_GB2312"/>
                <w:b/>
                <w:bCs/>
                <w:sz w:val="24"/>
              </w:rPr>
            </w:pPr>
          </w:p>
        </w:tc>
        <w:tc>
          <w:tcPr>
            <w:tcW w:w="1023" w:type="dxa"/>
          </w:tcPr>
          <w:p w14:paraId="30EF0F8F" w14:textId="77777777" w:rsidR="00FD1531" w:rsidRDefault="00FD1531">
            <w:pPr>
              <w:spacing w:line="300" w:lineRule="exact"/>
              <w:jc w:val="center"/>
              <w:rPr>
                <w:rFonts w:eastAsia="仿宋_GB2312"/>
                <w:b/>
                <w:bCs/>
                <w:sz w:val="24"/>
              </w:rPr>
            </w:pPr>
          </w:p>
        </w:tc>
        <w:tc>
          <w:tcPr>
            <w:tcW w:w="1186" w:type="dxa"/>
          </w:tcPr>
          <w:p w14:paraId="5E34BC6F" w14:textId="77777777" w:rsidR="00FD1531" w:rsidRDefault="00FD1531">
            <w:pPr>
              <w:spacing w:line="300" w:lineRule="exact"/>
              <w:jc w:val="center"/>
              <w:rPr>
                <w:rFonts w:eastAsia="仿宋_GB2312"/>
                <w:b/>
                <w:bCs/>
                <w:sz w:val="24"/>
              </w:rPr>
            </w:pPr>
          </w:p>
        </w:tc>
        <w:tc>
          <w:tcPr>
            <w:tcW w:w="996" w:type="dxa"/>
          </w:tcPr>
          <w:p w14:paraId="282DE636" w14:textId="77777777" w:rsidR="00FD1531" w:rsidRDefault="00FD1531">
            <w:pPr>
              <w:spacing w:line="300" w:lineRule="exact"/>
              <w:jc w:val="center"/>
              <w:rPr>
                <w:rFonts w:eastAsia="仿宋_GB2312"/>
                <w:b/>
                <w:bCs/>
                <w:sz w:val="24"/>
              </w:rPr>
            </w:pPr>
          </w:p>
        </w:tc>
        <w:tc>
          <w:tcPr>
            <w:tcW w:w="855" w:type="dxa"/>
          </w:tcPr>
          <w:p w14:paraId="03E57113" w14:textId="77777777" w:rsidR="00FD1531" w:rsidRDefault="00FD1531">
            <w:pPr>
              <w:spacing w:line="300" w:lineRule="exact"/>
              <w:jc w:val="center"/>
              <w:rPr>
                <w:rFonts w:eastAsia="仿宋_GB2312"/>
                <w:b/>
                <w:bCs/>
                <w:sz w:val="24"/>
              </w:rPr>
            </w:pPr>
          </w:p>
        </w:tc>
        <w:tc>
          <w:tcPr>
            <w:tcW w:w="808" w:type="dxa"/>
          </w:tcPr>
          <w:p w14:paraId="142F9602" w14:textId="77777777" w:rsidR="00FD1531" w:rsidRDefault="00FD1531">
            <w:pPr>
              <w:spacing w:line="300" w:lineRule="exact"/>
              <w:jc w:val="center"/>
              <w:rPr>
                <w:rFonts w:eastAsia="仿宋_GB2312"/>
                <w:b/>
                <w:bCs/>
                <w:sz w:val="24"/>
              </w:rPr>
            </w:pPr>
          </w:p>
        </w:tc>
        <w:tc>
          <w:tcPr>
            <w:tcW w:w="842" w:type="dxa"/>
          </w:tcPr>
          <w:p w14:paraId="009A95BC" w14:textId="77777777" w:rsidR="00FD1531" w:rsidRDefault="00FD1531">
            <w:pPr>
              <w:spacing w:line="300" w:lineRule="exact"/>
              <w:jc w:val="center"/>
              <w:rPr>
                <w:rFonts w:eastAsia="仿宋_GB2312"/>
                <w:b/>
                <w:bCs/>
                <w:sz w:val="24"/>
              </w:rPr>
            </w:pPr>
          </w:p>
        </w:tc>
        <w:tc>
          <w:tcPr>
            <w:tcW w:w="740" w:type="dxa"/>
          </w:tcPr>
          <w:p w14:paraId="456EF9F4" w14:textId="77777777" w:rsidR="00FD1531" w:rsidRDefault="00FD1531">
            <w:pPr>
              <w:spacing w:line="300" w:lineRule="exact"/>
              <w:jc w:val="center"/>
              <w:rPr>
                <w:rFonts w:eastAsia="仿宋_GB2312"/>
                <w:b/>
                <w:bCs/>
                <w:sz w:val="24"/>
              </w:rPr>
            </w:pPr>
          </w:p>
        </w:tc>
        <w:tc>
          <w:tcPr>
            <w:tcW w:w="1186" w:type="dxa"/>
          </w:tcPr>
          <w:p w14:paraId="4D77E95F" w14:textId="77777777" w:rsidR="00FD1531" w:rsidRDefault="00FD1531">
            <w:pPr>
              <w:spacing w:line="300" w:lineRule="exact"/>
              <w:jc w:val="center"/>
              <w:rPr>
                <w:rFonts w:eastAsia="仿宋_GB2312"/>
                <w:b/>
                <w:bCs/>
                <w:sz w:val="24"/>
              </w:rPr>
            </w:pPr>
          </w:p>
        </w:tc>
      </w:tr>
      <w:tr w:rsidR="00FD1531" w14:paraId="49EEF6E1" w14:textId="77777777">
        <w:trPr>
          <w:trHeight w:val="1115"/>
          <w:jc w:val="center"/>
        </w:trPr>
        <w:tc>
          <w:tcPr>
            <w:tcW w:w="655" w:type="dxa"/>
          </w:tcPr>
          <w:p w14:paraId="2ABC393B" w14:textId="77777777" w:rsidR="00FD1531" w:rsidRDefault="00FD1531">
            <w:pPr>
              <w:spacing w:line="300" w:lineRule="exact"/>
              <w:jc w:val="center"/>
              <w:rPr>
                <w:rFonts w:eastAsia="仿宋_GB2312"/>
                <w:b/>
                <w:bCs/>
                <w:sz w:val="24"/>
              </w:rPr>
            </w:pPr>
          </w:p>
        </w:tc>
        <w:tc>
          <w:tcPr>
            <w:tcW w:w="1118" w:type="dxa"/>
          </w:tcPr>
          <w:p w14:paraId="11EC550B" w14:textId="77777777" w:rsidR="00FD1531" w:rsidRDefault="00FD1531">
            <w:pPr>
              <w:spacing w:line="300" w:lineRule="exact"/>
              <w:jc w:val="center"/>
              <w:rPr>
                <w:rFonts w:eastAsia="仿宋_GB2312"/>
                <w:b/>
                <w:bCs/>
                <w:sz w:val="24"/>
              </w:rPr>
            </w:pPr>
          </w:p>
        </w:tc>
        <w:tc>
          <w:tcPr>
            <w:tcW w:w="1023" w:type="dxa"/>
          </w:tcPr>
          <w:p w14:paraId="32873AD9" w14:textId="77777777" w:rsidR="00FD1531" w:rsidRDefault="00FD1531">
            <w:pPr>
              <w:spacing w:line="300" w:lineRule="exact"/>
              <w:jc w:val="center"/>
              <w:rPr>
                <w:rFonts w:eastAsia="仿宋_GB2312"/>
                <w:b/>
                <w:bCs/>
                <w:sz w:val="24"/>
              </w:rPr>
            </w:pPr>
          </w:p>
        </w:tc>
        <w:tc>
          <w:tcPr>
            <w:tcW w:w="1186" w:type="dxa"/>
          </w:tcPr>
          <w:p w14:paraId="08E964FC" w14:textId="77777777" w:rsidR="00FD1531" w:rsidRDefault="00FD1531">
            <w:pPr>
              <w:spacing w:line="300" w:lineRule="exact"/>
              <w:jc w:val="center"/>
              <w:rPr>
                <w:rFonts w:eastAsia="仿宋_GB2312"/>
                <w:b/>
                <w:bCs/>
                <w:sz w:val="24"/>
              </w:rPr>
            </w:pPr>
          </w:p>
        </w:tc>
        <w:tc>
          <w:tcPr>
            <w:tcW w:w="996" w:type="dxa"/>
          </w:tcPr>
          <w:p w14:paraId="7CD3DC54" w14:textId="77777777" w:rsidR="00FD1531" w:rsidRDefault="00FD1531">
            <w:pPr>
              <w:spacing w:line="300" w:lineRule="exact"/>
              <w:jc w:val="center"/>
              <w:rPr>
                <w:rFonts w:eastAsia="仿宋_GB2312"/>
                <w:b/>
                <w:bCs/>
                <w:sz w:val="24"/>
              </w:rPr>
            </w:pPr>
          </w:p>
        </w:tc>
        <w:tc>
          <w:tcPr>
            <w:tcW w:w="855" w:type="dxa"/>
          </w:tcPr>
          <w:p w14:paraId="66B878FA" w14:textId="77777777" w:rsidR="00FD1531" w:rsidRDefault="00FD1531">
            <w:pPr>
              <w:spacing w:line="300" w:lineRule="exact"/>
              <w:jc w:val="center"/>
              <w:rPr>
                <w:rFonts w:eastAsia="仿宋_GB2312"/>
                <w:b/>
                <w:bCs/>
                <w:sz w:val="24"/>
              </w:rPr>
            </w:pPr>
          </w:p>
        </w:tc>
        <w:tc>
          <w:tcPr>
            <w:tcW w:w="808" w:type="dxa"/>
          </w:tcPr>
          <w:p w14:paraId="4E05EF67" w14:textId="77777777" w:rsidR="00FD1531" w:rsidRDefault="00FD1531">
            <w:pPr>
              <w:spacing w:line="300" w:lineRule="exact"/>
              <w:jc w:val="center"/>
              <w:rPr>
                <w:rFonts w:eastAsia="仿宋_GB2312"/>
                <w:b/>
                <w:bCs/>
                <w:sz w:val="24"/>
              </w:rPr>
            </w:pPr>
          </w:p>
        </w:tc>
        <w:tc>
          <w:tcPr>
            <w:tcW w:w="842" w:type="dxa"/>
          </w:tcPr>
          <w:p w14:paraId="54BE216D" w14:textId="77777777" w:rsidR="00FD1531" w:rsidRDefault="00FD1531">
            <w:pPr>
              <w:spacing w:line="300" w:lineRule="exact"/>
              <w:jc w:val="center"/>
              <w:rPr>
                <w:rFonts w:eastAsia="仿宋_GB2312"/>
                <w:b/>
                <w:bCs/>
                <w:sz w:val="24"/>
              </w:rPr>
            </w:pPr>
          </w:p>
        </w:tc>
        <w:tc>
          <w:tcPr>
            <w:tcW w:w="740" w:type="dxa"/>
          </w:tcPr>
          <w:p w14:paraId="1D1538BA" w14:textId="77777777" w:rsidR="00FD1531" w:rsidRDefault="00FD1531">
            <w:pPr>
              <w:spacing w:line="300" w:lineRule="exact"/>
              <w:jc w:val="center"/>
              <w:rPr>
                <w:rFonts w:eastAsia="仿宋_GB2312"/>
                <w:b/>
                <w:bCs/>
                <w:sz w:val="24"/>
              </w:rPr>
            </w:pPr>
          </w:p>
        </w:tc>
        <w:tc>
          <w:tcPr>
            <w:tcW w:w="1186" w:type="dxa"/>
          </w:tcPr>
          <w:p w14:paraId="522E0126" w14:textId="77777777" w:rsidR="00FD1531" w:rsidRDefault="00FD1531">
            <w:pPr>
              <w:spacing w:line="300" w:lineRule="exact"/>
              <w:jc w:val="center"/>
              <w:rPr>
                <w:rFonts w:eastAsia="仿宋_GB2312"/>
                <w:b/>
                <w:bCs/>
                <w:sz w:val="24"/>
              </w:rPr>
            </w:pPr>
          </w:p>
        </w:tc>
      </w:tr>
      <w:tr w:rsidR="00FD1531" w14:paraId="01452248" w14:textId="77777777">
        <w:trPr>
          <w:trHeight w:val="1140"/>
          <w:jc w:val="center"/>
        </w:trPr>
        <w:tc>
          <w:tcPr>
            <w:tcW w:w="655" w:type="dxa"/>
          </w:tcPr>
          <w:p w14:paraId="6F81FB0A" w14:textId="77777777" w:rsidR="00FD1531" w:rsidRDefault="00FD1531">
            <w:pPr>
              <w:spacing w:line="300" w:lineRule="exact"/>
              <w:jc w:val="center"/>
              <w:rPr>
                <w:rFonts w:eastAsia="仿宋_GB2312"/>
                <w:b/>
                <w:bCs/>
                <w:sz w:val="24"/>
              </w:rPr>
            </w:pPr>
          </w:p>
        </w:tc>
        <w:tc>
          <w:tcPr>
            <w:tcW w:w="1118" w:type="dxa"/>
          </w:tcPr>
          <w:p w14:paraId="68889EA6" w14:textId="77777777" w:rsidR="00FD1531" w:rsidRDefault="00FD1531">
            <w:pPr>
              <w:spacing w:line="300" w:lineRule="exact"/>
              <w:jc w:val="center"/>
              <w:rPr>
                <w:rFonts w:eastAsia="仿宋_GB2312"/>
                <w:b/>
                <w:bCs/>
                <w:sz w:val="24"/>
              </w:rPr>
            </w:pPr>
          </w:p>
        </w:tc>
        <w:tc>
          <w:tcPr>
            <w:tcW w:w="1023" w:type="dxa"/>
          </w:tcPr>
          <w:p w14:paraId="5C3B356C" w14:textId="77777777" w:rsidR="00FD1531" w:rsidRDefault="00FD1531">
            <w:pPr>
              <w:spacing w:line="300" w:lineRule="exact"/>
              <w:jc w:val="center"/>
              <w:rPr>
                <w:rFonts w:eastAsia="仿宋_GB2312"/>
                <w:b/>
                <w:bCs/>
                <w:sz w:val="24"/>
              </w:rPr>
            </w:pPr>
          </w:p>
        </w:tc>
        <w:tc>
          <w:tcPr>
            <w:tcW w:w="1186" w:type="dxa"/>
          </w:tcPr>
          <w:p w14:paraId="667D5862" w14:textId="77777777" w:rsidR="00FD1531" w:rsidRDefault="00FD1531">
            <w:pPr>
              <w:spacing w:line="300" w:lineRule="exact"/>
              <w:jc w:val="center"/>
              <w:rPr>
                <w:rFonts w:eastAsia="仿宋_GB2312"/>
                <w:b/>
                <w:bCs/>
                <w:sz w:val="24"/>
              </w:rPr>
            </w:pPr>
          </w:p>
        </w:tc>
        <w:tc>
          <w:tcPr>
            <w:tcW w:w="996" w:type="dxa"/>
          </w:tcPr>
          <w:p w14:paraId="71B493DF" w14:textId="77777777" w:rsidR="00FD1531" w:rsidRDefault="00FD1531">
            <w:pPr>
              <w:spacing w:line="300" w:lineRule="exact"/>
              <w:jc w:val="center"/>
              <w:rPr>
                <w:rFonts w:eastAsia="仿宋_GB2312"/>
                <w:b/>
                <w:bCs/>
                <w:sz w:val="24"/>
              </w:rPr>
            </w:pPr>
          </w:p>
        </w:tc>
        <w:tc>
          <w:tcPr>
            <w:tcW w:w="855" w:type="dxa"/>
          </w:tcPr>
          <w:p w14:paraId="3799BDE9" w14:textId="77777777" w:rsidR="00FD1531" w:rsidRDefault="00FD1531">
            <w:pPr>
              <w:spacing w:line="300" w:lineRule="exact"/>
              <w:jc w:val="center"/>
              <w:rPr>
                <w:rFonts w:eastAsia="仿宋_GB2312"/>
                <w:b/>
                <w:bCs/>
                <w:sz w:val="24"/>
              </w:rPr>
            </w:pPr>
          </w:p>
        </w:tc>
        <w:tc>
          <w:tcPr>
            <w:tcW w:w="808" w:type="dxa"/>
          </w:tcPr>
          <w:p w14:paraId="20175CB4" w14:textId="77777777" w:rsidR="00FD1531" w:rsidRDefault="00FD1531">
            <w:pPr>
              <w:spacing w:line="300" w:lineRule="exact"/>
              <w:jc w:val="center"/>
              <w:rPr>
                <w:rFonts w:eastAsia="仿宋_GB2312"/>
                <w:b/>
                <w:bCs/>
                <w:sz w:val="24"/>
              </w:rPr>
            </w:pPr>
          </w:p>
        </w:tc>
        <w:tc>
          <w:tcPr>
            <w:tcW w:w="842" w:type="dxa"/>
          </w:tcPr>
          <w:p w14:paraId="3B4C1CB0" w14:textId="77777777" w:rsidR="00FD1531" w:rsidRDefault="00FD1531">
            <w:pPr>
              <w:spacing w:line="300" w:lineRule="exact"/>
              <w:jc w:val="center"/>
              <w:rPr>
                <w:rFonts w:eastAsia="仿宋_GB2312"/>
                <w:b/>
                <w:bCs/>
                <w:sz w:val="24"/>
              </w:rPr>
            </w:pPr>
          </w:p>
        </w:tc>
        <w:tc>
          <w:tcPr>
            <w:tcW w:w="740" w:type="dxa"/>
          </w:tcPr>
          <w:p w14:paraId="71F567B9" w14:textId="77777777" w:rsidR="00FD1531" w:rsidRDefault="00FD1531">
            <w:pPr>
              <w:spacing w:line="300" w:lineRule="exact"/>
              <w:jc w:val="center"/>
              <w:rPr>
                <w:rFonts w:eastAsia="仿宋_GB2312"/>
                <w:b/>
                <w:bCs/>
                <w:sz w:val="24"/>
              </w:rPr>
            </w:pPr>
          </w:p>
        </w:tc>
        <w:tc>
          <w:tcPr>
            <w:tcW w:w="1186" w:type="dxa"/>
          </w:tcPr>
          <w:p w14:paraId="6E99119A" w14:textId="77777777" w:rsidR="00FD1531" w:rsidRDefault="00FD1531">
            <w:pPr>
              <w:spacing w:line="300" w:lineRule="exact"/>
              <w:jc w:val="center"/>
              <w:rPr>
                <w:rFonts w:eastAsia="仿宋_GB2312"/>
                <w:b/>
                <w:bCs/>
                <w:sz w:val="24"/>
              </w:rPr>
            </w:pPr>
          </w:p>
        </w:tc>
      </w:tr>
      <w:tr w:rsidR="00FD1531" w14:paraId="30CF8147" w14:textId="77777777">
        <w:trPr>
          <w:trHeight w:val="1069"/>
          <w:jc w:val="center"/>
        </w:trPr>
        <w:tc>
          <w:tcPr>
            <w:tcW w:w="655" w:type="dxa"/>
          </w:tcPr>
          <w:p w14:paraId="5440D5D5" w14:textId="77777777" w:rsidR="00FD1531" w:rsidRDefault="00FD1531">
            <w:pPr>
              <w:spacing w:line="300" w:lineRule="exact"/>
              <w:jc w:val="center"/>
              <w:rPr>
                <w:rFonts w:eastAsia="仿宋_GB2312"/>
                <w:b/>
                <w:bCs/>
                <w:sz w:val="24"/>
              </w:rPr>
            </w:pPr>
          </w:p>
        </w:tc>
        <w:tc>
          <w:tcPr>
            <w:tcW w:w="1118" w:type="dxa"/>
          </w:tcPr>
          <w:p w14:paraId="565836A1" w14:textId="77777777" w:rsidR="00FD1531" w:rsidRDefault="00FD1531">
            <w:pPr>
              <w:spacing w:line="300" w:lineRule="exact"/>
              <w:jc w:val="center"/>
              <w:rPr>
                <w:rFonts w:eastAsia="仿宋_GB2312"/>
                <w:b/>
                <w:bCs/>
                <w:sz w:val="24"/>
              </w:rPr>
            </w:pPr>
          </w:p>
        </w:tc>
        <w:tc>
          <w:tcPr>
            <w:tcW w:w="1023" w:type="dxa"/>
          </w:tcPr>
          <w:p w14:paraId="11349329" w14:textId="77777777" w:rsidR="00FD1531" w:rsidRDefault="00FD1531">
            <w:pPr>
              <w:spacing w:line="300" w:lineRule="exact"/>
              <w:jc w:val="center"/>
              <w:rPr>
                <w:rFonts w:eastAsia="仿宋_GB2312"/>
                <w:b/>
                <w:bCs/>
                <w:sz w:val="24"/>
              </w:rPr>
            </w:pPr>
          </w:p>
        </w:tc>
        <w:tc>
          <w:tcPr>
            <w:tcW w:w="1186" w:type="dxa"/>
          </w:tcPr>
          <w:p w14:paraId="28FE491D" w14:textId="77777777" w:rsidR="00FD1531" w:rsidRDefault="00FD1531">
            <w:pPr>
              <w:spacing w:line="300" w:lineRule="exact"/>
              <w:jc w:val="center"/>
              <w:rPr>
                <w:rFonts w:eastAsia="仿宋_GB2312"/>
                <w:b/>
                <w:bCs/>
                <w:sz w:val="24"/>
              </w:rPr>
            </w:pPr>
          </w:p>
        </w:tc>
        <w:tc>
          <w:tcPr>
            <w:tcW w:w="996" w:type="dxa"/>
          </w:tcPr>
          <w:p w14:paraId="3E47A05F" w14:textId="77777777" w:rsidR="00FD1531" w:rsidRDefault="00FD1531">
            <w:pPr>
              <w:spacing w:line="300" w:lineRule="exact"/>
              <w:jc w:val="center"/>
              <w:rPr>
                <w:rFonts w:eastAsia="仿宋_GB2312"/>
                <w:b/>
                <w:bCs/>
                <w:sz w:val="24"/>
              </w:rPr>
            </w:pPr>
          </w:p>
        </w:tc>
        <w:tc>
          <w:tcPr>
            <w:tcW w:w="855" w:type="dxa"/>
          </w:tcPr>
          <w:p w14:paraId="5CE03740" w14:textId="77777777" w:rsidR="00FD1531" w:rsidRDefault="00FD1531">
            <w:pPr>
              <w:spacing w:line="300" w:lineRule="exact"/>
              <w:jc w:val="center"/>
              <w:rPr>
                <w:rFonts w:eastAsia="仿宋_GB2312"/>
                <w:b/>
                <w:bCs/>
                <w:sz w:val="24"/>
              </w:rPr>
            </w:pPr>
          </w:p>
        </w:tc>
        <w:tc>
          <w:tcPr>
            <w:tcW w:w="808" w:type="dxa"/>
          </w:tcPr>
          <w:p w14:paraId="20B46AD1" w14:textId="77777777" w:rsidR="00FD1531" w:rsidRDefault="00FD1531">
            <w:pPr>
              <w:spacing w:line="300" w:lineRule="exact"/>
              <w:jc w:val="center"/>
              <w:rPr>
                <w:rFonts w:eastAsia="仿宋_GB2312"/>
                <w:b/>
                <w:bCs/>
                <w:sz w:val="24"/>
              </w:rPr>
            </w:pPr>
          </w:p>
        </w:tc>
        <w:tc>
          <w:tcPr>
            <w:tcW w:w="842" w:type="dxa"/>
          </w:tcPr>
          <w:p w14:paraId="4472A23A" w14:textId="77777777" w:rsidR="00FD1531" w:rsidRDefault="00FD1531">
            <w:pPr>
              <w:spacing w:line="300" w:lineRule="exact"/>
              <w:jc w:val="center"/>
              <w:rPr>
                <w:rFonts w:eastAsia="仿宋_GB2312"/>
                <w:b/>
                <w:bCs/>
                <w:sz w:val="24"/>
              </w:rPr>
            </w:pPr>
          </w:p>
        </w:tc>
        <w:tc>
          <w:tcPr>
            <w:tcW w:w="740" w:type="dxa"/>
          </w:tcPr>
          <w:p w14:paraId="7CC65DCA" w14:textId="77777777" w:rsidR="00FD1531" w:rsidRDefault="00FD1531">
            <w:pPr>
              <w:spacing w:line="300" w:lineRule="exact"/>
              <w:jc w:val="center"/>
              <w:rPr>
                <w:rFonts w:eastAsia="仿宋_GB2312"/>
                <w:b/>
                <w:bCs/>
                <w:sz w:val="24"/>
              </w:rPr>
            </w:pPr>
          </w:p>
        </w:tc>
        <w:tc>
          <w:tcPr>
            <w:tcW w:w="1186" w:type="dxa"/>
          </w:tcPr>
          <w:p w14:paraId="6108FC9A" w14:textId="77777777" w:rsidR="00FD1531" w:rsidRDefault="00FD1531">
            <w:pPr>
              <w:spacing w:line="300" w:lineRule="exact"/>
              <w:jc w:val="center"/>
              <w:rPr>
                <w:rFonts w:eastAsia="仿宋_GB2312"/>
                <w:b/>
                <w:bCs/>
                <w:sz w:val="24"/>
              </w:rPr>
            </w:pPr>
          </w:p>
        </w:tc>
      </w:tr>
      <w:tr w:rsidR="00FD1531" w14:paraId="3DD7DF0A" w14:textId="77777777">
        <w:trPr>
          <w:trHeight w:val="1069"/>
          <w:jc w:val="center"/>
        </w:trPr>
        <w:tc>
          <w:tcPr>
            <w:tcW w:w="655" w:type="dxa"/>
          </w:tcPr>
          <w:p w14:paraId="239F58C3" w14:textId="77777777" w:rsidR="00FD1531" w:rsidRDefault="00FD1531">
            <w:pPr>
              <w:spacing w:line="300" w:lineRule="exact"/>
              <w:jc w:val="center"/>
              <w:rPr>
                <w:rFonts w:eastAsia="仿宋_GB2312"/>
                <w:b/>
                <w:bCs/>
                <w:sz w:val="24"/>
              </w:rPr>
            </w:pPr>
          </w:p>
        </w:tc>
        <w:tc>
          <w:tcPr>
            <w:tcW w:w="1118" w:type="dxa"/>
          </w:tcPr>
          <w:p w14:paraId="331CEDC2" w14:textId="77777777" w:rsidR="00FD1531" w:rsidRDefault="00FD1531">
            <w:pPr>
              <w:spacing w:line="300" w:lineRule="exact"/>
              <w:jc w:val="center"/>
              <w:rPr>
                <w:rFonts w:eastAsia="仿宋_GB2312"/>
                <w:b/>
                <w:bCs/>
                <w:sz w:val="24"/>
              </w:rPr>
            </w:pPr>
          </w:p>
        </w:tc>
        <w:tc>
          <w:tcPr>
            <w:tcW w:w="1023" w:type="dxa"/>
          </w:tcPr>
          <w:p w14:paraId="77D9F8CD" w14:textId="77777777" w:rsidR="00FD1531" w:rsidRDefault="00FD1531">
            <w:pPr>
              <w:spacing w:line="300" w:lineRule="exact"/>
              <w:jc w:val="center"/>
              <w:rPr>
                <w:rFonts w:eastAsia="仿宋_GB2312"/>
                <w:b/>
                <w:bCs/>
                <w:sz w:val="24"/>
              </w:rPr>
            </w:pPr>
          </w:p>
        </w:tc>
        <w:tc>
          <w:tcPr>
            <w:tcW w:w="1186" w:type="dxa"/>
          </w:tcPr>
          <w:p w14:paraId="002ABBB3" w14:textId="77777777" w:rsidR="00FD1531" w:rsidRDefault="00FD1531">
            <w:pPr>
              <w:spacing w:line="300" w:lineRule="exact"/>
              <w:jc w:val="center"/>
              <w:rPr>
                <w:rFonts w:eastAsia="仿宋_GB2312"/>
                <w:b/>
                <w:bCs/>
                <w:sz w:val="24"/>
              </w:rPr>
            </w:pPr>
          </w:p>
        </w:tc>
        <w:tc>
          <w:tcPr>
            <w:tcW w:w="996" w:type="dxa"/>
          </w:tcPr>
          <w:p w14:paraId="026F72CF" w14:textId="77777777" w:rsidR="00FD1531" w:rsidRDefault="00FD1531">
            <w:pPr>
              <w:spacing w:line="300" w:lineRule="exact"/>
              <w:jc w:val="center"/>
              <w:rPr>
                <w:rFonts w:eastAsia="仿宋_GB2312"/>
                <w:b/>
                <w:bCs/>
                <w:sz w:val="24"/>
              </w:rPr>
            </w:pPr>
          </w:p>
        </w:tc>
        <w:tc>
          <w:tcPr>
            <w:tcW w:w="855" w:type="dxa"/>
          </w:tcPr>
          <w:p w14:paraId="08942C32" w14:textId="77777777" w:rsidR="00FD1531" w:rsidRDefault="00FD1531">
            <w:pPr>
              <w:spacing w:line="300" w:lineRule="exact"/>
              <w:jc w:val="center"/>
              <w:rPr>
                <w:rFonts w:eastAsia="仿宋_GB2312"/>
                <w:b/>
                <w:bCs/>
                <w:sz w:val="24"/>
              </w:rPr>
            </w:pPr>
          </w:p>
        </w:tc>
        <w:tc>
          <w:tcPr>
            <w:tcW w:w="808" w:type="dxa"/>
          </w:tcPr>
          <w:p w14:paraId="37703678" w14:textId="77777777" w:rsidR="00FD1531" w:rsidRDefault="00FD1531">
            <w:pPr>
              <w:spacing w:line="300" w:lineRule="exact"/>
              <w:jc w:val="center"/>
              <w:rPr>
                <w:rFonts w:eastAsia="仿宋_GB2312"/>
                <w:b/>
                <w:bCs/>
                <w:sz w:val="24"/>
              </w:rPr>
            </w:pPr>
          </w:p>
        </w:tc>
        <w:tc>
          <w:tcPr>
            <w:tcW w:w="842" w:type="dxa"/>
          </w:tcPr>
          <w:p w14:paraId="66E67C03" w14:textId="77777777" w:rsidR="00FD1531" w:rsidRDefault="00FD1531">
            <w:pPr>
              <w:spacing w:line="300" w:lineRule="exact"/>
              <w:jc w:val="center"/>
              <w:rPr>
                <w:rFonts w:eastAsia="仿宋_GB2312"/>
                <w:b/>
                <w:bCs/>
                <w:sz w:val="24"/>
              </w:rPr>
            </w:pPr>
          </w:p>
        </w:tc>
        <w:tc>
          <w:tcPr>
            <w:tcW w:w="740" w:type="dxa"/>
          </w:tcPr>
          <w:p w14:paraId="33305C27" w14:textId="77777777" w:rsidR="00FD1531" w:rsidRDefault="00FD1531">
            <w:pPr>
              <w:spacing w:line="300" w:lineRule="exact"/>
              <w:jc w:val="center"/>
              <w:rPr>
                <w:rFonts w:eastAsia="仿宋_GB2312"/>
                <w:b/>
                <w:bCs/>
                <w:sz w:val="24"/>
              </w:rPr>
            </w:pPr>
          </w:p>
        </w:tc>
        <w:tc>
          <w:tcPr>
            <w:tcW w:w="1186" w:type="dxa"/>
          </w:tcPr>
          <w:p w14:paraId="614C0E92" w14:textId="77777777" w:rsidR="00FD1531" w:rsidRDefault="00FD1531">
            <w:pPr>
              <w:spacing w:line="300" w:lineRule="exact"/>
              <w:jc w:val="center"/>
              <w:rPr>
                <w:rFonts w:eastAsia="仿宋_GB2312"/>
                <w:b/>
                <w:bCs/>
                <w:sz w:val="24"/>
              </w:rPr>
            </w:pPr>
          </w:p>
        </w:tc>
      </w:tr>
      <w:tr w:rsidR="00FD1531" w14:paraId="4B5E4E51" w14:textId="77777777">
        <w:trPr>
          <w:trHeight w:val="479"/>
          <w:jc w:val="center"/>
        </w:trPr>
        <w:tc>
          <w:tcPr>
            <w:tcW w:w="6641" w:type="dxa"/>
            <w:gridSpan w:val="7"/>
            <w:vAlign w:val="center"/>
          </w:tcPr>
          <w:p w14:paraId="1D9460F8" w14:textId="77777777" w:rsidR="00FD1531" w:rsidRDefault="00000000">
            <w:pPr>
              <w:spacing w:line="300" w:lineRule="exact"/>
              <w:jc w:val="center"/>
              <w:rPr>
                <w:rFonts w:eastAsia="仿宋_GB2312"/>
                <w:b/>
                <w:bCs/>
                <w:sz w:val="24"/>
              </w:rPr>
            </w:pPr>
            <w:r>
              <w:rPr>
                <w:rFonts w:eastAsia="仿宋_GB2312"/>
                <w:b/>
                <w:bCs/>
                <w:sz w:val="24"/>
              </w:rPr>
              <w:t>他引总次数合计</w:t>
            </w:r>
          </w:p>
        </w:tc>
        <w:tc>
          <w:tcPr>
            <w:tcW w:w="2768" w:type="dxa"/>
            <w:gridSpan w:val="3"/>
            <w:vAlign w:val="center"/>
          </w:tcPr>
          <w:p w14:paraId="6058D7DE" w14:textId="77777777" w:rsidR="00FD1531" w:rsidRDefault="00FD1531">
            <w:pPr>
              <w:spacing w:line="300" w:lineRule="exact"/>
              <w:jc w:val="center"/>
              <w:rPr>
                <w:rFonts w:eastAsia="仿宋_GB2312"/>
                <w:b/>
                <w:bCs/>
                <w:sz w:val="24"/>
              </w:rPr>
            </w:pPr>
          </w:p>
        </w:tc>
      </w:tr>
    </w:tbl>
    <w:p w14:paraId="7BEF5E20" w14:textId="77777777" w:rsidR="00FD1531" w:rsidRDefault="00000000">
      <w:pPr>
        <w:spacing w:after="160" w:line="320" w:lineRule="exact"/>
        <w:ind w:firstLineChars="200" w:firstLine="480"/>
        <w:rPr>
          <w:rFonts w:eastAsia="仿宋_GB2312"/>
          <w:sz w:val="24"/>
        </w:rPr>
      </w:pPr>
      <w:r>
        <w:rPr>
          <w:rFonts w:eastAsia="仿宋_GB2312"/>
          <w:b/>
          <w:bCs/>
          <w:sz w:val="24"/>
        </w:rPr>
        <w:t>补充说明</w:t>
      </w:r>
      <w:r>
        <w:rPr>
          <w:rFonts w:eastAsia="仿宋_GB2312"/>
          <w:sz w:val="24"/>
        </w:rPr>
        <w:t>（视情况填写）：</w:t>
      </w:r>
    </w:p>
    <w:p w14:paraId="28FAF6A0" w14:textId="77777777" w:rsidR="00FD1531" w:rsidRDefault="00FD1531">
      <w:pPr>
        <w:spacing w:after="160" w:line="320" w:lineRule="exact"/>
        <w:ind w:firstLineChars="200" w:firstLine="480"/>
        <w:rPr>
          <w:rFonts w:eastAsia="仿宋_GB2312"/>
          <w:b/>
          <w:bCs/>
          <w:sz w:val="24"/>
        </w:rPr>
      </w:pPr>
    </w:p>
    <w:p w14:paraId="3ED41B7C" w14:textId="77777777" w:rsidR="00FD1531" w:rsidRDefault="00000000">
      <w:pPr>
        <w:spacing w:after="160" w:line="320" w:lineRule="exact"/>
        <w:ind w:firstLineChars="200" w:firstLine="480"/>
        <w:rPr>
          <w:rFonts w:eastAsia="仿宋_GB2312"/>
          <w:b/>
          <w:bCs/>
          <w:sz w:val="24"/>
        </w:rPr>
      </w:pPr>
      <w:r>
        <w:rPr>
          <w:rFonts w:eastAsia="仿宋_GB2312"/>
          <w:b/>
          <w:bCs/>
          <w:sz w:val="24"/>
        </w:rPr>
        <w:t>承诺：</w:t>
      </w:r>
      <w:r>
        <w:rPr>
          <w:rFonts w:eastAsia="仿宋_GB2312"/>
          <w:sz w:val="24"/>
        </w:rPr>
        <w:t>1.</w:t>
      </w:r>
      <w:r>
        <w:rPr>
          <w:rFonts w:eastAsia="仿宋_GB2312"/>
          <w:sz w:val="24"/>
        </w:rPr>
        <w:t>作为项目支撑材料的知识产权符合提名要求且无争议，代表性论文（专著）第一署名单位均为</w:t>
      </w:r>
      <w:r>
        <w:rPr>
          <w:rFonts w:eastAsia="仿宋_GB2312"/>
          <w:b/>
          <w:bCs/>
          <w:sz w:val="24"/>
        </w:rPr>
        <w:t>江西省内单位</w:t>
      </w:r>
      <w:r>
        <w:rPr>
          <w:rFonts w:eastAsia="仿宋_GB2312"/>
          <w:sz w:val="24"/>
        </w:rPr>
        <w:t>。</w:t>
      </w:r>
      <w:r>
        <w:rPr>
          <w:rFonts w:eastAsia="仿宋_GB2312"/>
          <w:sz w:val="24"/>
        </w:rPr>
        <w:t>2.</w:t>
      </w:r>
      <w:r>
        <w:rPr>
          <w:rFonts w:eastAsia="仿宋_GB2312"/>
          <w:sz w:val="24"/>
        </w:rPr>
        <w:t>以下情况和规定已向所有未列入本提名项目完成人的作者明确告知并征得同意：（</w:t>
      </w:r>
      <w:r>
        <w:rPr>
          <w:rFonts w:eastAsia="仿宋_GB2312"/>
          <w:sz w:val="24"/>
        </w:rPr>
        <w:t>1</w:t>
      </w:r>
      <w:r>
        <w:rPr>
          <w:rFonts w:eastAsia="仿宋_GB2312"/>
          <w:sz w:val="24"/>
        </w:rPr>
        <w:t>）上述论文（专著）用于提名</w:t>
      </w:r>
      <w:r>
        <w:rPr>
          <w:rFonts w:eastAsia="仿宋_GB2312"/>
          <w:sz w:val="24"/>
        </w:rPr>
        <w:t>2026</w:t>
      </w:r>
      <w:r>
        <w:rPr>
          <w:rFonts w:eastAsia="仿宋_GB2312"/>
          <w:sz w:val="24"/>
        </w:rPr>
        <w:t>年度江西省自然科学奖，获奖后所列论文（专著）不得参评其他省部级科技奖励；（</w:t>
      </w:r>
      <w:r>
        <w:rPr>
          <w:rFonts w:eastAsia="仿宋_GB2312"/>
          <w:sz w:val="24"/>
        </w:rPr>
        <w:t>2</w:t>
      </w:r>
      <w:r>
        <w:rPr>
          <w:rFonts w:eastAsia="仿宋_GB2312"/>
          <w:sz w:val="24"/>
        </w:rPr>
        <w:t>）上述论文（专著）未在省级及以上政府科学技术奖获奖项目和本年度其他提名项目中作为代表作使用。其中，未列入项目完成人的其他作者已出具有关知情证明材料存档备查。</w:t>
      </w:r>
      <w:r>
        <w:rPr>
          <w:rFonts w:eastAsia="仿宋_GB2312"/>
          <w:sz w:val="24"/>
        </w:rPr>
        <w:t>3.</w:t>
      </w:r>
      <w:r>
        <w:rPr>
          <w:rFonts w:eastAsia="仿宋_GB2312"/>
          <w:sz w:val="24"/>
        </w:rPr>
        <w:t>因未如实告知上述情况而引起争议的，本人愿意承担相应责任，并接受处理。</w:t>
      </w:r>
    </w:p>
    <w:p w14:paraId="6A2F4933" w14:textId="77777777" w:rsidR="00FD1531" w:rsidRDefault="00000000">
      <w:pPr>
        <w:spacing w:after="160" w:line="320" w:lineRule="exact"/>
        <w:ind w:firstLineChars="200" w:firstLine="480"/>
        <w:rPr>
          <w:rFonts w:eastAsia="仿宋_GB2312"/>
          <w:b/>
          <w:bCs/>
          <w:sz w:val="24"/>
        </w:rPr>
      </w:pPr>
      <w:r>
        <w:rPr>
          <w:rFonts w:eastAsia="仿宋_GB2312"/>
          <w:b/>
          <w:bCs/>
          <w:sz w:val="24"/>
        </w:rPr>
        <w:t xml:space="preserve">                                       </w:t>
      </w:r>
      <w:r>
        <w:rPr>
          <w:rFonts w:eastAsia="仿宋_GB2312"/>
          <w:b/>
          <w:bCs/>
          <w:sz w:val="24"/>
        </w:rPr>
        <w:t>第一完成人签名：</w:t>
      </w:r>
    </w:p>
    <w:p w14:paraId="33180B9C" w14:textId="77777777" w:rsidR="00FD1531" w:rsidRDefault="00000000">
      <w:pPr>
        <w:spacing w:line="600" w:lineRule="exact"/>
        <w:ind w:firstLineChars="200" w:firstLine="640"/>
        <w:jc w:val="center"/>
        <w:rPr>
          <w:rFonts w:eastAsia="黑体"/>
          <w:bCs/>
          <w:sz w:val="32"/>
          <w:szCs w:val="32"/>
        </w:rPr>
      </w:pPr>
      <w:r>
        <w:rPr>
          <w:rFonts w:eastAsia="黑体"/>
          <w:bCs/>
          <w:sz w:val="32"/>
          <w:szCs w:val="32"/>
        </w:rPr>
        <w:lastRenderedPageBreak/>
        <w:t>七、代表性论文（专著）被他人引用情况</w:t>
      </w:r>
    </w:p>
    <w:p w14:paraId="3C823098" w14:textId="77777777" w:rsidR="00FD1531" w:rsidRDefault="00000000">
      <w:pPr>
        <w:spacing w:after="160" w:line="400" w:lineRule="exact"/>
        <w:jc w:val="center"/>
        <w:rPr>
          <w:b/>
          <w:bCs/>
          <w:sz w:val="24"/>
        </w:rPr>
      </w:pPr>
      <w:r>
        <w:rPr>
          <w:sz w:val="24"/>
        </w:rPr>
        <w:t>（不超过</w:t>
      </w:r>
      <w:r>
        <w:rPr>
          <w:sz w:val="24"/>
        </w:rPr>
        <w:t>8</w:t>
      </w:r>
      <w:r>
        <w:rPr>
          <w:sz w:val="24"/>
        </w:rPr>
        <w:t>篇）</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9"/>
        <w:gridCol w:w="1955"/>
        <w:gridCol w:w="1222"/>
        <w:gridCol w:w="1240"/>
        <w:gridCol w:w="1680"/>
        <w:gridCol w:w="2062"/>
      </w:tblGrid>
      <w:tr w:rsidR="00FD1531" w14:paraId="64D3A5F1" w14:textId="77777777">
        <w:trPr>
          <w:trHeight w:val="862"/>
        </w:trPr>
        <w:tc>
          <w:tcPr>
            <w:tcW w:w="849" w:type="dxa"/>
            <w:vAlign w:val="center"/>
          </w:tcPr>
          <w:p w14:paraId="698F17A6" w14:textId="77777777" w:rsidR="00FD1531" w:rsidRDefault="00000000">
            <w:pPr>
              <w:spacing w:after="160" w:line="360" w:lineRule="exact"/>
              <w:jc w:val="center"/>
              <w:rPr>
                <w:rFonts w:eastAsia="仿宋_GB2312"/>
                <w:b/>
                <w:bCs/>
                <w:sz w:val="24"/>
              </w:rPr>
            </w:pPr>
            <w:r>
              <w:rPr>
                <w:rFonts w:eastAsia="仿宋_GB2312"/>
                <w:b/>
                <w:bCs/>
                <w:sz w:val="24"/>
              </w:rPr>
              <w:t>序号</w:t>
            </w:r>
          </w:p>
        </w:tc>
        <w:tc>
          <w:tcPr>
            <w:tcW w:w="1955" w:type="dxa"/>
            <w:vAlign w:val="center"/>
          </w:tcPr>
          <w:p w14:paraId="318B32BE" w14:textId="77777777" w:rsidR="00FD1531" w:rsidRDefault="00000000">
            <w:pPr>
              <w:spacing w:after="160" w:line="360" w:lineRule="exact"/>
              <w:jc w:val="center"/>
              <w:rPr>
                <w:rFonts w:eastAsia="仿宋_GB2312"/>
                <w:b/>
                <w:bCs/>
                <w:sz w:val="24"/>
              </w:rPr>
            </w:pPr>
            <w:r>
              <w:rPr>
                <w:rFonts w:eastAsia="仿宋_GB2312"/>
                <w:b/>
                <w:bCs/>
                <w:sz w:val="24"/>
              </w:rPr>
              <w:t>被引代表性论文（专著）名称</w:t>
            </w:r>
          </w:p>
        </w:tc>
        <w:tc>
          <w:tcPr>
            <w:tcW w:w="1222" w:type="dxa"/>
            <w:vAlign w:val="center"/>
          </w:tcPr>
          <w:p w14:paraId="44266B08" w14:textId="77777777" w:rsidR="00FD1531" w:rsidRDefault="00000000">
            <w:pPr>
              <w:spacing w:after="160" w:line="360" w:lineRule="exact"/>
              <w:jc w:val="center"/>
              <w:rPr>
                <w:rFonts w:eastAsia="仿宋_GB2312"/>
                <w:b/>
                <w:bCs/>
                <w:sz w:val="24"/>
              </w:rPr>
            </w:pPr>
            <w:r>
              <w:rPr>
                <w:rFonts w:eastAsia="仿宋_GB2312"/>
                <w:b/>
                <w:bCs/>
                <w:sz w:val="24"/>
              </w:rPr>
              <w:t>引文名称</w:t>
            </w:r>
            <w:r>
              <w:rPr>
                <w:rFonts w:eastAsia="仿宋_GB2312"/>
                <w:b/>
                <w:bCs/>
                <w:sz w:val="24"/>
              </w:rPr>
              <w:t>/</w:t>
            </w:r>
            <w:r>
              <w:rPr>
                <w:rFonts w:eastAsia="仿宋_GB2312"/>
                <w:b/>
                <w:bCs/>
                <w:sz w:val="24"/>
              </w:rPr>
              <w:t>作者</w:t>
            </w:r>
          </w:p>
        </w:tc>
        <w:tc>
          <w:tcPr>
            <w:tcW w:w="1240" w:type="dxa"/>
            <w:vAlign w:val="center"/>
          </w:tcPr>
          <w:p w14:paraId="10E4DABD" w14:textId="77777777" w:rsidR="00FD1531" w:rsidRDefault="00000000">
            <w:pPr>
              <w:spacing w:after="160" w:line="360" w:lineRule="exact"/>
              <w:jc w:val="center"/>
              <w:rPr>
                <w:rFonts w:eastAsia="仿宋_GB2312"/>
                <w:b/>
                <w:bCs/>
                <w:sz w:val="24"/>
              </w:rPr>
            </w:pPr>
            <w:r>
              <w:rPr>
                <w:rFonts w:eastAsia="仿宋_GB2312"/>
                <w:b/>
                <w:bCs/>
                <w:sz w:val="24"/>
              </w:rPr>
              <w:t>引文刊名</w:t>
            </w:r>
          </w:p>
        </w:tc>
        <w:tc>
          <w:tcPr>
            <w:tcW w:w="1680" w:type="dxa"/>
            <w:vAlign w:val="center"/>
          </w:tcPr>
          <w:p w14:paraId="36A84D6B" w14:textId="77777777" w:rsidR="00FD1531" w:rsidRDefault="00000000">
            <w:pPr>
              <w:spacing w:after="160" w:line="360" w:lineRule="exact"/>
              <w:rPr>
                <w:rFonts w:eastAsia="仿宋_GB2312"/>
                <w:b/>
                <w:bCs/>
                <w:sz w:val="24"/>
              </w:rPr>
            </w:pPr>
            <w:r>
              <w:rPr>
                <w:rFonts w:eastAsia="仿宋_GB2312"/>
                <w:b/>
                <w:bCs/>
                <w:sz w:val="24"/>
              </w:rPr>
              <w:t>引用评价内容</w:t>
            </w:r>
          </w:p>
        </w:tc>
        <w:tc>
          <w:tcPr>
            <w:tcW w:w="2062" w:type="dxa"/>
            <w:vAlign w:val="center"/>
          </w:tcPr>
          <w:p w14:paraId="71AEC3A8" w14:textId="77777777" w:rsidR="00FD1531" w:rsidRDefault="00000000">
            <w:pPr>
              <w:spacing w:after="160" w:line="360" w:lineRule="exact"/>
              <w:jc w:val="center"/>
              <w:rPr>
                <w:rFonts w:eastAsia="仿宋_GB2312"/>
                <w:b/>
                <w:bCs/>
                <w:sz w:val="24"/>
              </w:rPr>
            </w:pPr>
            <w:r>
              <w:rPr>
                <w:rFonts w:eastAsia="仿宋_GB2312"/>
                <w:b/>
                <w:bCs/>
                <w:sz w:val="24"/>
              </w:rPr>
              <w:t>引文发表时间</w:t>
            </w:r>
          </w:p>
          <w:p w14:paraId="5894F04D" w14:textId="77777777" w:rsidR="00FD1531" w:rsidRDefault="00000000">
            <w:pPr>
              <w:spacing w:after="160" w:line="360" w:lineRule="exact"/>
              <w:jc w:val="center"/>
              <w:rPr>
                <w:rFonts w:eastAsia="仿宋_GB2312"/>
                <w:b/>
                <w:bCs/>
                <w:sz w:val="24"/>
              </w:rPr>
            </w:pPr>
            <w:r>
              <w:rPr>
                <w:rFonts w:eastAsia="仿宋_GB2312"/>
                <w:b/>
                <w:bCs/>
                <w:sz w:val="24"/>
              </w:rPr>
              <w:t>（</w:t>
            </w:r>
            <w:r>
              <w:rPr>
                <w:rFonts w:eastAsia="仿宋_GB2312"/>
                <w:b/>
                <w:bCs/>
                <w:sz w:val="24"/>
              </w:rPr>
              <w:t xml:space="preserve">   </w:t>
            </w:r>
            <w:r>
              <w:rPr>
                <w:rFonts w:eastAsia="仿宋_GB2312"/>
                <w:b/>
                <w:bCs/>
                <w:sz w:val="24"/>
              </w:rPr>
              <w:t>年</w:t>
            </w:r>
            <w:r>
              <w:rPr>
                <w:rFonts w:eastAsia="仿宋_GB2312"/>
                <w:b/>
                <w:bCs/>
                <w:sz w:val="24"/>
              </w:rPr>
              <w:t xml:space="preserve">  </w:t>
            </w:r>
            <w:r>
              <w:rPr>
                <w:rFonts w:eastAsia="仿宋_GB2312"/>
                <w:b/>
                <w:bCs/>
                <w:sz w:val="24"/>
              </w:rPr>
              <w:t>月</w:t>
            </w:r>
            <w:r>
              <w:rPr>
                <w:rFonts w:eastAsia="仿宋_GB2312"/>
                <w:b/>
                <w:bCs/>
                <w:sz w:val="24"/>
              </w:rPr>
              <w:t xml:space="preserve"> </w:t>
            </w:r>
            <w:r>
              <w:rPr>
                <w:rFonts w:eastAsia="仿宋_GB2312"/>
                <w:b/>
                <w:bCs/>
                <w:sz w:val="24"/>
              </w:rPr>
              <w:t>日）</w:t>
            </w:r>
          </w:p>
        </w:tc>
      </w:tr>
      <w:tr w:rsidR="00FD1531" w14:paraId="16B9F4DD" w14:textId="77777777">
        <w:trPr>
          <w:trHeight w:val="1352"/>
        </w:trPr>
        <w:tc>
          <w:tcPr>
            <w:tcW w:w="849" w:type="dxa"/>
            <w:vAlign w:val="center"/>
          </w:tcPr>
          <w:p w14:paraId="269204F0" w14:textId="77777777" w:rsidR="00FD1531" w:rsidRDefault="00000000">
            <w:pPr>
              <w:spacing w:after="160" w:line="360" w:lineRule="auto"/>
              <w:jc w:val="center"/>
              <w:rPr>
                <w:rFonts w:eastAsia="仿宋_GB2312"/>
                <w:b/>
                <w:bCs/>
                <w:sz w:val="24"/>
              </w:rPr>
            </w:pPr>
            <w:r>
              <w:rPr>
                <w:rFonts w:eastAsia="仿宋_GB2312"/>
                <w:b/>
                <w:bCs/>
                <w:sz w:val="24"/>
              </w:rPr>
              <w:t>1</w:t>
            </w:r>
          </w:p>
        </w:tc>
        <w:tc>
          <w:tcPr>
            <w:tcW w:w="1955" w:type="dxa"/>
            <w:vAlign w:val="center"/>
          </w:tcPr>
          <w:p w14:paraId="4AD444BA" w14:textId="77777777" w:rsidR="00FD1531" w:rsidRDefault="00FD1531">
            <w:pPr>
              <w:spacing w:after="160" w:line="360" w:lineRule="auto"/>
              <w:jc w:val="center"/>
              <w:rPr>
                <w:rFonts w:eastAsia="仿宋_GB2312"/>
                <w:b/>
                <w:bCs/>
                <w:sz w:val="24"/>
              </w:rPr>
            </w:pPr>
          </w:p>
        </w:tc>
        <w:tc>
          <w:tcPr>
            <w:tcW w:w="1222" w:type="dxa"/>
            <w:vAlign w:val="center"/>
          </w:tcPr>
          <w:p w14:paraId="4C5D6FBB" w14:textId="77777777" w:rsidR="00FD1531" w:rsidRDefault="00FD1531">
            <w:pPr>
              <w:spacing w:after="160" w:line="360" w:lineRule="auto"/>
              <w:jc w:val="center"/>
              <w:rPr>
                <w:rFonts w:eastAsia="仿宋_GB2312"/>
                <w:b/>
                <w:bCs/>
                <w:sz w:val="24"/>
              </w:rPr>
            </w:pPr>
          </w:p>
        </w:tc>
        <w:tc>
          <w:tcPr>
            <w:tcW w:w="1240" w:type="dxa"/>
            <w:vAlign w:val="center"/>
          </w:tcPr>
          <w:p w14:paraId="379442CF" w14:textId="77777777" w:rsidR="00FD1531" w:rsidRDefault="00FD1531">
            <w:pPr>
              <w:spacing w:after="160" w:line="360" w:lineRule="auto"/>
              <w:jc w:val="center"/>
              <w:rPr>
                <w:rFonts w:eastAsia="仿宋_GB2312"/>
                <w:b/>
                <w:bCs/>
                <w:sz w:val="24"/>
              </w:rPr>
            </w:pPr>
          </w:p>
        </w:tc>
        <w:tc>
          <w:tcPr>
            <w:tcW w:w="1680" w:type="dxa"/>
            <w:vAlign w:val="center"/>
          </w:tcPr>
          <w:p w14:paraId="4DD3CBED" w14:textId="77777777" w:rsidR="00FD1531" w:rsidRDefault="00FD1531">
            <w:pPr>
              <w:spacing w:after="160" w:line="360" w:lineRule="auto"/>
              <w:jc w:val="center"/>
              <w:rPr>
                <w:rFonts w:eastAsia="仿宋_GB2312"/>
                <w:b/>
                <w:bCs/>
                <w:sz w:val="24"/>
              </w:rPr>
            </w:pPr>
          </w:p>
        </w:tc>
        <w:tc>
          <w:tcPr>
            <w:tcW w:w="2062" w:type="dxa"/>
            <w:vAlign w:val="center"/>
          </w:tcPr>
          <w:p w14:paraId="51431CF0" w14:textId="77777777" w:rsidR="00FD1531" w:rsidRDefault="00FD1531">
            <w:pPr>
              <w:spacing w:after="160" w:line="360" w:lineRule="auto"/>
              <w:jc w:val="center"/>
              <w:rPr>
                <w:rFonts w:eastAsia="仿宋_GB2312"/>
                <w:b/>
                <w:bCs/>
                <w:sz w:val="24"/>
              </w:rPr>
            </w:pPr>
          </w:p>
        </w:tc>
      </w:tr>
      <w:tr w:rsidR="00FD1531" w14:paraId="4C6C8761" w14:textId="77777777">
        <w:trPr>
          <w:trHeight w:val="1379"/>
        </w:trPr>
        <w:tc>
          <w:tcPr>
            <w:tcW w:w="849" w:type="dxa"/>
            <w:vAlign w:val="center"/>
          </w:tcPr>
          <w:p w14:paraId="76F3754F" w14:textId="77777777" w:rsidR="00FD1531" w:rsidRDefault="00000000">
            <w:pPr>
              <w:spacing w:after="160" w:line="360" w:lineRule="auto"/>
              <w:jc w:val="center"/>
              <w:rPr>
                <w:rFonts w:eastAsia="仿宋_GB2312"/>
                <w:b/>
                <w:bCs/>
                <w:sz w:val="24"/>
              </w:rPr>
            </w:pPr>
            <w:r>
              <w:rPr>
                <w:rFonts w:eastAsia="仿宋_GB2312"/>
                <w:b/>
                <w:bCs/>
                <w:sz w:val="24"/>
              </w:rPr>
              <w:t>2</w:t>
            </w:r>
          </w:p>
        </w:tc>
        <w:tc>
          <w:tcPr>
            <w:tcW w:w="1955" w:type="dxa"/>
            <w:vAlign w:val="center"/>
          </w:tcPr>
          <w:p w14:paraId="74E84C49" w14:textId="77777777" w:rsidR="00FD1531" w:rsidRDefault="00FD1531">
            <w:pPr>
              <w:spacing w:after="160" w:line="360" w:lineRule="auto"/>
              <w:jc w:val="center"/>
              <w:rPr>
                <w:rFonts w:eastAsia="仿宋_GB2312"/>
                <w:b/>
                <w:bCs/>
                <w:sz w:val="24"/>
              </w:rPr>
            </w:pPr>
          </w:p>
        </w:tc>
        <w:tc>
          <w:tcPr>
            <w:tcW w:w="1222" w:type="dxa"/>
            <w:vAlign w:val="center"/>
          </w:tcPr>
          <w:p w14:paraId="0EC37EA3" w14:textId="77777777" w:rsidR="00FD1531" w:rsidRDefault="00FD1531">
            <w:pPr>
              <w:spacing w:after="160" w:line="360" w:lineRule="auto"/>
              <w:jc w:val="center"/>
              <w:rPr>
                <w:rFonts w:eastAsia="仿宋_GB2312"/>
                <w:b/>
                <w:bCs/>
                <w:sz w:val="24"/>
              </w:rPr>
            </w:pPr>
          </w:p>
        </w:tc>
        <w:tc>
          <w:tcPr>
            <w:tcW w:w="1240" w:type="dxa"/>
            <w:vAlign w:val="center"/>
          </w:tcPr>
          <w:p w14:paraId="7CDDFF44" w14:textId="77777777" w:rsidR="00FD1531" w:rsidRDefault="00FD1531">
            <w:pPr>
              <w:spacing w:after="160" w:line="360" w:lineRule="auto"/>
              <w:jc w:val="center"/>
              <w:rPr>
                <w:rFonts w:eastAsia="仿宋_GB2312"/>
                <w:b/>
                <w:bCs/>
                <w:sz w:val="24"/>
              </w:rPr>
            </w:pPr>
          </w:p>
        </w:tc>
        <w:tc>
          <w:tcPr>
            <w:tcW w:w="1680" w:type="dxa"/>
            <w:vAlign w:val="center"/>
          </w:tcPr>
          <w:p w14:paraId="6B96BB8D" w14:textId="77777777" w:rsidR="00FD1531" w:rsidRDefault="00FD1531">
            <w:pPr>
              <w:spacing w:after="160" w:line="360" w:lineRule="auto"/>
              <w:jc w:val="center"/>
              <w:rPr>
                <w:rFonts w:eastAsia="仿宋_GB2312"/>
                <w:b/>
                <w:bCs/>
                <w:sz w:val="24"/>
              </w:rPr>
            </w:pPr>
          </w:p>
        </w:tc>
        <w:tc>
          <w:tcPr>
            <w:tcW w:w="2062" w:type="dxa"/>
            <w:vAlign w:val="center"/>
          </w:tcPr>
          <w:p w14:paraId="10A60723" w14:textId="77777777" w:rsidR="00FD1531" w:rsidRDefault="00FD1531">
            <w:pPr>
              <w:spacing w:after="160" w:line="360" w:lineRule="auto"/>
              <w:jc w:val="center"/>
              <w:rPr>
                <w:rFonts w:eastAsia="仿宋_GB2312"/>
                <w:b/>
                <w:bCs/>
                <w:sz w:val="24"/>
              </w:rPr>
            </w:pPr>
          </w:p>
        </w:tc>
      </w:tr>
      <w:tr w:rsidR="00FD1531" w14:paraId="71ED4655" w14:textId="77777777">
        <w:trPr>
          <w:trHeight w:val="1288"/>
        </w:trPr>
        <w:tc>
          <w:tcPr>
            <w:tcW w:w="849" w:type="dxa"/>
            <w:vAlign w:val="center"/>
          </w:tcPr>
          <w:p w14:paraId="7A9280E2" w14:textId="77777777" w:rsidR="00FD1531" w:rsidRDefault="00000000">
            <w:pPr>
              <w:spacing w:after="160" w:line="360" w:lineRule="auto"/>
              <w:jc w:val="center"/>
              <w:rPr>
                <w:rFonts w:eastAsia="仿宋_GB2312"/>
                <w:b/>
                <w:bCs/>
                <w:sz w:val="24"/>
              </w:rPr>
            </w:pPr>
            <w:r>
              <w:rPr>
                <w:rFonts w:eastAsia="仿宋_GB2312"/>
                <w:b/>
                <w:bCs/>
                <w:sz w:val="24"/>
              </w:rPr>
              <w:t>3</w:t>
            </w:r>
          </w:p>
        </w:tc>
        <w:tc>
          <w:tcPr>
            <w:tcW w:w="1955" w:type="dxa"/>
            <w:vAlign w:val="center"/>
          </w:tcPr>
          <w:p w14:paraId="6167467A" w14:textId="77777777" w:rsidR="00FD1531" w:rsidRDefault="00FD1531">
            <w:pPr>
              <w:spacing w:after="160" w:line="360" w:lineRule="auto"/>
              <w:jc w:val="center"/>
              <w:rPr>
                <w:rFonts w:eastAsia="仿宋_GB2312"/>
                <w:b/>
                <w:bCs/>
                <w:sz w:val="24"/>
              </w:rPr>
            </w:pPr>
          </w:p>
        </w:tc>
        <w:tc>
          <w:tcPr>
            <w:tcW w:w="1222" w:type="dxa"/>
            <w:vAlign w:val="center"/>
          </w:tcPr>
          <w:p w14:paraId="52079135" w14:textId="77777777" w:rsidR="00FD1531" w:rsidRDefault="00FD1531">
            <w:pPr>
              <w:spacing w:after="160" w:line="360" w:lineRule="auto"/>
              <w:jc w:val="center"/>
              <w:rPr>
                <w:rFonts w:eastAsia="仿宋_GB2312"/>
                <w:b/>
                <w:bCs/>
                <w:sz w:val="24"/>
              </w:rPr>
            </w:pPr>
          </w:p>
        </w:tc>
        <w:tc>
          <w:tcPr>
            <w:tcW w:w="1240" w:type="dxa"/>
            <w:vAlign w:val="center"/>
          </w:tcPr>
          <w:p w14:paraId="075A84C2" w14:textId="77777777" w:rsidR="00FD1531" w:rsidRDefault="00FD1531">
            <w:pPr>
              <w:spacing w:after="160" w:line="360" w:lineRule="auto"/>
              <w:jc w:val="center"/>
              <w:rPr>
                <w:rFonts w:eastAsia="仿宋_GB2312"/>
                <w:b/>
                <w:bCs/>
                <w:sz w:val="24"/>
              </w:rPr>
            </w:pPr>
          </w:p>
        </w:tc>
        <w:tc>
          <w:tcPr>
            <w:tcW w:w="1680" w:type="dxa"/>
            <w:vAlign w:val="center"/>
          </w:tcPr>
          <w:p w14:paraId="36A3CC89" w14:textId="77777777" w:rsidR="00FD1531" w:rsidRDefault="00FD1531">
            <w:pPr>
              <w:spacing w:after="160" w:line="360" w:lineRule="auto"/>
              <w:jc w:val="center"/>
              <w:rPr>
                <w:rFonts w:eastAsia="仿宋_GB2312"/>
                <w:b/>
                <w:bCs/>
                <w:sz w:val="24"/>
              </w:rPr>
            </w:pPr>
          </w:p>
        </w:tc>
        <w:tc>
          <w:tcPr>
            <w:tcW w:w="2062" w:type="dxa"/>
            <w:vAlign w:val="center"/>
          </w:tcPr>
          <w:p w14:paraId="44EA773D" w14:textId="77777777" w:rsidR="00FD1531" w:rsidRDefault="00FD1531">
            <w:pPr>
              <w:spacing w:after="160" w:line="360" w:lineRule="auto"/>
              <w:jc w:val="center"/>
              <w:rPr>
                <w:rFonts w:eastAsia="仿宋_GB2312"/>
                <w:b/>
                <w:bCs/>
                <w:sz w:val="24"/>
              </w:rPr>
            </w:pPr>
          </w:p>
        </w:tc>
      </w:tr>
      <w:tr w:rsidR="00FD1531" w14:paraId="17E316B9" w14:textId="77777777">
        <w:trPr>
          <w:trHeight w:val="1274"/>
        </w:trPr>
        <w:tc>
          <w:tcPr>
            <w:tcW w:w="849" w:type="dxa"/>
            <w:vAlign w:val="center"/>
          </w:tcPr>
          <w:p w14:paraId="36B02FA7" w14:textId="77777777" w:rsidR="00FD1531" w:rsidRDefault="00000000">
            <w:pPr>
              <w:spacing w:after="160" w:line="360" w:lineRule="auto"/>
              <w:jc w:val="center"/>
              <w:rPr>
                <w:rFonts w:eastAsia="仿宋_GB2312"/>
                <w:b/>
                <w:bCs/>
                <w:sz w:val="24"/>
              </w:rPr>
            </w:pPr>
            <w:r>
              <w:rPr>
                <w:rFonts w:eastAsia="仿宋_GB2312"/>
                <w:b/>
                <w:bCs/>
                <w:sz w:val="24"/>
              </w:rPr>
              <w:t>4</w:t>
            </w:r>
          </w:p>
        </w:tc>
        <w:tc>
          <w:tcPr>
            <w:tcW w:w="1955" w:type="dxa"/>
            <w:vAlign w:val="center"/>
          </w:tcPr>
          <w:p w14:paraId="2020EE6A" w14:textId="77777777" w:rsidR="00FD1531" w:rsidRDefault="00FD1531">
            <w:pPr>
              <w:spacing w:after="160" w:line="360" w:lineRule="auto"/>
              <w:jc w:val="center"/>
              <w:rPr>
                <w:rFonts w:eastAsia="仿宋_GB2312"/>
                <w:b/>
                <w:bCs/>
                <w:sz w:val="24"/>
              </w:rPr>
            </w:pPr>
          </w:p>
        </w:tc>
        <w:tc>
          <w:tcPr>
            <w:tcW w:w="1222" w:type="dxa"/>
            <w:vAlign w:val="center"/>
          </w:tcPr>
          <w:p w14:paraId="2A671CB2" w14:textId="77777777" w:rsidR="00FD1531" w:rsidRDefault="00FD1531">
            <w:pPr>
              <w:spacing w:after="160" w:line="360" w:lineRule="auto"/>
              <w:jc w:val="center"/>
              <w:rPr>
                <w:rFonts w:eastAsia="仿宋_GB2312"/>
                <w:b/>
                <w:bCs/>
                <w:sz w:val="24"/>
              </w:rPr>
            </w:pPr>
          </w:p>
        </w:tc>
        <w:tc>
          <w:tcPr>
            <w:tcW w:w="1240" w:type="dxa"/>
            <w:vAlign w:val="center"/>
          </w:tcPr>
          <w:p w14:paraId="50C49761" w14:textId="77777777" w:rsidR="00FD1531" w:rsidRDefault="00FD1531">
            <w:pPr>
              <w:spacing w:after="160" w:line="360" w:lineRule="auto"/>
              <w:jc w:val="center"/>
              <w:rPr>
                <w:rFonts w:eastAsia="仿宋_GB2312"/>
                <w:b/>
                <w:bCs/>
                <w:sz w:val="24"/>
              </w:rPr>
            </w:pPr>
          </w:p>
        </w:tc>
        <w:tc>
          <w:tcPr>
            <w:tcW w:w="1680" w:type="dxa"/>
            <w:vAlign w:val="center"/>
          </w:tcPr>
          <w:p w14:paraId="20F03F5A" w14:textId="77777777" w:rsidR="00FD1531" w:rsidRDefault="00FD1531">
            <w:pPr>
              <w:spacing w:after="160" w:line="360" w:lineRule="auto"/>
              <w:jc w:val="center"/>
              <w:rPr>
                <w:rFonts w:eastAsia="仿宋_GB2312"/>
                <w:b/>
                <w:bCs/>
                <w:sz w:val="24"/>
              </w:rPr>
            </w:pPr>
          </w:p>
        </w:tc>
        <w:tc>
          <w:tcPr>
            <w:tcW w:w="2062" w:type="dxa"/>
            <w:vAlign w:val="center"/>
          </w:tcPr>
          <w:p w14:paraId="3BBB34BD" w14:textId="77777777" w:rsidR="00FD1531" w:rsidRDefault="00FD1531">
            <w:pPr>
              <w:spacing w:after="160" w:line="360" w:lineRule="auto"/>
              <w:jc w:val="center"/>
              <w:rPr>
                <w:rFonts w:eastAsia="仿宋_GB2312"/>
                <w:b/>
                <w:bCs/>
                <w:sz w:val="24"/>
              </w:rPr>
            </w:pPr>
          </w:p>
        </w:tc>
      </w:tr>
      <w:tr w:rsidR="00FD1531" w14:paraId="77BFF877" w14:textId="77777777">
        <w:trPr>
          <w:trHeight w:val="1253"/>
        </w:trPr>
        <w:tc>
          <w:tcPr>
            <w:tcW w:w="849" w:type="dxa"/>
            <w:vAlign w:val="center"/>
          </w:tcPr>
          <w:p w14:paraId="7DEB656F" w14:textId="77777777" w:rsidR="00FD1531" w:rsidRDefault="00000000">
            <w:pPr>
              <w:spacing w:after="160" w:line="360" w:lineRule="auto"/>
              <w:jc w:val="center"/>
              <w:rPr>
                <w:rFonts w:eastAsia="仿宋_GB2312"/>
                <w:b/>
                <w:bCs/>
                <w:sz w:val="24"/>
              </w:rPr>
            </w:pPr>
            <w:r>
              <w:rPr>
                <w:rFonts w:eastAsia="仿宋_GB2312"/>
                <w:b/>
                <w:bCs/>
                <w:sz w:val="24"/>
              </w:rPr>
              <w:t>5</w:t>
            </w:r>
          </w:p>
        </w:tc>
        <w:tc>
          <w:tcPr>
            <w:tcW w:w="1955" w:type="dxa"/>
            <w:vAlign w:val="center"/>
          </w:tcPr>
          <w:p w14:paraId="4A9F564C" w14:textId="77777777" w:rsidR="00FD1531" w:rsidRDefault="00FD1531">
            <w:pPr>
              <w:spacing w:after="160" w:line="360" w:lineRule="auto"/>
              <w:jc w:val="center"/>
              <w:rPr>
                <w:rFonts w:eastAsia="仿宋_GB2312"/>
                <w:b/>
                <w:bCs/>
                <w:sz w:val="24"/>
              </w:rPr>
            </w:pPr>
          </w:p>
        </w:tc>
        <w:tc>
          <w:tcPr>
            <w:tcW w:w="1222" w:type="dxa"/>
            <w:vAlign w:val="center"/>
          </w:tcPr>
          <w:p w14:paraId="5DBE8EEE" w14:textId="77777777" w:rsidR="00FD1531" w:rsidRDefault="00FD1531">
            <w:pPr>
              <w:spacing w:after="160" w:line="360" w:lineRule="auto"/>
              <w:jc w:val="center"/>
              <w:rPr>
                <w:rFonts w:eastAsia="仿宋_GB2312"/>
                <w:b/>
                <w:bCs/>
                <w:sz w:val="24"/>
              </w:rPr>
            </w:pPr>
          </w:p>
        </w:tc>
        <w:tc>
          <w:tcPr>
            <w:tcW w:w="1240" w:type="dxa"/>
            <w:vAlign w:val="center"/>
          </w:tcPr>
          <w:p w14:paraId="727E1AD2" w14:textId="77777777" w:rsidR="00FD1531" w:rsidRDefault="00FD1531">
            <w:pPr>
              <w:spacing w:after="160" w:line="360" w:lineRule="auto"/>
              <w:jc w:val="center"/>
              <w:rPr>
                <w:rFonts w:eastAsia="仿宋_GB2312"/>
                <w:b/>
                <w:bCs/>
                <w:sz w:val="24"/>
              </w:rPr>
            </w:pPr>
          </w:p>
        </w:tc>
        <w:tc>
          <w:tcPr>
            <w:tcW w:w="1680" w:type="dxa"/>
            <w:vAlign w:val="center"/>
          </w:tcPr>
          <w:p w14:paraId="6AD7ECBD" w14:textId="77777777" w:rsidR="00FD1531" w:rsidRDefault="00FD1531">
            <w:pPr>
              <w:spacing w:after="160" w:line="360" w:lineRule="auto"/>
              <w:jc w:val="center"/>
              <w:rPr>
                <w:rFonts w:eastAsia="仿宋_GB2312"/>
                <w:b/>
                <w:bCs/>
                <w:sz w:val="24"/>
              </w:rPr>
            </w:pPr>
          </w:p>
        </w:tc>
        <w:tc>
          <w:tcPr>
            <w:tcW w:w="2062" w:type="dxa"/>
            <w:vAlign w:val="center"/>
          </w:tcPr>
          <w:p w14:paraId="78A1F1A3" w14:textId="77777777" w:rsidR="00FD1531" w:rsidRDefault="00FD1531">
            <w:pPr>
              <w:spacing w:after="160" w:line="360" w:lineRule="auto"/>
              <w:jc w:val="center"/>
              <w:rPr>
                <w:rFonts w:eastAsia="仿宋_GB2312"/>
                <w:b/>
                <w:bCs/>
                <w:sz w:val="24"/>
              </w:rPr>
            </w:pPr>
          </w:p>
        </w:tc>
      </w:tr>
      <w:tr w:rsidR="00FD1531" w14:paraId="675FEFFC" w14:textId="77777777">
        <w:trPr>
          <w:trHeight w:val="1253"/>
        </w:trPr>
        <w:tc>
          <w:tcPr>
            <w:tcW w:w="849" w:type="dxa"/>
            <w:vAlign w:val="center"/>
          </w:tcPr>
          <w:p w14:paraId="1AABEFFC" w14:textId="77777777" w:rsidR="00FD1531" w:rsidRDefault="00000000">
            <w:pPr>
              <w:spacing w:after="160" w:line="360" w:lineRule="auto"/>
              <w:jc w:val="center"/>
              <w:rPr>
                <w:rFonts w:eastAsia="仿宋_GB2312"/>
                <w:b/>
                <w:bCs/>
                <w:sz w:val="24"/>
              </w:rPr>
            </w:pPr>
            <w:r>
              <w:rPr>
                <w:rFonts w:eastAsia="仿宋_GB2312"/>
                <w:b/>
                <w:bCs/>
                <w:sz w:val="24"/>
              </w:rPr>
              <w:t>6</w:t>
            </w:r>
          </w:p>
        </w:tc>
        <w:tc>
          <w:tcPr>
            <w:tcW w:w="1955" w:type="dxa"/>
            <w:vAlign w:val="center"/>
          </w:tcPr>
          <w:p w14:paraId="512248AC" w14:textId="77777777" w:rsidR="00FD1531" w:rsidRDefault="00FD1531">
            <w:pPr>
              <w:spacing w:after="160" w:line="360" w:lineRule="auto"/>
              <w:jc w:val="center"/>
              <w:rPr>
                <w:rFonts w:eastAsia="仿宋_GB2312"/>
                <w:b/>
                <w:bCs/>
                <w:sz w:val="24"/>
              </w:rPr>
            </w:pPr>
          </w:p>
        </w:tc>
        <w:tc>
          <w:tcPr>
            <w:tcW w:w="1222" w:type="dxa"/>
            <w:vAlign w:val="center"/>
          </w:tcPr>
          <w:p w14:paraId="2B4ADC2E" w14:textId="77777777" w:rsidR="00FD1531" w:rsidRDefault="00FD1531">
            <w:pPr>
              <w:spacing w:after="160" w:line="360" w:lineRule="auto"/>
              <w:jc w:val="center"/>
              <w:rPr>
                <w:rFonts w:eastAsia="仿宋_GB2312"/>
                <w:b/>
                <w:bCs/>
                <w:sz w:val="24"/>
              </w:rPr>
            </w:pPr>
          </w:p>
        </w:tc>
        <w:tc>
          <w:tcPr>
            <w:tcW w:w="1240" w:type="dxa"/>
            <w:vAlign w:val="center"/>
          </w:tcPr>
          <w:p w14:paraId="71EDA78D" w14:textId="77777777" w:rsidR="00FD1531" w:rsidRDefault="00FD1531">
            <w:pPr>
              <w:spacing w:after="160" w:line="360" w:lineRule="auto"/>
              <w:jc w:val="center"/>
              <w:rPr>
                <w:rFonts w:eastAsia="仿宋_GB2312"/>
                <w:b/>
                <w:bCs/>
                <w:sz w:val="24"/>
              </w:rPr>
            </w:pPr>
          </w:p>
        </w:tc>
        <w:tc>
          <w:tcPr>
            <w:tcW w:w="1680" w:type="dxa"/>
            <w:vAlign w:val="center"/>
          </w:tcPr>
          <w:p w14:paraId="4541BA11" w14:textId="77777777" w:rsidR="00FD1531" w:rsidRDefault="00FD1531">
            <w:pPr>
              <w:spacing w:after="160" w:line="360" w:lineRule="auto"/>
              <w:jc w:val="center"/>
              <w:rPr>
                <w:rFonts w:eastAsia="仿宋_GB2312"/>
                <w:b/>
                <w:bCs/>
                <w:sz w:val="24"/>
              </w:rPr>
            </w:pPr>
          </w:p>
        </w:tc>
        <w:tc>
          <w:tcPr>
            <w:tcW w:w="2062" w:type="dxa"/>
            <w:vAlign w:val="center"/>
          </w:tcPr>
          <w:p w14:paraId="058C031C" w14:textId="77777777" w:rsidR="00FD1531" w:rsidRDefault="00FD1531">
            <w:pPr>
              <w:spacing w:after="160" w:line="360" w:lineRule="auto"/>
              <w:jc w:val="center"/>
              <w:rPr>
                <w:rFonts w:eastAsia="仿宋_GB2312"/>
                <w:b/>
                <w:bCs/>
                <w:sz w:val="24"/>
              </w:rPr>
            </w:pPr>
          </w:p>
        </w:tc>
      </w:tr>
      <w:tr w:rsidR="00FD1531" w14:paraId="4F6DF905" w14:textId="77777777">
        <w:trPr>
          <w:trHeight w:val="1253"/>
        </w:trPr>
        <w:tc>
          <w:tcPr>
            <w:tcW w:w="849" w:type="dxa"/>
            <w:vAlign w:val="center"/>
          </w:tcPr>
          <w:p w14:paraId="668673D5" w14:textId="77777777" w:rsidR="00FD1531" w:rsidRDefault="00000000">
            <w:pPr>
              <w:spacing w:after="160" w:line="360" w:lineRule="auto"/>
              <w:jc w:val="center"/>
              <w:rPr>
                <w:rFonts w:eastAsia="仿宋_GB2312"/>
                <w:b/>
                <w:bCs/>
                <w:sz w:val="24"/>
              </w:rPr>
            </w:pPr>
            <w:r>
              <w:rPr>
                <w:rFonts w:eastAsia="仿宋_GB2312"/>
                <w:b/>
                <w:bCs/>
                <w:sz w:val="24"/>
              </w:rPr>
              <w:t>7</w:t>
            </w:r>
          </w:p>
        </w:tc>
        <w:tc>
          <w:tcPr>
            <w:tcW w:w="1955" w:type="dxa"/>
            <w:vAlign w:val="center"/>
          </w:tcPr>
          <w:p w14:paraId="4F1691B0" w14:textId="77777777" w:rsidR="00FD1531" w:rsidRDefault="00FD1531">
            <w:pPr>
              <w:spacing w:after="160" w:line="360" w:lineRule="auto"/>
              <w:jc w:val="center"/>
              <w:rPr>
                <w:rFonts w:eastAsia="仿宋_GB2312"/>
                <w:b/>
                <w:bCs/>
                <w:sz w:val="24"/>
              </w:rPr>
            </w:pPr>
          </w:p>
        </w:tc>
        <w:tc>
          <w:tcPr>
            <w:tcW w:w="1222" w:type="dxa"/>
            <w:vAlign w:val="center"/>
          </w:tcPr>
          <w:p w14:paraId="2FDFE893" w14:textId="77777777" w:rsidR="00FD1531" w:rsidRDefault="00FD1531">
            <w:pPr>
              <w:spacing w:after="160" w:line="360" w:lineRule="auto"/>
              <w:jc w:val="center"/>
              <w:rPr>
                <w:rFonts w:eastAsia="仿宋_GB2312"/>
                <w:b/>
                <w:bCs/>
                <w:sz w:val="24"/>
              </w:rPr>
            </w:pPr>
          </w:p>
        </w:tc>
        <w:tc>
          <w:tcPr>
            <w:tcW w:w="1240" w:type="dxa"/>
            <w:vAlign w:val="center"/>
          </w:tcPr>
          <w:p w14:paraId="3BEA2EDD" w14:textId="77777777" w:rsidR="00FD1531" w:rsidRDefault="00FD1531">
            <w:pPr>
              <w:spacing w:after="160" w:line="360" w:lineRule="auto"/>
              <w:jc w:val="center"/>
              <w:rPr>
                <w:rFonts w:eastAsia="仿宋_GB2312"/>
                <w:b/>
                <w:bCs/>
                <w:sz w:val="24"/>
              </w:rPr>
            </w:pPr>
          </w:p>
        </w:tc>
        <w:tc>
          <w:tcPr>
            <w:tcW w:w="1680" w:type="dxa"/>
            <w:vAlign w:val="center"/>
          </w:tcPr>
          <w:p w14:paraId="2214977F" w14:textId="77777777" w:rsidR="00FD1531" w:rsidRDefault="00FD1531">
            <w:pPr>
              <w:spacing w:after="160" w:line="360" w:lineRule="auto"/>
              <w:jc w:val="center"/>
              <w:rPr>
                <w:rFonts w:eastAsia="仿宋_GB2312"/>
                <w:b/>
                <w:bCs/>
                <w:sz w:val="24"/>
              </w:rPr>
            </w:pPr>
          </w:p>
        </w:tc>
        <w:tc>
          <w:tcPr>
            <w:tcW w:w="2062" w:type="dxa"/>
            <w:vAlign w:val="center"/>
          </w:tcPr>
          <w:p w14:paraId="0B04BA5B" w14:textId="77777777" w:rsidR="00FD1531" w:rsidRDefault="00FD1531">
            <w:pPr>
              <w:spacing w:after="160" w:line="360" w:lineRule="auto"/>
              <w:jc w:val="center"/>
              <w:rPr>
                <w:rFonts w:eastAsia="仿宋_GB2312"/>
                <w:b/>
                <w:bCs/>
                <w:sz w:val="24"/>
              </w:rPr>
            </w:pPr>
          </w:p>
        </w:tc>
      </w:tr>
      <w:tr w:rsidR="00FD1531" w14:paraId="7FAF22B9" w14:textId="77777777">
        <w:trPr>
          <w:trHeight w:val="1253"/>
        </w:trPr>
        <w:tc>
          <w:tcPr>
            <w:tcW w:w="849" w:type="dxa"/>
            <w:vAlign w:val="center"/>
          </w:tcPr>
          <w:p w14:paraId="48F704FD" w14:textId="77777777" w:rsidR="00FD1531" w:rsidRDefault="00000000">
            <w:pPr>
              <w:spacing w:after="160" w:line="360" w:lineRule="auto"/>
              <w:jc w:val="center"/>
              <w:rPr>
                <w:rFonts w:eastAsia="仿宋_GB2312"/>
                <w:b/>
                <w:bCs/>
                <w:sz w:val="24"/>
              </w:rPr>
            </w:pPr>
            <w:r>
              <w:rPr>
                <w:rFonts w:eastAsia="仿宋_GB2312"/>
                <w:b/>
                <w:bCs/>
                <w:sz w:val="24"/>
              </w:rPr>
              <w:t>8</w:t>
            </w:r>
          </w:p>
        </w:tc>
        <w:tc>
          <w:tcPr>
            <w:tcW w:w="1955" w:type="dxa"/>
            <w:vAlign w:val="center"/>
          </w:tcPr>
          <w:p w14:paraId="47874563" w14:textId="77777777" w:rsidR="00FD1531" w:rsidRDefault="00FD1531">
            <w:pPr>
              <w:spacing w:after="160" w:line="360" w:lineRule="auto"/>
              <w:jc w:val="center"/>
              <w:rPr>
                <w:rFonts w:eastAsia="仿宋_GB2312"/>
                <w:b/>
                <w:bCs/>
                <w:sz w:val="24"/>
              </w:rPr>
            </w:pPr>
          </w:p>
        </w:tc>
        <w:tc>
          <w:tcPr>
            <w:tcW w:w="1222" w:type="dxa"/>
            <w:vAlign w:val="center"/>
          </w:tcPr>
          <w:p w14:paraId="2B7DBAE3" w14:textId="77777777" w:rsidR="00FD1531" w:rsidRDefault="00FD1531">
            <w:pPr>
              <w:spacing w:after="160" w:line="360" w:lineRule="auto"/>
              <w:jc w:val="center"/>
              <w:rPr>
                <w:rFonts w:eastAsia="仿宋_GB2312"/>
                <w:b/>
                <w:bCs/>
                <w:sz w:val="24"/>
              </w:rPr>
            </w:pPr>
          </w:p>
        </w:tc>
        <w:tc>
          <w:tcPr>
            <w:tcW w:w="1240" w:type="dxa"/>
            <w:vAlign w:val="center"/>
          </w:tcPr>
          <w:p w14:paraId="11775ABA" w14:textId="77777777" w:rsidR="00FD1531" w:rsidRDefault="00FD1531">
            <w:pPr>
              <w:spacing w:after="160" w:line="360" w:lineRule="auto"/>
              <w:jc w:val="center"/>
              <w:rPr>
                <w:rFonts w:eastAsia="仿宋_GB2312"/>
                <w:b/>
                <w:bCs/>
                <w:sz w:val="24"/>
              </w:rPr>
            </w:pPr>
          </w:p>
        </w:tc>
        <w:tc>
          <w:tcPr>
            <w:tcW w:w="1680" w:type="dxa"/>
            <w:vAlign w:val="center"/>
          </w:tcPr>
          <w:p w14:paraId="2AE05741" w14:textId="77777777" w:rsidR="00FD1531" w:rsidRDefault="00FD1531">
            <w:pPr>
              <w:spacing w:after="160" w:line="360" w:lineRule="auto"/>
              <w:jc w:val="center"/>
              <w:rPr>
                <w:rFonts w:eastAsia="仿宋_GB2312"/>
                <w:b/>
                <w:bCs/>
                <w:sz w:val="24"/>
              </w:rPr>
            </w:pPr>
          </w:p>
        </w:tc>
        <w:tc>
          <w:tcPr>
            <w:tcW w:w="2062" w:type="dxa"/>
            <w:vAlign w:val="center"/>
          </w:tcPr>
          <w:p w14:paraId="7B802F9A" w14:textId="77777777" w:rsidR="00FD1531" w:rsidRDefault="00FD1531">
            <w:pPr>
              <w:spacing w:after="160" w:line="360" w:lineRule="auto"/>
              <w:jc w:val="center"/>
              <w:rPr>
                <w:rFonts w:eastAsia="仿宋_GB2312"/>
                <w:b/>
                <w:bCs/>
                <w:sz w:val="24"/>
              </w:rPr>
            </w:pPr>
          </w:p>
        </w:tc>
      </w:tr>
    </w:tbl>
    <w:p w14:paraId="7CD4161A" w14:textId="77777777" w:rsidR="00FD1531" w:rsidRDefault="00000000">
      <w:pPr>
        <w:spacing w:after="160" w:line="320" w:lineRule="exact"/>
        <w:jc w:val="center"/>
        <w:rPr>
          <w:rFonts w:eastAsia="黑体"/>
          <w:bCs/>
          <w:sz w:val="32"/>
          <w:szCs w:val="32"/>
        </w:rPr>
      </w:pPr>
      <w:r>
        <w:rPr>
          <w:b/>
          <w:bCs/>
          <w:sz w:val="24"/>
        </w:rPr>
        <w:br w:type="page"/>
      </w:r>
      <w:bookmarkStart w:id="62" w:name="_Hlk205214766"/>
      <w:r>
        <w:rPr>
          <w:rFonts w:eastAsia="黑体"/>
          <w:bCs/>
          <w:sz w:val="32"/>
          <w:szCs w:val="32"/>
        </w:rPr>
        <w:lastRenderedPageBreak/>
        <w:t>八、完成人情况表</w:t>
      </w:r>
    </w:p>
    <w:tbl>
      <w:tblPr>
        <w:tblW w:w="974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599"/>
        <w:gridCol w:w="1186"/>
        <w:gridCol w:w="860"/>
        <w:gridCol w:w="532"/>
        <w:gridCol w:w="640"/>
        <w:gridCol w:w="868"/>
        <w:gridCol w:w="960"/>
        <w:gridCol w:w="1440"/>
        <w:gridCol w:w="1655"/>
      </w:tblGrid>
      <w:tr w:rsidR="00FD1531" w14:paraId="04457DD9" w14:textId="77777777">
        <w:trPr>
          <w:jc w:val="center"/>
        </w:trPr>
        <w:tc>
          <w:tcPr>
            <w:tcW w:w="1599" w:type="dxa"/>
            <w:tcBorders>
              <w:top w:val="single" w:sz="4" w:space="0" w:color="auto"/>
              <w:left w:val="single" w:sz="4" w:space="0" w:color="auto"/>
              <w:bottom w:val="single" w:sz="6" w:space="0" w:color="auto"/>
              <w:right w:val="single" w:sz="6" w:space="0" w:color="auto"/>
            </w:tcBorders>
            <w:vAlign w:val="center"/>
          </w:tcPr>
          <w:bookmarkEnd w:id="62"/>
          <w:p w14:paraId="6F60F03C" w14:textId="77777777" w:rsidR="00FD1531" w:rsidRDefault="00000000">
            <w:pPr>
              <w:spacing w:line="320" w:lineRule="exact"/>
              <w:jc w:val="center"/>
              <w:rPr>
                <w:rFonts w:eastAsia="仿宋_GB2312"/>
                <w:sz w:val="28"/>
                <w:szCs w:val="28"/>
              </w:rPr>
            </w:pPr>
            <w:r>
              <w:rPr>
                <w:rFonts w:eastAsia="仿宋_GB2312"/>
                <w:sz w:val="28"/>
                <w:szCs w:val="28"/>
              </w:rPr>
              <w:t>姓</w:t>
            </w:r>
            <w:r>
              <w:rPr>
                <w:rFonts w:eastAsia="仿宋_GB2312"/>
                <w:sz w:val="28"/>
                <w:szCs w:val="28"/>
              </w:rPr>
              <w:t xml:space="preserve">    </w:t>
            </w:r>
            <w:r>
              <w:rPr>
                <w:rFonts w:eastAsia="仿宋_GB2312"/>
                <w:sz w:val="28"/>
                <w:szCs w:val="28"/>
              </w:rPr>
              <w:t>名</w:t>
            </w:r>
          </w:p>
        </w:tc>
        <w:tc>
          <w:tcPr>
            <w:tcW w:w="1186" w:type="dxa"/>
            <w:tcBorders>
              <w:top w:val="single" w:sz="4" w:space="0" w:color="auto"/>
              <w:left w:val="single" w:sz="6" w:space="0" w:color="auto"/>
              <w:bottom w:val="single" w:sz="6" w:space="0" w:color="auto"/>
              <w:right w:val="single" w:sz="6" w:space="0" w:color="auto"/>
            </w:tcBorders>
            <w:vAlign w:val="center"/>
          </w:tcPr>
          <w:p w14:paraId="74ED1352" w14:textId="77777777" w:rsidR="00FD1531" w:rsidRDefault="00FD1531">
            <w:pPr>
              <w:spacing w:line="320" w:lineRule="exact"/>
              <w:jc w:val="center"/>
              <w:rPr>
                <w:rFonts w:eastAsia="仿宋_GB2312"/>
                <w:sz w:val="28"/>
                <w:szCs w:val="28"/>
              </w:rPr>
            </w:pPr>
          </w:p>
        </w:tc>
        <w:tc>
          <w:tcPr>
            <w:tcW w:w="860" w:type="dxa"/>
            <w:tcBorders>
              <w:top w:val="single" w:sz="4" w:space="0" w:color="auto"/>
              <w:left w:val="single" w:sz="6" w:space="0" w:color="auto"/>
              <w:bottom w:val="single" w:sz="6" w:space="0" w:color="auto"/>
              <w:right w:val="single" w:sz="6" w:space="0" w:color="auto"/>
            </w:tcBorders>
            <w:vAlign w:val="center"/>
          </w:tcPr>
          <w:p w14:paraId="460B35C9" w14:textId="77777777" w:rsidR="00FD1531" w:rsidRDefault="00000000">
            <w:pPr>
              <w:spacing w:line="320" w:lineRule="exact"/>
              <w:jc w:val="center"/>
              <w:rPr>
                <w:rFonts w:eastAsia="仿宋_GB2312"/>
                <w:sz w:val="28"/>
                <w:szCs w:val="28"/>
              </w:rPr>
            </w:pPr>
            <w:r>
              <w:rPr>
                <w:rFonts w:eastAsia="仿宋_GB2312"/>
                <w:sz w:val="28"/>
                <w:szCs w:val="28"/>
              </w:rPr>
              <w:t>性别</w:t>
            </w:r>
          </w:p>
        </w:tc>
        <w:tc>
          <w:tcPr>
            <w:tcW w:w="532" w:type="dxa"/>
            <w:tcBorders>
              <w:top w:val="single" w:sz="4" w:space="0" w:color="auto"/>
              <w:left w:val="single" w:sz="6" w:space="0" w:color="auto"/>
              <w:bottom w:val="single" w:sz="6" w:space="0" w:color="auto"/>
              <w:right w:val="single" w:sz="6" w:space="0" w:color="auto"/>
            </w:tcBorders>
            <w:vAlign w:val="center"/>
          </w:tcPr>
          <w:p w14:paraId="371B49BF" w14:textId="77777777" w:rsidR="00FD1531" w:rsidRDefault="00FD1531">
            <w:pPr>
              <w:spacing w:line="320" w:lineRule="exact"/>
              <w:jc w:val="center"/>
              <w:rPr>
                <w:rFonts w:eastAsia="仿宋_GB2312"/>
                <w:sz w:val="28"/>
                <w:szCs w:val="28"/>
              </w:rPr>
            </w:pPr>
          </w:p>
        </w:tc>
        <w:tc>
          <w:tcPr>
            <w:tcW w:w="1508" w:type="dxa"/>
            <w:gridSpan w:val="2"/>
            <w:tcBorders>
              <w:top w:val="single" w:sz="4" w:space="0" w:color="auto"/>
              <w:left w:val="single" w:sz="6" w:space="0" w:color="auto"/>
              <w:bottom w:val="single" w:sz="6" w:space="0" w:color="auto"/>
              <w:right w:val="single" w:sz="6" w:space="0" w:color="auto"/>
            </w:tcBorders>
            <w:vAlign w:val="center"/>
          </w:tcPr>
          <w:p w14:paraId="2CE8E32E" w14:textId="77777777" w:rsidR="00FD1531" w:rsidRDefault="00000000">
            <w:pPr>
              <w:spacing w:line="320" w:lineRule="exact"/>
              <w:jc w:val="center"/>
              <w:rPr>
                <w:rFonts w:eastAsia="仿宋_GB2312"/>
                <w:sz w:val="28"/>
                <w:szCs w:val="28"/>
              </w:rPr>
            </w:pPr>
            <w:r>
              <w:rPr>
                <w:rFonts w:eastAsia="仿宋_GB2312"/>
                <w:sz w:val="28"/>
                <w:szCs w:val="28"/>
              </w:rPr>
              <w:t>排</w:t>
            </w:r>
            <w:r>
              <w:rPr>
                <w:rFonts w:eastAsia="仿宋_GB2312"/>
                <w:sz w:val="28"/>
                <w:szCs w:val="28"/>
              </w:rPr>
              <w:t xml:space="preserve"> </w:t>
            </w:r>
            <w:r>
              <w:rPr>
                <w:rFonts w:eastAsia="仿宋_GB2312"/>
                <w:sz w:val="28"/>
                <w:szCs w:val="28"/>
              </w:rPr>
              <w:t>名</w:t>
            </w:r>
          </w:p>
        </w:tc>
        <w:tc>
          <w:tcPr>
            <w:tcW w:w="960" w:type="dxa"/>
            <w:tcBorders>
              <w:top w:val="single" w:sz="4" w:space="0" w:color="auto"/>
              <w:left w:val="single" w:sz="6" w:space="0" w:color="auto"/>
              <w:bottom w:val="single" w:sz="6" w:space="0" w:color="auto"/>
              <w:right w:val="single" w:sz="6" w:space="0" w:color="auto"/>
            </w:tcBorders>
            <w:vAlign w:val="center"/>
          </w:tcPr>
          <w:p w14:paraId="7D60176D" w14:textId="77777777" w:rsidR="00FD1531" w:rsidRDefault="00FD1531">
            <w:pPr>
              <w:spacing w:line="320" w:lineRule="exact"/>
              <w:jc w:val="center"/>
              <w:rPr>
                <w:rFonts w:eastAsia="仿宋_GB2312"/>
                <w:sz w:val="28"/>
                <w:szCs w:val="28"/>
              </w:rPr>
            </w:pPr>
          </w:p>
        </w:tc>
        <w:tc>
          <w:tcPr>
            <w:tcW w:w="1440" w:type="dxa"/>
            <w:tcBorders>
              <w:top w:val="single" w:sz="4" w:space="0" w:color="auto"/>
              <w:left w:val="single" w:sz="6" w:space="0" w:color="auto"/>
              <w:bottom w:val="single" w:sz="6" w:space="0" w:color="auto"/>
              <w:right w:val="single" w:sz="6" w:space="0" w:color="auto"/>
            </w:tcBorders>
            <w:vAlign w:val="center"/>
          </w:tcPr>
          <w:p w14:paraId="6A6FA7E2" w14:textId="77777777" w:rsidR="00FD1531" w:rsidRDefault="00000000">
            <w:pPr>
              <w:spacing w:line="320" w:lineRule="exact"/>
              <w:jc w:val="center"/>
              <w:rPr>
                <w:rFonts w:eastAsia="仿宋_GB2312"/>
                <w:sz w:val="28"/>
                <w:szCs w:val="28"/>
              </w:rPr>
            </w:pPr>
            <w:r>
              <w:rPr>
                <w:rFonts w:eastAsia="仿宋_GB2312"/>
                <w:sz w:val="28"/>
                <w:szCs w:val="28"/>
              </w:rPr>
              <w:t>国</w:t>
            </w:r>
            <w:r>
              <w:rPr>
                <w:rFonts w:eastAsia="仿宋_GB2312"/>
                <w:sz w:val="28"/>
                <w:szCs w:val="28"/>
              </w:rPr>
              <w:t xml:space="preserve">  </w:t>
            </w:r>
            <w:r>
              <w:rPr>
                <w:rFonts w:eastAsia="仿宋_GB2312"/>
                <w:sz w:val="28"/>
                <w:szCs w:val="28"/>
              </w:rPr>
              <w:t>籍</w:t>
            </w:r>
          </w:p>
        </w:tc>
        <w:tc>
          <w:tcPr>
            <w:tcW w:w="1655" w:type="dxa"/>
            <w:tcBorders>
              <w:top w:val="single" w:sz="4" w:space="0" w:color="auto"/>
              <w:left w:val="single" w:sz="6" w:space="0" w:color="auto"/>
              <w:bottom w:val="single" w:sz="6" w:space="0" w:color="auto"/>
              <w:right w:val="single" w:sz="4" w:space="0" w:color="auto"/>
            </w:tcBorders>
            <w:vAlign w:val="center"/>
          </w:tcPr>
          <w:p w14:paraId="58886988" w14:textId="77777777" w:rsidR="00FD1531" w:rsidRDefault="00FD1531">
            <w:pPr>
              <w:spacing w:line="320" w:lineRule="exact"/>
              <w:jc w:val="center"/>
              <w:rPr>
                <w:rFonts w:eastAsia="仿宋_GB2312"/>
                <w:sz w:val="28"/>
                <w:szCs w:val="28"/>
              </w:rPr>
            </w:pPr>
          </w:p>
        </w:tc>
      </w:tr>
      <w:tr w:rsidR="00FD1531" w14:paraId="009127FC" w14:textId="77777777">
        <w:trPr>
          <w:jc w:val="center"/>
        </w:trPr>
        <w:tc>
          <w:tcPr>
            <w:tcW w:w="1599" w:type="dxa"/>
            <w:tcBorders>
              <w:top w:val="single" w:sz="6" w:space="0" w:color="auto"/>
              <w:left w:val="single" w:sz="4" w:space="0" w:color="auto"/>
              <w:bottom w:val="single" w:sz="6" w:space="0" w:color="auto"/>
              <w:right w:val="single" w:sz="6" w:space="0" w:color="auto"/>
            </w:tcBorders>
            <w:vAlign w:val="center"/>
          </w:tcPr>
          <w:p w14:paraId="78F98F79" w14:textId="77777777" w:rsidR="00FD1531" w:rsidRDefault="00000000">
            <w:pPr>
              <w:spacing w:line="320" w:lineRule="exact"/>
              <w:jc w:val="center"/>
              <w:rPr>
                <w:rFonts w:eastAsia="仿宋_GB2312"/>
                <w:sz w:val="28"/>
                <w:szCs w:val="28"/>
              </w:rPr>
            </w:pPr>
            <w:r>
              <w:rPr>
                <w:rFonts w:eastAsia="仿宋_GB2312"/>
                <w:sz w:val="28"/>
                <w:szCs w:val="28"/>
              </w:rPr>
              <w:t>出生年月</w:t>
            </w:r>
          </w:p>
        </w:tc>
        <w:tc>
          <w:tcPr>
            <w:tcW w:w="2578" w:type="dxa"/>
            <w:gridSpan w:val="3"/>
            <w:tcBorders>
              <w:top w:val="single" w:sz="6" w:space="0" w:color="auto"/>
              <w:left w:val="single" w:sz="6" w:space="0" w:color="auto"/>
              <w:bottom w:val="single" w:sz="6" w:space="0" w:color="auto"/>
              <w:right w:val="single" w:sz="6" w:space="0" w:color="auto"/>
            </w:tcBorders>
            <w:vAlign w:val="center"/>
          </w:tcPr>
          <w:p w14:paraId="19020427" w14:textId="77777777" w:rsidR="00FD1531" w:rsidRDefault="00FD1531">
            <w:pPr>
              <w:spacing w:line="320" w:lineRule="exact"/>
              <w:jc w:val="center"/>
              <w:rPr>
                <w:rFonts w:eastAsia="仿宋_GB2312"/>
                <w:sz w:val="28"/>
                <w:szCs w:val="28"/>
              </w:rPr>
            </w:pPr>
          </w:p>
        </w:tc>
        <w:tc>
          <w:tcPr>
            <w:tcW w:w="1508" w:type="dxa"/>
            <w:gridSpan w:val="2"/>
            <w:tcBorders>
              <w:top w:val="single" w:sz="6" w:space="0" w:color="auto"/>
              <w:left w:val="single" w:sz="6" w:space="0" w:color="auto"/>
              <w:bottom w:val="single" w:sz="6" w:space="0" w:color="auto"/>
              <w:right w:val="single" w:sz="6" w:space="0" w:color="auto"/>
            </w:tcBorders>
            <w:vAlign w:val="center"/>
          </w:tcPr>
          <w:p w14:paraId="7D6614EB" w14:textId="77777777" w:rsidR="00FD1531" w:rsidRDefault="00000000">
            <w:pPr>
              <w:spacing w:line="320" w:lineRule="exact"/>
              <w:jc w:val="center"/>
              <w:rPr>
                <w:rFonts w:eastAsia="仿宋_GB2312"/>
                <w:sz w:val="28"/>
                <w:szCs w:val="28"/>
              </w:rPr>
            </w:pPr>
            <w:r>
              <w:rPr>
                <w:rFonts w:eastAsia="仿宋_GB2312"/>
                <w:sz w:val="28"/>
                <w:szCs w:val="28"/>
              </w:rPr>
              <w:t>出</w:t>
            </w:r>
            <w:r>
              <w:rPr>
                <w:rFonts w:eastAsia="仿宋_GB2312"/>
                <w:sz w:val="28"/>
                <w:szCs w:val="28"/>
              </w:rPr>
              <w:t xml:space="preserve"> </w:t>
            </w:r>
            <w:r>
              <w:rPr>
                <w:rFonts w:eastAsia="仿宋_GB2312"/>
                <w:sz w:val="28"/>
                <w:szCs w:val="28"/>
              </w:rPr>
              <w:t>生</w:t>
            </w:r>
            <w:r>
              <w:rPr>
                <w:rFonts w:eastAsia="仿宋_GB2312"/>
                <w:sz w:val="28"/>
                <w:szCs w:val="28"/>
              </w:rPr>
              <w:t xml:space="preserve"> </w:t>
            </w:r>
            <w:r>
              <w:rPr>
                <w:rFonts w:eastAsia="仿宋_GB2312"/>
                <w:sz w:val="28"/>
                <w:szCs w:val="28"/>
              </w:rPr>
              <w:t>地</w:t>
            </w:r>
          </w:p>
        </w:tc>
        <w:tc>
          <w:tcPr>
            <w:tcW w:w="960" w:type="dxa"/>
            <w:tcBorders>
              <w:top w:val="single" w:sz="6" w:space="0" w:color="auto"/>
              <w:left w:val="single" w:sz="6" w:space="0" w:color="auto"/>
              <w:bottom w:val="single" w:sz="6" w:space="0" w:color="auto"/>
              <w:right w:val="single" w:sz="6" w:space="0" w:color="auto"/>
            </w:tcBorders>
            <w:vAlign w:val="center"/>
          </w:tcPr>
          <w:p w14:paraId="503D89E2" w14:textId="77777777" w:rsidR="00FD1531" w:rsidRDefault="00FD1531">
            <w:pPr>
              <w:spacing w:line="320" w:lineRule="exact"/>
              <w:jc w:val="center"/>
              <w:rPr>
                <w:rFonts w:eastAsia="仿宋_GB2312"/>
                <w:sz w:val="28"/>
                <w:szCs w:val="28"/>
              </w:rPr>
            </w:pPr>
          </w:p>
        </w:tc>
        <w:tc>
          <w:tcPr>
            <w:tcW w:w="1440" w:type="dxa"/>
            <w:tcBorders>
              <w:top w:val="single" w:sz="6" w:space="0" w:color="auto"/>
              <w:left w:val="single" w:sz="6" w:space="0" w:color="auto"/>
              <w:bottom w:val="single" w:sz="6" w:space="0" w:color="auto"/>
              <w:right w:val="single" w:sz="6" w:space="0" w:color="auto"/>
            </w:tcBorders>
            <w:vAlign w:val="center"/>
          </w:tcPr>
          <w:p w14:paraId="63DF8F85" w14:textId="77777777" w:rsidR="00FD1531" w:rsidRDefault="00000000">
            <w:pPr>
              <w:spacing w:line="320" w:lineRule="exact"/>
              <w:jc w:val="center"/>
              <w:rPr>
                <w:rFonts w:eastAsia="仿宋_GB2312"/>
                <w:sz w:val="28"/>
                <w:szCs w:val="28"/>
              </w:rPr>
            </w:pPr>
            <w:r>
              <w:rPr>
                <w:rFonts w:eastAsia="仿宋_GB2312"/>
                <w:sz w:val="28"/>
                <w:szCs w:val="28"/>
              </w:rPr>
              <w:t>民</w:t>
            </w:r>
            <w:r>
              <w:rPr>
                <w:rFonts w:eastAsia="仿宋_GB2312"/>
                <w:sz w:val="28"/>
                <w:szCs w:val="28"/>
              </w:rPr>
              <w:t xml:space="preserve">    </w:t>
            </w:r>
            <w:r>
              <w:rPr>
                <w:rFonts w:eastAsia="仿宋_GB2312"/>
                <w:sz w:val="28"/>
                <w:szCs w:val="28"/>
              </w:rPr>
              <w:t>族</w:t>
            </w:r>
          </w:p>
        </w:tc>
        <w:tc>
          <w:tcPr>
            <w:tcW w:w="1655" w:type="dxa"/>
            <w:tcBorders>
              <w:top w:val="single" w:sz="6" w:space="0" w:color="auto"/>
              <w:left w:val="single" w:sz="6" w:space="0" w:color="auto"/>
              <w:bottom w:val="single" w:sz="6" w:space="0" w:color="auto"/>
              <w:right w:val="single" w:sz="4" w:space="0" w:color="auto"/>
            </w:tcBorders>
            <w:vAlign w:val="center"/>
          </w:tcPr>
          <w:p w14:paraId="1291DB27" w14:textId="77777777" w:rsidR="00FD1531" w:rsidRDefault="00FD1531">
            <w:pPr>
              <w:spacing w:line="320" w:lineRule="exact"/>
              <w:jc w:val="center"/>
              <w:rPr>
                <w:rFonts w:eastAsia="仿宋_GB2312"/>
                <w:sz w:val="28"/>
                <w:szCs w:val="28"/>
              </w:rPr>
            </w:pPr>
          </w:p>
        </w:tc>
      </w:tr>
      <w:tr w:rsidR="00FD1531" w14:paraId="13973BB6" w14:textId="77777777">
        <w:trPr>
          <w:jc w:val="center"/>
        </w:trPr>
        <w:tc>
          <w:tcPr>
            <w:tcW w:w="1599" w:type="dxa"/>
            <w:tcBorders>
              <w:top w:val="single" w:sz="6" w:space="0" w:color="auto"/>
              <w:left w:val="single" w:sz="4" w:space="0" w:color="auto"/>
              <w:bottom w:val="single" w:sz="6" w:space="0" w:color="auto"/>
              <w:right w:val="single" w:sz="6" w:space="0" w:color="auto"/>
            </w:tcBorders>
            <w:vAlign w:val="center"/>
          </w:tcPr>
          <w:p w14:paraId="5BB7A698" w14:textId="77777777" w:rsidR="00FD1531" w:rsidRDefault="00000000">
            <w:pPr>
              <w:spacing w:line="320" w:lineRule="exact"/>
              <w:jc w:val="center"/>
              <w:rPr>
                <w:rFonts w:eastAsia="仿宋_GB2312"/>
                <w:sz w:val="28"/>
                <w:szCs w:val="28"/>
              </w:rPr>
            </w:pPr>
            <w:r>
              <w:rPr>
                <w:rFonts w:eastAsia="仿宋_GB2312"/>
                <w:sz w:val="28"/>
                <w:szCs w:val="28"/>
              </w:rPr>
              <w:t>身份证号</w:t>
            </w:r>
          </w:p>
        </w:tc>
        <w:tc>
          <w:tcPr>
            <w:tcW w:w="2578" w:type="dxa"/>
            <w:gridSpan w:val="3"/>
            <w:tcBorders>
              <w:top w:val="single" w:sz="6" w:space="0" w:color="auto"/>
              <w:left w:val="single" w:sz="6" w:space="0" w:color="auto"/>
              <w:bottom w:val="single" w:sz="6" w:space="0" w:color="auto"/>
              <w:right w:val="single" w:sz="6" w:space="0" w:color="auto"/>
            </w:tcBorders>
            <w:vAlign w:val="center"/>
          </w:tcPr>
          <w:p w14:paraId="2F7EE9F7" w14:textId="77777777" w:rsidR="00FD1531" w:rsidRDefault="00FD1531">
            <w:pPr>
              <w:spacing w:line="320" w:lineRule="exact"/>
              <w:jc w:val="center"/>
              <w:rPr>
                <w:rFonts w:eastAsia="仿宋_GB2312"/>
                <w:sz w:val="28"/>
                <w:szCs w:val="28"/>
              </w:rPr>
            </w:pPr>
          </w:p>
        </w:tc>
        <w:tc>
          <w:tcPr>
            <w:tcW w:w="1508" w:type="dxa"/>
            <w:gridSpan w:val="2"/>
            <w:tcBorders>
              <w:top w:val="single" w:sz="6" w:space="0" w:color="auto"/>
              <w:left w:val="single" w:sz="6" w:space="0" w:color="auto"/>
              <w:bottom w:val="single" w:sz="6" w:space="0" w:color="auto"/>
              <w:right w:val="single" w:sz="6" w:space="0" w:color="auto"/>
            </w:tcBorders>
            <w:vAlign w:val="center"/>
          </w:tcPr>
          <w:p w14:paraId="32E27861" w14:textId="77777777" w:rsidR="00FD1531" w:rsidRDefault="00000000">
            <w:pPr>
              <w:spacing w:line="320" w:lineRule="exact"/>
              <w:jc w:val="center"/>
              <w:rPr>
                <w:rFonts w:eastAsia="仿宋_GB2312"/>
                <w:sz w:val="28"/>
                <w:szCs w:val="28"/>
              </w:rPr>
            </w:pPr>
            <w:r>
              <w:rPr>
                <w:rFonts w:eastAsia="仿宋_GB2312"/>
                <w:sz w:val="28"/>
                <w:szCs w:val="28"/>
              </w:rPr>
              <w:t>归国人员</w:t>
            </w:r>
          </w:p>
        </w:tc>
        <w:tc>
          <w:tcPr>
            <w:tcW w:w="960" w:type="dxa"/>
            <w:tcBorders>
              <w:top w:val="single" w:sz="6" w:space="0" w:color="auto"/>
              <w:left w:val="single" w:sz="6" w:space="0" w:color="auto"/>
              <w:bottom w:val="single" w:sz="6" w:space="0" w:color="auto"/>
              <w:right w:val="single" w:sz="6" w:space="0" w:color="auto"/>
            </w:tcBorders>
            <w:vAlign w:val="center"/>
          </w:tcPr>
          <w:p w14:paraId="3530FE4D" w14:textId="77777777" w:rsidR="00FD1531" w:rsidRDefault="00FD1531">
            <w:pPr>
              <w:spacing w:line="320" w:lineRule="exact"/>
              <w:jc w:val="center"/>
              <w:rPr>
                <w:rFonts w:eastAsia="仿宋_GB2312"/>
                <w:sz w:val="28"/>
                <w:szCs w:val="28"/>
              </w:rPr>
            </w:pPr>
          </w:p>
        </w:tc>
        <w:tc>
          <w:tcPr>
            <w:tcW w:w="1440" w:type="dxa"/>
            <w:tcBorders>
              <w:top w:val="single" w:sz="6" w:space="0" w:color="auto"/>
              <w:left w:val="single" w:sz="6" w:space="0" w:color="auto"/>
              <w:bottom w:val="single" w:sz="6" w:space="0" w:color="auto"/>
              <w:right w:val="single" w:sz="6" w:space="0" w:color="auto"/>
            </w:tcBorders>
            <w:vAlign w:val="center"/>
          </w:tcPr>
          <w:p w14:paraId="33989A61" w14:textId="77777777" w:rsidR="00FD1531" w:rsidRDefault="00000000">
            <w:pPr>
              <w:spacing w:line="320" w:lineRule="exact"/>
              <w:jc w:val="center"/>
              <w:rPr>
                <w:rFonts w:eastAsia="仿宋_GB2312"/>
                <w:sz w:val="28"/>
                <w:szCs w:val="28"/>
              </w:rPr>
            </w:pPr>
            <w:r>
              <w:rPr>
                <w:rFonts w:eastAsia="仿宋_GB2312"/>
                <w:sz w:val="28"/>
                <w:szCs w:val="28"/>
              </w:rPr>
              <w:t>归国时间</w:t>
            </w:r>
          </w:p>
        </w:tc>
        <w:tc>
          <w:tcPr>
            <w:tcW w:w="1655" w:type="dxa"/>
            <w:tcBorders>
              <w:top w:val="single" w:sz="6" w:space="0" w:color="auto"/>
              <w:left w:val="single" w:sz="6" w:space="0" w:color="auto"/>
              <w:bottom w:val="single" w:sz="6" w:space="0" w:color="auto"/>
              <w:right w:val="single" w:sz="4" w:space="0" w:color="auto"/>
            </w:tcBorders>
            <w:vAlign w:val="center"/>
          </w:tcPr>
          <w:p w14:paraId="00673CE1" w14:textId="77777777" w:rsidR="00FD1531" w:rsidRDefault="00FD1531">
            <w:pPr>
              <w:spacing w:line="320" w:lineRule="exact"/>
              <w:jc w:val="center"/>
              <w:rPr>
                <w:rFonts w:eastAsia="仿宋_GB2312"/>
                <w:sz w:val="28"/>
                <w:szCs w:val="28"/>
              </w:rPr>
            </w:pPr>
          </w:p>
        </w:tc>
      </w:tr>
      <w:tr w:rsidR="00FD1531" w14:paraId="611B58BB" w14:textId="77777777">
        <w:trPr>
          <w:jc w:val="center"/>
        </w:trPr>
        <w:tc>
          <w:tcPr>
            <w:tcW w:w="1599" w:type="dxa"/>
            <w:tcBorders>
              <w:top w:val="single" w:sz="6" w:space="0" w:color="auto"/>
              <w:left w:val="single" w:sz="4" w:space="0" w:color="auto"/>
              <w:bottom w:val="single" w:sz="6" w:space="0" w:color="auto"/>
              <w:right w:val="single" w:sz="6" w:space="0" w:color="auto"/>
            </w:tcBorders>
            <w:vAlign w:val="center"/>
          </w:tcPr>
          <w:p w14:paraId="2BDA82E5" w14:textId="77777777" w:rsidR="00FD1531" w:rsidRDefault="00000000">
            <w:pPr>
              <w:spacing w:line="320" w:lineRule="exact"/>
              <w:jc w:val="center"/>
              <w:rPr>
                <w:rFonts w:eastAsia="仿宋_GB2312"/>
                <w:sz w:val="28"/>
                <w:szCs w:val="28"/>
              </w:rPr>
            </w:pPr>
            <w:r>
              <w:rPr>
                <w:rFonts w:eastAsia="仿宋_GB2312"/>
                <w:sz w:val="28"/>
                <w:szCs w:val="28"/>
              </w:rPr>
              <w:t>技术职称</w:t>
            </w:r>
          </w:p>
        </w:tc>
        <w:tc>
          <w:tcPr>
            <w:tcW w:w="2578" w:type="dxa"/>
            <w:gridSpan w:val="3"/>
            <w:tcBorders>
              <w:top w:val="single" w:sz="6" w:space="0" w:color="auto"/>
              <w:left w:val="single" w:sz="6" w:space="0" w:color="auto"/>
              <w:bottom w:val="single" w:sz="6" w:space="0" w:color="auto"/>
              <w:right w:val="single" w:sz="6" w:space="0" w:color="auto"/>
            </w:tcBorders>
            <w:vAlign w:val="center"/>
          </w:tcPr>
          <w:p w14:paraId="78DC61DD" w14:textId="77777777" w:rsidR="00FD1531" w:rsidRDefault="00FD1531">
            <w:pPr>
              <w:spacing w:line="320" w:lineRule="exact"/>
              <w:jc w:val="center"/>
              <w:rPr>
                <w:rFonts w:eastAsia="仿宋_GB2312"/>
                <w:sz w:val="28"/>
                <w:szCs w:val="28"/>
              </w:rPr>
            </w:pPr>
          </w:p>
        </w:tc>
        <w:tc>
          <w:tcPr>
            <w:tcW w:w="1508" w:type="dxa"/>
            <w:gridSpan w:val="2"/>
            <w:tcBorders>
              <w:top w:val="single" w:sz="6" w:space="0" w:color="auto"/>
              <w:left w:val="single" w:sz="6" w:space="0" w:color="auto"/>
              <w:bottom w:val="single" w:sz="6" w:space="0" w:color="auto"/>
              <w:right w:val="single" w:sz="6" w:space="0" w:color="auto"/>
            </w:tcBorders>
            <w:vAlign w:val="center"/>
          </w:tcPr>
          <w:p w14:paraId="39A34310" w14:textId="77777777" w:rsidR="00FD1531" w:rsidRDefault="00000000">
            <w:pPr>
              <w:spacing w:line="320" w:lineRule="exact"/>
              <w:jc w:val="center"/>
              <w:rPr>
                <w:rFonts w:eastAsia="仿宋_GB2312"/>
                <w:sz w:val="28"/>
                <w:szCs w:val="28"/>
              </w:rPr>
            </w:pPr>
            <w:r>
              <w:rPr>
                <w:rFonts w:eastAsia="仿宋_GB2312"/>
                <w:sz w:val="28"/>
                <w:szCs w:val="28"/>
              </w:rPr>
              <w:t>最高学历</w:t>
            </w:r>
          </w:p>
        </w:tc>
        <w:tc>
          <w:tcPr>
            <w:tcW w:w="960" w:type="dxa"/>
            <w:tcBorders>
              <w:top w:val="single" w:sz="6" w:space="0" w:color="auto"/>
              <w:left w:val="single" w:sz="6" w:space="0" w:color="auto"/>
              <w:bottom w:val="single" w:sz="6" w:space="0" w:color="auto"/>
              <w:right w:val="single" w:sz="6" w:space="0" w:color="auto"/>
            </w:tcBorders>
            <w:vAlign w:val="center"/>
          </w:tcPr>
          <w:p w14:paraId="47508651" w14:textId="77777777" w:rsidR="00FD1531" w:rsidRDefault="00FD1531">
            <w:pPr>
              <w:spacing w:line="320" w:lineRule="exact"/>
              <w:jc w:val="center"/>
              <w:rPr>
                <w:rFonts w:eastAsia="仿宋_GB2312"/>
                <w:sz w:val="28"/>
                <w:szCs w:val="28"/>
              </w:rPr>
            </w:pPr>
          </w:p>
        </w:tc>
        <w:tc>
          <w:tcPr>
            <w:tcW w:w="1440" w:type="dxa"/>
            <w:tcBorders>
              <w:top w:val="single" w:sz="6" w:space="0" w:color="auto"/>
              <w:left w:val="single" w:sz="6" w:space="0" w:color="auto"/>
              <w:bottom w:val="single" w:sz="6" w:space="0" w:color="auto"/>
              <w:right w:val="single" w:sz="6" w:space="0" w:color="auto"/>
            </w:tcBorders>
            <w:vAlign w:val="center"/>
          </w:tcPr>
          <w:p w14:paraId="773DB288" w14:textId="77777777" w:rsidR="00FD1531" w:rsidRDefault="00000000">
            <w:pPr>
              <w:spacing w:line="320" w:lineRule="exact"/>
              <w:jc w:val="center"/>
              <w:rPr>
                <w:rFonts w:eastAsia="仿宋_GB2312"/>
                <w:sz w:val="28"/>
                <w:szCs w:val="28"/>
              </w:rPr>
            </w:pPr>
            <w:r>
              <w:rPr>
                <w:rFonts w:eastAsia="仿宋_GB2312"/>
                <w:sz w:val="28"/>
                <w:szCs w:val="28"/>
              </w:rPr>
              <w:t>最高学位</w:t>
            </w:r>
          </w:p>
        </w:tc>
        <w:tc>
          <w:tcPr>
            <w:tcW w:w="1655" w:type="dxa"/>
            <w:tcBorders>
              <w:top w:val="single" w:sz="6" w:space="0" w:color="auto"/>
              <w:left w:val="single" w:sz="6" w:space="0" w:color="auto"/>
              <w:bottom w:val="single" w:sz="6" w:space="0" w:color="auto"/>
              <w:right w:val="single" w:sz="4" w:space="0" w:color="auto"/>
            </w:tcBorders>
            <w:vAlign w:val="center"/>
          </w:tcPr>
          <w:p w14:paraId="14F6F4D5" w14:textId="77777777" w:rsidR="00FD1531" w:rsidRDefault="00FD1531">
            <w:pPr>
              <w:spacing w:line="320" w:lineRule="exact"/>
              <w:jc w:val="center"/>
              <w:rPr>
                <w:rFonts w:eastAsia="仿宋_GB2312"/>
                <w:sz w:val="28"/>
                <w:szCs w:val="28"/>
              </w:rPr>
            </w:pPr>
          </w:p>
        </w:tc>
      </w:tr>
      <w:tr w:rsidR="00FD1531" w14:paraId="5FD05349" w14:textId="77777777">
        <w:trPr>
          <w:jc w:val="center"/>
        </w:trPr>
        <w:tc>
          <w:tcPr>
            <w:tcW w:w="1599" w:type="dxa"/>
            <w:tcBorders>
              <w:top w:val="single" w:sz="6" w:space="0" w:color="auto"/>
              <w:left w:val="single" w:sz="4" w:space="0" w:color="auto"/>
              <w:bottom w:val="single" w:sz="6" w:space="0" w:color="auto"/>
              <w:right w:val="single" w:sz="6" w:space="0" w:color="auto"/>
            </w:tcBorders>
            <w:vAlign w:val="center"/>
          </w:tcPr>
          <w:p w14:paraId="7127F777" w14:textId="77777777" w:rsidR="00FD1531" w:rsidRDefault="00000000">
            <w:pPr>
              <w:spacing w:line="320" w:lineRule="exact"/>
              <w:jc w:val="center"/>
              <w:rPr>
                <w:rFonts w:eastAsia="仿宋_GB2312"/>
                <w:sz w:val="28"/>
                <w:szCs w:val="28"/>
              </w:rPr>
            </w:pPr>
            <w:r>
              <w:rPr>
                <w:rFonts w:eastAsia="仿宋_GB2312"/>
                <w:sz w:val="28"/>
                <w:szCs w:val="28"/>
              </w:rPr>
              <w:t>毕业学校</w:t>
            </w:r>
          </w:p>
        </w:tc>
        <w:tc>
          <w:tcPr>
            <w:tcW w:w="2578" w:type="dxa"/>
            <w:gridSpan w:val="3"/>
            <w:tcBorders>
              <w:top w:val="single" w:sz="6" w:space="0" w:color="auto"/>
              <w:left w:val="single" w:sz="6" w:space="0" w:color="auto"/>
              <w:bottom w:val="single" w:sz="6" w:space="0" w:color="auto"/>
              <w:right w:val="single" w:sz="4" w:space="0" w:color="auto"/>
            </w:tcBorders>
            <w:vAlign w:val="center"/>
          </w:tcPr>
          <w:p w14:paraId="254D81E6" w14:textId="77777777" w:rsidR="00FD1531" w:rsidRDefault="00FD1531">
            <w:pPr>
              <w:spacing w:line="320" w:lineRule="exact"/>
              <w:jc w:val="center"/>
              <w:rPr>
                <w:rFonts w:eastAsia="仿宋_GB2312"/>
                <w:sz w:val="28"/>
                <w:szCs w:val="28"/>
              </w:rPr>
            </w:pPr>
          </w:p>
        </w:tc>
        <w:tc>
          <w:tcPr>
            <w:tcW w:w="1508" w:type="dxa"/>
            <w:gridSpan w:val="2"/>
            <w:tcBorders>
              <w:top w:val="single" w:sz="6" w:space="0" w:color="auto"/>
              <w:left w:val="nil"/>
              <w:bottom w:val="single" w:sz="6" w:space="0" w:color="auto"/>
              <w:right w:val="single" w:sz="6" w:space="0" w:color="auto"/>
            </w:tcBorders>
            <w:vAlign w:val="center"/>
          </w:tcPr>
          <w:p w14:paraId="297D1D29" w14:textId="77777777" w:rsidR="00FD1531" w:rsidRDefault="00000000">
            <w:pPr>
              <w:spacing w:line="320" w:lineRule="exact"/>
              <w:jc w:val="center"/>
              <w:rPr>
                <w:rFonts w:eastAsia="仿宋_GB2312"/>
                <w:sz w:val="28"/>
                <w:szCs w:val="28"/>
              </w:rPr>
            </w:pPr>
            <w:r>
              <w:rPr>
                <w:rFonts w:eastAsia="仿宋_GB2312"/>
                <w:sz w:val="28"/>
                <w:szCs w:val="28"/>
              </w:rPr>
              <w:t>毕业时间</w:t>
            </w:r>
          </w:p>
        </w:tc>
        <w:tc>
          <w:tcPr>
            <w:tcW w:w="960" w:type="dxa"/>
            <w:tcBorders>
              <w:top w:val="single" w:sz="6" w:space="0" w:color="auto"/>
              <w:left w:val="single" w:sz="6" w:space="0" w:color="auto"/>
              <w:bottom w:val="single" w:sz="6" w:space="0" w:color="auto"/>
              <w:right w:val="single" w:sz="6" w:space="0" w:color="auto"/>
            </w:tcBorders>
            <w:vAlign w:val="center"/>
          </w:tcPr>
          <w:p w14:paraId="3FD4881C" w14:textId="77777777" w:rsidR="00FD1531" w:rsidRDefault="00FD1531">
            <w:pPr>
              <w:spacing w:line="320" w:lineRule="exact"/>
              <w:jc w:val="center"/>
              <w:rPr>
                <w:rFonts w:eastAsia="仿宋_GB2312"/>
                <w:sz w:val="28"/>
                <w:szCs w:val="28"/>
              </w:rPr>
            </w:pPr>
          </w:p>
        </w:tc>
        <w:tc>
          <w:tcPr>
            <w:tcW w:w="1440" w:type="dxa"/>
            <w:tcBorders>
              <w:top w:val="single" w:sz="6" w:space="0" w:color="auto"/>
              <w:left w:val="single" w:sz="6" w:space="0" w:color="auto"/>
              <w:bottom w:val="single" w:sz="6" w:space="0" w:color="auto"/>
              <w:right w:val="single" w:sz="4" w:space="0" w:color="auto"/>
            </w:tcBorders>
            <w:vAlign w:val="center"/>
          </w:tcPr>
          <w:p w14:paraId="57766852" w14:textId="77777777" w:rsidR="00FD1531" w:rsidRDefault="00000000">
            <w:pPr>
              <w:spacing w:line="320" w:lineRule="exact"/>
              <w:jc w:val="center"/>
              <w:rPr>
                <w:rFonts w:eastAsia="仿宋_GB2312"/>
                <w:sz w:val="28"/>
                <w:szCs w:val="28"/>
              </w:rPr>
            </w:pPr>
            <w:r>
              <w:rPr>
                <w:rFonts w:eastAsia="仿宋_GB2312"/>
                <w:sz w:val="28"/>
                <w:szCs w:val="28"/>
              </w:rPr>
              <w:t>所学专业</w:t>
            </w:r>
          </w:p>
        </w:tc>
        <w:tc>
          <w:tcPr>
            <w:tcW w:w="1655" w:type="dxa"/>
            <w:tcBorders>
              <w:top w:val="single" w:sz="6" w:space="0" w:color="auto"/>
              <w:left w:val="nil"/>
              <w:bottom w:val="single" w:sz="6" w:space="0" w:color="auto"/>
              <w:right w:val="single" w:sz="4" w:space="0" w:color="auto"/>
            </w:tcBorders>
            <w:vAlign w:val="center"/>
          </w:tcPr>
          <w:p w14:paraId="748CFCEF" w14:textId="77777777" w:rsidR="00FD1531" w:rsidRDefault="00FD1531">
            <w:pPr>
              <w:spacing w:line="320" w:lineRule="exact"/>
              <w:jc w:val="center"/>
              <w:rPr>
                <w:rFonts w:eastAsia="仿宋_GB2312"/>
                <w:sz w:val="28"/>
                <w:szCs w:val="28"/>
              </w:rPr>
            </w:pPr>
          </w:p>
        </w:tc>
      </w:tr>
      <w:tr w:rsidR="00FD1531" w14:paraId="05A83856" w14:textId="77777777">
        <w:trPr>
          <w:jc w:val="center"/>
        </w:trPr>
        <w:tc>
          <w:tcPr>
            <w:tcW w:w="1599" w:type="dxa"/>
            <w:tcBorders>
              <w:top w:val="single" w:sz="6" w:space="0" w:color="auto"/>
              <w:left w:val="single" w:sz="4" w:space="0" w:color="auto"/>
              <w:bottom w:val="single" w:sz="6" w:space="0" w:color="auto"/>
              <w:right w:val="single" w:sz="6" w:space="0" w:color="auto"/>
            </w:tcBorders>
            <w:vAlign w:val="center"/>
          </w:tcPr>
          <w:p w14:paraId="5617F81A" w14:textId="77777777" w:rsidR="00FD1531" w:rsidRDefault="00000000">
            <w:pPr>
              <w:spacing w:line="320" w:lineRule="exact"/>
              <w:jc w:val="center"/>
              <w:rPr>
                <w:rFonts w:eastAsia="仿宋_GB2312"/>
                <w:sz w:val="28"/>
                <w:szCs w:val="28"/>
              </w:rPr>
            </w:pPr>
            <w:r>
              <w:rPr>
                <w:rFonts w:eastAsia="仿宋_GB2312"/>
                <w:sz w:val="28"/>
                <w:szCs w:val="28"/>
              </w:rPr>
              <w:t>电子邮箱</w:t>
            </w:r>
          </w:p>
        </w:tc>
        <w:tc>
          <w:tcPr>
            <w:tcW w:w="2578" w:type="dxa"/>
            <w:gridSpan w:val="3"/>
            <w:tcBorders>
              <w:top w:val="single" w:sz="6" w:space="0" w:color="auto"/>
              <w:left w:val="single" w:sz="6" w:space="0" w:color="auto"/>
              <w:bottom w:val="single" w:sz="6" w:space="0" w:color="auto"/>
              <w:right w:val="single" w:sz="4" w:space="0" w:color="auto"/>
            </w:tcBorders>
            <w:vAlign w:val="center"/>
          </w:tcPr>
          <w:p w14:paraId="7095DC74" w14:textId="77777777" w:rsidR="00FD1531" w:rsidRDefault="00FD1531">
            <w:pPr>
              <w:spacing w:line="320" w:lineRule="exact"/>
              <w:jc w:val="center"/>
              <w:rPr>
                <w:rFonts w:eastAsia="仿宋_GB2312"/>
                <w:sz w:val="28"/>
                <w:szCs w:val="28"/>
              </w:rPr>
            </w:pPr>
          </w:p>
        </w:tc>
        <w:tc>
          <w:tcPr>
            <w:tcW w:w="1508" w:type="dxa"/>
            <w:gridSpan w:val="2"/>
            <w:tcBorders>
              <w:top w:val="single" w:sz="6" w:space="0" w:color="auto"/>
              <w:left w:val="nil"/>
              <w:bottom w:val="single" w:sz="6" w:space="0" w:color="auto"/>
              <w:right w:val="single" w:sz="6" w:space="0" w:color="auto"/>
            </w:tcBorders>
            <w:vAlign w:val="center"/>
          </w:tcPr>
          <w:p w14:paraId="40373445" w14:textId="77777777" w:rsidR="00FD1531" w:rsidRDefault="00000000">
            <w:pPr>
              <w:spacing w:line="320" w:lineRule="exact"/>
              <w:jc w:val="center"/>
              <w:rPr>
                <w:rFonts w:eastAsia="仿宋_GB2312"/>
                <w:sz w:val="28"/>
                <w:szCs w:val="28"/>
              </w:rPr>
            </w:pPr>
            <w:r>
              <w:rPr>
                <w:rFonts w:eastAsia="仿宋_GB2312"/>
                <w:sz w:val="28"/>
                <w:szCs w:val="28"/>
              </w:rPr>
              <w:t>办公电话</w:t>
            </w:r>
          </w:p>
        </w:tc>
        <w:tc>
          <w:tcPr>
            <w:tcW w:w="960" w:type="dxa"/>
            <w:tcBorders>
              <w:top w:val="single" w:sz="6" w:space="0" w:color="auto"/>
              <w:left w:val="single" w:sz="6" w:space="0" w:color="auto"/>
              <w:bottom w:val="single" w:sz="6" w:space="0" w:color="auto"/>
              <w:right w:val="single" w:sz="6" w:space="0" w:color="auto"/>
            </w:tcBorders>
            <w:vAlign w:val="center"/>
          </w:tcPr>
          <w:p w14:paraId="20DD04B9" w14:textId="77777777" w:rsidR="00FD1531" w:rsidRDefault="00FD1531">
            <w:pPr>
              <w:spacing w:line="320" w:lineRule="exact"/>
              <w:jc w:val="center"/>
              <w:rPr>
                <w:rFonts w:eastAsia="仿宋_GB2312"/>
                <w:sz w:val="28"/>
                <w:szCs w:val="28"/>
              </w:rPr>
            </w:pPr>
          </w:p>
        </w:tc>
        <w:tc>
          <w:tcPr>
            <w:tcW w:w="1440" w:type="dxa"/>
            <w:tcBorders>
              <w:top w:val="single" w:sz="6" w:space="0" w:color="auto"/>
              <w:left w:val="single" w:sz="6" w:space="0" w:color="auto"/>
              <w:bottom w:val="single" w:sz="6" w:space="0" w:color="auto"/>
              <w:right w:val="single" w:sz="4" w:space="0" w:color="auto"/>
            </w:tcBorders>
            <w:vAlign w:val="center"/>
          </w:tcPr>
          <w:p w14:paraId="5A0AF5E3" w14:textId="77777777" w:rsidR="00FD1531" w:rsidRDefault="00000000">
            <w:pPr>
              <w:spacing w:line="320" w:lineRule="exact"/>
              <w:jc w:val="center"/>
              <w:rPr>
                <w:rFonts w:eastAsia="仿宋_GB2312"/>
                <w:sz w:val="28"/>
                <w:szCs w:val="28"/>
              </w:rPr>
            </w:pPr>
            <w:r>
              <w:rPr>
                <w:rFonts w:eastAsia="仿宋_GB2312"/>
                <w:sz w:val="28"/>
                <w:szCs w:val="28"/>
              </w:rPr>
              <w:t>移动电话</w:t>
            </w:r>
          </w:p>
        </w:tc>
        <w:tc>
          <w:tcPr>
            <w:tcW w:w="1655" w:type="dxa"/>
            <w:tcBorders>
              <w:top w:val="single" w:sz="6" w:space="0" w:color="auto"/>
              <w:left w:val="nil"/>
              <w:bottom w:val="single" w:sz="6" w:space="0" w:color="auto"/>
              <w:right w:val="single" w:sz="4" w:space="0" w:color="auto"/>
            </w:tcBorders>
            <w:vAlign w:val="center"/>
          </w:tcPr>
          <w:p w14:paraId="7187E6A5" w14:textId="77777777" w:rsidR="00FD1531" w:rsidRDefault="00FD1531">
            <w:pPr>
              <w:spacing w:line="320" w:lineRule="exact"/>
              <w:jc w:val="center"/>
              <w:rPr>
                <w:rFonts w:eastAsia="仿宋_GB2312"/>
                <w:sz w:val="28"/>
                <w:szCs w:val="28"/>
              </w:rPr>
            </w:pPr>
          </w:p>
        </w:tc>
      </w:tr>
      <w:tr w:rsidR="00FD1531" w14:paraId="7510B42A" w14:textId="77777777">
        <w:trPr>
          <w:jc w:val="center"/>
        </w:trPr>
        <w:tc>
          <w:tcPr>
            <w:tcW w:w="1599" w:type="dxa"/>
            <w:tcBorders>
              <w:top w:val="single" w:sz="6" w:space="0" w:color="auto"/>
              <w:left w:val="single" w:sz="4" w:space="0" w:color="auto"/>
              <w:bottom w:val="single" w:sz="6" w:space="0" w:color="auto"/>
              <w:right w:val="single" w:sz="6" w:space="0" w:color="auto"/>
            </w:tcBorders>
            <w:vAlign w:val="center"/>
          </w:tcPr>
          <w:p w14:paraId="21860067" w14:textId="77777777" w:rsidR="00FD1531" w:rsidRDefault="00000000">
            <w:pPr>
              <w:spacing w:line="320" w:lineRule="exact"/>
              <w:jc w:val="center"/>
              <w:rPr>
                <w:rFonts w:eastAsia="仿宋_GB2312"/>
                <w:sz w:val="28"/>
                <w:szCs w:val="28"/>
              </w:rPr>
            </w:pPr>
            <w:bookmarkStart w:id="63" w:name="_Hlk205214811"/>
            <w:r>
              <w:rPr>
                <w:rFonts w:eastAsia="仿宋_GB2312"/>
                <w:sz w:val="28"/>
                <w:szCs w:val="28"/>
              </w:rPr>
              <w:t>硕士生</w:t>
            </w:r>
          </w:p>
          <w:p w14:paraId="2CCA3BFF" w14:textId="77777777" w:rsidR="00FD1531" w:rsidRDefault="00000000">
            <w:pPr>
              <w:spacing w:line="320" w:lineRule="exact"/>
              <w:jc w:val="center"/>
              <w:rPr>
                <w:rFonts w:eastAsia="仿宋_GB2312"/>
                <w:sz w:val="28"/>
                <w:szCs w:val="28"/>
              </w:rPr>
            </w:pPr>
            <w:r>
              <w:rPr>
                <w:rFonts w:eastAsia="仿宋_GB2312"/>
                <w:sz w:val="28"/>
                <w:szCs w:val="28"/>
              </w:rPr>
              <w:t>导师</w:t>
            </w:r>
          </w:p>
        </w:tc>
        <w:tc>
          <w:tcPr>
            <w:tcW w:w="2578" w:type="dxa"/>
            <w:gridSpan w:val="3"/>
            <w:tcBorders>
              <w:top w:val="single" w:sz="6" w:space="0" w:color="auto"/>
              <w:left w:val="single" w:sz="6" w:space="0" w:color="auto"/>
              <w:bottom w:val="single" w:sz="6" w:space="0" w:color="auto"/>
              <w:right w:val="single" w:sz="4" w:space="0" w:color="auto"/>
            </w:tcBorders>
            <w:vAlign w:val="center"/>
          </w:tcPr>
          <w:p w14:paraId="656C718A" w14:textId="77777777" w:rsidR="00FD1531" w:rsidRDefault="00000000">
            <w:pPr>
              <w:spacing w:line="320" w:lineRule="exact"/>
              <w:jc w:val="center"/>
              <w:rPr>
                <w:rFonts w:eastAsia="仿宋_GB2312"/>
                <w:sz w:val="28"/>
                <w:szCs w:val="28"/>
              </w:rPr>
            </w:pPr>
            <w:r>
              <w:rPr>
                <w:rFonts w:eastAsia="仿宋_GB2312"/>
                <w:sz w:val="28"/>
                <w:szCs w:val="28"/>
              </w:rPr>
              <w:t>（姓名，单位，</w:t>
            </w:r>
          </w:p>
          <w:p w14:paraId="0C4C950D" w14:textId="77777777" w:rsidR="00FD1531" w:rsidRDefault="00000000">
            <w:pPr>
              <w:spacing w:line="320" w:lineRule="exact"/>
              <w:jc w:val="center"/>
              <w:rPr>
                <w:rFonts w:eastAsia="仿宋_GB2312"/>
                <w:sz w:val="28"/>
                <w:szCs w:val="28"/>
              </w:rPr>
            </w:pPr>
            <w:r>
              <w:rPr>
                <w:rFonts w:eastAsia="仿宋_GB2312"/>
                <w:sz w:val="28"/>
                <w:szCs w:val="28"/>
              </w:rPr>
              <w:t>学科方向）</w:t>
            </w:r>
          </w:p>
        </w:tc>
        <w:tc>
          <w:tcPr>
            <w:tcW w:w="2468" w:type="dxa"/>
            <w:gridSpan w:val="3"/>
            <w:tcBorders>
              <w:top w:val="single" w:sz="6" w:space="0" w:color="auto"/>
              <w:left w:val="nil"/>
              <w:bottom w:val="nil"/>
              <w:right w:val="single" w:sz="6" w:space="0" w:color="auto"/>
            </w:tcBorders>
            <w:vAlign w:val="center"/>
          </w:tcPr>
          <w:p w14:paraId="70FEC5FF" w14:textId="77777777" w:rsidR="00FD1531" w:rsidRDefault="00000000">
            <w:pPr>
              <w:spacing w:line="320" w:lineRule="exact"/>
              <w:jc w:val="center"/>
              <w:rPr>
                <w:rFonts w:eastAsia="仿宋_GB2312"/>
                <w:sz w:val="28"/>
                <w:szCs w:val="28"/>
              </w:rPr>
            </w:pPr>
            <w:r>
              <w:rPr>
                <w:rFonts w:eastAsia="仿宋_GB2312"/>
                <w:sz w:val="28"/>
                <w:szCs w:val="28"/>
              </w:rPr>
              <w:t>博士生导师</w:t>
            </w:r>
          </w:p>
        </w:tc>
        <w:tc>
          <w:tcPr>
            <w:tcW w:w="3095" w:type="dxa"/>
            <w:gridSpan w:val="2"/>
            <w:tcBorders>
              <w:top w:val="single" w:sz="6" w:space="0" w:color="auto"/>
              <w:left w:val="single" w:sz="6" w:space="0" w:color="auto"/>
              <w:bottom w:val="single" w:sz="6" w:space="0" w:color="auto"/>
              <w:right w:val="single" w:sz="4" w:space="0" w:color="auto"/>
            </w:tcBorders>
            <w:vAlign w:val="center"/>
          </w:tcPr>
          <w:p w14:paraId="78FEC344" w14:textId="77777777" w:rsidR="00FD1531" w:rsidRDefault="00000000">
            <w:pPr>
              <w:spacing w:line="320" w:lineRule="exact"/>
              <w:jc w:val="center"/>
              <w:rPr>
                <w:rFonts w:eastAsia="仿宋_GB2312"/>
                <w:sz w:val="28"/>
                <w:szCs w:val="28"/>
              </w:rPr>
            </w:pPr>
            <w:bookmarkStart w:id="64" w:name="_Hlk206054957"/>
            <w:r>
              <w:rPr>
                <w:rFonts w:eastAsia="仿宋_GB2312"/>
                <w:sz w:val="28"/>
                <w:szCs w:val="28"/>
              </w:rPr>
              <w:t>（姓名，单位，</w:t>
            </w:r>
          </w:p>
          <w:p w14:paraId="6095FCD0" w14:textId="77777777" w:rsidR="00FD1531" w:rsidRDefault="00000000">
            <w:pPr>
              <w:spacing w:line="320" w:lineRule="exact"/>
              <w:jc w:val="center"/>
              <w:rPr>
                <w:rFonts w:eastAsia="仿宋_GB2312"/>
                <w:sz w:val="28"/>
                <w:szCs w:val="28"/>
              </w:rPr>
            </w:pPr>
            <w:r>
              <w:rPr>
                <w:rFonts w:eastAsia="仿宋_GB2312"/>
                <w:sz w:val="28"/>
                <w:szCs w:val="28"/>
              </w:rPr>
              <w:t>学科方向）</w:t>
            </w:r>
            <w:bookmarkEnd w:id="64"/>
          </w:p>
        </w:tc>
      </w:tr>
      <w:bookmarkEnd w:id="63"/>
      <w:tr w:rsidR="00FD1531" w14:paraId="236E1A5B" w14:textId="77777777">
        <w:trPr>
          <w:jc w:val="center"/>
        </w:trPr>
        <w:tc>
          <w:tcPr>
            <w:tcW w:w="1599" w:type="dxa"/>
            <w:tcBorders>
              <w:top w:val="single" w:sz="6" w:space="0" w:color="auto"/>
              <w:left w:val="single" w:sz="4" w:space="0" w:color="auto"/>
              <w:bottom w:val="single" w:sz="6" w:space="0" w:color="auto"/>
              <w:right w:val="single" w:sz="6" w:space="0" w:color="auto"/>
            </w:tcBorders>
            <w:vAlign w:val="center"/>
          </w:tcPr>
          <w:p w14:paraId="1CDCB216" w14:textId="77777777" w:rsidR="00FD1531" w:rsidRDefault="00000000">
            <w:pPr>
              <w:spacing w:line="320" w:lineRule="exact"/>
              <w:jc w:val="center"/>
              <w:rPr>
                <w:rFonts w:eastAsia="仿宋_GB2312"/>
                <w:sz w:val="28"/>
                <w:szCs w:val="28"/>
              </w:rPr>
            </w:pPr>
            <w:r>
              <w:rPr>
                <w:rFonts w:eastAsia="仿宋_GB2312"/>
                <w:sz w:val="28"/>
                <w:szCs w:val="28"/>
              </w:rPr>
              <w:t>通讯地址</w:t>
            </w:r>
          </w:p>
        </w:tc>
        <w:tc>
          <w:tcPr>
            <w:tcW w:w="5046" w:type="dxa"/>
            <w:gridSpan w:val="6"/>
            <w:tcBorders>
              <w:top w:val="single" w:sz="6" w:space="0" w:color="auto"/>
              <w:left w:val="single" w:sz="6" w:space="0" w:color="auto"/>
              <w:bottom w:val="single" w:sz="6" w:space="0" w:color="auto"/>
              <w:right w:val="single" w:sz="4" w:space="0" w:color="auto"/>
            </w:tcBorders>
            <w:vAlign w:val="center"/>
          </w:tcPr>
          <w:p w14:paraId="59A8AF29" w14:textId="77777777" w:rsidR="00FD1531" w:rsidRDefault="00FD1531">
            <w:pPr>
              <w:spacing w:line="320" w:lineRule="exact"/>
              <w:jc w:val="center"/>
              <w:rPr>
                <w:rFonts w:eastAsia="仿宋_GB2312"/>
                <w:sz w:val="28"/>
                <w:szCs w:val="28"/>
              </w:rPr>
            </w:pPr>
          </w:p>
        </w:tc>
        <w:tc>
          <w:tcPr>
            <w:tcW w:w="1440" w:type="dxa"/>
            <w:tcBorders>
              <w:top w:val="single" w:sz="6" w:space="0" w:color="auto"/>
              <w:left w:val="nil"/>
              <w:bottom w:val="single" w:sz="6" w:space="0" w:color="auto"/>
              <w:right w:val="single" w:sz="4" w:space="0" w:color="auto"/>
            </w:tcBorders>
            <w:vAlign w:val="center"/>
          </w:tcPr>
          <w:p w14:paraId="3754A870" w14:textId="77777777" w:rsidR="00FD1531" w:rsidRDefault="00000000">
            <w:pPr>
              <w:spacing w:line="320" w:lineRule="exact"/>
              <w:jc w:val="center"/>
              <w:rPr>
                <w:rFonts w:eastAsia="仿宋_GB2312"/>
                <w:sz w:val="28"/>
                <w:szCs w:val="28"/>
              </w:rPr>
            </w:pPr>
            <w:r>
              <w:rPr>
                <w:rFonts w:eastAsia="仿宋_GB2312"/>
                <w:sz w:val="28"/>
                <w:szCs w:val="28"/>
              </w:rPr>
              <w:t>邮政编码</w:t>
            </w:r>
          </w:p>
        </w:tc>
        <w:tc>
          <w:tcPr>
            <w:tcW w:w="1655" w:type="dxa"/>
            <w:tcBorders>
              <w:top w:val="single" w:sz="6" w:space="0" w:color="auto"/>
              <w:left w:val="nil"/>
              <w:bottom w:val="single" w:sz="6" w:space="0" w:color="auto"/>
              <w:right w:val="single" w:sz="4" w:space="0" w:color="auto"/>
            </w:tcBorders>
            <w:vAlign w:val="center"/>
          </w:tcPr>
          <w:p w14:paraId="45CEA3C8" w14:textId="77777777" w:rsidR="00FD1531" w:rsidRDefault="00FD1531">
            <w:pPr>
              <w:spacing w:line="320" w:lineRule="exact"/>
              <w:jc w:val="center"/>
              <w:rPr>
                <w:rFonts w:eastAsia="仿宋_GB2312"/>
                <w:sz w:val="28"/>
                <w:szCs w:val="28"/>
              </w:rPr>
            </w:pPr>
          </w:p>
        </w:tc>
      </w:tr>
      <w:tr w:rsidR="00FD1531" w14:paraId="4E66D187" w14:textId="77777777">
        <w:trPr>
          <w:jc w:val="center"/>
        </w:trPr>
        <w:tc>
          <w:tcPr>
            <w:tcW w:w="1599" w:type="dxa"/>
            <w:tcBorders>
              <w:top w:val="single" w:sz="6" w:space="0" w:color="auto"/>
              <w:left w:val="single" w:sz="4" w:space="0" w:color="auto"/>
              <w:bottom w:val="single" w:sz="6" w:space="0" w:color="auto"/>
              <w:right w:val="single" w:sz="6" w:space="0" w:color="auto"/>
            </w:tcBorders>
            <w:vAlign w:val="center"/>
          </w:tcPr>
          <w:p w14:paraId="51F5E1B6" w14:textId="77777777" w:rsidR="00FD1531" w:rsidRDefault="00000000">
            <w:pPr>
              <w:spacing w:line="320" w:lineRule="exact"/>
              <w:jc w:val="center"/>
              <w:rPr>
                <w:rFonts w:eastAsia="仿宋_GB2312"/>
                <w:sz w:val="28"/>
                <w:szCs w:val="28"/>
              </w:rPr>
            </w:pPr>
            <w:r>
              <w:rPr>
                <w:rFonts w:eastAsia="仿宋_GB2312"/>
                <w:sz w:val="28"/>
                <w:szCs w:val="28"/>
              </w:rPr>
              <w:t>工作单位</w:t>
            </w:r>
          </w:p>
        </w:tc>
        <w:tc>
          <w:tcPr>
            <w:tcW w:w="5046" w:type="dxa"/>
            <w:gridSpan w:val="6"/>
            <w:tcBorders>
              <w:top w:val="single" w:sz="6" w:space="0" w:color="auto"/>
              <w:left w:val="single" w:sz="6" w:space="0" w:color="auto"/>
              <w:bottom w:val="single" w:sz="6" w:space="0" w:color="auto"/>
              <w:right w:val="single" w:sz="6" w:space="0" w:color="auto"/>
            </w:tcBorders>
            <w:vAlign w:val="center"/>
          </w:tcPr>
          <w:p w14:paraId="60E0D5FC" w14:textId="77777777" w:rsidR="00FD1531" w:rsidRDefault="00FD1531">
            <w:pPr>
              <w:spacing w:line="320" w:lineRule="exact"/>
              <w:jc w:val="center"/>
              <w:rPr>
                <w:rFonts w:eastAsia="仿宋_GB2312"/>
                <w:sz w:val="28"/>
                <w:szCs w:val="28"/>
              </w:rPr>
            </w:pPr>
          </w:p>
        </w:tc>
        <w:tc>
          <w:tcPr>
            <w:tcW w:w="1440" w:type="dxa"/>
            <w:tcBorders>
              <w:top w:val="single" w:sz="6" w:space="0" w:color="auto"/>
              <w:left w:val="single" w:sz="6" w:space="0" w:color="auto"/>
              <w:bottom w:val="single" w:sz="6" w:space="0" w:color="auto"/>
              <w:right w:val="single" w:sz="6" w:space="0" w:color="auto"/>
            </w:tcBorders>
            <w:vAlign w:val="center"/>
          </w:tcPr>
          <w:p w14:paraId="2C7E20B4" w14:textId="77777777" w:rsidR="00FD1531" w:rsidRDefault="00000000">
            <w:pPr>
              <w:spacing w:line="320" w:lineRule="exact"/>
              <w:jc w:val="center"/>
              <w:rPr>
                <w:rFonts w:eastAsia="仿宋_GB2312"/>
                <w:sz w:val="28"/>
                <w:szCs w:val="28"/>
              </w:rPr>
            </w:pPr>
            <w:r>
              <w:rPr>
                <w:rFonts w:eastAsia="仿宋_GB2312"/>
                <w:sz w:val="28"/>
                <w:szCs w:val="28"/>
              </w:rPr>
              <w:t>行政职务</w:t>
            </w:r>
          </w:p>
        </w:tc>
        <w:tc>
          <w:tcPr>
            <w:tcW w:w="1655" w:type="dxa"/>
            <w:tcBorders>
              <w:top w:val="single" w:sz="6" w:space="0" w:color="auto"/>
              <w:left w:val="single" w:sz="6" w:space="0" w:color="auto"/>
              <w:bottom w:val="single" w:sz="6" w:space="0" w:color="auto"/>
              <w:right w:val="single" w:sz="4" w:space="0" w:color="auto"/>
            </w:tcBorders>
            <w:vAlign w:val="center"/>
          </w:tcPr>
          <w:p w14:paraId="7DB97267" w14:textId="77777777" w:rsidR="00FD1531" w:rsidRDefault="00FD1531">
            <w:pPr>
              <w:spacing w:line="320" w:lineRule="exact"/>
              <w:jc w:val="center"/>
              <w:rPr>
                <w:rFonts w:eastAsia="仿宋_GB2312"/>
                <w:sz w:val="28"/>
                <w:szCs w:val="28"/>
              </w:rPr>
            </w:pPr>
          </w:p>
        </w:tc>
      </w:tr>
      <w:tr w:rsidR="00FD1531" w14:paraId="3EF2CEAD" w14:textId="77777777">
        <w:trPr>
          <w:jc w:val="center"/>
        </w:trPr>
        <w:tc>
          <w:tcPr>
            <w:tcW w:w="1599" w:type="dxa"/>
            <w:tcBorders>
              <w:top w:val="single" w:sz="6" w:space="0" w:color="auto"/>
              <w:left w:val="single" w:sz="4" w:space="0" w:color="auto"/>
              <w:bottom w:val="single" w:sz="6" w:space="0" w:color="auto"/>
              <w:right w:val="single" w:sz="6" w:space="0" w:color="auto"/>
            </w:tcBorders>
            <w:vAlign w:val="center"/>
          </w:tcPr>
          <w:p w14:paraId="59810879" w14:textId="77777777" w:rsidR="00FD1531" w:rsidRDefault="00000000">
            <w:pPr>
              <w:spacing w:line="320" w:lineRule="exact"/>
              <w:jc w:val="center"/>
              <w:rPr>
                <w:rFonts w:eastAsia="仿宋_GB2312"/>
                <w:sz w:val="28"/>
                <w:szCs w:val="28"/>
              </w:rPr>
            </w:pPr>
            <w:r>
              <w:rPr>
                <w:rFonts w:eastAsia="仿宋_GB2312"/>
                <w:sz w:val="28"/>
                <w:szCs w:val="28"/>
              </w:rPr>
              <w:t>二级单位</w:t>
            </w:r>
          </w:p>
        </w:tc>
        <w:tc>
          <w:tcPr>
            <w:tcW w:w="5046" w:type="dxa"/>
            <w:gridSpan w:val="6"/>
            <w:tcBorders>
              <w:top w:val="single" w:sz="6" w:space="0" w:color="auto"/>
              <w:left w:val="single" w:sz="6" w:space="0" w:color="auto"/>
              <w:bottom w:val="single" w:sz="6" w:space="0" w:color="auto"/>
              <w:right w:val="single" w:sz="6" w:space="0" w:color="auto"/>
            </w:tcBorders>
            <w:vAlign w:val="center"/>
          </w:tcPr>
          <w:p w14:paraId="462F0165" w14:textId="77777777" w:rsidR="00FD1531" w:rsidRDefault="00FD1531">
            <w:pPr>
              <w:spacing w:line="320" w:lineRule="exact"/>
              <w:jc w:val="center"/>
              <w:rPr>
                <w:rFonts w:eastAsia="仿宋_GB2312"/>
                <w:sz w:val="28"/>
                <w:szCs w:val="28"/>
              </w:rPr>
            </w:pPr>
          </w:p>
        </w:tc>
        <w:tc>
          <w:tcPr>
            <w:tcW w:w="1440" w:type="dxa"/>
            <w:tcBorders>
              <w:top w:val="single" w:sz="6" w:space="0" w:color="auto"/>
              <w:left w:val="single" w:sz="6" w:space="0" w:color="auto"/>
              <w:bottom w:val="single" w:sz="6" w:space="0" w:color="auto"/>
              <w:right w:val="single" w:sz="6" w:space="0" w:color="auto"/>
            </w:tcBorders>
            <w:vAlign w:val="center"/>
          </w:tcPr>
          <w:p w14:paraId="145547B3" w14:textId="77777777" w:rsidR="00FD1531" w:rsidRDefault="00000000">
            <w:pPr>
              <w:spacing w:line="320" w:lineRule="exact"/>
              <w:jc w:val="center"/>
              <w:rPr>
                <w:rFonts w:eastAsia="仿宋_GB2312"/>
                <w:sz w:val="28"/>
                <w:szCs w:val="28"/>
              </w:rPr>
            </w:pPr>
            <w:r>
              <w:rPr>
                <w:rFonts w:eastAsia="仿宋_GB2312"/>
                <w:sz w:val="28"/>
                <w:szCs w:val="28"/>
              </w:rPr>
              <w:t>党</w:t>
            </w:r>
            <w:r>
              <w:rPr>
                <w:rFonts w:eastAsia="仿宋_GB2312"/>
                <w:sz w:val="28"/>
                <w:szCs w:val="28"/>
              </w:rPr>
              <w:t xml:space="preserve">   </w:t>
            </w:r>
            <w:r>
              <w:rPr>
                <w:rFonts w:eastAsia="仿宋_GB2312"/>
                <w:sz w:val="28"/>
                <w:szCs w:val="28"/>
              </w:rPr>
              <w:t>派</w:t>
            </w:r>
          </w:p>
        </w:tc>
        <w:tc>
          <w:tcPr>
            <w:tcW w:w="1655" w:type="dxa"/>
            <w:tcBorders>
              <w:top w:val="single" w:sz="6" w:space="0" w:color="auto"/>
              <w:left w:val="single" w:sz="6" w:space="0" w:color="auto"/>
              <w:bottom w:val="single" w:sz="6" w:space="0" w:color="auto"/>
              <w:right w:val="single" w:sz="4" w:space="0" w:color="auto"/>
            </w:tcBorders>
            <w:vAlign w:val="center"/>
          </w:tcPr>
          <w:p w14:paraId="26AC66DC" w14:textId="77777777" w:rsidR="00FD1531" w:rsidRDefault="00FD1531">
            <w:pPr>
              <w:spacing w:line="320" w:lineRule="exact"/>
              <w:jc w:val="center"/>
              <w:rPr>
                <w:rFonts w:eastAsia="仿宋_GB2312"/>
                <w:sz w:val="28"/>
                <w:szCs w:val="28"/>
              </w:rPr>
            </w:pPr>
          </w:p>
        </w:tc>
      </w:tr>
      <w:tr w:rsidR="00FD1531" w14:paraId="1EFEB9F1" w14:textId="77777777">
        <w:trPr>
          <w:jc w:val="center"/>
        </w:trPr>
        <w:tc>
          <w:tcPr>
            <w:tcW w:w="1599" w:type="dxa"/>
            <w:vMerge w:val="restart"/>
            <w:tcBorders>
              <w:top w:val="single" w:sz="6" w:space="0" w:color="auto"/>
              <w:left w:val="single" w:sz="4" w:space="0" w:color="auto"/>
              <w:right w:val="single" w:sz="6" w:space="0" w:color="auto"/>
            </w:tcBorders>
            <w:vAlign w:val="center"/>
          </w:tcPr>
          <w:p w14:paraId="03EFAB01" w14:textId="77777777" w:rsidR="00FD1531" w:rsidRDefault="00000000">
            <w:pPr>
              <w:spacing w:line="320" w:lineRule="exact"/>
              <w:jc w:val="center"/>
              <w:rPr>
                <w:rFonts w:eastAsia="仿宋_GB2312"/>
                <w:sz w:val="28"/>
                <w:szCs w:val="28"/>
              </w:rPr>
            </w:pPr>
            <w:r>
              <w:rPr>
                <w:rFonts w:eastAsia="仿宋_GB2312"/>
                <w:sz w:val="28"/>
                <w:szCs w:val="28"/>
              </w:rPr>
              <w:t>完成单位</w:t>
            </w:r>
          </w:p>
        </w:tc>
        <w:tc>
          <w:tcPr>
            <w:tcW w:w="5046" w:type="dxa"/>
            <w:gridSpan w:val="6"/>
            <w:vMerge w:val="restart"/>
            <w:tcBorders>
              <w:top w:val="single" w:sz="6" w:space="0" w:color="auto"/>
              <w:left w:val="single" w:sz="6" w:space="0" w:color="auto"/>
              <w:right w:val="single" w:sz="6" w:space="0" w:color="auto"/>
            </w:tcBorders>
            <w:vAlign w:val="center"/>
          </w:tcPr>
          <w:p w14:paraId="1C7FE4E9" w14:textId="77777777" w:rsidR="00FD1531" w:rsidRDefault="00FD1531">
            <w:pPr>
              <w:spacing w:line="320" w:lineRule="exact"/>
              <w:jc w:val="center"/>
              <w:rPr>
                <w:rFonts w:eastAsia="仿宋_GB2312"/>
                <w:sz w:val="28"/>
                <w:szCs w:val="28"/>
              </w:rPr>
            </w:pPr>
          </w:p>
        </w:tc>
        <w:tc>
          <w:tcPr>
            <w:tcW w:w="1440" w:type="dxa"/>
            <w:tcBorders>
              <w:top w:val="single" w:sz="6" w:space="0" w:color="auto"/>
              <w:left w:val="single" w:sz="6" w:space="0" w:color="auto"/>
              <w:bottom w:val="single" w:sz="6" w:space="0" w:color="auto"/>
              <w:right w:val="single" w:sz="6" w:space="0" w:color="auto"/>
            </w:tcBorders>
            <w:vAlign w:val="center"/>
          </w:tcPr>
          <w:p w14:paraId="717D842D" w14:textId="77777777" w:rsidR="00FD1531" w:rsidRDefault="00000000">
            <w:pPr>
              <w:spacing w:line="320" w:lineRule="exact"/>
              <w:jc w:val="center"/>
              <w:rPr>
                <w:rFonts w:eastAsia="仿宋_GB2312"/>
                <w:sz w:val="28"/>
                <w:szCs w:val="28"/>
              </w:rPr>
            </w:pPr>
            <w:r>
              <w:rPr>
                <w:rFonts w:eastAsia="仿宋_GB2312"/>
                <w:sz w:val="28"/>
                <w:szCs w:val="28"/>
              </w:rPr>
              <w:t>所</w:t>
            </w:r>
            <w:r>
              <w:rPr>
                <w:rFonts w:eastAsia="仿宋_GB2312"/>
                <w:sz w:val="28"/>
                <w:szCs w:val="28"/>
              </w:rPr>
              <w:t xml:space="preserve"> </w:t>
            </w:r>
            <w:r>
              <w:rPr>
                <w:rFonts w:eastAsia="仿宋_GB2312"/>
                <w:sz w:val="28"/>
                <w:szCs w:val="28"/>
              </w:rPr>
              <w:t>在</w:t>
            </w:r>
            <w:r>
              <w:rPr>
                <w:rFonts w:eastAsia="仿宋_GB2312"/>
                <w:sz w:val="28"/>
                <w:szCs w:val="28"/>
              </w:rPr>
              <w:t xml:space="preserve"> </w:t>
            </w:r>
            <w:r>
              <w:rPr>
                <w:rFonts w:eastAsia="仿宋_GB2312"/>
                <w:sz w:val="28"/>
                <w:szCs w:val="28"/>
              </w:rPr>
              <w:t>地</w:t>
            </w:r>
          </w:p>
        </w:tc>
        <w:tc>
          <w:tcPr>
            <w:tcW w:w="1655" w:type="dxa"/>
            <w:tcBorders>
              <w:top w:val="single" w:sz="6" w:space="0" w:color="auto"/>
              <w:left w:val="single" w:sz="6" w:space="0" w:color="auto"/>
              <w:bottom w:val="single" w:sz="6" w:space="0" w:color="auto"/>
              <w:right w:val="single" w:sz="4" w:space="0" w:color="auto"/>
            </w:tcBorders>
            <w:vAlign w:val="center"/>
          </w:tcPr>
          <w:p w14:paraId="7744A1C3" w14:textId="77777777" w:rsidR="00FD1531" w:rsidRDefault="00FD1531">
            <w:pPr>
              <w:spacing w:line="320" w:lineRule="exact"/>
              <w:jc w:val="center"/>
              <w:rPr>
                <w:rFonts w:eastAsia="仿宋_GB2312"/>
                <w:sz w:val="28"/>
                <w:szCs w:val="28"/>
              </w:rPr>
            </w:pPr>
          </w:p>
        </w:tc>
      </w:tr>
      <w:tr w:rsidR="00FD1531" w14:paraId="5EBAFFB1" w14:textId="77777777">
        <w:trPr>
          <w:jc w:val="center"/>
        </w:trPr>
        <w:tc>
          <w:tcPr>
            <w:tcW w:w="1599" w:type="dxa"/>
            <w:vMerge/>
            <w:tcBorders>
              <w:left w:val="single" w:sz="4" w:space="0" w:color="auto"/>
              <w:bottom w:val="single" w:sz="6" w:space="0" w:color="auto"/>
              <w:right w:val="single" w:sz="6" w:space="0" w:color="auto"/>
            </w:tcBorders>
            <w:vAlign w:val="center"/>
          </w:tcPr>
          <w:p w14:paraId="2D300F05" w14:textId="77777777" w:rsidR="00FD1531" w:rsidRDefault="00FD1531">
            <w:pPr>
              <w:spacing w:line="320" w:lineRule="exact"/>
              <w:jc w:val="center"/>
              <w:rPr>
                <w:rFonts w:eastAsia="仿宋_GB2312"/>
                <w:sz w:val="28"/>
                <w:szCs w:val="28"/>
              </w:rPr>
            </w:pPr>
          </w:p>
        </w:tc>
        <w:tc>
          <w:tcPr>
            <w:tcW w:w="5046" w:type="dxa"/>
            <w:gridSpan w:val="6"/>
            <w:vMerge/>
            <w:tcBorders>
              <w:left w:val="single" w:sz="6" w:space="0" w:color="auto"/>
              <w:bottom w:val="single" w:sz="6" w:space="0" w:color="auto"/>
              <w:right w:val="single" w:sz="6" w:space="0" w:color="auto"/>
            </w:tcBorders>
            <w:vAlign w:val="center"/>
          </w:tcPr>
          <w:p w14:paraId="27BCFCB3" w14:textId="77777777" w:rsidR="00FD1531" w:rsidRDefault="00FD1531">
            <w:pPr>
              <w:spacing w:line="320" w:lineRule="exact"/>
              <w:jc w:val="center"/>
              <w:rPr>
                <w:rFonts w:eastAsia="仿宋_GB2312"/>
                <w:sz w:val="28"/>
                <w:szCs w:val="28"/>
              </w:rPr>
            </w:pPr>
          </w:p>
        </w:tc>
        <w:tc>
          <w:tcPr>
            <w:tcW w:w="1440" w:type="dxa"/>
            <w:tcBorders>
              <w:top w:val="single" w:sz="6" w:space="0" w:color="auto"/>
              <w:left w:val="single" w:sz="6" w:space="0" w:color="auto"/>
              <w:bottom w:val="single" w:sz="6" w:space="0" w:color="auto"/>
              <w:right w:val="single" w:sz="6" w:space="0" w:color="auto"/>
            </w:tcBorders>
            <w:vAlign w:val="center"/>
          </w:tcPr>
          <w:p w14:paraId="18371641" w14:textId="77777777" w:rsidR="00FD1531" w:rsidRDefault="00000000">
            <w:pPr>
              <w:spacing w:line="320" w:lineRule="exact"/>
              <w:jc w:val="center"/>
              <w:rPr>
                <w:rFonts w:eastAsia="仿宋_GB2312"/>
                <w:sz w:val="28"/>
                <w:szCs w:val="28"/>
              </w:rPr>
            </w:pPr>
            <w:r>
              <w:rPr>
                <w:rFonts w:eastAsia="仿宋_GB2312"/>
                <w:sz w:val="28"/>
                <w:szCs w:val="28"/>
              </w:rPr>
              <w:t>单位性质</w:t>
            </w:r>
          </w:p>
        </w:tc>
        <w:tc>
          <w:tcPr>
            <w:tcW w:w="1655" w:type="dxa"/>
            <w:tcBorders>
              <w:top w:val="single" w:sz="6" w:space="0" w:color="auto"/>
              <w:left w:val="single" w:sz="6" w:space="0" w:color="auto"/>
              <w:bottom w:val="single" w:sz="6" w:space="0" w:color="auto"/>
              <w:right w:val="single" w:sz="4" w:space="0" w:color="auto"/>
            </w:tcBorders>
            <w:vAlign w:val="center"/>
          </w:tcPr>
          <w:p w14:paraId="145D6A12" w14:textId="77777777" w:rsidR="00FD1531" w:rsidRDefault="00FD1531">
            <w:pPr>
              <w:spacing w:line="320" w:lineRule="exact"/>
              <w:jc w:val="center"/>
              <w:rPr>
                <w:rFonts w:eastAsia="仿宋_GB2312"/>
                <w:sz w:val="28"/>
                <w:szCs w:val="28"/>
              </w:rPr>
            </w:pPr>
          </w:p>
        </w:tc>
      </w:tr>
      <w:tr w:rsidR="00FD1531" w14:paraId="3295E3C1" w14:textId="77777777">
        <w:trPr>
          <w:jc w:val="center"/>
        </w:trPr>
        <w:tc>
          <w:tcPr>
            <w:tcW w:w="2785" w:type="dxa"/>
            <w:gridSpan w:val="2"/>
            <w:tcBorders>
              <w:top w:val="single" w:sz="6" w:space="0" w:color="auto"/>
              <w:left w:val="single" w:sz="4" w:space="0" w:color="auto"/>
              <w:bottom w:val="single" w:sz="6" w:space="0" w:color="auto"/>
              <w:right w:val="single" w:sz="4" w:space="0" w:color="auto"/>
            </w:tcBorders>
            <w:vAlign w:val="center"/>
          </w:tcPr>
          <w:p w14:paraId="46F00A42" w14:textId="77777777" w:rsidR="00FD1531" w:rsidRDefault="00000000">
            <w:pPr>
              <w:spacing w:line="320" w:lineRule="exact"/>
              <w:jc w:val="center"/>
              <w:rPr>
                <w:rFonts w:eastAsia="仿宋_GB2312"/>
                <w:sz w:val="28"/>
                <w:szCs w:val="28"/>
              </w:rPr>
            </w:pPr>
            <w:r>
              <w:rPr>
                <w:rFonts w:eastAsia="仿宋_GB2312"/>
                <w:spacing w:val="-17"/>
                <w:sz w:val="28"/>
                <w:szCs w:val="28"/>
              </w:rPr>
              <w:t>参加本项目的起止时间</w:t>
            </w:r>
          </w:p>
        </w:tc>
        <w:tc>
          <w:tcPr>
            <w:tcW w:w="6955" w:type="dxa"/>
            <w:gridSpan w:val="7"/>
            <w:tcBorders>
              <w:top w:val="single" w:sz="6" w:space="0" w:color="auto"/>
              <w:left w:val="nil"/>
              <w:bottom w:val="single" w:sz="6" w:space="0" w:color="auto"/>
              <w:right w:val="single" w:sz="4" w:space="0" w:color="auto"/>
            </w:tcBorders>
            <w:vAlign w:val="center"/>
          </w:tcPr>
          <w:p w14:paraId="01C66178" w14:textId="77777777" w:rsidR="00FD1531" w:rsidRDefault="00000000">
            <w:pPr>
              <w:widowControl/>
              <w:spacing w:line="320" w:lineRule="exact"/>
              <w:jc w:val="left"/>
              <w:rPr>
                <w:rFonts w:eastAsia="仿宋_GB2312"/>
                <w:sz w:val="28"/>
                <w:szCs w:val="28"/>
              </w:rPr>
            </w:pPr>
            <w:r>
              <w:rPr>
                <w:rFonts w:eastAsia="仿宋_GB2312"/>
                <w:sz w:val="28"/>
                <w:szCs w:val="28"/>
              </w:rPr>
              <w:t xml:space="preserve">              </w:t>
            </w:r>
            <w:r>
              <w:rPr>
                <w:rFonts w:eastAsia="仿宋_GB2312"/>
                <w:sz w:val="28"/>
                <w:szCs w:val="28"/>
              </w:rPr>
              <w:t>至</w:t>
            </w:r>
          </w:p>
        </w:tc>
      </w:tr>
      <w:tr w:rsidR="00FD1531" w14:paraId="73BA99BD" w14:textId="77777777">
        <w:trPr>
          <w:trHeight w:val="888"/>
          <w:jc w:val="center"/>
        </w:trPr>
        <w:tc>
          <w:tcPr>
            <w:tcW w:w="9740" w:type="dxa"/>
            <w:gridSpan w:val="9"/>
            <w:tcBorders>
              <w:top w:val="single" w:sz="6" w:space="0" w:color="auto"/>
              <w:left w:val="single" w:sz="4" w:space="0" w:color="auto"/>
              <w:bottom w:val="single" w:sz="6" w:space="0" w:color="auto"/>
              <w:right w:val="single" w:sz="4" w:space="0" w:color="auto"/>
            </w:tcBorders>
          </w:tcPr>
          <w:p w14:paraId="3B4F2E92" w14:textId="77777777" w:rsidR="00FD1531" w:rsidRDefault="00000000">
            <w:pPr>
              <w:spacing w:line="320" w:lineRule="exact"/>
              <w:rPr>
                <w:rFonts w:eastAsia="仿宋_GB2312"/>
                <w:sz w:val="28"/>
                <w:szCs w:val="28"/>
              </w:rPr>
            </w:pPr>
            <w:r>
              <w:rPr>
                <w:rFonts w:eastAsia="仿宋_GB2312"/>
                <w:sz w:val="28"/>
                <w:szCs w:val="28"/>
              </w:rPr>
              <w:t>对本项目重要科学发现的主要贡献：（不超过</w:t>
            </w:r>
            <w:r>
              <w:rPr>
                <w:rFonts w:eastAsia="仿宋_GB2312"/>
                <w:sz w:val="28"/>
                <w:szCs w:val="28"/>
              </w:rPr>
              <w:t>300</w:t>
            </w:r>
            <w:r>
              <w:rPr>
                <w:rFonts w:eastAsia="仿宋_GB2312"/>
                <w:sz w:val="28"/>
                <w:szCs w:val="28"/>
              </w:rPr>
              <w:t>字）</w:t>
            </w:r>
          </w:p>
          <w:p w14:paraId="67BA5E25" w14:textId="77777777" w:rsidR="00FD1531" w:rsidRDefault="00FD1531">
            <w:pPr>
              <w:spacing w:line="320" w:lineRule="exact"/>
              <w:rPr>
                <w:rFonts w:eastAsia="仿宋_GB2312"/>
                <w:sz w:val="28"/>
                <w:szCs w:val="28"/>
              </w:rPr>
            </w:pPr>
          </w:p>
        </w:tc>
      </w:tr>
      <w:tr w:rsidR="00FD1531" w14:paraId="61EDE560" w14:textId="77777777">
        <w:trPr>
          <w:trHeight w:val="538"/>
          <w:jc w:val="center"/>
        </w:trPr>
        <w:tc>
          <w:tcPr>
            <w:tcW w:w="9740" w:type="dxa"/>
            <w:gridSpan w:val="9"/>
            <w:tcBorders>
              <w:top w:val="single" w:sz="6" w:space="0" w:color="auto"/>
              <w:left w:val="single" w:sz="4" w:space="0" w:color="auto"/>
              <w:bottom w:val="single" w:sz="4" w:space="0" w:color="auto"/>
              <w:right w:val="single" w:sz="4" w:space="0" w:color="auto"/>
            </w:tcBorders>
          </w:tcPr>
          <w:p w14:paraId="58A8E1DE" w14:textId="77777777" w:rsidR="00FD1531" w:rsidRDefault="00000000">
            <w:pPr>
              <w:spacing w:line="320" w:lineRule="exact"/>
              <w:rPr>
                <w:rFonts w:eastAsia="仿宋_GB2312"/>
                <w:sz w:val="28"/>
                <w:szCs w:val="28"/>
              </w:rPr>
            </w:pPr>
            <w:r>
              <w:rPr>
                <w:rFonts w:eastAsia="仿宋_GB2312"/>
                <w:sz w:val="28"/>
                <w:szCs w:val="28"/>
              </w:rPr>
              <w:t>曾获科技奖励情况：</w:t>
            </w:r>
          </w:p>
        </w:tc>
      </w:tr>
      <w:tr w:rsidR="00FD1531" w14:paraId="6432C496" w14:textId="77777777">
        <w:trPr>
          <w:trHeight w:val="384"/>
          <w:jc w:val="center"/>
        </w:trPr>
        <w:tc>
          <w:tcPr>
            <w:tcW w:w="9740" w:type="dxa"/>
            <w:gridSpan w:val="9"/>
            <w:tcBorders>
              <w:top w:val="single" w:sz="6" w:space="0" w:color="auto"/>
              <w:left w:val="single" w:sz="4" w:space="0" w:color="auto"/>
              <w:bottom w:val="single" w:sz="4" w:space="0" w:color="auto"/>
              <w:right w:val="single" w:sz="4" w:space="0" w:color="auto"/>
            </w:tcBorders>
          </w:tcPr>
          <w:p w14:paraId="7E858B02" w14:textId="77777777" w:rsidR="00FD1531" w:rsidRDefault="00000000">
            <w:pPr>
              <w:spacing w:line="320" w:lineRule="exact"/>
              <w:rPr>
                <w:rFonts w:eastAsia="仿宋_GB2312"/>
                <w:sz w:val="28"/>
                <w:szCs w:val="28"/>
              </w:rPr>
            </w:pPr>
            <w:r>
              <w:rPr>
                <w:rFonts w:eastAsia="仿宋_GB2312"/>
                <w:sz w:val="28"/>
                <w:szCs w:val="28"/>
              </w:rPr>
              <w:t>参加本项目期间的工作单位和职务：</w:t>
            </w:r>
          </w:p>
        </w:tc>
      </w:tr>
      <w:tr w:rsidR="00FD1531" w14:paraId="4B687A0F" w14:textId="77777777">
        <w:trPr>
          <w:jc w:val="center"/>
        </w:trPr>
        <w:tc>
          <w:tcPr>
            <w:tcW w:w="4817" w:type="dxa"/>
            <w:gridSpan w:val="5"/>
            <w:tcBorders>
              <w:top w:val="single" w:sz="6" w:space="0" w:color="auto"/>
              <w:left w:val="single" w:sz="4" w:space="0" w:color="auto"/>
              <w:bottom w:val="single" w:sz="4" w:space="0" w:color="auto"/>
              <w:right w:val="single" w:sz="4" w:space="0" w:color="auto"/>
            </w:tcBorders>
            <w:vAlign w:val="center"/>
          </w:tcPr>
          <w:p w14:paraId="0AAC87E3" w14:textId="77777777" w:rsidR="00FD1531" w:rsidRDefault="00000000">
            <w:pPr>
              <w:spacing w:line="320" w:lineRule="exact"/>
              <w:rPr>
                <w:rFonts w:eastAsia="仿宋_GB2312"/>
                <w:sz w:val="28"/>
                <w:szCs w:val="28"/>
              </w:rPr>
            </w:pPr>
            <w:r>
              <w:rPr>
                <w:rFonts w:eastAsia="仿宋_GB2312"/>
                <w:b/>
                <w:bCs/>
                <w:sz w:val="28"/>
                <w:szCs w:val="28"/>
              </w:rPr>
              <w:t xml:space="preserve">    </w:t>
            </w:r>
            <w:r>
              <w:rPr>
                <w:rFonts w:eastAsia="仿宋_GB2312"/>
                <w:b/>
                <w:bCs/>
                <w:sz w:val="28"/>
                <w:szCs w:val="28"/>
              </w:rPr>
              <w:t>承诺：</w:t>
            </w:r>
            <w:r>
              <w:rPr>
                <w:rFonts w:eastAsia="仿宋_GB2312"/>
                <w:sz w:val="28"/>
                <w:szCs w:val="28"/>
              </w:rPr>
              <w:t>本人同意完成人排名，自觉遵守《江西省科学技术奖励办法》及其实施细则的有关规定和省科学技术奖励专项委员会办公室对提名工作的要求，承诺遵守评审工作纪律，保证所提供的有关材料真实有效，且不存在任何违反国家保密相关法律法规及侵犯他人知识产权的情形。本人未受到党纪政纪处分，本人工作单位已知悉本人被提名情况且无异议；如有材料虚假或违纪行为，愿意承担相应责任并接受相应处理。如产生争议，保证积极配合调查处理工作。</w:t>
            </w:r>
          </w:p>
          <w:p w14:paraId="17E5B754" w14:textId="77777777" w:rsidR="00FD1531" w:rsidRDefault="00000000">
            <w:pPr>
              <w:spacing w:line="320" w:lineRule="exact"/>
              <w:ind w:firstLineChars="200" w:firstLine="560"/>
              <w:jc w:val="left"/>
              <w:rPr>
                <w:rFonts w:eastAsia="仿宋_GB2312"/>
                <w:sz w:val="28"/>
                <w:szCs w:val="28"/>
              </w:rPr>
            </w:pPr>
            <w:r>
              <w:rPr>
                <w:rFonts w:eastAsia="仿宋_GB2312"/>
                <w:sz w:val="28"/>
                <w:szCs w:val="28"/>
              </w:rPr>
              <w:t>该项目是本人本年度被提名的唯一项目。</w:t>
            </w:r>
          </w:p>
          <w:p w14:paraId="62B6DD44" w14:textId="77777777" w:rsidR="00FD1531" w:rsidRDefault="00FD1531">
            <w:pPr>
              <w:spacing w:line="320" w:lineRule="exact"/>
              <w:jc w:val="left"/>
              <w:rPr>
                <w:rFonts w:eastAsia="仿宋_GB2312"/>
                <w:sz w:val="28"/>
                <w:szCs w:val="28"/>
              </w:rPr>
            </w:pPr>
          </w:p>
          <w:p w14:paraId="1C536C0C" w14:textId="77777777" w:rsidR="00FD1531" w:rsidRDefault="00000000">
            <w:pPr>
              <w:spacing w:line="320" w:lineRule="exact"/>
              <w:ind w:firstLineChars="200" w:firstLine="560"/>
              <w:jc w:val="left"/>
              <w:rPr>
                <w:rFonts w:eastAsia="仿宋_GB2312"/>
                <w:sz w:val="28"/>
                <w:szCs w:val="28"/>
              </w:rPr>
            </w:pPr>
            <w:r>
              <w:rPr>
                <w:rFonts w:eastAsia="仿宋_GB2312"/>
                <w:sz w:val="28"/>
                <w:szCs w:val="28"/>
              </w:rPr>
              <w:t>本人签名：</w:t>
            </w:r>
            <w:r>
              <w:rPr>
                <w:rFonts w:eastAsia="仿宋_GB2312"/>
                <w:sz w:val="28"/>
                <w:szCs w:val="28"/>
              </w:rPr>
              <w:t xml:space="preserve">          </w:t>
            </w:r>
          </w:p>
          <w:p w14:paraId="4764C2E1" w14:textId="77777777" w:rsidR="00FD1531" w:rsidRDefault="00000000">
            <w:pPr>
              <w:spacing w:line="320" w:lineRule="exact"/>
              <w:rPr>
                <w:rFonts w:eastAsia="仿宋_GB2312"/>
                <w:sz w:val="28"/>
                <w:szCs w:val="28"/>
              </w:rPr>
            </w:pPr>
            <w:r>
              <w:rPr>
                <w:rFonts w:eastAsia="仿宋_GB2312"/>
                <w:sz w:val="28"/>
                <w:szCs w:val="28"/>
              </w:rPr>
              <w:t xml:space="preserve">                </w:t>
            </w:r>
            <w:r>
              <w:rPr>
                <w:rFonts w:eastAsia="仿宋_GB2312"/>
                <w:sz w:val="28"/>
                <w:szCs w:val="28"/>
              </w:rPr>
              <w:t>年</w:t>
            </w:r>
            <w:r>
              <w:rPr>
                <w:rFonts w:eastAsia="仿宋_GB2312"/>
                <w:sz w:val="28"/>
                <w:szCs w:val="28"/>
              </w:rPr>
              <w:t xml:space="preserve">    </w:t>
            </w:r>
            <w:r>
              <w:rPr>
                <w:rFonts w:eastAsia="仿宋_GB2312"/>
                <w:sz w:val="28"/>
                <w:szCs w:val="28"/>
              </w:rPr>
              <w:t>月</w:t>
            </w:r>
            <w:r>
              <w:rPr>
                <w:rFonts w:eastAsia="仿宋_GB2312"/>
                <w:sz w:val="28"/>
                <w:szCs w:val="28"/>
              </w:rPr>
              <w:t xml:space="preserve">    </w:t>
            </w:r>
            <w:r>
              <w:rPr>
                <w:rFonts w:eastAsia="仿宋_GB2312"/>
                <w:sz w:val="28"/>
                <w:szCs w:val="28"/>
              </w:rPr>
              <w:t>日</w:t>
            </w:r>
          </w:p>
        </w:tc>
        <w:tc>
          <w:tcPr>
            <w:tcW w:w="4923" w:type="dxa"/>
            <w:gridSpan w:val="4"/>
            <w:tcBorders>
              <w:top w:val="single" w:sz="6" w:space="0" w:color="auto"/>
              <w:left w:val="single" w:sz="4" w:space="0" w:color="auto"/>
              <w:bottom w:val="single" w:sz="4" w:space="0" w:color="auto"/>
              <w:right w:val="single" w:sz="4" w:space="0" w:color="auto"/>
            </w:tcBorders>
            <w:vAlign w:val="center"/>
          </w:tcPr>
          <w:p w14:paraId="7F950641" w14:textId="77777777" w:rsidR="00FD1531" w:rsidRDefault="00FD1531">
            <w:pPr>
              <w:spacing w:line="320" w:lineRule="exact"/>
              <w:ind w:firstLineChars="200" w:firstLine="560"/>
              <w:rPr>
                <w:rFonts w:eastAsia="仿宋_GB2312"/>
                <w:b/>
                <w:bCs/>
                <w:sz w:val="28"/>
                <w:szCs w:val="28"/>
              </w:rPr>
            </w:pPr>
          </w:p>
          <w:p w14:paraId="131DE79F" w14:textId="77777777" w:rsidR="00FD1531" w:rsidRDefault="00000000">
            <w:pPr>
              <w:spacing w:line="320" w:lineRule="exact"/>
              <w:ind w:firstLineChars="200" w:firstLine="560"/>
              <w:rPr>
                <w:rFonts w:eastAsia="仿宋_GB2312"/>
                <w:b/>
                <w:bCs/>
                <w:sz w:val="28"/>
                <w:szCs w:val="28"/>
              </w:rPr>
            </w:pPr>
            <w:r>
              <w:rPr>
                <w:rFonts w:eastAsia="仿宋_GB2312"/>
                <w:b/>
                <w:bCs/>
                <w:sz w:val="28"/>
                <w:szCs w:val="28"/>
              </w:rPr>
              <w:t>完成单位声明：</w:t>
            </w:r>
            <w:r>
              <w:rPr>
                <w:rFonts w:eastAsia="仿宋_GB2312"/>
                <w:sz w:val="28"/>
                <w:szCs w:val="28"/>
              </w:rPr>
              <w:t>本单位对候选人在本单位期间的政治、品行、作风、廉洁等情况进行了审核，不存在依规不得提名的情况。确认该完成人情况表内容真实有效，且不存在任何违反国家保密相关法律法规及侵犯他人知识产权的情形。如产生争议，愿意积极配合调查处理工作。</w:t>
            </w:r>
          </w:p>
          <w:p w14:paraId="7D4B89E9" w14:textId="77777777" w:rsidR="00FD1531" w:rsidRDefault="00000000">
            <w:pPr>
              <w:spacing w:line="320" w:lineRule="exact"/>
              <w:ind w:firstLineChars="200" w:firstLine="560"/>
              <w:rPr>
                <w:rFonts w:eastAsia="仿宋_GB2312"/>
                <w:sz w:val="28"/>
                <w:szCs w:val="28"/>
              </w:rPr>
            </w:pPr>
            <w:r>
              <w:rPr>
                <w:rFonts w:eastAsia="仿宋_GB2312"/>
                <w:b/>
                <w:bCs/>
                <w:sz w:val="28"/>
                <w:szCs w:val="28"/>
              </w:rPr>
              <w:t>工作单位声明：</w:t>
            </w:r>
            <w:r>
              <w:rPr>
                <w:rFonts w:eastAsia="仿宋_GB2312"/>
                <w:sz w:val="28"/>
                <w:szCs w:val="28"/>
              </w:rPr>
              <w:t>本单位在征求相关纪检监察部门意见的基础上，对完成人政治、品行、作风、廉洁等情况进行了审核，不存在依规不得提名的情况。确认该完成人情况表内容真实准确，该完成人被提名无异议。</w:t>
            </w:r>
          </w:p>
          <w:p w14:paraId="55F6B6F7" w14:textId="77777777" w:rsidR="00FD1531" w:rsidRDefault="00000000">
            <w:pPr>
              <w:spacing w:line="320" w:lineRule="exact"/>
              <w:jc w:val="left"/>
              <w:rPr>
                <w:rFonts w:eastAsia="仿宋_GB2312"/>
                <w:sz w:val="28"/>
                <w:szCs w:val="28"/>
              </w:rPr>
            </w:pPr>
            <w:r>
              <w:rPr>
                <w:rFonts w:eastAsia="仿宋_GB2312"/>
                <w:sz w:val="28"/>
                <w:szCs w:val="28"/>
              </w:rPr>
              <w:t xml:space="preserve"> </w:t>
            </w:r>
          </w:p>
          <w:p w14:paraId="74D5FD5D" w14:textId="77777777" w:rsidR="00FD1531" w:rsidRDefault="00000000">
            <w:pPr>
              <w:spacing w:line="320" w:lineRule="exact"/>
              <w:jc w:val="left"/>
              <w:rPr>
                <w:rFonts w:eastAsia="仿宋_GB2312"/>
                <w:sz w:val="28"/>
                <w:szCs w:val="28"/>
              </w:rPr>
            </w:pPr>
            <w:r>
              <w:rPr>
                <w:rFonts w:eastAsia="仿宋_GB2312"/>
                <w:sz w:val="28"/>
                <w:szCs w:val="28"/>
              </w:rPr>
              <w:t xml:space="preserve">    </w:t>
            </w:r>
            <w:r>
              <w:rPr>
                <w:rFonts w:eastAsia="仿宋_GB2312"/>
                <w:sz w:val="28"/>
                <w:szCs w:val="28"/>
              </w:rPr>
              <w:t>单位（盖章）</w:t>
            </w:r>
          </w:p>
          <w:p w14:paraId="5065DE9B" w14:textId="77777777" w:rsidR="00FD1531" w:rsidRDefault="00FD1531">
            <w:pPr>
              <w:spacing w:line="320" w:lineRule="exact"/>
              <w:jc w:val="left"/>
              <w:rPr>
                <w:rFonts w:eastAsia="仿宋_GB2312"/>
                <w:sz w:val="28"/>
                <w:szCs w:val="28"/>
              </w:rPr>
            </w:pPr>
          </w:p>
          <w:p w14:paraId="6F19CA08" w14:textId="77777777" w:rsidR="00FD1531" w:rsidRDefault="00000000">
            <w:pPr>
              <w:spacing w:line="320" w:lineRule="exact"/>
              <w:jc w:val="left"/>
              <w:rPr>
                <w:rFonts w:eastAsia="仿宋_GB2312"/>
                <w:sz w:val="28"/>
                <w:szCs w:val="28"/>
              </w:rPr>
            </w:pPr>
            <w:r>
              <w:rPr>
                <w:rFonts w:eastAsia="仿宋_GB2312"/>
                <w:sz w:val="28"/>
                <w:szCs w:val="28"/>
              </w:rPr>
              <w:t xml:space="preserve">            </w:t>
            </w:r>
            <w:r>
              <w:rPr>
                <w:rFonts w:eastAsia="仿宋_GB2312"/>
                <w:sz w:val="28"/>
                <w:szCs w:val="28"/>
              </w:rPr>
              <w:t>年</w:t>
            </w:r>
            <w:r>
              <w:rPr>
                <w:rFonts w:eastAsia="仿宋_GB2312"/>
                <w:sz w:val="28"/>
                <w:szCs w:val="28"/>
              </w:rPr>
              <w:t xml:space="preserve">    </w:t>
            </w:r>
            <w:r>
              <w:rPr>
                <w:rFonts w:eastAsia="仿宋_GB2312"/>
                <w:sz w:val="28"/>
                <w:szCs w:val="28"/>
              </w:rPr>
              <w:t>月</w:t>
            </w:r>
            <w:r>
              <w:rPr>
                <w:rFonts w:eastAsia="仿宋_GB2312"/>
                <w:sz w:val="28"/>
                <w:szCs w:val="28"/>
              </w:rPr>
              <w:t xml:space="preserve">    </w:t>
            </w:r>
            <w:r>
              <w:rPr>
                <w:rFonts w:eastAsia="仿宋_GB2312"/>
                <w:sz w:val="28"/>
                <w:szCs w:val="28"/>
              </w:rPr>
              <w:t>日</w:t>
            </w:r>
          </w:p>
        </w:tc>
      </w:tr>
    </w:tbl>
    <w:p w14:paraId="021F73AF" w14:textId="77777777" w:rsidR="00FD1531" w:rsidRDefault="00000000">
      <w:pPr>
        <w:spacing w:after="160" w:line="278" w:lineRule="auto"/>
        <w:rPr>
          <w:rFonts w:eastAsia="仿宋_GB2312"/>
          <w:sz w:val="36"/>
          <w:szCs w:val="36"/>
        </w:rPr>
      </w:pPr>
      <w:r>
        <w:rPr>
          <w:szCs w:val="21"/>
        </w:rPr>
        <w:t>注：每位完成人</w:t>
      </w:r>
      <w:r>
        <w:rPr>
          <w:szCs w:val="21"/>
        </w:rPr>
        <w:t>1</w:t>
      </w:r>
      <w:r>
        <w:rPr>
          <w:szCs w:val="21"/>
        </w:rPr>
        <w:t>页，可以复制。</w:t>
      </w:r>
    </w:p>
    <w:p w14:paraId="0BA5B913" w14:textId="77777777" w:rsidR="00FD1531" w:rsidRDefault="00000000">
      <w:pPr>
        <w:spacing w:after="160" w:line="320" w:lineRule="exact"/>
        <w:jc w:val="center"/>
        <w:rPr>
          <w:rFonts w:eastAsia="黑体"/>
          <w:bCs/>
          <w:sz w:val="32"/>
          <w:szCs w:val="32"/>
        </w:rPr>
      </w:pPr>
      <w:bookmarkStart w:id="65" w:name="_Hlk205214846"/>
      <w:r>
        <w:rPr>
          <w:rFonts w:eastAsia="黑体"/>
          <w:bCs/>
          <w:sz w:val="32"/>
          <w:szCs w:val="32"/>
        </w:rPr>
        <w:lastRenderedPageBreak/>
        <w:t>八、</w:t>
      </w:r>
      <w:bookmarkStart w:id="66" w:name="_Hlk206054574"/>
      <w:r>
        <w:rPr>
          <w:rFonts w:eastAsia="黑体"/>
          <w:bCs/>
          <w:sz w:val="32"/>
          <w:szCs w:val="32"/>
        </w:rPr>
        <w:t>完成人情况表</w:t>
      </w:r>
    </w:p>
    <w:p w14:paraId="6FB9BFBB" w14:textId="77777777" w:rsidR="00FD1531" w:rsidRDefault="00000000">
      <w:pPr>
        <w:spacing w:after="160" w:line="278" w:lineRule="auto"/>
        <w:jc w:val="center"/>
        <w:rPr>
          <w:rFonts w:eastAsia="楷体_GB2312"/>
          <w:bCs/>
          <w:sz w:val="32"/>
          <w:szCs w:val="32"/>
        </w:rPr>
      </w:pPr>
      <w:r>
        <w:rPr>
          <w:rFonts w:eastAsia="楷体_GB2312"/>
          <w:bCs/>
          <w:sz w:val="32"/>
          <w:szCs w:val="32"/>
        </w:rPr>
        <w:t>（适用于外国人）</w:t>
      </w:r>
    </w:p>
    <w:tbl>
      <w:tblPr>
        <w:tblW w:w="9456"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78"/>
        <w:gridCol w:w="1186"/>
        <w:gridCol w:w="57"/>
        <w:gridCol w:w="803"/>
        <w:gridCol w:w="654"/>
        <w:gridCol w:w="518"/>
        <w:gridCol w:w="841"/>
        <w:gridCol w:w="987"/>
        <w:gridCol w:w="1413"/>
        <w:gridCol w:w="1519"/>
      </w:tblGrid>
      <w:tr w:rsidR="00FD1531" w14:paraId="5C91613C" w14:textId="77777777">
        <w:trPr>
          <w:trHeight w:val="429"/>
          <w:jc w:val="center"/>
        </w:trPr>
        <w:tc>
          <w:tcPr>
            <w:tcW w:w="1478" w:type="dxa"/>
            <w:tcBorders>
              <w:top w:val="single" w:sz="4" w:space="0" w:color="auto"/>
              <w:left w:val="single" w:sz="4" w:space="0" w:color="auto"/>
              <w:bottom w:val="single" w:sz="6" w:space="0" w:color="auto"/>
              <w:right w:val="single" w:sz="6" w:space="0" w:color="auto"/>
            </w:tcBorders>
            <w:vAlign w:val="center"/>
          </w:tcPr>
          <w:bookmarkEnd w:id="65"/>
          <w:bookmarkEnd w:id="66"/>
          <w:p w14:paraId="43FD51C0" w14:textId="77777777" w:rsidR="00FD1531" w:rsidRDefault="00000000">
            <w:pPr>
              <w:spacing w:line="340" w:lineRule="exact"/>
              <w:jc w:val="center"/>
              <w:rPr>
                <w:rFonts w:eastAsia="仿宋_GB2312"/>
                <w:sz w:val="28"/>
                <w:szCs w:val="28"/>
              </w:rPr>
            </w:pPr>
            <w:r>
              <w:rPr>
                <w:rFonts w:eastAsia="仿宋_GB2312"/>
                <w:sz w:val="28"/>
                <w:szCs w:val="28"/>
              </w:rPr>
              <w:t>护照姓名</w:t>
            </w:r>
          </w:p>
        </w:tc>
        <w:tc>
          <w:tcPr>
            <w:tcW w:w="1243" w:type="dxa"/>
            <w:gridSpan w:val="2"/>
            <w:tcBorders>
              <w:top w:val="single" w:sz="4" w:space="0" w:color="auto"/>
              <w:left w:val="single" w:sz="6" w:space="0" w:color="auto"/>
              <w:bottom w:val="single" w:sz="6" w:space="0" w:color="auto"/>
              <w:right w:val="single" w:sz="6" w:space="0" w:color="auto"/>
            </w:tcBorders>
            <w:vAlign w:val="center"/>
          </w:tcPr>
          <w:p w14:paraId="683601CC" w14:textId="77777777" w:rsidR="00FD1531" w:rsidRDefault="00FD1531">
            <w:pPr>
              <w:spacing w:line="340" w:lineRule="exact"/>
              <w:jc w:val="center"/>
              <w:rPr>
                <w:rFonts w:eastAsia="仿宋_GB2312"/>
                <w:sz w:val="28"/>
                <w:szCs w:val="28"/>
              </w:rPr>
            </w:pPr>
          </w:p>
        </w:tc>
        <w:tc>
          <w:tcPr>
            <w:tcW w:w="803" w:type="dxa"/>
            <w:tcBorders>
              <w:top w:val="single" w:sz="4" w:space="0" w:color="auto"/>
              <w:left w:val="single" w:sz="6" w:space="0" w:color="auto"/>
              <w:bottom w:val="single" w:sz="6" w:space="0" w:color="auto"/>
              <w:right w:val="single" w:sz="6" w:space="0" w:color="auto"/>
            </w:tcBorders>
            <w:vAlign w:val="center"/>
          </w:tcPr>
          <w:p w14:paraId="7AEFE126" w14:textId="77777777" w:rsidR="00FD1531" w:rsidRDefault="00000000">
            <w:pPr>
              <w:spacing w:line="340" w:lineRule="exact"/>
              <w:jc w:val="center"/>
              <w:rPr>
                <w:rFonts w:eastAsia="仿宋_GB2312"/>
                <w:sz w:val="28"/>
                <w:szCs w:val="28"/>
              </w:rPr>
            </w:pPr>
            <w:r>
              <w:rPr>
                <w:rFonts w:eastAsia="仿宋_GB2312"/>
                <w:sz w:val="28"/>
                <w:szCs w:val="28"/>
              </w:rPr>
              <w:t>性别</w:t>
            </w:r>
          </w:p>
        </w:tc>
        <w:tc>
          <w:tcPr>
            <w:tcW w:w="654" w:type="dxa"/>
            <w:tcBorders>
              <w:top w:val="single" w:sz="4" w:space="0" w:color="auto"/>
              <w:left w:val="single" w:sz="6" w:space="0" w:color="auto"/>
              <w:bottom w:val="single" w:sz="6" w:space="0" w:color="auto"/>
              <w:right w:val="single" w:sz="6" w:space="0" w:color="auto"/>
            </w:tcBorders>
            <w:vAlign w:val="center"/>
          </w:tcPr>
          <w:p w14:paraId="5F9D5A2D" w14:textId="77777777" w:rsidR="00FD1531" w:rsidRDefault="00FD1531">
            <w:pPr>
              <w:spacing w:line="340" w:lineRule="exact"/>
              <w:jc w:val="center"/>
              <w:rPr>
                <w:rFonts w:eastAsia="仿宋_GB2312"/>
                <w:sz w:val="28"/>
                <w:szCs w:val="28"/>
              </w:rPr>
            </w:pPr>
          </w:p>
        </w:tc>
        <w:tc>
          <w:tcPr>
            <w:tcW w:w="1359" w:type="dxa"/>
            <w:gridSpan w:val="2"/>
            <w:tcBorders>
              <w:top w:val="single" w:sz="4" w:space="0" w:color="auto"/>
              <w:left w:val="single" w:sz="6" w:space="0" w:color="auto"/>
              <w:bottom w:val="single" w:sz="6" w:space="0" w:color="auto"/>
              <w:right w:val="single" w:sz="6" w:space="0" w:color="auto"/>
            </w:tcBorders>
            <w:vAlign w:val="center"/>
          </w:tcPr>
          <w:p w14:paraId="3299556D" w14:textId="77777777" w:rsidR="00FD1531" w:rsidRDefault="00000000">
            <w:pPr>
              <w:spacing w:line="340" w:lineRule="exact"/>
              <w:jc w:val="center"/>
              <w:rPr>
                <w:rFonts w:eastAsia="仿宋_GB2312"/>
                <w:sz w:val="28"/>
                <w:szCs w:val="28"/>
              </w:rPr>
            </w:pPr>
            <w:r>
              <w:rPr>
                <w:rFonts w:eastAsia="仿宋_GB2312"/>
                <w:sz w:val="28"/>
                <w:szCs w:val="28"/>
              </w:rPr>
              <w:t>排</w:t>
            </w:r>
            <w:r>
              <w:rPr>
                <w:rFonts w:eastAsia="仿宋_GB2312"/>
                <w:sz w:val="28"/>
                <w:szCs w:val="28"/>
              </w:rPr>
              <w:t xml:space="preserve">    </w:t>
            </w:r>
            <w:r>
              <w:rPr>
                <w:rFonts w:eastAsia="仿宋_GB2312"/>
                <w:sz w:val="28"/>
                <w:szCs w:val="28"/>
              </w:rPr>
              <w:t>名</w:t>
            </w:r>
          </w:p>
        </w:tc>
        <w:tc>
          <w:tcPr>
            <w:tcW w:w="987" w:type="dxa"/>
            <w:tcBorders>
              <w:top w:val="single" w:sz="4" w:space="0" w:color="auto"/>
              <w:left w:val="single" w:sz="6" w:space="0" w:color="auto"/>
              <w:bottom w:val="single" w:sz="6" w:space="0" w:color="auto"/>
              <w:right w:val="single" w:sz="6" w:space="0" w:color="auto"/>
            </w:tcBorders>
            <w:vAlign w:val="center"/>
          </w:tcPr>
          <w:p w14:paraId="3F6F11B6" w14:textId="77777777" w:rsidR="00FD1531" w:rsidRDefault="00FD1531">
            <w:pPr>
              <w:spacing w:line="340" w:lineRule="exact"/>
              <w:jc w:val="center"/>
              <w:rPr>
                <w:rFonts w:eastAsia="仿宋_GB2312"/>
                <w:sz w:val="28"/>
                <w:szCs w:val="28"/>
              </w:rPr>
            </w:pPr>
          </w:p>
        </w:tc>
        <w:tc>
          <w:tcPr>
            <w:tcW w:w="1413" w:type="dxa"/>
            <w:tcBorders>
              <w:top w:val="single" w:sz="4" w:space="0" w:color="auto"/>
              <w:left w:val="single" w:sz="6" w:space="0" w:color="auto"/>
              <w:bottom w:val="single" w:sz="6" w:space="0" w:color="auto"/>
              <w:right w:val="single" w:sz="6" w:space="0" w:color="auto"/>
            </w:tcBorders>
            <w:vAlign w:val="center"/>
          </w:tcPr>
          <w:p w14:paraId="2307482A" w14:textId="77777777" w:rsidR="00FD1531" w:rsidRDefault="00000000">
            <w:pPr>
              <w:spacing w:line="340" w:lineRule="exact"/>
              <w:jc w:val="center"/>
              <w:rPr>
                <w:rFonts w:eastAsia="仿宋_GB2312"/>
                <w:sz w:val="28"/>
                <w:szCs w:val="28"/>
              </w:rPr>
            </w:pPr>
            <w:r>
              <w:rPr>
                <w:rFonts w:eastAsia="仿宋_GB2312"/>
                <w:sz w:val="28"/>
                <w:szCs w:val="28"/>
              </w:rPr>
              <w:t>国</w:t>
            </w:r>
            <w:r>
              <w:rPr>
                <w:rFonts w:eastAsia="仿宋_GB2312"/>
                <w:sz w:val="28"/>
                <w:szCs w:val="28"/>
              </w:rPr>
              <w:t xml:space="preserve">    </w:t>
            </w:r>
            <w:r>
              <w:rPr>
                <w:rFonts w:eastAsia="仿宋_GB2312"/>
                <w:sz w:val="28"/>
                <w:szCs w:val="28"/>
              </w:rPr>
              <w:t>籍</w:t>
            </w:r>
          </w:p>
        </w:tc>
        <w:tc>
          <w:tcPr>
            <w:tcW w:w="1519" w:type="dxa"/>
            <w:tcBorders>
              <w:top w:val="single" w:sz="4" w:space="0" w:color="auto"/>
              <w:left w:val="single" w:sz="6" w:space="0" w:color="auto"/>
              <w:bottom w:val="single" w:sz="6" w:space="0" w:color="auto"/>
              <w:right w:val="single" w:sz="4" w:space="0" w:color="auto"/>
            </w:tcBorders>
            <w:vAlign w:val="center"/>
          </w:tcPr>
          <w:p w14:paraId="69682CF3" w14:textId="77777777" w:rsidR="00FD1531" w:rsidRDefault="00FD1531">
            <w:pPr>
              <w:spacing w:line="340" w:lineRule="exact"/>
              <w:jc w:val="center"/>
              <w:rPr>
                <w:rFonts w:eastAsia="仿宋_GB2312"/>
                <w:sz w:val="28"/>
                <w:szCs w:val="28"/>
              </w:rPr>
            </w:pPr>
          </w:p>
        </w:tc>
      </w:tr>
      <w:tr w:rsidR="00FD1531" w14:paraId="3AB441F4" w14:textId="77777777">
        <w:trPr>
          <w:trHeight w:val="429"/>
          <w:jc w:val="center"/>
        </w:trPr>
        <w:tc>
          <w:tcPr>
            <w:tcW w:w="1478" w:type="dxa"/>
            <w:tcBorders>
              <w:top w:val="single" w:sz="6" w:space="0" w:color="auto"/>
              <w:left w:val="single" w:sz="4" w:space="0" w:color="auto"/>
              <w:bottom w:val="single" w:sz="6" w:space="0" w:color="auto"/>
              <w:right w:val="single" w:sz="6" w:space="0" w:color="auto"/>
            </w:tcBorders>
            <w:vAlign w:val="center"/>
          </w:tcPr>
          <w:p w14:paraId="504C1768" w14:textId="77777777" w:rsidR="00FD1531" w:rsidRDefault="00000000">
            <w:pPr>
              <w:spacing w:line="340" w:lineRule="exact"/>
              <w:jc w:val="center"/>
              <w:rPr>
                <w:rFonts w:eastAsia="仿宋_GB2312"/>
                <w:sz w:val="28"/>
                <w:szCs w:val="28"/>
              </w:rPr>
            </w:pPr>
            <w:r>
              <w:rPr>
                <w:rFonts w:eastAsia="仿宋_GB2312"/>
                <w:sz w:val="28"/>
                <w:szCs w:val="28"/>
              </w:rPr>
              <w:t>中</w:t>
            </w:r>
            <w:r>
              <w:rPr>
                <w:rFonts w:eastAsia="仿宋_GB2312"/>
                <w:sz w:val="28"/>
                <w:szCs w:val="28"/>
              </w:rPr>
              <w:t xml:space="preserve"> </w:t>
            </w:r>
            <w:r>
              <w:rPr>
                <w:rFonts w:eastAsia="仿宋_GB2312"/>
                <w:sz w:val="28"/>
                <w:szCs w:val="28"/>
              </w:rPr>
              <w:t>文</w:t>
            </w:r>
            <w:r>
              <w:rPr>
                <w:rFonts w:eastAsia="仿宋_GB2312"/>
                <w:sz w:val="28"/>
                <w:szCs w:val="28"/>
              </w:rPr>
              <w:t xml:space="preserve"> </w:t>
            </w:r>
            <w:r>
              <w:rPr>
                <w:rFonts w:eastAsia="仿宋_GB2312"/>
                <w:sz w:val="28"/>
                <w:szCs w:val="28"/>
              </w:rPr>
              <w:t>名</w:t>
            </w:r>
          </w:p>
        </w:tc>
        <w:tc>
          <w:tcPr>
            <w:tcW w:w="2700" w:type="dxa"/>
            <w:gridSpan w:val="4"/>
            <w:tcBorders>
              <w:top w:val="single" w:sz="6" w:space="0" w:color="auto"/>
              <w:left w:val="single" w:sz="6" w:space="0" w:color="auto"/>
              <w:bottom w:val="single" w:sz="6" w:space="0" w:color="auto"/>
              <w:right w:val="single" w:sz="6" w:space="0" w:color="auto"/>
            </w:tcBorders>
            <w:vAlign w:val="center"/>
          </w:tcPr>
          <w:p w14:paraId="122ADE1B" w14:textId="77777777" w:rsidR="00FD1531" w:rsidRDefault="00FD1531">
            <w:pPr>
              <w:spacing w:line="340" w:lineRule="exact"/>
              <w:jc w:val="center"/>
              <w:rPr>
                <w:rFonts w:eastAsia="仿宋_GB2312"/>
                <w:sz w:val="28"/>
                <w:szCs w:val="28"/>
              </w:rPr>
            </w:pPr>
          </w:p>
        </w:tc>
        <w:tc>
          <w:tcPr>
            <w:tcW w:w="1359" w:type="dxa"/>
            <w:gridSpan w:val="2"/>
            <w:tcBorders>
              <w:top w:val="single" w:sz="6" w:space="0" w:color="auto"/>
              <w:left w:val="single" w:sz="6" w:space="0" w:color="auto"/>
              <w:bottom w:val="single" w:sz="6" w:space="0" w:color="auto"/>
              <w:right w:val="single" w:sz="6" w:space="0" w:color="auto"/>
            </w:tcBorders>
            <w:vAlign w:val="center"/>
          </w:tcPr>
          <w:p w14:paraId="119765D0" w14:textId="77777777" w:rsidR="00FD1531" w:rsidRDefault="00000000">
            <w:pPr>
              <w:spacing w:line="340" w:lineRule="exact"/>
              <w:jc w:val="center"/>
              <w:rPr>
                <w:rFonts w:eastAsia="仿宋_GB2312"/>
                <w:sz w:val="28"/>
                <w:szCs w:val="28"/>
              </w:rPr>
            </w:pPr>
            <w:r>
              <w:rPr>
                <w:rFonts w:eastAsia="仿宋_GB2312"/>
                <w:sz w:val="28"/>
                <w:szCs w:val="28"/>
              </w:rPr>
              <w:t>出生年月</w:t>
            </w:r>
          </w:p>
        </w:tc>
        <w:tc>
          <w:tcPr>
            <w:tcW w:w="987" w:type="dxa"/>
            <w:tcBorders>
              <w:top w:val="single" w:sz="6" w:space="0" w:color="auto"/>
              <w:left w:val="single" w:sz="6" w:space="0" w:color="auto"/>
              <w:bottom w:val="single" w:sz="6" w:space="0" w:color="auto"/>
              <w:right w:val="single" w:sz="6" w:space="0" w:color="auto"/>
            </w:tcBorders>
            <w:vAlign w:val="center"/>
          </w:tcPr>
          <w:p w14:paraId="78299248" w14:textId="77777777" w:rsidR="00FD1531" w:rsidRDefault="00FD1531">
            <w:pPr>
              <w:spacing w:line="340" w:lineRule="exact"/>
              <w:jc w:val="center"/>
              <w:rPr>
                <w:rFonts w:eastAsia="仿宋_GB2312"/>
                <w:sz w:val="28"/>
                <w:szCs w:val="28"/>
              </w:rPr>
            </w:pPr>
          </w:p>
        </w:tc>
        <w:tc>
          <w:tcPr>
            <w:tcW w:w="1413" w:type="dxa"/>
            <w:tcBorders>
              <w:top w:val="single" w:sz="6" w:space="0" w:color="auto"/>
              <w:left w:val="single" w:sz="6" w:space="0" w:color="auto"/>
              <w:bottom w:val="single" w:sz="6" w:space="0" w:color="auto"/>
              <w:right w:val="single" w:sz="6" w:space="0" w:color="auto"/>
            </w:tcBorders>
            <w:vAlign w:val="center"/>
          </w:tcPr>
          <w:p w14:paraId="6DDDDD6C" w14:textId="77777777" w:rsidR="00FD1531" w:rsidRDefault="00000000">
            <w:pPr>
              <w:spacing w:line="340" w:lineRule="exact"/>
              <w:jc w:val="center"/>
              <w:rPr>
                <w:rFonts w:eastAsia="仿宋_GB2312"/>
                <w:sz w:val="28"/>
                <w:szCs w:val="28"/>
              </w:rPr>
            </w:pPr>
            <w:r>
              <w:rPr>
                <w:rFonts w:eastAsia="仿宋_GB2312"/>
                <w:sz w:val="28"/>
                <w:szCs w:val="28"/>
              </w:rPr>
              <w:t>出生地</w:t>
            </w:r>
          </w:p>
        </w:tc>
        <w:tc>
          <w:tcPr>
            <w:tcW w:w="1519" w:type="dxa"/>
            <w:tcBorders>
              <w:top w:val="single" w:sz="6" w:space="0" w:color="auto"/>
              <w:left w:val="single" w:sz="6" w:space="0" w:color="auto"/>
              <w:bottom w:val="single" w:sz="6" w:space="0" w:color="auto"/>
              <w:right w:val="single" w:sz="4" w:space="0" w:color="auto"/>
            </w:tcBorders>
            <w:vAlign w:val="center"/>
          </w:tcPr>
          <w:p w14:paraId="73846F71" w14:textId="77777777" w:rsidR="00FD1531" w:rsidRDefault="00FD1531">
            <w:pPr>
              <w:spacing w:line="340" w:lineRule="exact"/>
              <w:jc w:val="center"/>
              <w:rPr>
                <w:rFonts w:eastAsia="仿宋_GB2312"/>
                <w:sz w:val="28"/>
                <w:szCs w:val="28"/>
              </w:rPr>
            </w:pPr>
          </w:p>
        </w:tc>
      </w:tr>
      <w:tr w:rsidR="00FD1531" w14:paraId="581D77F3" w14:textId="77777777">
        <w:trPr>
          <w:trHeight w:val="429"/>
          <w:jc w:val="center"/>
        </w:trPr>
        <w:tc>
          <w:tcPr>
            <w:tcW w:w="1478" w:type="dxa"/>
            <w:tcBorders>
              <w:top w:val="single" w:sz="6" w:space="0" w:color="auto"/>
              <w:left w:val="single" w:sz="4" w:space="0" w:color="auto"/>
              <w:bottom w:val="single" w:sz="6" w:space="0" w:color="auto"/>
              <w:right w:val="single" w:sz="6" w:space="0" w:color="auto"/>
            </w:tcBorders>
            <w:vAlign w:val="center"/>
          </w:tcPr>
          <w:p w14:paraId="305309E1" w14:textId="77777777" w:rsidR="00FD1531" w:rsidRDefault="00000000">
            <w:pPr>
              <w:spacing w:line="340" w:lineRule="exact"/>
              <w:jc w:val="center"/>
              <w:rPr>
                <w:rFonts w:eastAsia="仿宋_GB2312"/>
                <w:sz w:val="28"/>
                <w:szCs w:val="28"/>
              </w:rPr>
            </w:pPr>
            <w:r>
              <w:rPr>
                <w:rFonts w:eastAsia="仿宋_GB2312"/>
                <w:sz w:val="28"/>
                <w:szCs w:val="28"/>
              </w:rPr>
              <w:t>护</w:t>
            </w:r>
            <w:r>
              <w:rPr>
                <w:rFonts w:eastAsia="仿宋_GB2312"/>
                <w:sz w:val="28"/>
                <w:szCs w:val="28"/>
              </w:rPr>
              <w:t xml:space="preserve"> </w:t>
            </w:r>
            <w:r>
              <w:rPr>
                <w:rFonts w:eastAsia="仿宋_GB2312"/>
                <w:sz w:val="28"/>
                <w:szCs w:val="28"/>
              </w:rPr>
              <w:t>照</w:t>
            </w:r>
            <w:r>
              <w:rPr>
                <w:rFonts w:eastAsia="仿宋_GB2312"/>
                <w:sz w:val="28"/>
                <w:szCs w:val="28"/>
              </w:rPr>
              <w:t xml:space="preserve"> </w:t>
            </w:r>
            <w:r>
              <w:rPr>
                <w:rFonts w:eastAsia="仿宋_GB2312"/>
                <w:sz w:val="28"/>
                <w:szCs w:val="28"/>
              </w:rPr>
              <w:t>号</w:t>
            </w:r>
          </w:p>
        </w:tc>
        <w:tc>
          <w:tcPr>
            <w:tcW w:w="7978" w:type="dxa"/>
            <w:gridSpan w:val="9"/>
            <w:tcBorders>
              <w:top w:val="single" w:sz="6" w:space="0" w:color="auto"/>
              <w:left w:val="single" w:sz="6" w:space="0" w:color="auto"/>
              <w:bottom w:val="single" w:sz="6" w:space="0" w:color="auto"/>
              <w:right w:val="single" w:sz="4" w:space="0" w:color="auto"/>
            </w:tcBorders>
            <w:vAlign w:val="center"/>
          </w:tcPr>
          <w:p w14:paraId="7CAEC737" w14:textId="77777777" w:rsidR="00FD1531" w:rsidRDefault="00FD1531">
            <w:pPr>
              <w:spacing w:line="340" w:lineRule="exact"/>
              <w:jc w:val="center"/>
              <w:rPr>
                <w:rFonts w:eastAsia="仿宋_GB2312"/>
                <w:sz w:val="28"/>
                <w:szCs w:val="28"/>
              </w:rPr>
            </w:pPr>
          </w:p>
        </w:tc>
      </w:tr>
      <w:tr w:rsidR="00FD1531" w14:paraId="5B31531A" w14:textId="77777777">
        <w:trPr>
          <w:trHeight w:val="429"/>
          <w:jc w:val="center"/>
        </w:trPr>
        <w:tc>
          <w:tcPr>
            <w:tcW w:w="1478" w:type="dxa"/>
            <w:tcBorders>
              <w:top w:val="single" w:sz="6" w:space="0" w:color="auto"/>
              <w:left w:val="single" w:sz="4" w:space="0" w:color="auto"/>
              <w:bottom w:val="single" w:sz="6" w:space="0" w:color="auto"/>
              <w:right w:val="single" w:sz="6" w:space="0" w:color="auto"/>
            </w:tcBorders>
            <w:vAlign w:val="center"/>
          </w:tcPr>
          <w:p w14:paraId="7D8F7F90" w14:textId="77777777" w:rsidR="00FD1531" w:rsidRDefault="00000000">
            <w:pPr>
              <w:spacing w:line="340" w:lineRule="exact"/>
              <w:jc w:val="center"/>
              <w:rPr>
                <w:rFonts w:eastAsia="仿宋_GB2312"/>
                <w:sz w:val="28"/>
                <w:szCs w:val="28"/>
              </w:rPr>
            </w:pPr>
            <w:r>
              <w:rPr>
                <w:rFonts w:eastAsia="仿宋_GB2312"/>
                <w:sz w:val="28"/>
                <w:szCs w:val="28"/>
              </w:rPr>
              <w:t>技术职称</w:t>
            </w:r>
          </w:p>
        </w:tc>
        <w:tc>
          <w:tcPr>
            <w:tcW w:w="2700" w:type="dxa"/>
            <w:gridSpan w:val="4"/>
            <w:tcBorders>
              <w:top w:val="single" w:sz="6" w:space="0" w:color="auto"/>
              <w:left w:val="single" w:sz="6" w:space="0" w:color="auto"/>
              <w:bottom w:val="single" w:sz="6" w:space="0" w:color="auto"/>
              <w:right w:val="single" w:sz="6" w:space="0" w:color="auto"/>
            </w:tcBorders>
            <w:vAlign w:val="center"/>
          </w:tcPr>
          <w:p w14:paraId="051DB2CC" w14:textId="77777777" w:rsidR="00FD1531" w:rsidRDefault="00FD1531">
            <w:pPr>
              <w:spacing w:line="340" w:lineRule="exact"/>
              <w:jc w:val="center"/>
              <w:rPr>
                <w:rFonts w:eastAsia="仿宋_GB2312"/>
                <w:sz w:val="28"/>
                <w:szCs w:val="28"/>
              </w:rPr>
            </w:pPr>
          </w:p>
        </w:tc>
        <w:tc>
          <w:tcPr>
            <w:tcW w:w="1359" w:type="dxa"/>
            <w:gridSpan w:val="2"/>
            <w:tcBorders>
              <w:top w:val="single" w:sz="6" w:space="0" w:color="auto"/>
              <w:left w:val="single" w:sz="6" w:space="0" w:color="auto"/>
              <w:bottom w:val="single" w:sz="6" w:space="0" w:color="auto"/>
              <w:right w:val="single" w:sz="6" w:space="0" w:color="auto"/>
            </w:tcBorders>
            <w:vAlign w:val="center"/>
          </w:tcPr>
          <w:p w14:paraId="5F60FCC5" w14:textId="77777777" w:rsidR="00FD1531" w:rsidRDefault="00000000">
            <w:pPr>
              <w:spacing w:line="340" w:lineRule="exact"/>
              <w:jc w:val="center"/>
              <w:rPr>
                <w:rFonts w:eastAsia="仿宋_GB2312"/>
                <w:sz w:val="28"/>
                <w:szCs w:val="28"/>
              </w:rPr>
            </w:pPr>
            <w:r>
              <w:rPr>
                <w:rFonts w:eastAsia="仿宋_GB2312"/>
                <w:sz w:val="28"/>
                <w:szCs w:val="28"/>
              </w:rPr>
              <w:t>最高学历</w:t>
            </w:r>
          </w:p>
        </w:tc>
        <w:tc>
          <w:tcPr>
            <w:tcW w:w="987" w:type="dxa"/>
            <w:tcBorders>
              <w:top w:val="single" w:sz="6" w:space="0" w:color="auto"/>
              <w:left w:val="single" w:sz="6" w:space="0" w:color="auto"/>
              <w:bottom w:val="single" w:sz="6" w:space="0" w:color="auto"/>
              <w:right w:val="single" w:sz="6" w:space="0" w:color="auto"/>
            </w:tcBorders>
            <w:vAlign w:val="center"/>
          </w:tcPr>
          <w:p w14:paraId="26CE0868" w14:textId="77777777" w:rsidR="00FD1531" w:rsidRDefault="00FD1531">
            <w:pPr>
              <w:spacing w:line="340" w:lineRule="exact"/>
              <w:jc w:val="center"/>
              <w:rPr>
                <w:rFonts w:eastAsia="仿宋_GB2312"/>
                <w:sz w:val="28"/>
                <w:szCs w:val="28"/>
              </w:rPr>
            </w:pPr>
          </w:p>
        </w:tc>
        <w:tc>
          <w:tcPr>
            <w:tcW w:w="1413" w:type="dxa"/>
            <w:tcBorders>
              <w:top w:val="single" w:sz="6" w:space="0" w:color="auto"/>
              <w:left w:val="single" w:sz="6" w:space="0" w:color="auto"/>
              <w:bottom w:val="single" w:sz="6" w:space="0" w:color="auto"/>
              <w:right w:val="single" w:sz="6" w:space="0" w:color="auto"/>
            </w:tcBorders>
            <w:vAlign w:val="center"/>
          </w:tcPr>
          <w:p w14:paraId="49253467" w14:textId="77777777" w:rsidR="00FD1531" w:rsidRDefault="00000000">
            <w:pPr>
              <w:spacing w:line="340" w:lineRule="exact"/>
              <w:jc w:val="center"/>
              <w:rPr>
                <w:rFonts w:eastAsia="仿宋_GB2312"/>
                <w:sz w:val="28"/>
                <w:szCs w:val="28"/>
              </w:rPr>
            </w:pPr>
            <w:r>
              <w:rPr>
                <w:rFonts w:eastAsia="仿宋_GB2312"/>
                <w:sz w:val="28"/>
                <w:szCs w:val="28"/>
              </w:rPr>
              <w:t>最高学位</w:t>
            </w:r>
          </w:p>
        </w:tc>
        <w:tc>
          <w:tcPr>
            <w:tcW w:w="1519" w:type="dxa"/>
            <w:tcBorders>
              <w:top w:val="single" w:sz="6" w:space="0" w:color="auto"/>
              <w:left w:val="single" w:sz="6" w:space="0" w:color="auto"/>
              <w:bottom w:val="single" w:sz="6" w:space="0" w:color="auto"/>
              <w:right w:val="single" w:sz="4" w:space="0" w:color="auto"/>
            </w:tcBorders>
            <w:vAlign w:val="center"/>
          </w:tcPr>
          <w:p w14:paraId="33583D38" w14:textId="77777777" w:rsidR="00FD1531" w:rsidRDefault="00FD1531">
            <w:pPr>
              <w:spacing w:line="340" w:lineRule="exact"/>
              <w:jc w:val="center"/>
              <w:rPr>
                <w:rFonts w:eastAsia="仿宋_GB2312"/>
                <w:sz w:val="28"/>
                <w:szCs w:val="28"/>
              </w:rPr>
            </w:pPr>
          </w:p>
        </w:tc>
      </w:tr>
      <w:tr w:rsidR="00FD1531" w14:paraId="215E962B" w14:textId="77777777">
        <w:trPr>
          <w:trHeight w:val="429"/>
          <w:jc w:val="center"/>
        </w:trPr>
        <w:tc>
          <w:tcPr>
            <w:tcW w:w="1478" w:type="dxa"/>
            <w:tcBorders>
              <w:top w:val="single" w:sz="6" w:space="0" w:color="auto"/>
              <w:left w:val="single" w:sz="4" w:space="0" w:color="auto"/>
              <w:bottom w:val="single" w:sz="6" w:space="0" w:color="auto"/>
              <w:right w:val="single" w:sz="6" w:space="0" w:color="auto"/>
            </w:tcBorders>
            <w:vAlign w:val="center"/>
          </w:tcPr>
          <w:p w14:paraId="0E4DEA69" w14:textId="77777777" w:rsidR="00FD1531" w:rsidRDefault="00000000">
            <w:pPr>
              <w:spacing w:line="340" w:lineRule="exact"/>
              <w:jc w:val="center"/>
              <w:rPr>
                <w:rFonts w:eastAsia="仿宋_GB2312"/>
                <w:sz w:val="28"/>
                <w:szCs w:val="28"/>
              </w:rPr>
            </w:pPr>
            <w:r>
              <w:rPr>
                <w:rFonts w:eastAsia="仿宋_GB2312"/>
                <w:sz w:val="28"/>
                <w:szCs w:val="28"/>
              </w:rPr>
              <w:t>毕业学校</w:t>
            </w:r>
          </w:p>
        </w:tc>
        <w:tc>
          <w:tcPr>
            <w:tcW w:w="2700" w:type="dxa"/>
            <w:gridSpan w:val="4"/>
            <w:tcBorders>
              <w:top w:val="single" w:sz="6" w:space="0" w:color="auto"/>
              <w:left w:val="single" w:sz="6" w:space="0" w:color="auto"/>
              <w:bottom w:val="single" w:sz="6" w:space="0" w:color="auto"/>
              <w:right w:val="single" w:sz="4" w:space="0" w:color="auto"/>
            </w:tcBorders>
            <w:vAlign w:val="center"/>
          </w:tcPr>
          <w:p w14:paraId="5E266914" w14:textId="77777777" w:rsidR="00FD1531" w:rsidRDefault="00FD1531">
            <w:pPr>
              <w:spacing w:line="340" w:lineRule="exact"/>
              <w:jc w:val="center"/>
              <w:rPr>
                <w:rFonts w:eastAsia="仿宋_GB2312"/>
                <w:sz w:val="28"/>
                <w:szCs w:val="28"/>
              </w:rPr>
            </w:pPr>
          </w:p>
        </w:tc>
        <w:tc>
          <w:tcPr>
            <w:tcW w:w="1359" w:type="dxa"/>
            <w:gridSpan w:val="2"/>
            <w:tcBorders>
              <w:top w:val="single" w:sz="6" w:space="0" w:color="auto"/>
              <w:left w:val="nil"/>
              <w:bottom w:val="single" w:sz="6" w:space="0" w:color="auto"/>
              <w:right w:val="single" w:sz="6" w:space="0" w:color="auto"/>
            </w:tcBorders>
            <w:vAlign w:val="center"/>
          </w:tcPr>
          <w:p w14:paraId="029A012E" w14:textId="77777777" w:rsidR="00FD1531" w:rsidRDefault="00000000">
            <w:pPr>
              <w:spacing w:line="340" w:lineRule="exact"/>
              <w:jc w:val="center"/>
              <w:rPr>
                <w:rFonts w:eastAsia="仿宋_GB2312"/>
                <w:sz w:val="28"/>
                <w:szCs w:val="28"/>
              </w:rPr>
            </w:pPr>
            <w:r>
              <w:rPr>
                <w:rFonts w:eastAsia="仿宋_GB2312"/>
                <w:sz w:val="28"/>
                <w:szCs w:val="28"/>
              </w:rPr>
              <w:t>毕业时间</w:t>
            </w:r>
          </w:p>
        </w:tc>
        <w:tc>
          <w:tcPr>
            <w:tcW w:w="987" w:type="dxa"/>
            <w:tcBorders>
              <w:top w:val="single" w:sz="6" w:space="0" w:color="auto"/>
              <w:left w:val="single" w:sz="6" w:space="0" w:color="auto"/>
              <w:bottom w:val="single" w:sz="6" w:space="0" w:color="auto"/>
              <w:right w:val="single" w:sz="6" w:space="0" w:color="auto"/>
            </w:tcBorders>
            <w:vAlign w:val="center"/>
          </w:tcPr>
          <w:p w14:paraId="692BFE2D" w14:textId="77777777" w:rsidR="00FD1531" w:rsidRDefault="00FD1531">
            <w:pPr>
              <w:spacing w:line="340" w:lineRule="exact"/>
              <w:jc w:val="center"/>
              <w:rPr>
                <w:rFonts w:eastAsia="仿宋_GB2312"/>
                <w:sz w:val="28"/>
                <w:szCs w:val="28"/>
              </w:rPr>
            </w:pPr>
          </w:p>
        </w:tc>
        <w:tc>
          <w:tcPr>
            <w:tcW w:w="1413" w:type="dxa"/>
            <w:tcBorders>
              <w:top w:val="single" w:sz="6" w:space="0" w:color="auto"/>
              <w:left w:val="single" w:sz="6" w:space="0" w:color="auto"/>
              <w:bottom w:val="single" w:sz="6" w:space="0" w:color="auto"/>
              <w:right w:val="single" w:sz="4" w:space="0" w:color="auto"/>
            </w:tcBorders>
            <w:vAlign w:val="center"/>
          </w:tcPr>
          <w:p w14:paraId="57C2F497" w14:textId="77777777" w:rsidR="00FD1531" w:rsidRDefault="00000000">
            <w:pPr>
              <w:spacing w:line="340" w:lineRule="exact"/>
              <w:jc w:val="center"/>
              <w:rPr>
                <w:rFonts w:eastAsia="仿宋_GB2312"/>
                <w:sz w:val="28"/>
                <w:szCs w:val="28"/>
              </w:rPr>
            </w:pPr>
            <w:r>
              <w:rPr>
                <w:rFonts w:eastAsia="仿宋_GB2312"/>
                <w:sz w:val="28"/>
                <w:szCs w:val="28"/>
              </w:rPr>
              <w:t>所学专业</w:t>
            </w:r>
          </w:p>
        </w:tc>
        <w:tc>
          <w:tcPr>
            <w:tcW w:w="1519" w:type="dxa"/>
            <w:tcBorders>
              <w:top w:val="single" w:sz="6" w:space="0" w:color="auto"/>
              <w:left w:val="nil"/>
              <w:bottom w:val="single" w:sz="6" w:space="0" w:color="auto"/>
              <w:right w:val="single" w:sz="4" w:space="0" w:color="auto"/>
            </w:tcBorders>
            <w:vAlign w:val="center"/>
          </w:tcPr>
          <w:p w14:paraId="6D2E3971" w14:textId="77777777" w:rsidR="00FD1531" w:rsidRDefault="00FD1531">
            <w:pPr>
              <w:spacing w:line="340" w:lineRule="exact"/>
              <w:jc w:val="center"/>
              <w:rPr>
                <w:rFonts w:eastAsia="仿宋_GB2312"/>
                <w:sz w:val="28"/>
                <w:szCs w:val="28"/>
              </w:rPr>
            </w:pPr>
          </w:p>
        </w:tc>
      </w:tr>
      <w:tr w:rsidR="00FD1531" w14:paraId="3075785A" w14:textId="77777777">
        <w:trPr>
          <w:trHeight w:val="429"/>
          <w:jc w:val="center"/>
        </w:trPr>
        <w:tc>
          <w:tcPr>
            <w:tcW w:w="1478" w:type="dxa"/>
            <w:tcBorders>
              <w:top w:val="single" w:sz="6" w:space="0" w:color="auto"/>
              <w:left w:val="single" w:sz="4" w:space="0" w:color="auto"/>
              <w:bottom w:val="single" w:sz="6" w:space="0" w:color="auto"/>
              <w:right w:val="single" w:sz="6" w:space="0" w:color="auto"/>
            </w:tcBorders>
            <w:vAlign w:val="center"/>
          </w:tcPr>
          <w:p w14:paraId="44B3BBAC" w14:textId="77777777" w:rsidR="00FD1531" w:rsidRDefault="00000000">
            <w:pPr>
              <w:spacing w:line="340" w:lineRule="exact"/>
              <w:jc w:val="center"/>
              <w:rPr>
                <w:rFonts w:eastAsia="仿宋_GB2312"/>
                <w:sz w:val="28"/>
                <w:szCs w:val="28"/>
              </w:rPr>
            </w:pPr>
            <w:r>
              <w:rPr>
                <w:rFonts w:eastAsia="仿宋_GB2312"/>
                <w:sz w:val="28"/>
                <w:szCs w:val="28"/>
              </w:rPr>
              <w:t>电子邮箱</w:t>
            </w:r>
          </w:p>
        </w:tc>
        <w:tc>
          <w:tcPr>
            <w:tcW w:w="2700" w:type="dxa"/>
            <w:gridSpan w:val="4"/>
            <w:tcBorders>
              <w:top w:val="single" w:sz="6" w:space="0" w:color="auto"/>
              <w:left w:val="single" w:sz="6" w:space="0" w:color="auto"/>
              <w:bottom w:val="single" w:sz="6" w:space="0" w:color="auto"/>
              <w:right w:val="single" w:sz="4" w:space="0" w:color="auto"/>
            </w:tcBorders>
            <w:vAlign w:val="center"/>
          </w:tcPr>
          <w:p w14:paraId="3E339D56" w14:textId="77777777" w:rsidR="00FD1531" w:rsidRDefault="00FD1531">
            <w:pPr>
              <w:spacing w:line="340" w:lineRule="exact"/>
              <w:jc w:val="center"/>
              <w:rPr>
                <w:rFonts w:eastAsia="仿宋_GB2312"/>
                <w:sz w:val="28"/>
                <w:szCs w:val="28"/>
              </w:rPr>
            </w:pPr>
          </w:p>
        </w:tc>
        <w:tc>
          <w:tcPr>
            <w:tcW w:w="1359" w:type="dxa"/>
            <w:gridSpan w:val="2"/>
            <w:tcBorders>
              <w:top w:val="single" w:sz="6" w:space="0" w:color="auto"/>
              <w:left w:val="nil"/>
              <w:bottom w:val="single" w:sz="6" w:space="0" w:color="auto"/>
              <w:right w:val="single" w:sz="6" w:space="0" w:color="auto"/>
            </w:tcBorders>
            <w:vAlign w:val="center"/>
          </w:tcPr>
          <w:p w14:paraId="5D27BCA4" w14:textId="77777777" w:rsidR="00FD1531" w:rsidRDefault="00000000">
            <w:pPr>
              <w:spacing w:line="340" w:lineRule="exact"/>
              <w:jc w:val="center"/>
              <w:rPr>
                <w:rFonts w:eastAsia="仿宋_GB2312"/>
                <w:sz w:val="28"/>
                <w:szCs w:val="28"/>
              </w:rPr>
            </w:pPr>
            <w:r>
              <w:rPr>
                <w:rFonts w:eastAsia="仿宋_GB2312"/>
                <w:sz w:val="28"/>
                <w:szCs w:val="28"/>
              </w:rPr>
              <w:t>办公电话</w:t>
            </w:r>
          </w:p>
        </w:tc>
        <w:tc>
          <w:tcPr>
            <w:tcW w:w="987" w:type="dxa"/>
            <w:tcBorders>
              <w:top w:val="single" w:sz="6" w:space="0" w:color="auto"/>
              <w:left w:val="single" w:sz="6" w:space="0" w:color="auto"/>
              <w:bottom w:val="single" w:sz="6" w:space="0" w:color="auto"/>
              <w:right w:val="single" w:sz="6" w:space="0" w:color="auto"/>
            </w:tcBorders>
            <w:vAlign w:val="center"/>
          </w:tcPr>
          <w:p w14:paraId="587CB598" w14:textId="77777777" w:rsidR="00FD1531" w:rsidRDefault="00FD1531">
            <w:pPr>
              <w:spacing w:line="340" w:lineRule="exact"/>
              <w:jc w:val="center"/>
              <w:rPr>
                <w:rFonts w:eastAsia="仿宋_GB2312"/>
                <w:sz w:val="28"/>
                <w:szCs w:val="28"/>
              </w:rPr>
            </w:pPr>
          </w:p>
        </w:tc>
        <w:tc>
          <w:tcPr>
            <w:tcW w:w="1413" w:type="dxa"/>
            <w:tcBorders>
              <w:top w:val="single" w:sz="6" w:space="0" w:color="auto"/>
              <w:left w:val="single" w:sz="6" w:space="0" w:color="auto"/>
              <w:bottom w:val="single" w:sz="6" w:space="0" w:color="auto"/>
              <w:right w:val="single" w:sz="4" w:space="0" w:color="auto"/>
            </w:tcBorders>
            <w:vAlign w:val="center"/>
          </w:tcPr>
          <w:p w14:paraId="434F7624" w14:textId="77777777" w:rsidR="00FD1531" w:rsidRDefault="00000000">
            <w:pPr>
              <w:spacing w:line="340" w:lineRule="exact"/>
              <w:jc w:val="center"/>
              <w:rPr>
                <w:rFonts w:eastAsia="仿宋_GB2312"/>
                <w:sz w:val="28"/>
                <w:szCs w:val="28"/>
              </w:rPr>
            </w:pPr>
            <w:r>
              <w:rPr>
                <w:rFonts w:eastAsia="仿宋_GB2312"/>
                <w:sz w:val="28"/>
                <w:szCs w:val="28"/>
              </w:rPr>
              <w:t>移动电话</w:t>
            </w:r>
          </w:p>
        </w:tc>
        <w:tc>
          <w:tcPr>
            <w:tcW w:w="1519" w:type="dxa"/>
            <w:tcBorders>
              <w:top w:val="single" w:sz="6" w:space="0" w:color="auto"/>
              <w:left w:val="nil"/>
              <w:bottom w:val="single" w:sz="6" w:space="0" w:color="auto"/>
              <w:right w:val="single" w:sz="4" w:space="0" w:color="auto"/>
            </w:tcBorders>
            <w:vAlign w:val="center"/>
          </w:tcPr>
          <w:p w14:paraId="5A740876" w14:textId="77777777" w:rsidR="00FD1531" w:rsidRDefault="00FD1531">
            <w:pPr>
              <w:spacing w:line="340" w:lineRule="exact"/>
              <w:jc w:val="center"/>
              <w:rPr>
                <w:rFonts w:eastAsia="仿宋_GB2312"/>
                <w:sz w:val="28"/>
                <w:szCs w:val="28"/>
              </w:rPr>
            </w:pPr>
          </w:p>
        </w:tc>
      </w:tr>
      <w:tr w:rsidR="00FD1531" w14:paraId="3A1CCBD1" w14:textId="77777777">
        <w:trPr>
          <w:trHeight w:val="429"/>
          <w:jc w:val="center"/>
        </w:trPr>
        <w:tc>
          <w:tcPr>
            <w:tcW w:w="1478" w:type="dxa"/>
            <w:tcBorders>
              <w:top w:val="single" w:sz="6" w:space="0" w:color="auto"/>
              <w:left w:val="single" w:sz="4" w:space="0" w:color="auto"/>
              <w:bottom w:val="single" w:sz="6" w:space="0" w:color="auto"/>
              <w:right w:val="single" w:sz="6" w:space="0" w:color="auto"/>
            </w:tcBorders>
            <w:vAlign w:val="center"/>
          </w:tcPr>
          <w:p w14:paraId="2596D43D" w14:textId="77777777" w:rsidR="00FD1531" w:rsidRDefault="00000000">
            <w:pPr>
              <w:spacing w:line="340" w:lineRule="exact"/>
              <w:jc w:val="center"/>
              <w:rPr>
                <w:rFonts w:eastAsia="仿宋_GB2312"/>
                <w:sz w:val="28"/>
                <w:szCs w:val="28"/>
              </w:rPr>
            </w:pPr>
            <w:r>
              <w:rPr>
                <w:rFonts w:eastAsia="仿宋_GB2312"/>
                <w:sz w:val="28"/>
                <w:szCs w:val="28"/>
              </w:rPr>
              <w:t>通讯地址</w:t>
            </w:r>
          </w:p>
        </w:tc>
        <w:tc>
          <w:tcPr>
            <w:tcW w:w="7978" w:type="dxa"/>
            <w:gridSpan w:val="9"/>
            <w:tcBorders>
              <w:top w:val="single" w:sz="6" w:space="0" w:color="auto"/>
              <w:left w:val="single" w:sz="6" w:space="0" w:color="auto"/>
              <w:bottom w:val="single" w:sz="6" w:space="0" w:color="auto"/>
              <w:right w:val="single" w:sz="4" w:space="0" w:color="auto"/>
            </w:tcBorders>
            <w:vAlign w:val="center"/>
          </w:tcPr>
          <w:p w14:paraId="2658DCD6" w14:textId="77777777" w:rsidR="00FD1531" w:rsidRDefault="00FD1531">
            <w:pPr>
              <w:spacing w:line="340" w:lineRule="exact"/>
              <w:jc w:val="center"/>
              <w:rPr>
                <w:rFonts w:eastAsia="仿宋_GB2312"/>
                <w:sz w:val="28"/>
                <w:szCs w:val="28"/>
              </w:rPr>
            </w:pPr>
          </w:p>
        </w:tc>
      </w:tr>
      <w:tr w:rsidR="00FD1531" w14:paraId="4DEFEDA2" w14:textId="77777777">
        <w:trPr>
          <w:trHeight w:val="429"/>
          <w:jc w:val="center"/>
        </w:trPr>
        <w:tc>
          <w:tcPr>
            <w:tcW w:w="1478" w:type="dxa"/>
            <w:tcBorders>
              <w:top w:val="single" w:sz="6" w:space="0" w:color="auto"/>
              <w:left w:val="single" w:sz="4" w:space="0" w:color="auto"/>
              <w:bottom w:val="single" w:sz="6" w:space="0" w:color="auto"/>
              <w:right w:val="single" w:sz="6" w:space="0" w:color="auto"/>
            </w:tcBorders>
            <w:vAlign w:val="center"/>
          </w:tcPr>
          <w:p w14:paraId="7DC3F51A" w14:textId="77777777" w:rsidR="00FD1531" w:rsidRDefault="00000000">
            <w:pPr>
              <w:spacing w:line="340" w:lineRule="exact"/>
              <w:jc w:val="center"/>
              <w:rPr>
                <w:rFonts w:eastAsia="仿宋_GB2312"/>
                <w:sz w:val="28"/>
                <w:szCs w:val="28"/>
              </w:rPr>
            </w:pPr>
            <w:r>
              <w:rPr>
                <w:rFonts w:eastAsia="仿宋_GB2312"/>
                <w:sz w:val="28"/>
                <w:szCs w:val="28"/>
              </w:rPr>
              <w:t>工作单位</w:t>
            </w:r>
          </w:p>
        </w:tc>
        <w:tc>
          <w:tcPr>
            <w:tcW w:w="5046" w:type="dxa"/>
            <w:gridSpan w:val="7"/>
            <w:tcBorders>
              <w:top w:val="single" w:sz="6" w:space="0" w:color="auto"/>
              <w:left w:val="single" w:sz="6" w:space="0" w:color="auto"/>
              <w:bottom w:val="single" w:sz="6" w:space="0" w:color="auto"/>
              <w:right w:val="single" w:sz="6" w:space="0" w:color="auto"/>
            </w:tcBorders>
            <w:vAlign w:val="center"/>
          </w:tcPr>
          <w:p w14:paraId="619EE107" w14:textId="77777777" w:rsidR="00FD1531" w:rsidRDefault="00FD1531">
            <w:pPr>
              <w:spacing w:line="340" w:lineRule="exact"/>
              <w:jc w:val="center"/>
              <w:rPr>
                <w:rFonts w:eastAsia="仿宋_GB2312"/>
                <w:sz w:val="28"/>
                <w:szCs w:val="28"/>
              </w:rPr>
            </w:pPr>
          </w:p>
        </w:tc>
        <w:tc>
          <w:tcPr>
            <w:tcW w:w="1413" w:type="dxa"/>
            <w:tcBorders>
              <w:top w:val="single" w:sz="6" w:space="0" w:color="auto"/>
              <w:left w:val="single" w:sz="6" w:space="0" w:color="auto"/>
              <w:bottom w:val="single" w:sz="6" w:space="0" w:color="auto"/>
              <w:right w:val="single" w:sz="6" w:space="0" w:color="auto"/>
            </w:tcBorders>
            <w:vAlign w:val="center"/>
          </w:tcPr>
          <w:p w14:paraId="272BA9AE" w14:textId="77777777" w:rsidR="00FD1531" w:rsidRDefault="00000000">
            <w:pPr>
              <w:spacing w:line="340" w:lineRule="exact"/>
              <w:jc w:val="center"/>
              <w:rPr>
                <w:rFonts w:eastAsia="仿宋_GB2312"/>
                <w:sz w:val="28"/>
                <w:szCs w:val="28"/>
              </w:rPr>
            </w:pPr>
            <w:r>
              <w:rPr>
                <w:rFonts w:eastAsia="仿宋_GB2312"/>
                <w:sz w:val="28"/>
                <w:szCs w:val="28"/>
              </w:rPr>
              <w:t>行政职务</w:t>
            </w:r>
          </w:p>
        </w:tc>
        <w:tc>
          <w:tcPr>
            <w:tcW w:w="1519" w:type="dxa"/>
            <w:tcBorders>
              <w:top w:val="single" w:sz="6" w:space="0" w:color="auto"/>
              <w:left w:val="single" w:sz="6" w:space="0" w:color="auto"/>
              <w:bottom w:val="single" w:sz="6" w:space="0" w:color="auto"/>
              <w:right w:val="single" w:sz="4" w:space="0" w:color="auto"/>
            </w:tcBorders>
            <w:vAlign w:val="center"/>
          </w:tcPr>
          <w:p w14:paraId="51192D69" w14:textId="77777777" w:rsidR="00FD1531" w:rsidRDefault="00FD1531">
            <w:pPr>
              <w:spacing w:line="340" w:lineRule="exact"/>
              <w:jc w:val="center"/>
              <w:rPr>
                <w:rFonts w:eastAsia="仿宋_GB2312"/>
                <w:sz w:val="28"/>
                <w:szCs w:val="28"/>
              </w:rPr>
            </w:pPr>
          </w:p>
        </w:tc>
      </w:tr>
      <w:tr w:rsidR="00FD1531" w14:paraId="0C148FFD" w14:textId="77777777">
        <w:trPr>
          <w:trHeight w:val="207"/>
          <w:jc w:val="center"/>
        </w:trPr>
        <w:tc>
          <w:tcPr>
            <w:tcW w:w="1478" w:type="dxa"/>
            <w:vMerge w:val="restart"/>
            <w:tcBorders>
              <w:top w:val="single" w:sz="6" w:space="0" w:color="auto"/>
              <w:left w:val="single" w:sz="4" w:space="0" w:color="auto"/>
              <w:right w:val="single" w:sz="6" w:space="0" w:color="auto"/>
            </w:tcBorders>
            <w:vAlign w:val="center"/>
          </w:tcPr>
          <w:p w14:paraId="087C4D8D" w14:textId="77777777" w:rsidR="00FD1531" w:rsidRDefault="00000000">
            <w:pPr>
              <w:spacing w:line="340" w:lineRule="exact"/>
              <w:jc w:val="center"/>
              <w:rPr>
                <w:rFonts w:eastAsia="仿宋_GB2312"/>
                <w:sz w:val="28"/>
                <w:szCs w:val="28"/>
              </w:rPr>
            </w:pPr>
            <w:r>
              <w:rPr>
                <w:rFonts w:eastAsia="仿宋_GB2312"/>
                <w:sz w:val="28"/>
                <w:szCs w:val="28"/>
              </w:rPr>
              <w:t>完成单位</w:t>
            </w:r>
          </w:p>
        </w:tc>
        <w:tc>
          <w:tcPr>
            <w:tcW w:w="5046" w:type="dxa"/>
            <w:gridSpan w:val="7"/>
            <w:vMerge w:val="restart"/>
            <w:tcBorders>
              <w:top w:val="single" w:sz="6" w:space="0" w:color="auto"/>
              <w:left w:val="single" w:sz="6" w:space="0" w:color="auto"/>
              <w:right w:val="single" w:sz="6" w:space="0" w:color="auto"/>
            </w:tcBorders>
            <w:vAlign w:val="center"/>
          </w:tcPr>
          <w:p w14:paraId="23B7CAB4" w14:textId="77777777" w:rsidR="00FD1531" w:rsidRDefault="00FD1531">
            <w:pPr>
              <w:spacing w:line="340" w:lineRule="exact"/>
              <w:jc w:val="center"/>
              <w:rPr>
                <w:rFonts w:eastAsia="仿宋_GB2312"/>
                <w:sz w:val="28"/>
                <w:szCs w:val="28"/>
              </w:rPr>
            </w:pPr>
          </w:p>
        </w:tc>
        <w:tc>
          <w:tcPr>
            <w:tcW w:w="1413" w:type="dxa"/>
            <w:tcBorders>
              <w:top w:val="single" w:sz="6" w:space="0" w:color="auto"/>
              <w:left w:val="single" w:sz="6" w:space="0" w:color="auto"/>
              <w:bottom w:val="single" w:sz="6" w:space="0" w:color="auto"/>
              <w:right w:val="single" w:sz="6" w:space="0" w:color="auto"/>
            </w:tcBorders>
            <w:vAlign w:val="center"/>
          </w:tcPr>
          <w:p w14:paraId="5CE822DF" w14:textId="77777777" w:rsidR="00FD1531" w:rsidRDefault="00000000">
            <w:pPr>
              <w:spacing w:line="340" w:lineRule="exact"/>
              <w:jc w:val="center"/>
              <w:rPr>
                <w:rFonts w:eastAsia="仿宋_GB2312"/>
                <w:sz w:val="28"/>
                <w:szCs w:val="28"/>
              </w:rPr>
            </w:pPr>
            <w:r>
              <w:rPr>
                <w:rFonts w:eastAsia="仿宋_GB2312"/>
                <w:sz w:val="28"/>
                <w:szCs w:val="28"/>
              </w:rPr>
              <w:t>所</w:t>
            </w:r>
            <w:r>
              <w:rPr>
                <w:rFonts w:eastAsia="仿宋_GB2312"/>
                <w:sz w:val="28"/>
                <w:szCs w:val="28"/>
              </w:rPr>
              <w:t xml:space="preserve"> </w:t>
            </w:r>
            <w:r>
              <w:rPr>
                <w:rFonts w:eastAsia="仿宋_GB2312"/>
                <w:sz w:val="28"/>
                <w:szCs w:val="28"/>
              </w:rPr>
              <w:t>在</w:t>
            </w:r>
            <w:r>
              <w:rPr>
                <w:rFonts w:eastAsia="仿宋_GB2312"/>
                <w:sz w:val="28"/>
                <w:szCs w:val="28"/>
              </w:rPr>
              <w:t xml:space="preserve"> </w:t>
            </w:r>
            <w:r>
              <w:rPr>
                <w:rFonts w:eastAsia="仿宋_GB2312"/>
                <w:sz w:val="28"/>
                <w:szCs w:val="28"/>
              </w:rPr>
              <w:t>地</w:t>
            </w:r>
          </w:p>
        </w:tc>
        <w:tc>
          <w:tcPr>
            <w:tcW w:w="1519" w:type="dxa"/>
            <w:tcBorders>
              <w:top w:val="single" w:sz="6" w:space="0" w:color="auto"/>
              <w:left w:val="single" w:sz="6" w:space="0" w:color="auto"/>
              <w:bottom w:val="single" w:sz="6" w:space="0" w:color="auto"/>
              <w:right w:val="single" w:sz="4" w:space="0" w:color="auto"/>
            </w:tcBorders>
            <w:vAlign w:val="center"/>
          </w:tcPr>
          <w:p w14:paraId="508EA9CA" w14:textId="77777777" w:rsidR="00FD1531" w:rsidRDefault="00FD1531">
            <w:pPr>
              <w:spacing w:line="340" w:lineRule="exact"/>
              <w:jc w:val="center"/>
              <w:rPr>
                <w:rFonts w:eastAsia="仿宋_GB2312"/>
                <w:sz w:val="28"/>
                <w:szCs w:val="28"/>
              </w:rPr>
            </w:pPr>
          </w:p>
        </w:tc>
      </w:tr>
      <w:tr w:rsidR="00FD1531" w14:paraId="5BE94215" w14:textId="77777777">
        <w:trPr>
          <w:trHeight w:val="207"/>
          <w:jc w:val="center"/>
        </w:trPr>
        <w:tc>
          <w:tcPr>
            <w:tcW w:w="1478" w:type="dxa"/>
            <w:vMerge/>
            <w:tcBorders>
              <w:left w:val="single" w:sz="4" w:space="0" w:color="auto"/>
              <w:bottom w:val="single" w:sz="6" w:space="0" w:color="auto"/>
              <w:right w:val="single" w:sz="6" w:space="0" w:color="auto"/>
            </w:tcBorders>
            <w:vAlign w:val="center"/>
          </w:tcPr>
          <w:p w14:paraId="0BE49C14" w14:textId="77777777" w:rsidR="00FD1531" w:rsidRDefault="00FD1531">
            <w:pPr>
              <w:spacing w:line="340" w:lineRule="exact"/>
              <w:jc w:val="center"/>
              <w:rPr>
                <w:rFonts w:eastAsia="仿宋_GB2312"/>
                <w:sz w:val="28"/>
                <w:szCs w:val="28"/>
              </w:rPr>
            </w:pPr>
          </w:p>
        </w:tc>
        <w:tc>
          <w:tcPr>
            <w:tcW w:w="5046" w:type="dxa"/>
            <w:gridSpan w:val="7"/>
            <w:vMerge/>
            <w:tcBorders>
              <w:left w:val="single" w:sz="6" w:space="0" w:color="auto"/>
              <w:bottom w:val="single" w:sz="6" w:space="0" w:color="auto"/>
              <w:right w:val="single" w:sz="6" w:space="0" w:color="auto"/>
            </w:tcBorders>
            <w:vAlign w:val="center"/>
          </w:tcPr>
          <w:p w14:paraId="5C446376" w14:textId="77777777" w:rsidR="00FD1531" w:rsidRDefault="00FD1531">
            <w:pPr>
              <w:spacing w:line="340" w:lineRule="exact"/>
              <w:jc w:val="center"/>
              <w:rPr>
                <w:rFonts w:eastAsia="仿宋_GB2312"/>
                <w:sz w:val="28"/>
                <w:szCs w:val="28"/>
              </w:rPr>
            </w:pPr>
          </w:p>
        </w:tc>
        <w:tc>
          <w:tcPr>
            <w:tcW w:w="1413" w:type="dxa"/>
            <w:tcBorders>
              <w:top w:val="single" w:sz="6" w:space="0" w:color="auto"/>
              <w:left w:val="single" w:sz="6" w:space="0" w:color="auto"/>
              <w:bottom w:val="single" w:sz="6" w:space="0" w:color="auto"/>
              <w:right w:val="single" w:sz="6" w:space="0" w:color="auto"/>
            </w:tcBorders>
            <w:vAlign w:val="center"/>
          </w:tcPr>
          <w:p w14:paraId="46A8888C" w14:textId="77777777" w:rsidR="00FD1531" w:rsidRDefault="00000000">
            <w:pPr>
              <w:spacing w:line="340" w:lineRule="exact"/>
              <w:jc w:val="center"/>
              <w:rPr>
                <w:rFonts w:eastAsia="仿宋_GB2312"/>
                <w:sz w:val="28"/>
                <w:szCs w:val="28"/>
              </w:rPr>
            </w:pPr>
            <w:r>
              <w:rPr>
                <w:rFonts w:eastAsia="仿宋_GB2312"/>
                <w:sz w:val="28"/>
                <w:szCs w:val="28"/>
              </w:rPr>
              <w:t>单位性质</w:t>
            </w:r>
          </w:p>
        </w:tc>
        <w:tc>
          <w:tcPr>
            <w:tcW w:w="1519" w:type="dxa"/>
            <w:tcBorders>
              <w:top w:val="single" w:sz="6" w:space="0" w:color="auto"/>
              <w:left w:val="single" w:sz="6" w:space="0" w:color="auto"/>
              <w:bottom w:val="single" w:sz="6" w:space="0" w:color="auto"/>
              <w:right w:val="single" w:sz="4" w:space="0" w:color="auto"/>
            </w:tcBorders>
            <w:vAlign w:val="center"/>
          </w:tcPr>
          <w:p w14:paraId="4A8B452A" w14:textId="77777777" w:rsidR="00FD1531" w:rsidRDefault="00FD1531">
            <w:pPr>
              <w:spacing w:line="340" w:lineRule="exact"/>
              <w:jc w:val="center"/>
              <w:rPr>
                <w:rFonts w:eastAsia="仿宋_GB2312"/>
                <w:sz w:val="28"/>
                <w:szCs w:val="28"/>
              </w:rPr>
            </w:pPr>
          </w:p>
        </w:tc>
      </w:tr>
      <w:tr w:rsidR="00FD1531" w14:paraId="264BF288" w14:textId="77777777">
        <w:trPr>
          <w:trHeight w:val="331"/>
          <w:jc w:val="center"/>
        </w:trPr>
        <w:tc>
          <w:tcPr>
            <w:tcW w:w="2664" w:type="dxa"/>
            <w:gridSpan w:val="2"/>
            <w:tcBorders>
              <w:top w:val="single" w:sz="6" w:space="0" w:color="auto"/>
              <w:left w:val="single" w:sz="4" w:space="0" w:color="auto"/>
              <w:bottom w:val="single" w:sz="6" w:space="0" w:color="auto"/>
              <w:right w:val="single" w:sz="4" w:space="0" w:color="auto"/>
            </w:tcBorders>
            <w:vAlign w:val="center"/>
          </w:tcPr>
          <w:p w14:paraId="1E991A10" w14:textId="77777777" w:rsidR="00FD1531" w:rsidRDefault="00000000">
            <w:pPr>
              <w:snapToGrid w:val="0"/>
              <w:spacing w:line="340" w:lineRule="exact"/>
              <w:jc w:val="center"/>
              <w:rPr>
                <w:rFonts w:eastAsia="仿宋_GB2312"/>
                <w:sz w:val="28"/>
                <w:szCs w:val="28"/>
              </w:rPr>
            </w:pPr>
            <w:r>
              <w:rPr>
                <w:rFonts w:eastAsia="仿宋_GB2312"/>
                <w:sz w:val="28"/>
                <w:szCs w:val="28"/>
              </w:rPr>
              <w:t>国内供职起止时间</w:t>
            </w:r>
          </w:p>
        </w:tc>
        <w:tc>
          <w:tcPr>
            <w:tcW w:w="6792" w:type="dxa"/>
            <w:gridSpan w:val="8"/>
            <w:tcBorders>
              <w:top w:val="single" w:sz="6" w:space="0" w:color="auto"/>
              <w:left w:val="nil"/>
              <w:bottom w:val="single" w:sz="6" w:space="0" w:color="auto"/>
              <w:right w:val="single" w:sz="4" w:space="0" w:color="auto"/>
            </w:tcBorders>
            <w:vAlign w:val="center"/>
          </w:tcPr>
          <w:p w14:paraId="7289AA02" w14:textId="77777777" w:rsidR="00FD1531" w:rsidRDefault="00000000">
            <w:pPr>
              <w:spacing w:line="340" w:lineRule="exact"/>
              <w:rPr>
                <w:rFonts w:eastAsia="仿宋_GB2312"/>
                <w:sz w:val="28"/>
                <w:szCs w:val="28"/>
              </w:rPr>
            </w:pPr>
            <w:r>
              <w:rPr>
                <w:rFonts w:eastAsia="仿宋_GB2312"/>
                <w:sz w:val="28"/>
                <w:szCs w:val="28"/>
              </w:rPr>
              <w:t>自</w:t>
            </w:r>
            <w:r>
              <w:rPr>
                <w:rFonts w:eastAsia="仿宋_GB2312"/>
                <w:sz w:val="28"/>
                <w:szCs w:val="28"/>
              </w:rPr>
              <w:t xml:space="preserve">                 </w:t>
            </w:r>
            <w:r>
              <w:rPr>
                <w:rFonts w:eastAsia="仿宋_GB2312"/>
                <w:sz w:val="28"/>
                <w:szCs w:val="28"/>
              </w:rPr>
              <w:t>至</w:t>
            </w:r>
          </w:p>
        </w:tc>
      </w:tr>
      <w:tr w:rsidR="00FD1531" w14:paraId="1582B967" w14:textId="77777777">
        <w:trPr>
          <w:trHeight w:val="338"/>
          <w:jc w:val="center"/>
        </w:trPr>
        <w:tc>
          <w:tcPr>
            <w:tcW w:w="2664" w:type="dxa"/>
            <w:gridSpan w:val="2"/>
            <w:tcBorders>
              <w:top w:val="single" w:sz="6" w:space="0" w:color="auto"/>
              <w:left w:val="single" w:sz="4" w:space="0" w:color="auto"/>
              <w:bottom w:val="single" w:sz="6" w:space="0" w:color="auto"/>
              <w:right w:val="single" w:sz="4" w:space="0" w:color="auto"/>
            </w:tcBorders>
            <w:vAlign w:val="center"/>
          </w:tcPr>
          <w:p w14:paraId="4AA42326" w14:textId="77777777" w:rsidR="00FD1531" w:rsidRDefault="00000000">
            <w:pPr>
              <w:spacing w:line="340" w:lineRule="exact"/>
              <w:jc w:val="center"/>
              <w:rPr>
                <w:rFonts w:eastAsia="仿宋_GB2312"/>
                <w:sz w:val="28"/>
                <w:szCs w:val="28"/>
              </w:rPr>
            </w:pPr>
            <w:r>
              <w:rPr>
                <w:rFonts w:eastAsia="仿宋_GB2312"/>
                <w:sz w:val="28"/>
                <w:szCs w:val="28"/>
              </w:rPr>
              <w:t>参加本项目的起止时间</w:t>
            </w:r>
          </w:p>
        </w:tc>
        <w:tc>
          <w:tcPr>
            <w:tcW w:w="6792" w:type="dxa"/>
            <w:gridSpan w:val="8"/>
            <w:tcBorders>
              <w:top w:val="single" w:sz="6" w:space="0" w:color="auto"/>
              <w:left w:val="nil"/>
              <w:bottom w:val="single" w:sz="6" w:space="0" w:color="auto"/>
              <w:right w:val="single" w:sz="4" w:space="0" w:color="auto"/>
            </w:tcBorders>
            <w:vAlign w:val="center"/>
          </w:tcPr>
          <w:p w14:paraId="15E5372F" w14:textId="77777777" w:rsidR="00FD1531" w:rsidRDefault="00000000">
            <w:pPr>
              <w:widowControl/>
              <w:spacing w:line="340" w:lineRule="exact"/>
              <w:jc w:val="left"/>
              <w:rPr>
                <w:rFonts w:eastAsia="仿宋_GB2312"/>
                <w:sz w:val="28"/>
                <w:szCs w:val="28"/>
              </w:rPr>
            </w:pPr>
            <w:r>
              <w:rPr>
                <w:rFonts w:eastAsia="仿宋_GB2312"/>
                <w:sz w:val="28"/>
                <w:szCs w:val="28"/>
              </w:rPr>
              <w:t>自</w:t>
            </w:r>
            <w:r>
              <w:rPr>
                <w:rFonts w:eastAsia="仿宋_GB2312"/>
                <w:sz w:val="28"/>
                <w:szCs w:val="28"/>
              </w:rPr>
              <w:t xml:space="preserve">                 </w:t>
            </w:r>
            <w:r>
              <w:rPr>
                <w:rFonts w:eastAsia="仿宋_GB2312"/>
                <w:sz w:val="28"/>
                <w:szCs w:val="28"/>
              </w:rPr>
              <w:t>至</w:t>
            </w:r>
          </w:p>
        </w:tc>
      </w:tr>
      <w:tr w:rsidR="00FD1531" w14:paraId="6B93D712" w14:textId="77777777">
        <w:trPr>
          <w:trHeight w:val="2638"/>
          <w:jc w:val="center"/>
        </w:trPr>
        <w:tc>
          <w:tcPr>
            <w:tcW w:w="9456" w:type="dxa"/>
            <w:gridSpan w:val="10"/>
            <w:tcBorders>
              <w:top w:val="single" w:sz="6" w:space="0" w:color="auto"/>
              <w:left w:val="single" w:sz="4" w:space="0" w:color="auto"/>
              <w:bottom w:val="single" w:sz="4" w:space="0" w:color="auto"/>
              <w:right w:val="single" w:sz="4" w:space="0" w:color="auto"/>
            </w:tcBorders>
          </w:tcPr>
          <w:p w14:paraId="530F6827" w14:textId="77777777" w:rsidR="00FD1531" w:rsidRDefault="00000000">
            <w:pPr>
              <w:spacing w:line="340" w:lineRule="exact"/>
              <w:rPr>
                <w:rFonts w:eastAsia="仿宋_GB2312"/>
                <w:sz w:val="28"/>
                <w:szCs w:val="28"/>
              </w:rPr>
            </w:pPr>
            <w:r>
              <w:rPr>
                <w:rFonts w:eastAsia="仿宋_GB2312"/>
                <w:b/>
                <w:bCs/>
                <w:sz w:val="28"/>
                <w:szCs w:val="28"/>
              </w:rPr>
              <w:t>对本项目重要科学发现的主要贡献</w:t>
            </w:r>
            <w:r>
              <w:rPr>
                <w:rFonts w:eastAsia="仿宋_GB2312"/>
                <w:sz w:val="28"/>
                <w:szCs w:val="28"/>
              </w:rPr>
              <w:t>：（不超过</w:t>
            </w:r>
            <w:r>
              <w:rPr>
                <w:rFonts w:eastAsia="仿宋_GB2312"/>
                <w:sz w:val="28"/>
                <w:szCs w:val="28"/>
              </w:rPr>
              <w:t>300</w:t>
            </w:r>
            <w:r>
              <w:rPr>
                <w:rFonts w:eastAsia="仿宋_GB2312"/>
                <w:sz w:val="28"/>
                <w:szCs w:val="28"/>
              </w:rPr>
              <w:t>字）</w:t>
            </w:r>
          </w:p>
          <w:p w14:paraId="111B81CD" w14:textId="77777777" w:rsidR="00FD1531" w:rsidRDefault="00FD1531">
            <w:pPr>
              <w:spacing w:line="340" w:lineRule="exact"/>
              <w:rPr>
                <w:rFonts w:eastAsia="仿宋_GB2312"/>
                <w:sz w:val="28"/>
                <w:szCs w:val="28"/>
              </w:rPr>
            </w:pPr>
          </w:p>
          <w:p w14:paraId="674F62F2" w14:textId="77777777" w:rsidR="00FD1531" w:rsidRDefault="00FD1531">
            <w:pPr>
              <w:spacing w:line="340" w:lineRule="exact"/>
              <w:rPr>
                <w:rFonts w:eastAsia="仿宋_GB2312"/>
                <w:sz w:val="28"/>
                <w:szCs w:val="28"/>
              </w:rPr>
            </w:pPr>
          </w:p>
        </w:tc>
      </w:tr>
      <w:tr w:rsidR="00FD1531" w14:paraId="6DB38AA7" w14:textId="77777777">
        <w:trPr>
          <w:trHeight w:val="2044"/>
          <w:jc w:val="center"/>
        </w:trPr>
        <w:tc>
          <w:tcPr>
            <w:tcW w:w="9456" w:type="dxa"/>
            <w:gridSpan w:val="10"/>
            <w:tcBorders>
              <w:top w:val="single" w:sz="4" w:space="0" w:color="auto"/>
              <w:left w:val="single" w:sz="4" w:space="0" w:color="auto"/>
              <w:bottom w:val="single" w:sz="4" w:space="0" w:color="auto"/>
              <w:right w:val="single" w:sz="4" w:space="0" w:color="auto"/>
            </w:tcBorders>
          </w:tcPr>
          <w:p w14:paraId="21AEC2BB" w14:textId="77777777" w:rsidR="00FD1531" w:rsidRDefault="00000000">
            <w:pPr>
              <w:spacing w:line="340" w:lineRule="exact"/>
              <w:rPr>
                <w:rFonts w:eastAsia="仿宋_GB2312"/>
                <w:sz w:val="28"/>
                <w:szCs w:val="28"/>
              </w:rPr>
            </w:pPr>
            <w:r>
              <w:rPr>
                <w:rFonts w:eastAsia="仿宋_GB2312"/>
                <w:sz w:val="28"/>
                <w:szCs w:val="28"/>
              </w:rPr>
              <w:t>曾获科技奖励情况：</w:t>
            </w:r>
          </w:p>
          <w:p w14:paraId="487136B5" w14:textId="77777777" w:rsidR="00FD1531" w:rsidRDefault="00FD1531">
            <w:pPr>
              <w:spacing w:line="340" w:lineRule="exact"/>
              <w:rPr>
                <w:rFonts w:eastAsia="仿宋_GB2312"/>
                <w:sz w:val="28"/>
                <w:szCs w:val="28"/>
              </w:rPr>
            </w:pPr>
          </w:p>
          <w:p w14:paraId="3A4C8F20" w14:textId="77777777" w:rsidR="00FD1531" w:rsidRDefault="00FD1531">
            <w:pPr>
              <w:spacing w:line="340" w:lineRule="exact"/>
              <w:rPr>
                <w:rFonts w:eastAsia="仿宋_GB2312"/>
                <w:sz w:val="28"/>
                <w:szCs w:val="28"/>
              </w:rPr>
            </w:pPr>
          </w:p>
          <w:p w14:paraId="261BA282" w14:textId="77777777" w:rsidR="00FD1531" w:rsidRDefault="00FD1531">
            <w:pPr>
              <w:spacing w:line="340" w:lineRule="exact"/>
              <w:rPr>
                <w:rFonts w:eastAsia="仿宋_GB2312"/>
                <w:sz w:val="28"/>
                <w:szCs w:val="28"/>
              </w:rPr>
            </w:pPr>
          </w:p>
          <w:p w14:paraId="0D360D93" w14:textId="77777777" w:rsidR="00FD1531" w:rsidRDefault="00FD1531">
            <w:pPr>
              <w:spacing w:line="340" w:lineRule="exact"/>
              <w:rPr>
                <w:rFonts w:eastAsia="仿宋_GB2312"/>
                <w:sz w:val="28"/>
                <w:szCs w:val="28"/>
              </w:rPr>
            </w:pPr>
          </w:p>
        </w:tc>
      </w:tr>
      <w:tr w:rsidR="00FD1531" w14:paraId="664B06E9" w14:textId="77777777">
        <w:trPr>
          <w:trHeight w:val="1281"/>
          <w:jc w:val="center"/>
        </w:trPr>
        <w:tc>
          <w:tcPr>
            <w:tcW w:w="9456" w:type="dxa"/>
            <w:gridSpan w:val="10"/>
            <w:tcBorders>
              <w:top w:val="single" w:sz="4" w:space="0" w:color="auto"/>
              <w:left w:val="single" w:sz="4" w:space="0" w:color="auto"/>
              <w:bottom w:val="single" w:sz="4" w:space="0" w:color="auto"/>
              <w:right w:val="single" w:sz="4" w:space="0" w:color="auto"/>
            </w:tcBorders>
          </w:tcPr>
          <w:p w14:paraId="1BDB2919" w14:textId="77777777" w:rsidR="00FD1531" w:rsidRDefault="00000000">
            <w:pPr>
              <w:spacing w:line="340" w:lineRule="exact"/>
              <w:rPr>
                <w:rFonts w:eastAsia="仿宋_GB2312"/>
                <w:sz w:val="28"/>
                <w:szCs w:val="28"/>
              </w:rPr>
            </w:pPr>
            <w:r>
              <w:rPr>
                <w:rFonts w:eastAsia="仿宋_GB2312"/>
                <w:sz w:val="28"/>
                <w:szCs w:val="28"/>
              </w:rPr>
              <w:t>承担或参与国内科技计划、人才计划等情况：</w:t>
            </w:r>
          </w:p>
          <w:p w14:paraId="41C46472" w14:textId="77777777" w:rsidR="00FD1531" w:rsidRDefault="00FD1531">
            <w:pPr>
              <w:spacing w:line="340" w:lineRule="exact"/>
              <w:rPr>
                <w:rFonts w:eastAsia="仿宋_GB2312"/>
                <w:sz w:val="28"/>
                <w:szCs w:val="28"/>
              </w:rPr>
            </w:pPr>
          </w:p>
          <w:p w14:paraId="264E4461" w14:textId="77777777" w:rsidR="00FD1531" w:rsidRDefault="00FD1531">
            <w:pPr>
              <w:spacing w:line="340" w:lineRule="exact"/>
              <w:rPr>
                <w:rFonts w:eastAsia="仿宋_GB2312"/>
                <w:sz w:val="28"/>
                <w:szCs w:val="28"/>
              </w:rPr>
            </w:pPr>
          </w:p>
          <w:p w14:paraId="23A20459" w14:textId="77777777" w:rsidR="00FD1531" w:rsidRDefault="00FD1531">
            <w:pPr>
              <w:spacing w:line="340" w:lineRule="exact"/>
              <w:rPr>
                <w:rFonts w:eastAsia="仿宋_GB2312"/>
                <w:sz w:val="28"/>
                <w:szCs w:val="28"/>
              </w:rPr>
            </w:pPr>
          </w:p>
          <w:p w14:paraId="198D8C46" w14:textId="77777777" w:rsidR="00FD1531" w:rsidRDefault="00FD1531">
            <w:pPr>
              <w:spacing w:line="340" w:lineRule="exact"/>
              <w:rPr>
                <w:rFonts w:eastAsia="仿宋_GB2312"/>
                <w:sz w:val="28"/>
                <w:szCs w:val="28"/>
              </w:rPr>
            </w:pPr>
          </w:p>
        </w:tc>
      </w:tr>
      <w:tr w:rsidR="00FD1531" w14:paraId="5A923D2E" w14:textId="77777777">
        <w:trPr>
          <w:trHeight w:val="6392"/>
          <w:jc w:val="center"/>
        </w:trPr>
        <w:tc>
          <w:tcPr>
            <w:tcW w:w="9456" w:type="dxa"/>
            <w:gridSpan w:val="10"/>
            <w:tcBorders>
              <w:top w:val="single" w:sz="4" w:space="0" w:color="auto"/>
              <w:left w:val="single" w:sz="4" w:space="0" w:color="auto"/>
              <w:bottom w:val="single" w:sz="6" w:space="0" w:color="auto"/>
              <w:right w:val="single" w:sz="4" w:space="0" w:color="auto"/>
            </w:tcBorders>
          </w:tcPr>
          <w:p w14:paraId="6754FC4C" w14:textId="77777777" w:rsidR="00FD1531" w:rsidRDefault="00000000">
            <w:pPr>
              <w:spacing w:line="340" w:lineRule="exact"/>
              <w:rPr>
                <w:rFonts w:eastAsia="仿宋_GB2312"/>
                <w:sz w:val="28"/>
                <w:szCs w:val="28"/>
              </w:rPr>
            </w:pPr>
            <w:r>
              <w:rPr>
                <w:rFonts w:eastAsia="仿宋_GB2312"/>
                <w:sz w:val="28"/>
                <w:szCs w:val="28"/>
              </w:rPr>
              <w:lastRenderedPageBreak/>
              <w:t>工作履历：</w:t>
            </w:r>
          </w:p>
          <w:p w14:paraId="425FDFC7" w14:textId="77777777" w:rsidR="00FD1531" w:rsidRDefault="00FD1531">
            <w:pPr>
              <w:spacing w:line="340" w:lineRule="exact"/>
              <w:rPr>
                <w:rFonts w:eastAsia="仿宋_GB2312"/>
                <w:sz w:val="28"/>
                <w:szCs w:val="28"/>
              </w:rPr>
            </w:pPr>
          </w:p>
          <w:p w14:paraId="7318ABE8" w14:textId="77777777" w:rsidR="00FD1531" w:rsidRDefault="00FD1531">
            <w:pPr>
              <w:spacing w:line="340" w:lineRule="exact"/>
              <w:rPr>
                <w:rFonts w:eastAsia="仿宋_GB2312"/>
                <w:sz w:val="28"/>
                <w:szCs w:val="28"/>
              </w:rPr>
            </w:pPr>
          </w:p>
          <w:p w14:paraId="1487E296" w14:textId="77777777" w:rsidR="00FD1531" w:rsidRDefault="00FD1531">
            <w:pPr>
              <w:spacing w:line="340" w:lineRule="exact"/>
              <w:rPr>
                <w:rFonts w:eastAsia="仿宋_GB2312"/>
                <w:sz w:val="28"/>
                <w:szCs w:val="28"/>
              </w:rPr>
            </w:pPr>
          </w:p>
          <w:p w14:paraId="3C0C5F59" w14:textId="77777777" w:rsidR="00FD1531" w:rsidRDefault="00FD1531">
            <w:pPr>
              <w:spacing w:line="340" w:lineRule="exact"/>
              <w:rPr>
                <w:rFonts w:eastAsia="仿宋_GB2312"/>
                <w:sz w:val="28"/>
                <w:szCs w:val="28"/>
              </w:rPr>
            </w:pPr>
          </w:p>
          <w:p w14:paraId="41B29E6B" w14:textId="77777777" w:rsidR="00FD1531" w:rsidRDefault="00FD1531">
            <w:pPr>
              <w:spacing w:line="340" w:lineRule="exact"/>
              <w:rPr>
                <w:rFonts w:eastAsia="仿宋_GB2312"/>
                <w:sz w:val="28"/>
                <w:szCs w:val="28"/>
              </w:rPr>
            </w:pPr>
          </w:p>
          <w:p w14:paraId="7C74347A" w14:textId="77777777" w:rsidR="00FD1531" w:rsidRDefault="00FD1531">
            <w:pPr>
              <w:spacing w:line="340" w:lineRule="exact"/>
              <w:rPr>
                <w:rFonts w:eastAsia="仿宋_GB2312"/>
                <w:sz w:val="28"/>
                <w:szCs w:val="28"/>
              </w:rPr>
            </w:pPr>
          </w:p>
          <w:p w14:paraId="110E22B6" w14:textId="77777777" w:rsidR="00FD1531" w:rsidRDefault="00FD1531">
            <w:pPr>
              <w:spacing w:line="340" w:lineRule="exact"/>
              <w:rPr>
                <w:rFonts w:eastAsia="仿宋_GB2312"/>
                <w:sz w:val="28"/>
                <w:szCs w:val="28"/>
              </w:rPr>
            </w:pPr>
          </w:p>
          <w:p w14:paraId="6656534B" w14:textId="77777777" w:rsidR="00FD1531" w:rsidRDefault="00FD1531">
            <w:pPr>
              <w:spacing w:line="340" w:lineRule="exact"/>
              <w:rPr>
                <w:rFonts w:eastAsia="仿宋_GB2312"/>
                <w:sz w:val="28"/>
                <w:szCs w:val="28"/>
              </w:rPr>
            </w:pPr>
          </w:p>
          <w:p w14:paraId="18C64069" w14:textId="77777777" w:rsidR="00FD1531" w:rsidRDefault="00FD1531">
            <w:pPr>
              <w:spacing w:line="340" w:lineRule="exact"/>
              <w:rPr>
                <w:rFonts w:eastAsia="仿宋_GB2312"/>
                <w:sz w:val="28"/>
                <w:szCs w:val="28"/>
              </w:rPr>
            </w:pPr>
          </w:p>
          <w:p w14:paraId="08A1BFA9" w14:textId="77777777" w:rsidR="00FD1531" w:rsidRDefault="00FD1531">
            <w:pPr>
              <w:spacing w:line="340" w:lineRule="exact"/>
              <w:rPr>
                <w:rFonts w:eastAsia="仿宋_GB2312"/>
                <w:sz w:val="28"/>
                <w:szCs w:val="28"/>
              </w:rPr>
            </w:pPr>
          </w:p>
          <w:p w14:paraId="40425CC2" w14:textId="77777777" w:rsidR="00FD1531" w:rsidRDefault="00FD1531">
            <w:pPr>
              <w:spacing w:line="340" w:lineRule="exact"/>
              <w:rPr>
                <w:rFonts w:eastAsia="仿宋_GB2312"/>
                <w:sz w:val="28"/>
                <w:szCs w:val="28"/>
              </w:rPr>
            </w:pPr>
          </w:p>
          <w:p w14:paraId="4CED5851" w14:textId="77777777" w:rsidR="00FD1531" w:rsidRDefault="00FD1531">
            <w:pPr>
              <w:spacing w:line="340" w:lineRule="exact"/>
              <w:rPr>
                <w:rFonts w:eastAsia="仿宋_GB2312"/>
                <w:sz w:val="28"/>
                <w:szCs w:val="28"/>
              </w:rPr>
            </w:pPr>
          </w:p>
          <w:p w14:paraId="4861ED19" w14:textId="77777777" w:rsidR="00FD1531" w:rsidRDefault="00FD1531">
            <w:pPr>
              <w:spacing w:line="340" w:lineRule="exact"/>
              <w:rPr>
                <w:rFonts w:eastAsia="仿宋_GB2312"/>
                <w:sz w:val="28"/>
                <w:szCs w:val="28"/>
              </w:rPr>
            </w:pPr>
          </w:p>
          <w:p w14:paraId="6FD1B178" w14:textId="77777777" w:rsidR="00FD1531" w:rsidRDefault="00FD1531">
            <w:pPr>
              <w:spacing w:line="340" w:lineRule="exact"/>
              <w:rPr>
                <w:rFonts w:eastAsia="仿宋_GB2312"/>
                <w:sz w:val="28"/>
                <w:szCs w:val="28"/>
              </w:rPr>
            </w:pPr>
          </w:p>
        </w:tc>
      </w:tr>
      <w:tr w:rsidR="00FD1531" w14:paraId="1BDC0185" w14:textId="77777777">
        <w:trPr>
          <w:trHeight w:val="5255"/>
          <w:jc w:val="center"/>
        </w:trPr>
        <w:tc>
          <w:tcPr>
            <w:tcW w:w="4696" w:type="dxa"/>
            <w:gridSpan w:val="6"/>
            <w:tcBorders>
              <w:top w:val="single" w:sz="6" w:space="0" w:color="auto"/>
              <w:left w:val="single" w:sz="4" w:space="0" w:color="auto"/>
              <w:bottom w:val="single" w:sz="4" w:space="0" w:color="auto"/>
              <w:right w:val="single" w:sz="4" w:space="0" w:color="auto"/>
            </w:tcBorders>
            <w:vAlign w:val="center"/>
          </w:tcPr>
          <w:p w14:paraId="3741FFD4" w14:textId="77777777" w:rsidR="00FD1531" w:rsidRDefault="00000000">
            <w:pPr>
              <w:spacing w:line="340" w:lineRule="exact"/>
              <w:rPr>
                <w:rFonts w:eastAsia="仿宋_GB2312"/>
                <w:sz w:val="28"/>
                <w:szCs w:val="28"/>
              </w:rPr>
            </w:pPr>
            <w:r>
              <w:rPr>
                <w:rFonts w:eastAsia="仿宋_GB2312"/>
                <w:b/>
                <w:bCs/>
                <w:sz w:val="28"/>
                <w:szCs w:val="28"/>
              </w:rPr>
              <w:t xml:space="preserve">    </w:t>
            </w:r>
            <w:r>
              <w:rPr>
                <w:rFonts w:eastAsia="仿宋_GB2312"/>
                <w:b/>
                <w:bCs/>
                <w:sz w:val="28"/>
                <w:szCs w:val="28"/>
              </w:rPr>
              <w:t>承诺：</w:t>
            </w:r>
            <w:r>
              <w:rPr>
                <w:rFonts w:eastAsia="仿宋_GB2312"/>
                <w:sz w:val="28"/>
                <w:szCs w:val="28"/>
              </w:rPr>
              <w:t>本人同意完成人排名，自觉遵守《江西省科学技术奖励办法》及其实施细则的有关规定和省科学技术奖励专项委员会办公室对提名工作的要求，承诺遵守评审工作纪律，保证所提供的有关材料真实有效，且不存在任何违反国家保密相关法律法规及侵犯他人知识产权的情形。本人未受到党纪政纪处分，本人工作单位已知悉本人被提名情况且无异议；如有材料虚假或违纪行为，愿意承担相应责任并接受相应处理。如产生争议，保证积极配合调查处理工作。</w:t>
            </w:r>
          </w:p>
          <w:p w14:paraId="7A0033FD" w14:textId="77777777" w:rsidR="00FD1531" w:rsidRDefault="00000000">
            <w:pPr>
              <w:spacing w:line="340" w:lineRule="exact"/>
              <w:ind w:firstLineChars="200" w:firstLine="560"/>
              <w:jc w:val="left"/>
              <w:rPr>
                <w:rFonts w:eastAsia="仿宋_GB2312"/>
                <w:sz w:val="28"/>
                <w:szCs w:val="28"/>
              </w:rPr>
            </w:pPr>
            <w:r>
              <w:rPr>
                <w:rFonts w:eastAsia="仿宋_GB2312"/>
                <w:sz w:val="28"/>
                <w:szCs w:val="28"/>
              </w:rPr>
              <w:t>该项目是本人本年度被提名的唯一项目。</w:t>
            </w:r>
          </w:p>
          <w:p w14:paraId="74D77827" w14:textId="77777777" w:rsidR="00FD1531" w:rsidRDefault="00000000">
            <w:pPr>
              <w:spacing w:line="340" w:lineRule="exact"/>
              <w:ind w:firstLineChars="200" w:firstLine="560"/>
              <w:jc w:val="left"/>
              <w:rPr>
                <w:rFonts w:eastAsia="仿宋_GB2312"/>
                <w:sz w:val="28"/>
                <w:szCs w:val="28"/>
              </w:rPr>
            </w:pPr>
            <w:r>
              <w:rPr>
                <w:rFonts w:eastAsia="仿宋_GB2312"/>
                <w:sz w:val="28"/>
                <w:szCs w:val="28"/>
              </w:rPr>
              <w:t>本人签名：</w:t>
            </w:r>
            <w:r>
              <w:rPr>
                <w:rFonts w:eastAsia="仿宋_GB2312"/>
                <w:sz w:val="28"/>
                <w:szCs w:val="28"/>
              </w:rPr>
              <w:t xml:space="preserve">          </w:t>
            </w:r>
          </w:p>
          <w:p w14:paraId="09296B21" w14:textId="77777777" w:rsidR="00FD1531" w:rsidRDefault="00000000">
            <w:pPr>
              <w:spacing w:line="340" w:lineRule="exact"/>
              <w:rPr>
                <w:rFonts w:eastAsia="仿宋_GB2312"/>
                <w:sz w:val="28"/>
                <w:szCs w:val="28"/>
              </w:rPr>
            </w:pPr>
            <w:r>
              <w:rPr>
                <w:rFonts w:eastAsia="仿宋_GB2312"/>
                <w:sz w:val="28"/>
                <w:szCs w:val="28"/>
              </w:rPr>
              <w:t xml:space="preserve">                 </w:t>
            </w:r>
            <w:r>
              <w:rPr>
                <w:rFonts w:eastAsia="仿宋_GB2312"/>
                <w:sz w:val="28"/>
                <w:szCs w:val="28"/>
              </w:rPr>
              <w:t>年</w:t>
            </w:r>
            <w:r>
              <w:rPr>
                <w:rFonts w:eastAsia="仿宋_GB2312"/>
                <w:sz w:val="28"/>
                <w:szCs w:val="28"/>
              </w:rPr>
              <w:t xml:space="preserve">    </w:t>
            </w:r>
            <w:r>
              <w:rPr>
                <w:rFonts w:eastAsia="仿宋_GB2312"/>
                <w:sz w:val="28"/>
                <w:szCs w:val="28"/>
              </w:rPr>
              <w:t>月</w:t>
            </w:r>
            <w:r>
              <w:rPr>
                <w:rFonts w:eastAsia="仿宋_GB2312"/>
                <w:sz w:val="28"/>
                <w:szCs w:val="28"/>
              </w:rPr>
              <w:t xml:space="preserve">    </w:t>
            </w:r>
            <w:r>
              <w:rPr>
                <w:rFonts w:eastAsia="仿宋_GB2312"/>
                <w:sz w:val="28"/>
                <w:szCs w:val="28"/>
              </w:rPr>
              <w:t>日</w:t>
            </w:r>
          </w:p>
        </w:tc>
        <w:tc>
          <w:tcPr>
            <w:tcW w:w="4760" w:type="dxa"/>
            <w:gridSpan w:val="4"/>
            <w:tcBorders>
              <w:top w:val="single" w:sz="6" w:space="0" w:color="auto"/>
              <w:left w:val="single" w:sz="4" w:space="0" w:color="auto"/>
              <w:bottom w:val="single" w:sz="4" w:space="0" w:color="auto"/>
              <w:right w:val="single" w:sz="4" w:space="0" w:color="auto"/>
            </w:tcBorders>
            <w:vAlign w:val="center"/>
          </w:tcPr>
          <w:p w14:paraId="14FF8750" w14:textId="77777777" w:rsidR="00FD1531" w:rsidRDefault="00000000">
            <w:pPr>
              <w:spacing w:line="340" w:lineRule="exact"/>
              <w:ind w:firstLineChars="200" w:firstLine="560"/>
              <w:rPr>
                <w:rFonts w:eastAsia="仿宋_GB2312"/>
                <w:b/>
                <w:bCs/>
                <w:sz w:val="28"/>
                <w:szCs w:val="28"/>
              </w:rPr>
            </w:pPr>
            <w:r>
              <w:rPr>
                <w:rFonts w:eastAsia="仿宋_GB2312"/>
                <w:b/>
                <w:bCs/>
                <w:sz w:val="28"/>
                <w:szCs w:val="28"/>
              </w:rPr>
              <w:t>完成单位声明：</w:t>
            </w:r>
            <w:r>
              <w:rPr>
                <w:rFonts w:eastAsia="仿宋_GB2312"/>
                <w:sz w:val="28"/>
                <w:szCs w:val="28"/>
              </w:rPr>
              <w:t>本单位对候选人在本单位期间的政治、品行、作风、廉洁等情况进行了审核，不存在依规不得提名的情况。确认该完成人情况表内容真实有效，且不存在任何违反国家保密相关法律法规及侵犯他人知识产权的情形。如产生争议，愿意积极配合调查处理工作。</w:t>
            </w:r>
          </w:p>
          <w:p w14:paraId="29F6D5FD" w14:textId="77777777" w:rsidR="00FD1531" w:rsidRDefault="00000000">
            <w:pPr>
              <w:spacing w:line="340" w:lineRule="exact"/>
              <w:ind w:firstLineChars="200" w:firstLine="560"/>
              <w:rPr>
                <w:rFonts w:eastAsia="仿宋_GB2312"/>
                <w:sz w:val="28"/>
                <w:szCs w:val="28"/>
              </w:rPr>
            </w:pPr>
            <w:r>
              <w:rPr>
                <w:rFonts w:eastAsia="仿宋_GB2312"/>
                <w:b/>
                <w:bCs/>
                <w:sz w:val="28"/>
                <w:szCs w:val="28"/>
              </w:rPr>
              <w:t>工作单位声明：</w:t>
            </w:r>
            <w:r>
              <w:rPr>
                <w:rFonts w:eastAsia="仿宋_GB2312"/>
                <w:sz w:val="28"/>
                <w:szCs w:val="28"/>
              </w:rPr>
              <w:t>本单位在征求相关纪检监察部门意见的基础上，对完成人政治、品行、作风、廉洁等情况进行了审核，不存在依规不得提名的情况。确认该完成人情况表内容真实准确，该完成人被提名无异议。</w:t>
            </w:r>
          </w:p>
          <w:p w14:paraId="7D7C2126" w14:textId="77777777" w:rsidR="00FD1531" w:rsidRDefault="00FD1531">
            <w:pPr>
              <w:spacing w:line="340" w:lineRule="exact"/>
              <w:jc w:val="left"/>
              <w:rPr>
                <w:rFonts w:eastAsia="仿宋_GB2312"/>
                <w:sz w:val="28"/>
                <w:szCs w:val="28"/>
              </w:rPr>
            </w:pPr>
          </w:p>
          <w:p w14:paraId="1E10B1A2" w14:textId="77777777" w:rsidR="00FD1531" w:rsidRDefault="00000000">
            <w:pPr>
              <w:spacing w:line="340" w:lineRule="exact"/>
              <w:jc w:val="left"/>
              <w:rPr>
                <w:rFonts w:eastAsia="仿宋_GB2312"/>
                <w:sz w:val="28"/>
                <w:szCs w:val="28"/>
              </w:rPr>
            </w:pPr>
            <w:r>
              <w:rPr>
                <w:rFonts w:eastAsia="仿宋_GB2312"/>
                <w:sz w:val="28"/>
                <w:szCs w:val="28"/>
              </w:rPr>
              <w:t xml:space="preserve">    </w:t>
            </w:r>
            <w:r>
              <w:rPr>
                <w:rFonts w:eastAsia="仿宋_GB2312"/>
                <w:sz w:val="28"/>
                <w:szCs w:val="28"/>
              </w:rPr>
              <w:t>单位（盖章）</w:t>
            </w:r>
          </w:p>
          <w:p w14:paraId="017B4D07" w14:textId="77777777" w:rsidR="00FD1531" w:rsidRDefault="00FD1531">
            <w:pPr>
              <w:spacing w:line="340" w:lineRule="exact"/>
              <w:jc w:val="left"/>
              <w:rPr>
                <w:rFonts w:eastAsia="仿宋_GB2312"/>
                <w:sz w:val="28"/>
                <w:szCs w:val="28"/>
              </w:rPr>
            </w:pPr>
          </w:p>
          <w:p w14:paraId="7246A95B" w14:textId="77777777" w:rsidR="00FD1531" w:rsidRDefault="00000000">
            <w:pPr>
              <w:spacing w:line="340" w:lineRule="exact"/>
              <w:jc w:val="left"/>
              <w:rPr>
                <w:rFonts w:eastAsia="仿宋_GB2312"/>
                <w:sz w:val="28"/>
                <w:szCs w:val="28"/>
              </w:rPr>
            </w:pPr>
            <w:r>
              <w:rPr>
                <w:rFonts w:eastAsia="仿宋_GB2312"/>
                <w:sz w:val="28"/>
                <w:szCs w:val="28"/>
              </w:rPr>
              <w:t xml:space="preserve">              </w:t>
            </w:r>
            <w:r>
              <w:rPr>
                <w:rFonts w:eastAsia="仿宋_GB2312"/>
                <w:sz w:val="28"/>
                <w:szCs w:val="28"/>
              </w:rPr>
              <w:t>年</w:t>
            </w:r>
            <w:r>
              <w:rPr>
                <w:rFonts w:eastAsia="仿宋_GB2312"/>
                <w:sz w:val="28"/>
                <w:szCs w:val="28"/>
              </w:rPr>
              <w:t xml:space="preserve">    </w:t>
            </w:r>
            <w:r>
              <w:rPr>
                <w:rFonts w:eastAsia="仿宋_GB2312"/>
                <w:sz w:val="28"/>
                <w:szCs w:val="28"/>
              </w:rPr>
              <w:t>月</w:t>
            </w:r>
            <w:r>
              <w:rPr>
                <w:rFonts w:eastAsia="仿宋_GB2312"/>
                <w:sz w:val="28"/>
                <w:szCs w:val="28"/>
              </w:rPr>
              <w:t xml:space="preserve">    </w:t>
            </w:r>
            <w:r>
              <w:rPr>
                <w:rFonts w:eastAsia="仿宋_GB2312"/>
                <w:sz w:val="28"/>
                <w:szCs w:val="28"/>
              </w:rPr>
              <w:t>日</w:t>
            </w:r>
          </w:p>
        </w:tc>
      </w:tr>
    </w:tbl>
    <w:p w14:paraId="62331B43" w14:textId="77777777" w:rsidR="00FD1531" w:rsidRDefault="00000000">
      <w:pPr>
        <w:spacing w:after="160" w:line="278" w:lineRule="auto"/>
        <w:rPr>
          <w:rFonts w:eastAsia="仿宋_GB2312"/>
          <w:b/>
          <w:bCs/>
          <w:color w:val="C00000"/>
          <w:sz w:val="40"/>
          <w:szCs w:val="40"/>
        </w:rPr>
      </w:pPr>
      <w:r>
        <w:rPr>
          <w:szCs w:val="21"/>
        </w:rPr>
        <w:t>注：每位完成人</w:t>
      </w:r>
      <w:r>
        <w:rPr>
          <w:szCs w:val="21"/>
        </w:rPr>
        <w:t>1</w:t>
      </w:r>
      <w:r>
        <w:rPr>
          <w:szCs w:val="21"/>
        </w:rPr>
        <w:t>页，可以复制。</w:t>
      </w:r>
    </w:p>
    <w:p w14:paraId="5DA9D246" w14:textId="77777777" w:rsidR="00FD1531" w:rsidRDefault="00FD1531">
      <w:pPr>
        <w:spacing w:after="160" w:line="320" w:lineRule="exact"/>
        <w:rPr>
          <w:rFonts w:eastAsia="黑体"/>
          <w:b/>
          <w:bCs/>
          <w:color w:val="C00000"/>
          <w:sz w:val="32"/>
          <w:szCs w:val="32"/>
        </w:rPr>
      </w:pPr>
    </w:p>
    <w:p w14:paraId="56F4A7B6" w14:textId="77777777" w:rsidR="00FD1531" w:rsidRDefault="00000000">
      <w:pPr>
        <w:spacing w:after="160" w:line="320" w:lineRule="exact"/>
        <w:jc w:val="center"/>
        <w:rPr>
          <w:rFonts w:eastAsia="黑体"/>
          <w:bCs/>
          <w:sz w:val="32"/>
          <w:szCs w:val="32"/>
        </w:rPr>
      </w:pPr>
      <w:r>
        <w:rPr>
          <w:rFonts w:eastAsia="黑体"/>
          <w:bCs/>
          <w:sz w:val="32"/>
          <w:szCs w:val="32"/>
        </w:rPr>
        <w:lastRenderedPageBreak/>
        <w:t>九、附</w:t>
      </w:r>
      <w:r>
        <w:rPr>
          <w:rFonts w:eastAsia="黑体"/>
          <w:bCs/>
          <w:sz w:val="32"/>
          <w:szCs w:val="32"/>
        </w:rPr>
        <w:t xml:space="preserve"> </w:t>
      </w:r>
      <w:r>
        <w:rPr>
          <w:rFonts w:eastAsia="黑体"/>
          <w:bCs/>
          <w:sz w:val="32"/>
          <w:szCs w:val="32"/>
        </w:rPr>
        <w:t>件</w:t>
      </w:r>
    </w:p>
    <w:p w14:paraId="02D2DA9F" w14:textId="77777777" w:rsidR="00FD1531" w:rsidRDefault="00FD1531">
      <w:pPr>
        <w:spacing w:after="160" w:line="278" w:lineRule="auto"/>
        <w:ind w:firstLine="660"/>
        <w:rPr>
          <w:rFonts w:eastAsia="仿宋_GB2312"/>
          <w:sz w:val="32"/>
          <w:szCs w:val="22"/>
        </w:rPr>
      </w:pPr>
    </w:p>
    <w:p w14:paraId="6E19AFA5" w14:textId="77777777" w:rsidR="00FD1531" w:rsidRDefault="00000000">
      <w:pPr>
        <w:snapToGrid w:val="0"/>
        <w:spacing w:line="600" w:lineRule="exact"/>
        <w:ind w:firstLineChars="200" w:firstLine="640"/>
        <w:rPr>
          <w:rFonts w:eastAsia="黑体"/>
          <w:sz w:val="32"/>
          <w:szCs w:val="32"/>
        </w:rPr>
      </w:pPr>
      <w:r>
        <w:rPr>
          <w:rFonts w:eastAsia="黑体"/>
          <w:sz w:val="32"/>
          <w:szCs w:val="32"/>
        </w:rPr>
        <w:t>一、必备附件</w:t>
      </w:r>
    </w:p>
    <w:p w14:paraId="6A743B63" w14:textId="77777777" w:rsidR="00FD1531" w:rsidRDefault="00000000">
      <w:pPr>
        <w:snapToGrid w:val="0"/>
        <w:spacing w:line="600" w:lineRule="exact"/>
        <w:ind w:firstLineChars="200" w:firstLine="640"/>
        <w:rPr>
          <w:rFonts w:eastAsia="仿宋_GB2312"/>
          <w:sz w:val="32"/>
          <w:szCs w:val="32"/>
        </w:rPr>
      </w:pPr>
      <w:r>
        <w:rPr>
          <w:rFonts w:eastAsia="仿宋_GB2312"/>
          <w:sz w:val="32"/>
          <w:szCs w:val="32"/>
        </w:rPr>
        <w:t>1</w:t>
      </w:r>
      <w:r>
        <w:rPr>
          <w:rFonts w:eastAsia="仿宋_GB2312"/>
          <w:sz w:val="32"/>
          <w:szCs w:val="32"/>
        </w:rPr>
        <w:t>．代表性论文（专著）（不超过</w:t>
      </w:r>
      <w:r>
        <w:rPr>
          <w:rFonts w:eastAsia="仿宋_GB2312"/>
          <w:sz w:val="32"/>
          <w:szCs w:val="32"/>
        </w:rPr>
        <w:t>5</w:t>
      </w:r>
      <w:r>
        <w:rPr>
          <w:rFonts w:eastAsia="仿宋_GB2312"/>
          <w:sz w:val="32"/>
          <w:szCs w:val="32"/>
        </w:rPr>
        <w:t>篇。如有在国内发表（出版）的论文（专著），可附</w:t>
      </w:r>
      <w:r>
        <w:rPr>
          <w:rFonts w:eastAsia="仿宋_GB2312"/>
          <w:sz w:val="32"/>
          <w:szCs w:val="32"/>
        </w:rPr>
        <w:t>6</w:t>
      </w:r>
      <w:r>
        <w:rPr>
          <w:rFonts w:eastAsia="仿宋_GB2312"/>
          <w:sz w:val="32"/>
          <w:szCs w:val="32"/>
        </w:rPr>
        <w:t>篇）</w:t>
      </w:r>
    </w:p>
    <w:p w14:paraId="08172BD8" w14:textId="77777777" w:rsidR="00FD1531" w:rsidRDefault="00000000">
      <w:pPr>
        <w:snapToGrid w:val="0"/>
        <w:spacing w:line="600" w:lineRule="exact"/>
        <w:ind w:firstLineChars="200" w:firstLine="640"/>
        <w:rPr>
          <w:rFonts w:eastAsia="仿宋_GB2312"/>
          <w:sz w:val="32"/>
          <w:szCs w:val="32"/>
        </w:rPr>
      </w:pPr>
      <w:r>
        <w:rPr>
          <w:rFonts w:eastAsia="仿宋_GB2312"/>
          <w:sz w:val="32"/>
          <w:szCs w:val="32"/>
        </w:rPr>
        <w:t>2</w:t>
      </w:r>
      <w:r>
        <w:rPr>
          <w:rFonts w:eastAsia="仿宋_GB2312"/>
          <w:sz w:val="32"/>
          <w:szCs w:val="32"/>
        </w:rPr>
        <w:t>．代表性论文（专著）被他人引用情况（不超过</w:t>
      </w:r>
      <w:r>
        <w:rPr>
          <w:rFonts w:eastAsia="仿宋_GB2312"/>
          <w:sz w:val="32"/>
          <w:szCs w:val="32"/>
        </w:rPr>
        <w:t>8</w:t>
      </w:r>
      <w:r>
        <w:rPr>
          <w:rFonts w:eastAsia="仿宋_GB2312"/>
          <w:sz w:val="32"/>
          <w:szCs w:val="32"/>
        </w:rPr>
        <w:t>篇）</w:t>
      </w:r>
    </w:p>
    <w:p w14:paraId="7BF9C000" w14:textId="77777777" w:rsidR="00FD1531" w:rsidRDefault="00000000">
      <w:pPr>
        <w:snapToGrid w:val="0"/>
        <w:spacing w:line="600" w:lineRule="exact"/>
        <w:ind w:firstLineChars="200" w:firstLine="640"/>
        <w:rPr>
          <w:rFonts w:eastAsia="仿宋_GB2312"/>
          <w:sz w:val="32"/>
          <w:szCs w:val="32"/>
        </w:rPr>
      </w:pPr>
      <w:r>
        <w:rPr>
          <w:rFonts w:eastAsia="仿宋_GB2312"/>
          <w:sz w:val="32"/>
          <w:szCs w:val="32"/>
        </w:rPr>
        <w:t>3</w:t>
      </w:r>
      <w:r>
        <w:rPr>
          <w:rFonts w:eastAsia="仿宋_GB2312"/>
          <w:sz w:val="32"/>
          <w:szCs w:val="32"/>
        </w:rPr>
        <w:t>．检索报告</w:t>
      </w:r>
    </w:p>
    <w:p w14:paraId="3747CB98" w14:textId="77777777" w:rsidR="00FD1531" w:rsidRDefault="00000000">
      <w:pPr>
        <w:snapToGrid w:val="0"/>
        <w:spacing w:line="600" w:lineRule="exact"/>
        <w:ind w:firstLineChars="200" w:firstLine="640"/>
        <w:rPr>
          <w:rFonts w:eastAsia="仿宋_GB2312"/>
          <w:sz w:val="32"/>
          <w:szCs w:val="32"/>
        </w:rPr>
      </w:pPr>
      <w:r>
        <w:rPr>
          <w:rFonts w:eastAsia="仿宋_GB2312"/>
          <w:sz w:val="32"/>
          <w:szCs w:val="32"/>
        </w:rPr>
        <w:t>4</w:t>
      </w:r>
      <w:r>
        <w:rPr>
          <w:rFonts w:eastAsia="仿宋_GB2312"/>
          <w:sz w:val="32"/>
          <w:szCs w:val="32"/>
        </w:rPr>
        <w:t>．完成人合作关系说明及情况汇总表（模版附后）</w:t>
      </w:r>
    </w:p>
    <w:p w14:paraId="585A48FB" w14:textId="77777777" w:rsidR="00FD1531" w:rsidRDefault="00000000">
      <w:pPr>
        <w:spacing w:line="600" w:lineRule="exact"/>
        <w:rPr>
          <w:rFonts w:eastAsia="仿宋_GB2312"/>
          <w:sz w:val="32"/>
          <w:szCs w:val="32"/>
        </w:rPr>
      </w:pPr>
      <w:r>
        <w:rPr>
          <w:rFonts w:eastAsia="仿宋_GB2312"/>
          <w:sz w:val="32"/>
          <w:szCs w:val="32"/>
        </w:rPr>
        <w:t xml:space="preserve">    5</w:t>
      </w:r>
      <w:r>
        <w:rPr>
          <w:rFonts w:eastAsia="仿宋_GB2312"/>
          <w:sz w:val="32"/>
          <w:szCs w:val="32"/>
        </w:rPr>
        <w:t>．外国人国内单位聘用合同</w:t>
      </w:r>
    </w:p>
    <w:p w14:paraId="1AAE98F5" w14:textId="77777777" w:rsidR="00FD1531" w:rsidRDefault="00000000">
      <w:pPr>
        <w:snapToGrid w:val="0"/>
        <w:spacing w:line="600" w:lineRule="exact"/>
        <w:ind w:firstLineChars="200" w:firstLine="640"/>
        <w:rPr>
          <w:rFonts w:eastAsia="黑体"/>
          <w:sz w:val="32"/>
          <w:szCs w:val="32"/>
        </w:rPr>
      </w:pPr>
      <w:r>
        <w:rPr>
          <w:rFonts w:eastAsia="黑体"/>
          <w:sz w:val="32"/>
          <w:szCs w:val="32"/>
        </w:rPr>
        <w:t>二、其他附件</w:t>
      </w:r>
    </w:p>
    <w:p w14:paraId="372EA554" w14:textId="77777777" w:rsidR="00FD1531" w:rsidRDefault="00000000">
      <w:pPr>
        <w:spacing w:after="160" w:line="320" w:lineRule="exact"/>
        <w:jc w:val="center"/>
        <w:rPr>
          <w:rFonts w:eastAsia="仿宋_GB2312"/>
        </w:rPr>
      </w:pPr>
      <w:r>
        <w:rPr>
          <w:rFonts w:eastAsia="仿宋_GB2312"/>
        </w:rPr>
        <w:br w:type="page"/>
      </w:r>
      <w:bookmarkStart w:id="67" w:name="_Toc32196"/>
      <w:bookmarkStart w:id="68" w:name="_Toc20638"/>
      <w:bookmarkStart w:id="69" w:name="_Toc10066"/>
    </w:p>
    <w:p w14:paraId="13895572" w14:textId="77777777" w:rsidR="00FD1531" w:rsidRDefault="00000000">
      <w:pPr>
        <w:spacing w:after="160" w:line="320" w:lineRule="exact"/>
        <w:jc w:val="center"/>
        <w:rPr>
          <w:rFonts w:eastAsia="黑体"/>
          <w:b/>
          <w:sz w:val="32"/>
          <w:szCs w:val="32"/>
        </w:rPr>
      </w:pPr>
      <w:r>
        <w:rPr>
          <w:rFonts w:eastAsia="黑体"/>
          <w:bCs/>
          <w:sz w:val="32"/>
          <w:szCs w:val="32"/>
        </w:rPr>
        <w:lastRenderedPageBreak/>
        <w:t>完成人合作关系说明</w:t>
      </w:r>
    </w:p>
    <w:tbl>
      <w:tblPr>
        <w:tblW w:w="0" w:type="auto"/>
        <w:jc w:val="center"/>
        <w:tblLayout w:type="fixed"/>
        <w:tblLook w:val="04A0" w:firstRow="1" w:lastRow="0" w:firstColumn="1" w:lastColumn="0" w:noHBand="0" w:noVBand="1"/>
      </w:tblPr>
      <w:tblGrid>
        <w:gridCol w:w="9001"/>
      </w:tblGrid>
      <w:tr w:rsidR="00FD1531" w14:paraId="46ACC4A4" w14:textId="77777777">
        <w:trPr>
          <w:trHeight w:val="11972"/>
          <w:jc w:val="center"/>
        </w:trPr>
        <w:tc>
          <w:tcPr>
            <w:tcW w:w="9001" w:type="dxa"/>
            <w:tcBorders>
              <w:tl2br w:val="nil"/>
              <w:tr2bl w:val="nil"/>
            </w:tcBorders>
          </w:tcPr>
          <w:p w14:paraId="169FA64C" w14:textId="77777777" w:rsidR="00FD1531" w:rsidRDefault="00FD1531">
            <w:pPr>
              <w:spacing w:line="400" w:lineRule="exact"/>
              <w:rPr>
                <w:rFonts w:eastAsia="仿宋_GB2312"/>
                <w:szCs w:val="21"/>
              </w:rPr>
            </w:pPr>
          </w:p>
          <w:p w14:paraId="05BB67B6" w14:textId="77777777" w:rsidR="00FD1531" w:rsidRDefault="00FD1531">
            <w:pPr>
              <w:spacing w:line="400" w:lineRule="exact"/>
              <w:rPr>
                <w:rFonts w:eastAsia="仿宋_GB2312"/>
                <w:szCs w:val="21"/>
              </w:rPr>
            </w:pPr>
          </w:p>
          <w:p w14:paraId="01866A24" w14:textId="77777777" w:rsidR="00FD1531" w:rsidRDefault="00FD1531">
            <w:pPr>
              <w:spacing w:line="400" w:lineRule="exact"/>
              <w:rPr>
                <w:rFonts w:eastAsia="仿宋_GB2312"/>
                <w:szCs w:val="21"/>
              </w:rPr>
            </w:pPr>
          </w:p>
          <w:p w14:paraId="1CA2A353" w14:textId="77777777" w:rsidR="00FD1531" w:rsidRDefault="00FD1531">
            <w:pPr>
              <w:spacing w:line="400" w:lineRule="exact"/>
              <w:rPr>
                <w:rFonts w:eastAsia="仿宋_GB2312"/>
                <w:szCs w:val="21"/>
              </w:rPr>
            </w:pPr>
          </w:p>
          <w:p w14:paraId="26605C21" w14:textId="77777777" w:rsidR="00FD1531" w:rsidRDefault="00FD1531">
            <w:pPr>
              <w:spacing w:line="400" w:lineRule="exact"/>
              <w:rPr>
                <w:rFonts w:eastAsia="仿宋_GB2312"/>
                <w:szCs w:val="21"/>
              </w:rPr>
            </w:pPr>
          </w:p>
          <w:p w14:paraId="59BB2D13" w14:textId="77777777" w:rsidR="00FD1531" w:rsidRDefault="00FD1531">
            <w:pPr>
              <w:spacing w:line="400" w:lineRule="exact"/>
              <w:rPr>
                <w:rFonts w:eastAsia="仿宋_GB2312"/>
                <w:szCs w:val="21"/>
              </w:rPr>
            </w:pPr>
          </w:p>
          <w:p w14:paraId="7CBD143E" w14:textId="77777777" w:rsidR="00FD1531" w:rsidRDefault="00FD1531">
            <w:pPr>
              <w:spacing w:line="400" w:lineRule="exact"/>
              <w:rPr>
                <w:rFonts w:eastAsia="仿宋_GB2312"/>
                <w:szCs w:val="21"/>
              </w:rPr>
            </w:pPr>
          </w:p>
          <w:p w14:paraId="7CBE8B0D" w14:textId="77777777" w:rsidR="00FD1531" w:rsidRDefault="00FD1531">
            <w:pPr>
              <w:spacing w:line="400" w:lineRule="exact"/>
              <w:rPr>
                <w:rFonts w:eastAsia="仿宋_GB2312"/>
                <w:szCs w:val="21"/>
              </w:rPr>
            </w:pPr>
          </w:p>
          <w:p w14:paraId="34E96DBB" w14:textId="77777777" w:rsidR="00FD1531" w:rsidRDefault="00FD1531">
            <w:pPr>
              <w:spacing w:line="400" w:lineRule="exact"/>
              <w:rPr>
                <w:rFonts w:eastAsia="仿宋_GB2312"/>
                <w:szCs w:val="21"/>
              </w:rPr>
            </w:pPr>
          </w:p>
          <w:p w14:paraId="7A236A15" w14:textId="77777777" w:rsidR="00FD1531" w:rsidRDefault="00FD1531">
            <w:pPr>
              <w:spacing w:line="400" w:lineRule="exact"/>
              <w:rPr>
                <w:rFonts w:eastAsia="仿宋_GB2312"/>
                <w:szCs w:val="21"/>
              </w:rPr>
            </w:pPr>
          </w:p>
          <w:p w14:paraId="3BA9AEF3" w14:textId="77777777" w:rsidR="00FD1531" w:rsidRDefault="00FD1531">
            <w:pPr>
              <w:spacing w:line="400" w:lineRule="exact"/>
              <w:rPr>
                <w:rFonts w:eastAsia="仿宋_GB2312"/>
                <w:szCs w:val="21"/>
              </w:rPr>
            </w:pPr>
          </w:p>
          <w:p w14:paraId="77A97BE9" w14:textId="77777777" w:rsidR="00FD1531" w:rsidRDefault="00FD1531">
            <w:pPr>
              <w:spacing w:line="400" w:lineRule="exact"/>
              <w:rPr>
                <w:rFonts w:eastAsia="仿宋_GB2312"/>
                <w:szCs w:val="21"/>
              </w:rPr>
            </w:pPr>
          </w:p>
          <w:p w14:paraId="3C039F78" w14:textId="77777777" w:rsidR="00FD1531" w:rsidRDefault="00FD1531">
            <w:pPr>
              <w:spacing w:line="400" w:lineRule="exact"/>
              <w:rPr>
                <w:rFonts w:eastAsia="仿宋_GB2312"/>
                <w:szCs w:val="21"/>
              </w:rPr>
            </w:pPr>
          </w:p>
          <w:p w14:paraId="720981F4" w14:textId="77777777" w:rsidR="00FD1531" w:rsidRDefault="00FD1531">
            <w:pPr>
              <w:spacing w:line="400" w:lineRule="exact"/>
              <w:rPr>
                <w:rFonts w:eastAsia="仿宋_GB2312"/>
                <w:szCs w:val="21"/>
              </w:rPr>
            </w:pPr>
          </w:p>
          <w:p w14:paraId="71CB52CB" w14:textId="77777777" w:rsidR="00FD1531" w:rsidRDefault="00FD1531">
            <w:pPr>
              <w:spacing w:line="400" w:lineRule="exact"/>
              <w:rPr>
                <w:rFonts w:eastAsia="仿宋_GB2312"/>
                <w:szCs w:val="21"/>
              </w:rPr>
            </w:pPr>
          </w:p>
          <w:p w14:paraId="203417FB" w14:textId="77777777" w:rsidR="00FD1531" w:rsidRDefault="00FD1531">
            <w:pPr>
              <w:spacing w:line="400" w:lineRule="exact"/>
              <w:rPr>
                <w:rFonts w:eastAsia="仿宋_GB2312"/>
                <w:szCs w:val="21"/>
              </w:rPr>
            </w:pPr>
          </w:p>
          <w:p w14:paraId="0988B0C2" w14:textId="77777777" w:rsidR="00FD1531" w:rsidRDefault="00FD1531">
            <w:pPr>
              <w:spacing w:line="400" w:lineRule="exact"/>
              <w:rPr>
                <w:rFonts w:eastAsia="仿宋_GB2312"/>
                <w:szCs w:val="21"/>
              </w:rPr>
            </w:pPr>
          </w:p>
          <w:p w14:paraId="5BF1BB45" w14:textId="77777777" w:rsidR="00FD1531" w:rsidRDefault="00FD1531">
            <w:pPr>
              <w:spacing w:line="400" w:lineRule="exact"/>
              <w:rPr>
                <w:rFonts w:eastAsia="仿宋_GB2312"/>
                <w:szCs w:val="21"/>
              </w:rPr>
            </w:pPr>
          </w:p>
          <w:p w14:paraId="63AA3A21" w14:textId="77777777" w:rsidR="00FD1531" w:rsidRDefault="00FD1531">
            <w:pPr>
              <w:spacing w:line="400" w:lineRule="exact"/>
              <w:rPr>
                <w:rFonts w:eastAsia="仿宋_GB2312"/>
                <w:szCs w:val="21"/>
              </w:rPr>
            </w:pPr>
          </w:p>
          <w:p w14:paraId="1484EBB1" w14:textId="77777777" w:rsidR="00FD1531" w:rsidRDefault="00FD1531">
            <w:pPr>
              <w:spacing w:line="400" w:lineRule="exact"/>
              <w:rPr>
                <w:rFonts w:eastAsia="仿宋_GB2312"/>
                <w:szCs w:val="21"/>
              </w:rPr>
            </w:pPr>
          </w:p>
          <w:p w14:paraId="4A52A7C3" w14:textId="77777777" w:rsidR="00FD1531" w:rsidRDefault="00FD1531">
            <w:pPr>
              <w:spacing w:line="400" w:lineRule="exact"/>
              <w:rPr>
                <w:rFonts w:eastAsia="仿宋_GB2312"/>
                <w:szCs w:val="21"/>
              </w:rPr>
            </w:pPr>
          </w:p>
          <w:p w14:paraId="5FFAC219" w14:textId="77777777" w:rsidR="00FD1531" w:rsidRDefault="00FD1531">
            <w:pPr>
              <w:spacing w:line="400" w:lineRule="exact"/>
              <w:rPr>
                <w:rFonts w:eastAsia="仿宋_GB2312"/>
                <w:szCs w:val="21"/>
              </w:rPr>
            </w:pPr>
          </w:p>
          <w:p w14:paraId="31F52641" w14:textId="77777777" w:rsidR="00FD1531" w:rsidRDefault="00FD1531">
            <w:pPr>
              <w:spacing w:line="400" w:lineRule="exact"/>
              <w:rPr>
                <w:rFonts w:eastAsia="仿宋_GB2312"/>
                <w:szCs w:val="21"/>
              </w:rPr>
            </w:pPr>
          </w:p>
          <w:p w14:paraId="24C9580B" w14:textId="77777777" w:rsidR="00FD1531" w:rsidRDefault="00FD1531">
            <w:pPr>
              <w:spacing w:line="400" w:lineRule="exact"/>
              <w:rPr>
                <w:rFonts w:eastAsia="仿宋_GB2312"/>
                <w:szCs w:val="21"/>
              </w:rPr>
            </w:pPr>
          </w:p>
          <w:p w14:paraId="5B435BF6" w14:textId="77777777" w:rsidR="00FD1531" w:rsidRDefault="00FD1531">
            <w:pPr>
              <w:spacing w:line="400" w:lineRule="exact"/>
              <w:rPr>
                <w:rFonts w:eastAsia="仿宋_GB2312"/>
                <w:szCs w:val="21"/>
              </w:rPr>
            </w:pPr>
          </w:p>
          <w:p w14:paraId="422BCE86" w14:textId="77777777" w:rsidR="00FD1531" w:rsidRDefault="00FD1531">
            <w:pPr>
              <w:spacing w:after="120" w:line="278" w:lineRule="auto"/>
              <w:rPr>
                <w:rFonts w:eastAsia="仿宋_GB2312"/>
                <w:szCs w:val="21"/>
              </w:rPr>
            </w:pPr>
          </w:p>
          <w:p w14:paraId="259EC293" w14:textId="77777777" w:rsidR="00FD1531" w:rsidRDefault="00FD1531">
            <w:pPr>
              <w:spacing w:after="160" w:line="278" w:lineRule="auto"/>
              <w:rPr>
                <w:szCs w:val="22"/>
              </w:rPr>
            </w:pPr>
          </w:p>
          <w:p w14:paraId="569B375A" w14:textId="77777777" w:rsidR="00FD1531" w:rsidRDefault="00000000">
            <w:pPr>
              <w:spacing w:line="400" w:lineRule="exact"/>
              <w:ind w:firstLine="420"/>
              <w:rPr>
                <w:sz w:val="24"/>
              </w:rPr>
            </w:pPr>
            <w:r>
              <w:rPr>
                <w:b/>
                <w:bCs/>
                <w:sz w:val="24"/>
              </w:rPr>
              <w:t>承诺：</w:t>
            </w:r>
            <w:r>
              <w:rPr>
                <w:sz w:val="24"/>
              </w:rPr>
              <w:t>本人作为项目第一完成人，对本项目完成人合作关系及上述内容的真实性负责。如有不实，自愿退出本年度评审并承担相应责任。</w:t>
            </w:r>
          </w:p>
          <w:p w14:paraId="1BA74925" w14:textId="77777777" w:rsidR="00FD1531" w:rsidRDefault="00FD1531">
            <w:pPr>
              <w:spacing w:line="400" w:lineRule="exact"/>
              <w:ind w:firstLine="420"/>
              <w:rPr>
                <w:sz w:val="24"/>
              </w:rPr>
            </w:pPr>
          </w:p>
          <w:p w14:paraId="7BADD4EC" w14:textId="77777777" w:rsidR="00FD1531" w:rsidRDefault="00FD1531">
            <w:pPr>
              <w:spacing w:line="400" w:lineRule="exact"/>
              <w:ind w:firstLine="420"/>
              <w:rPr>
                <w:sz w:val="24"/>
              </w:rPr>
            </w:pPr>
          </w:p>
          <w:p w14:paraId="56CE62AF" w14:textId="77777777" w:rsidR="00FD1531" w:rsidRDefault="00000000">
            <w:pPr>
              <w:spacing w:line="400" w:lineRule="exact"/>
              <w:ind w:firstLine="420"/>
              <w:rPr>
                <w:rFonts w:eastAsia="仿宋_GB2312"/>
                <w:szCs w:val="21"/>
              </w:rPr>
            </w:pPr>
            <w:r>
              <w:rPr>
                <w:sz w:val="24"/>
              </w:rPr>
              <w:t xml:space="preserve">                                  </w:t>
            </w:r>
            <w:r>
              <w:rPr>
                <w:b/>
                <w:bCs/>
                <w:sz w:val="24"/>
              </w:rPr>
              <w:t xml:space="preserve">      </w:t>
            </w:r>
            <w:r>
              <w:rPr>
                <w:b/>
                <w:bCs/>
                <w:sz w:val="24"/>
              </w:rPr>
              <w:t>第一完成人签名：</w:t>
            </w:r>
          </w:p>
        </w:tc>
      </w:tr>
    </w:tbl>
    <w:p w14:paraId="6D00A516" w14:textId="77777777" w:rsidR="00FD1531" w:rsidRDefault="00000000">
      <w:pPr>
        <w:spacing w:after="160" w:line="320" w:lineRule="exact"/>
        <w:jc w:val="center"/>
        <w:rPr>
          <w:rFonts w:eastAsia="黑体"/>
          <w:bCs/>
          <w:sz w:val="32"/>
          <w:szCs w:val="32"/>
        </w:rPr>
      </w:pPr>
      <w:r>
        <w:rPr>
          <w:rFonts w:eastAsia="黑体"/>
          <w:bCs/>
          <w:sz w:val="32"/>
          <w:szCs w:val="32"/>
        </w:rPr>
        <w:br w:type="page"/>
      </w:r>
      <w:r>
        <w:rPr>
          <w:rFonts w:eastAsia="黑体"/>
          <w:bCs/>
          <w:sz w:val="32"/>
          <w:szCs w:val="32"/>
        </w:rPr>
        <w:lastRenderedPageBreak/>
        <w:t>完成人合作关系情况汇总表</w:t>
      </w:r>
    </w:p>
    <w:p w14:paraId="4CCA3135" w14:textId="77777777" w:rsidR="00FD1531" w:rsidRDefault="00FD1531">
      <w:pPr>
        <w:spacing w:after="160" w:line="320" w:lineRule="exact"/>
        <w:jc w:val="center"/>
        <w:rPr>
          <w:rFonts w:eastAsia="黑体"/>
          <w:b/>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8"/>
        <w:gridCol w:w="1698"/>
        <w:gridCol w:w="1278"/>
        <w:gridCol w:w="1278"/>
        <w:gridCol w:w="1278"/>
        <w:gridCol w:w="1423"/>
        <w:gridCol w:w="1133"/>
      </w:tblGrid>
      <w:tr w:rsidR="00FD1531" w14:paraId="3085E82F" w14:textId="77777777">
        <w:trPr>
          <w:trHeight w:val="417"/>
        </w:trPr>
        <w:tc>
          <w:tcPr>
            <w:tcW w:w="858" w:type="dxa"/>
            <w:vAlign w:val="center"/>
          </w:tcPr>
          <w:p w14:paraId="03CE8D9B" w14:textId="77777777" w:rsidR="00FD1531" w:rsidRDefault="00000000">
            <w:pPr>
              <w:spacing w:line="560" w:lineRule="exact"/>
              <w:jc w:val="center"/>
              <w:rPr>
                <w:rFonts w:eastAsia="仿宋_GB2312"/>
                <w:b/>
                <w:bCs/>
                <w:sz w:val="24"/>
              </w:rPr>
            </w:pPr>
            <w:r>
              <w:rPr>
                <w:rFonts w:eastAsia="仿宋_GB2312"/>
                <w:b/>
                <w:bCs/>
                <w:sz w:val="24"/>
              </w:rPr>
              <w:t>序号</w:t>
            </w:r>
          </w:p>
        </w:tc>
        <w:tc>
          <w:tcPr>
            <w:tcW w:w="1698" w:type="dxa"/>
            <w:vAlign w:val="center"/>
          </w:tcPr>
          <w:p w14:paraId="261B3480" w14:textId="77777777" w:rsidR="00FD1531" w:rsidRDefault="00000000">
            <w:pPr>
              <w:spacing w:line="560" w:lineRule="exact"/>
              <w:jc w:val="center"/>
              <w:rPr>
                <w:rFonts w:eastAsia="仿宋_GB2312"/>
                <w:b/>
                <w:bCs/>
                <w:sz w:val="24"/>
              </w:rPr>
            </w:pPr>
            <w:r>
              <w:rPr>
                <w:rFonts w:eastAsia="仿宋_GB2312"/>
                <w:b/>
                <w:bCs/>
                <w:sz w:val="24"/>
              </w:rPr>
              <w:t>合作方式</w:t>
            </w:r>
          </w:p>
        </w:tc>
        <w:tc>
          <w:tcPr>
            <w:tcW w:w="1278" w:type="dxa"/>
            <w:vAlign w:val="center"/>
          </w:tcPr>
          <w:p w14:paraId="7CB9C705" w14:textId="77777777" w:rsidR="00FD1531" w:rsidRDefault="00000000">
            <w:pPr>
              <w:spacing w:line="560" w:lineRule="exact"/>
              <w:jc w:val="center"/>
              <w:rPr>
                <w:rFonts w:eastAsia="仿宋_GB2312"/>
                <w:b/>
                <w:bCs/>
                <w:sz w:val="24"/>
              </w:rPr>
            </w:pPr>
            <w:r>
              <w:rPr>
                <w:rFonts w:eastAsia="仿宋_GB2312"/>
                <w:b/>
                <w:bCs/>
                <w:sz w:val="24"/>
              </w:rPr>
              <w:t>合作者</w:t>
            </w:r>
          </w:p>
        </w:tc>
        <w:tc>
          <w:tcPr>
            <w:tcW w:w="1278" w:type="dxa"/>
            <w:vAlign w:val="center"/>
          </w:tcPr>
          <w:p w14:paraId="7E1517AE" w14:textId="77777777" w:rsidR="00FD1531" w:rsidRDefault="00000000">
            <w:pPr>
              <w:spacing w:line="560" w:lineRule="exact"/>
              <w:jc w:val="center"/>
              <w:rPr>
                <w:rFonts w:eastAsia="仿宋_GB2312"/>
                <w:b/>
                <w:bCs/>
                <w:sz w:val="24"/>
              </w:rPr>
            </w:pPr>
            <w:r>
              <w:rPr>
                <w:rFonts w:eastAsia="仿宋_GB2312"/>
                <w:b/>
                <w:bCs/>
                <w:sz w:val="24"/>
              </w:rPr>
              <w:t>合作时间</w:t>
            </w:r>
          </w:p>
        </w:tc>
        <w:tc>
          <w:tcPr>
            <w:tcW w:w="1278" w:type="dxa"/>
            <w:vAlign w:val="center"/>
          </w:tcPr>
          <w:p w14:paraId="0A3A5AA3" w14:textId="77777777" w:rsidR="00FD1531" w:rsidRDefault="00000000">
            <w:pPr>
              <w:spacing w:line="560" w:lineRule="exact"/>
              <w:jc w:val="center"/>
              <w:rPr>
                <w:rFonts w:eastAsia="仿宋_GB2312"/>
                <w:b/>
                <w:bCs/>
                <w:sz w:val="24"/>
              </w:rPr>
            </w:pPr>
            <w:r>
              <w:rPr>
                <w:rFonts w:eastAsia="仿宋_GB2312"/>
                <w:b/>
                <w:bCs/>
                <w:sz w:val="24"/>
              </w:rPr>
              <w:t>合作成果</w:t>
            </w:r>
          </w:p>
        </w:tc>
        <w:tc>
          <w:tcPr>
            <w:tcW w:w="1423" w:type="dxa"/>
            <w:vAlign w:val="center"/>
          </w:tcPr>
          <w:p w14:paraId="7BB3CC65" w14:textId="77777777" w:rsidR="00FD1531" w:rsidRDefault="00000000">
            <w:pPr>
              <w:spacing w:line="560" w:lineRule="exact"/>
              <w:jc w:val="center"/>
              <w:rPr>
                <w:rFonts w:eastAsia="仿宋_GB2312"/>
                <w:b/>
                <w:bCs/>
                <w:sz w:val="24"/>
              </w:rPr>
            </w:pPr>
            <w:r>
              <w:rPr>
                <w:rFonts w:eastAsia="仿宋_GB2312"/>
                <w:b/>
                <w:bCs/>
                <w:sz w:val="24"/>
              </w:rPr>
              <w:t>证明材料</w:t>
            </w:r>
          </w:p>
        </w:tc>
        <w:tc>
          <w:tcPr>
            <w:tcW w:w="1133" w:type="dxa"/>
            <w:vAlign w:val="center"/>
          </w:tcPr>
          <w:p w14:paraId="3BB52CD6" w14:textId="77777777" w:rsidR="00FD1531" w:rsidRDefault="00000000">
            <w:pPr>
              <w:spacing w:line="560" w:lineRule="exact"/>
              <w:jc w:val="center"/>
              <w:rPr>
                <w:rFonts w:eastAsia="仿宋_GB2312"/>
                <w:b/>
                <w:bCs/>
                <w:sz w:val="24"/>
              </w:rPr>
            </w:pPr>
            <w:r>
              <w:rPr>
                <w:rFonts w:eastAsia="仿宋_GB2312"/>
                <w:b/>
                <w:bCs/>
                <w:sz w:val="24"/>
              </w:rPr>
              <w:t>备注</w:t>
            </w:r>
          </w:p>
        </w:tc>
      </w:tr>
      <w:tr w:rsidR="00FD1531" w14:paraId="3E5B4F84" w14:textId="77777777">
        <w:tc>
          <w:tcPr>
            <w:tcW w:w="858" w:type="dxa"/>
          </w:tcPr>
          <w:p w14:paraId="1C290FC5" w14:textId="77777777" w:rsidR="00FD1531" w:rsidRDefault="00FD1531">
            <w:pPr>
              <w:spacing w:line="560" w:lineRule="exact"/>
              <w:rPr>
                <w:rFonts w:eastAsia="仿宋_GB2312"/>
                <w:sz w:val="24"/>
              </w:rPr>
            </w:pPr>
          </w:p>
        </w:tc>
        <w:tc>
          <w:tcPr>
            <w:tcW w:w="1698" w:type="dxa"/>
          </w:tcPr>
          <w:p w14:paraId="6E4EB0FC" w14:textId="77777777" w:rsidR="00FD1531" w:rsidRDefault="00FD1531">
            <w:pPr>
              <w:spacing w:line="560" w:lineRule="exact"/>
              <w:rPr>
                <w:rFonts w:eastAsia="仿宋_GB2312"/>
                <w:sz w:val="24"/>
              </w:rPr>
            </w:pPr>
          </w:p>
        </w:tc>
        <w:tc>
          <w:tcPr>
            <w:tcW w:w="1278" w:type="dxa"/>
          </w:tcPr>
          <w:p w14:paraId="5BE8AB22" w14:textId="77777777" w:rsidR="00FD1531" w:rsidRDefault="00FD1531">
            <w:pPr>
              <w:spacing w:line="560" w:lineRule="exact"/>
              <w:rPr>
                <w:rFonts w:eastAsia="仿宋_GB2312"/>
                <w:sz w:val="24"/>
              </w:rPr>
            </w:pPr>
          </w:p>
        </w:tc>
        <w:tc>
          <w:tcPr>
            <w:tcW w:w="1278" w:type="dxa"/>
          </w:tcPr>
          <w:p w14:paraId="07FA0D4C" w14:textId="77777777" w:rsidR="00FD1531" w:rsidRDefault="00FD1531">
            <w:pPr>
              <w:spacing w:line="560" w:lineRule="exact"/>
              <w:rPr>
                <w:rFonts w:eastAsia="仿宋_GB2312"/>
                <w:sz w:val="24"/>
              </w:rPr>
            </w:pPr>
          </w:p>
        </w:tc>
        <w:tc>
          <w:tcPr>
            <w:tcW w:w="1278" w:type="dxa"/>
          </w:tcPr>
          <w:p w14:paraId="1EDCDD33" w14:textId="77777777" w:rsidR="00FD1531" w:rsidRDefault="00FD1531">
            <w:pPr>
              <w:spacing w:line="560" w:lineRule="exact"/>
              <w:rPr>
                <w:rFonts w:eastAsia="仿宋_GB2312"/>
                <w:sz w:val="24"/>
              </w:rPr>
            </w:pPr>
          </w:p>
        </w:tc>
        <w:tc>
          <w:tcPr>
            <w:tcW w:w="1423" w:type="dxa"/>
          </w:tcPr>
          <w:p w14:paraId="1A1EB709" w14:textId="77777777" w:rsidR="00FD1531" w:rsidRDefault="00FD1531">
            <w:pPr>
              <w:spacing w:line="560" w:lineRule="exact"/>
              <w:rPr>
                <w:rFonts w:eastAsia="仿宋_GB2312"/>
                <w:sz w:val="24"/>
              </w:rPr>
            </w:pPr>
          </w:p>
        </w:tc>
        <w:tc>
          <w:tcPr>
            <w:tcW w:w="1133" w:type="dxa"/>
          </w:tcPr>
          <w:p w14:paraId="27608F04" w14:textId="77777777" w:rsidR="00FD1531" w:rsidRDefault="00FD1531">
            <w:pPr>
              <w:spacing w:line="560" w:lineRule="exact"/>
              <w:rPr>
                <w:rFonts w:eastAsia="仿宋_GB2312"/>
                <w:sz w:val="24"/>
              </w:rPr>
            </w:pPr>
          </w:p>
        </w:tc>
      </w:tr>
      <w:tr w:rsidR="00FD1531" w14:paraId="7A977F0D" w14:textId="77777777">
        <w:tc>
          <w:tcPr>
            <w:tcW w:w="858" w:type="dxa"/>
          </w:tcPr>
          <w:p w14:paraId="5006443B" w14:textId="77777777" w:rsidR="00FD1531" w:rsidRDefault="00FD1531">
            <w:pPr>
              <w:spacing w:line="560" w:lineRule="exact"/>
              <w:rPr>
                <w:rFonts w:eastAsia="仿宋_GB2312"/>
                <w:sz w:val="24"/>
              </w:rPr>
            </w:pPr>
          </w:p>
        </w:tc>
        <w:tc>
          <w:tcPr>
            <w:tcW w:w="1698" w:type="dxa"/>
          </w:tcPr>
          <w:p w14:paraId="1B747E00" w14:textId="77777777" w:rsidR="00FD1531" w:rsidRDefault="00FD1531">
            <w:pPr>
              <w:spacing w:line="560" w:lineRule="exact"/>
              <w:rPr>
                <w:rFonts w:eastAsia="仿宋_GB2312"/>
                <w:sz w:val="24"/>
              </w:rPr>
            </w:pPr>
          </w:p>
        </w:tc>
        <w:tc>
          <w:tcPr>
            <w:tcW w:w="1278" w:type="dxa"/>
          </w:tcPr>
          <w:p w14:paraId="5F12956C" w14:textId="77777777" w:rsidR="00FD1531" w:rsidRDefault="00FD1531">
            <w:pPr>
              <w:spacing w:line="560" w:lineRule="exact"/>
              <w:rPr>
                <w:rFonts w:eastAsia="仿宋_GB2312"/>
                <w:sz w:val="24"/>
              </w:rPr>
            </w:pPr>
          </w:p>
        </w:tc>
        <w:tc>
          <w:tcPr>
            <w:tcW w:w="1278" w:type="dxa"/>
          </w:tcPr>
          <w:p w14:paraId="66FB3EC0" w14:textId="77777777" w:rsidR="00FD1531" w:rsidRDefault="00FD1531">
            <w:pPr>
              <w:spacing w:line="560" w:lineRule="exact"/>
              <w:rPr>
                <w:rFonts w:eastAsia="仿宋_GB2312"/>
                <w:sz w:val="24"/>
              </w:rPr>
            </w:pPr>
          </w:p>
        </w:tc>
        <w:tc>
          <w:tcPr>
            <w:tcW w:w="1278" w:type="dxa"/>
          </w:tcPr>
          <w:p w14:paraId="4FA348E1" w14:textId="77777777" w:rsidR="00FD1531" w:rsidRDefault="00FD1531">
            <w:pPr>
              <w:spacing w:line="560" w:lineRule="exact"/>
              <w:rPr>
                <w:rFonts w:eastAsia="仿宋_GB2312"/>
                <w:sz w:val="24"/>
              </w:rPr>
            </w:pPr>
          </w:p>
        </w:tc>
        <w:tc>
          <w:tcPr>
            <w:tcW w:w="1423" w:type="dxa"/>
          </w:tcPr>
          <w:p w14:paraId="462FC69D" w14:textId="77777777" w:rsidR="00FD1531" w:rsidRDefault="00FD1531">
            <w:pPr>
              <w:spacing w:line="560" w:lineRule="exact"/>
              <w:rPr>
                <w:rFonts w:eastAsia="仿宋_GB2312"/>
                <w:sz w:val="24"/>
              </w:rPr>
            </w:pPr>
          </w:p>
        </w:tc>
        <w:tc>
          <w:tcPr>
            <w:tcW w:w="1133" w:type="dxa"/>
          </w:tcPr>
          <w:p w14:paraId="31E35DF0" w14:textId="77777777" w:rsidR="00FD1531" w:rsidRDefault="00FD1531">
            <w:pPr>
              <w:spacing w:line="560" w:lineRule="exact"/>
              <w:rPr>
                <w:rFonts w:eastAsia="仿宋_GB2312"/>
                <w:sz w:val="24"/>
              </w:rPr>
            </w:pPr>
          </w:p>
        </w:tc>
      </w:tr>
      <w:tr w:rsidR="00FD1531" w14:paraId="178F92A8" w14:textId="77777777">
        <w:tc>
          <w:tcPr>
            <w:tcW w:w="858" w:type="dxa"/>
          </w:tcPr>
          <w:p w14:paraId="20F1FEC6" w14:textId="77777777" w:rsidR="00FD1531" w:rsidRDefault="00FD1531">
            <w:pPr>
              <w:spacing w:line="560" w:lineRule="exact"/>
              <w:rPr>
                <w:rFonts w:eastAsia="仿宋_GB2312"/>
                <w:sz w:val="24"/>
              </w:rPr>
            </w:pPr>
          </w:p>
        </w:tc>
        <w:tc>
          <w:tcPr>
            <w:tcW w:w="1698" w:type="dxa"/>
          </w:tcPr>
          <w:p w14:paraId="7EC7BEE1" w14:textId="77777777" w:rsidR="00FD1531" w:rsidRDefault="00FD1531">
            <w:pPr>
              <w:spacing w:line="560" w:lineRule="exact"/>
              <w:rPr>
                <w:rFonts w:eastAsia="仿宋_GB2312"/>
                <w:sz w:val="24"/>
              </w:rPr>
            </w:pPr>
          </w:p>
        </w:tc>
        <w:tc>
          <w:tcPr>
            <w:tcW w:w="1278" w:type="dxa"/>
          </w:tcPr>
          <w:p w14:paraId="4FF2AC7B" w14:textId="77777777" w:rsidR="00FD1531" w:rsidRDefault="00FD1531">
            <w:pPr>
              <w:spacing w:line="560" w:lineRule="exact"/>
              <w:rPr>
                <w:rFonts w:eastAsia="仿宋_GB2312"/>
                <w:sz w:val="24"/>
              </w:rPr>
            </w:pPr>
          </w:p>
        </w:tc>
        <w:tc>
          <w:tcPr>
            <w:tcW w:w="1278" w:type="dxa"/>
          </w:tcPr>
          <w:p w14:paraId="2BCFD682" w14:textId="77777777" w:rsidR="00FD1531" w:rsidRDefault="00FD1531">
            <w:pPr>
              <w:spacing w:line="560" w:lineRule="exact"/>
              <w:rPr>
                <w:rFonts w:eastAsia="仿宋_GB2312"/>
                <w:sz w:val="24"/>
              </w:rPr>
            </w:pPr>
          </w:p>
        </w:tc>
        <w:tc>
          <w:tcPr>
            <w:tcW w:w="1278" w:type="dxa"/>
          </w:tcPr>
          <w:p w14:paraId="5F64FB50" w14:textId="77777777" w:rsidR="00FD1531" w:rsidRDefault="00FD1531">
            <w:pPr>
              <w:spacing w:line="560" w:lineRule="exact"/>
              <w:rPr>
                <w:rFonts w:eastAsia="仿宋_GB2312"/>
                <w:sz w:val="24"/>
              </w:rPr>
            </w:pPr>
          </w:p>
        </w:tc>
        <w:tc>
          <w:tcPr>
            <w:tcW w:w="1423" w:type="dxa"/>
          </w:tcPr>
          <w:p w14:paraId="400A0DD8" w14:textId="77777777" w:rsidR="00FD1531" w:rsidRDefault="00FD1531">
            <w:pPr>
              <w:spacing w:line="560" w:lineRule="exact"/>
              <w:rPr>
                <w:rFonts w:eastAsia="仿宋_GB2312"/>
                <w:sz w:val="24"/>
              </w:rPr>
            </w:pPr>
          </w:p>
        </w:tc>
        <w:tc>
          <w:tcPr>
            <w:tcW w:w="1133" w:type="dxa"/>
          </w:tcPr>
          <w:p w14:paraId="5CC1F2E1" w14:textId="77777777" w:rsidR="00FD1531" w:rsidRDefault="00FD1531">
            <w:pPr>
              <w:spacing w:line="560" w:lineRule="exact"/>
              <w:rPr>
                <w:rFonts w:eastAsia="仿宋_GB2312"/>
                <w:sz w:val="24"/>
              </w:rPr>
            </w:pPr>
          </w:p>
        </w:tc>
      </w:tr>
      <w:tr w:rsidR="00FD1531" w14:paraId="4A2B1924" w14:textId="77777777">
        <w:tc>
          <w:tcPr>
            <w:tcW w:w="858" w:type="dxa"/>
          </w:tcPr>
          <w:p w14:paraId="79FA069A" w14:textId="77777777" w:rsidR="00FD1531" w:rsidRDefault="00FD1531">
            <w:pPr>
              <w:spacing w:line="560" w:lineRule="exact"/>
              <w:rPr>
                <w:rFonts w:eastAsia="仿宋_GB2312"/>
                <w:sz w:val="24"/>
              </w:rPr>
            </w:pPr>
          </w:p>
        </w:tc>
        <w:tc>
          <w:tcPr>
            <w:tcW w:w="1698" w:type="dxa"/>
          </w:tcPr>
          <w:p w14:paraId="07DC3E68" w14:textId="77777777" w:rsidR="00FD1531" w:rsidRDefault="00FD1531">
            <w:pPr>
              <w:spacing w:line="560" w:lineRule="exact"/>
              <w:rPr>
                <w:rFonts w:eastAsia="仿宋_GB2312"/>
                <w:sz w:val="24"/>
              </w:rPr>
            </w:pPr>
          </w:p>
        </w:tc>
        <w:tc>
          <w:tcPr>
            <w:tcW w:w="1278" w:type="dxa"/>
          </w:tcPr>
          <w:p w14:paraId="2752C405" w14:textId="77777777" w:rsidR="00FD1531" w:rsidRDefault="00FD1531">
            <w:pPr>
              <w:spacing w:line="560" w:lineRule="exact"/>
              <w:rPr>
                <w:rFonts w:eastAsia="仿宋_GB2312"/>
                <w:sz w:val="24"/>
              </w:rPr>
            </w:pPr>
          </w:p>
        </w:tc>
        <w:tc>
          <w:tcPr>
            <w:tcW w:w="1278" w:type="dxa"/>
          </w:tcPr>
          <w:p w14:paraId="2D36BC0C" w14:textId="77777777" w:rsidR="00FD1531" w:rsidRDefault="00FD1531">
            <w:pPr>
              <w:spacing w:line="560" w:lineRule="exact"/>
              <w:rPr>
                <w:rFonts w:eastAsia="仿宋_GB2312"/>
                <w:sz w:val="24"/>
              </w:rPr>
            </w:pPr>
          </w:p>
        </w:tc>
        <w:tc>
          <w:tcPr>
            <w:tcW w:w="1278" w:type="dxa"/>
          </w:tcPr>
          <w:p w14:paraId="27D8F619" w14:textId="77777777" w:rsidR="00FD1531" w:rsidRDefault="00FD1531">
            <w:pPr>
              <w:spacing w:line="560" w:lineRule="exact"/>
              <w:rPr>
                <w:rFonts w:eastAsia="仿宋_GB2312"/>
                <w:sz w:val="24"/>
              </w:rPr>
            </w:pPr>
          </w:p>
        </w:tc>
        <w:tc>
          <w:tcPr>
            <w:tcW w:w="1423" w:type="dxa"/>
          </w:tcPr>
          <w:p w14:paraId="4965D979" w14:textId="77777777" w:rsidR="00FD1531" w:rsidRDefault="00FD1531">
            <w:pPr>
              <w:spacing w:line="560" w:lineRule="exact"/>
              <w:rPr>
                <w:rFonts w:eastAsia="仿宋_GB2312"/>
                <w:sz w:val="24"/>
              </w:rPr>
            </w:pPr>
          </w:p>
        </w:tc>
        <w:tc>
          <w:tcPr>
            <w:tcW w:w="1133" w:type="dxa"/>
          </w:tcPr>
          <w:p w14:paraId="6354E03B" w14:textId="77777777" w:rsidR="00FD1531" w:rsidRDefault="00FD1531">
            <w:pPr>
              <w:spacing w:line="560" w:lineRule="exact"/>
              <w:rPr>
                <w:rFonts w:eastAsia="仿宋_GB2312"/>
                <w:sz w:val="24"/>
              </w:rPr>
            </w:pPr>
          </w:p>
        </w:tc>
      </w:tr>
      <w:tr w:rsidR="00FD1531" w14:paraId="73F07808" w14:textId="77777777">
        <w:tc>
          <w:tcPr>
            <w:tcW w:w="858" w:type="dxa"/>
          </w:tcPr>
          <w:p w14:paraId="72704E85" w14:textId="77777777" w:rsidR="00FD1531" w:rsidRDefault="00FD1531">
            <w:pPr>
              <w:spacing w:line="560" w:lineRule="exact"/>
              <w:rPr>
                <w:rFonts w:eastAsia="仿宋_GB2312"/>
                <w:sz w:val="24"/>
              </w:rPr>
            </w:pPr>
          </w:p>
        </w:tc>
        <w:tc>
          <w:tcPr>
            <w:tcW w:w="1698" w:type="dxa"/>
          </w:tcPr>
          <w:p w14:paraId="5981395A" w14:textId="77777777" w:rsidR="00FD1531" w:rsidRDefault="00FD1531">
            <w:pPr>
              <w:spacing w:line="560" w:lineRule="exact"/>
              <w:rPr>
                <w:rFonts w:eastAsia="仿宋_GB2312"/>
                <w:sz w:val="24"/>
              </w:rPr>
            </w:pPr>
          </w:p>
        </w:tc>
        <w:tc>
          <w:tcPr>
            <w:tcW w:w="1278" w:type="dxa"/>
          </w:tcPr>
          <w:p w14:paraId="4D822768" w14:textId="77777777" w:rsidR="00FD1531" w:rsidRDefault="00FD1531">
            <w:pPr>
              <w:spacing w:line="560" w:lineRule="exact"/>
              <w:rPr>
                <w:rFonts w:eastAsia="仿宋_GB2312"/>
                <w:sz w:val="24"/>
              </w:rPr>
            </w:pPr>
          </w:p>
        </w:tc>
        <w:tc>
          <w:tcPr>
            <w:tcW w:w="1278" w:type="dxa"/>
          </w:tcPr>
          <w:p w14:paraId="152EA856" w14:textId="77777777" w:rsidR="00FD1531" w:rsidRDefault="00FD1531">
            <w:pPr>
              <w:spacing w:line="560" w:lineRule="exact"/>
              <w:rPr>
                <w:rFonts w:eastAsia="仿宋_GB2312"/>
                <w:sz w:val="24"/>
              </w:rPr>
            </w:pPr>
          </w:p>
        </w:tc>
        <w:tc>
          <w:tcPr>
            <w:tcW w:w="1278" w:type="dxa"/>
          </w:tcPr>
          <w:p w14:paraId="39FC9FC5" w14:textId="77777777" w:rsidR="00FD1531" w:rsidRDefault="00FD1531">
            <w:pPr>
              <w:spacing w:line="560" w:lineRule="exact"/>
              <w:rPr>
                <w:rFonts w:eastAsia="仿宋_GB2312"/>
                <w:sz w:val="24"/>
              </w:rPr>
            </w:pPr>
          </w:p>
        </w:tc>
        <w:tc>
          <w:tcPr>
            <w:tcW w:w="1423" w:type="dxa"/>
          </w:tcPr>
          <w:p w14:paraId="2B8A08B5" w14:textId="77777777" w:rsidR="00FD1531" w:rsidRDefault="00FD1531">
            <w:pPr>
              <w:spacing w:line="560" w:lineRule="exact"/>
              <w:rPr>
                <w:rFonts w:eastAsia="仿宋_GB2312"/>
                <w:sz w:val="24"/>
              </w:rPr>
            </w:pPr>
          </w:p>
        </w:tc>
        <w:tc>
          <w:tcPr>
            <w:tcW w:w="1133" w:type="dxa"/>
          </w:tcPr>
          <w:p w14:paraId="697CCDCF" w14:textId="77777777" w:rsidR="00FD1531" w:rsidRDefault="00FD1531">
            <w:pPr>
              <w:spacing w:line="560" w:lineRule="exact"/>
              <w:rPr>
                <w:rFonts w:eastAsia="仿宋_GB2312"/>
                <w:sz w:val="24"/>
              </w:rPr>
            </w:pPr>
          </w:p>
        </w:tc>
      </w:tr>
      <w:tr w:rsidR="00FD1531" w14:paraId="48A94B56" w14:textId="77777777">
        <w:tc>
          <w:tcPr>
            <w:tcW w:w="858" w:type="dxa"/>
          </w:tcPr>
          <w:p w14:paraId="6B39B215" w14:textId="77777777" w:rsidR="00FD1531" w:rsidRDefault="00FD1531">
            <w:pPr>
              <w:spacing w:line="560" w:lineRule="exact"/>
              <w:rPr>
                <w:rFonts w:eastAsia="仿宋_GB2312"/>
                <w:sz w:val="24"/>
              </w:rPr>
            </w:pPr>
          </w:p>
        </w:tc>
        <w:tc>
          <w:tcPr>
            <w:tcW w:w="1698" w:type="dxa"/>
          </w:tcPr>
          <w:p w14:paraId="1F71AE1E" w14:textId="77777777" w:rsidR="00FD1531" w:rsidRDefault="00FD1531">
            <w:pPr>
              <w:spacing w:line="560" w:lineRule="exact"/>
              <w:rPr>
                <w:rFonts w:eastAsia="仿宋_GB2312"/>
                <w:sz w:val="24"/>
              </w:rPr>
            </w:pPr>
          </w:p>
        </w:tc>
        <w:tc>
          <w:tcPr>
            <w:tcW w:w="1278" w:type="dxa"/>
          </w:tcPr>
          <w:p w14:paraId="67316A52" w14:textId="77777777" w:rsidR="00FD1531" w:rsidRDefault="00FD1531">
            <w:pPr>
              <w:spacing w:line="560" w:lineRule="exact"/>
              <w:rPr>
                <w:rFonts w:eastAsia="仿宋_GB2312"/>
                <w:sz w:val="24"/>
              </w:rPr>
            </w:pPr>
          </w:p>
        </w:tc>
        <w:tc>
          <w:tcPr>
            <w:tcW w:w="1278" w:type="dxa"/>
          </w:tcPr>
          <w:p w14:paraId="6DC8B92F" w14:textId="77777777" w:rsidR="00FD1531" w:rsidRDefault="00FD1531">
            <w:pPr>
              <w:spacing w:line="560" w:lineRule="exact"/>
              <w:rPr>
                <w:rFonts w:eastAsia="仿宋_GB2312"/>
                <w:sz w:val="24"/>
              </w:rPr>
            </w:pPr>
          </w:p>
        </w:tc>
        <w:tc>
          <w:tcPr>
            <w:tcW w:w="1278" w:type="dxa"/>
          </w:tcPr>
          <w:p w14:paraId="48752168" w14:textId="77777777" w:rsidR="00FD1531" w:rsidRDefault="00FD1531">
            <w:pPr>
              <w:spacing w:line="560" w:lineRule="exact"/>
              <w:rPr>
                <w:rFonts w:eastAsia="仿宋_GB2312"/>
                <w:sz w:val="24"/>
              </w:rPr>
            </w:pPr>
          </w:p>
        </w:tc>
        <w:tc>
          <w:tcPr>
            <w:tcW w:w="1423" w:type="dxa"/>
          </w:tcPr>
          <w:p w14:paraId="508F6AD2" w14:textId="77777777" w:rsidR="00FD1531" w:rsidRDefault="00FD1531">
            <w:pPr>
              <w:spacing w:line="560" w:lineRule="exact"/>
              <w:rPr>
                <w:rFonts w:eastAsia="仿宋_GB2312"/>
                <w:sz w:val="24"/>
              </w:rPr>
            </w:pPr>
          </w:p>
        </w:tc>
        <w:tc>
          <w:tcPr>
            <w:tcW w:w="1133" w:type="dxa"/>
          </w:tcPr>
          <w:p w14:paraId="2901E48A" w14:textId="77777777" w:rsidR="00FD1531" w:rsidRDefault="00FD1531">
            <w:pPr>
              <w:spacing w:line="560" w:lineRule="exact"/>
              <w:rPr>
                <w:rFonts w:eastAsia="仿宋_GB2312"/>
                <w:sz w:val="24"/>
              </w:rPr>
            </w:pPr>
          </w:p>
        </w:tc>
      </w:tr>
      <w:tr w:rsidR="00FD1531" w14:paraId="062C4CC7" w14:textId="77777777">
        <w:tc>
          <w:tcPr>
            <w:tcW w:w="858" w:type="dxa"/>
          </w:tcPr>
          <w:p w14:paraId="21BC0DD7" w14:textId="77777777" w:rsidR="00FD1531" w:rsidRDefault="00FD1531">
            <w:pPr>
              <w:spacing w:line="560" w:lineRule="exact"/>
              <w:rPr>
                <w:rFonts w:eastAsia="仿宋_GB2312"/>
                <w:sz w:val="24"/>
              </w:rPr>
            </w:pPr>
          </w:p>
        </w:tc>
        <w:tc>
          <w:tcPr>
            <w:tcW w:w="1698" w:type="dxa"/>
          </w:tcPr>
          <w:p w14:paraId="466BC4A7" w14:textId="77777777" w:rsidR="00FD1531" w:rsidRDefault="00FD1531">
            <w:pPr>
              <w:spacing w:line="560" w:lineRule="exact"/>
              <w:rPr>
                <w:rFonts w:eastAsia="仿宋_GB2312"/>
                <w:sz w:val="24"/>
              </w:rPr>
            </w:pPr>
          </w:p>
        </w:tc>
        <w:tc>
          <w:tcPr>
            <w:tcW w:w="1278" w:type="dxa"/>
          </w:tcPr>
          <w:p w14:paraId="2F640273" w14:textId="77777777" w:rsidR="00FD1531" w:rsidRDefault="00FD1531">
            <w:pPr>
              <w:spacing w:line="560" w:lineRule="exact"/>
              <w:rPr>
                <w:rFonts w:eastAsia="仿宋_GB2312"/>
                <w:sz w:val="24"/>
              </w:rPr>
            </w:pPr>
          </w:p>
        </w:tc>
        <w:tc>
          <w:tcPr>
            <w:tcW w:w="1278" w:type="dxa"/>
          </w:tcPr>
          <w:p w14:paraId="2ABED011" w14:textId="77777777" w:rsidR="00FD1531" w:rsidRDefault="00FD1531">
            <w:pPr>
              <w:spacing w:line="560" w:lineRule="exact"/>
              <w:rPr>
                <w:rFonts w:eastAsia="仿宋_GB2312"/>
                <w:sz w:val="24"/>
              </w:rPr>
            </w:pPr>
          </w:p>
        </w:tc>
        <w:tc>
          <w:tcPr>
            <w:tcW w:w="1278" w:type="dxa"/>
          </w:tcPr>
          <w:p w14:paraId="7540F14B" w14:textId="77777777" w:rsidR="00FD1531" w:rsidRDefault="00FD1531">
            <w:pPr>
              <w:spacing w:line="560" w:lineRule="exact"/>
              <w:rPr>
                <w:rFonts w:eastAsia="仿宋_GB2312"/>
                <w:sz w:val="24"/>
              </w:rPr>
            </w:pPr>
          </w:p>
        </w:tc>
        <w:tc>
          <w:tcPr>
            <w:tcW w:w="1423" w:type="dxa"/>
          </w:tcPr>
          <w:p w14:paraId="5775B145" w14:textId="77777777" w:rsidR="00FD1531" w:rsidRDefault="00FD1531">
            <w:pPr>
              <w:spacing w:line="560" w:lineRule="exact"/>
              <w:rPr>
                <w:rFonts w:eastAsia="仿宋_GB2312"/>
                <w:sz w:val="24"/>
              </w:rPr>
            </w:pPr>
          </w:p>
        </w:tc>
        <w:tc>
          <w:tcPr>
            <w:tcW w:w="1133" w:type="dxa"/>
          </w:tcPr>
          <w:p w14:paraId="591E9AFA" w14:textId="77777777" w:rsidR="00FD1531" w:rsidRDefault="00FD1531">
            <w:pPr>
              <w:spacing w:line="560" w:lineRule="exact"/>
              <w:rPr>
                <w:rFonts w:eastAsia="仿宋_GB2312"/>
                <w:sz w:val="24"/>
              </w:rPr>
            </w:pPr>
          </w:p>
        </w:tc>
      </w:tr>
      <w:tr w:rsidR="00FD1531" w14:paraId="1326C141" w14:textId="77777777">
        <w:tc>
          <w:tcPr>
            <w:tcW w:w="858" w:type="dxa"/>
          </w:tcPr>
          <w:p w14:paraId="6C8A2D9B" w14:textId="77777777" w:rsidR="00FD1531" w:rsidRDefault="00FD1531">
            <w:pPr>
              <w:spacing w:line="560" w:lineRule="exact"/>
              <w:rPr>
                <w:rFonts w:eastAsia="仿宋_GB2312"/>
                <w:sz w:val="24"/>
              </w:rPr>
            </w:pPr>
          </w:p>
        </w:tc>
        <w:tc>
          <w:tcPr>
            <w:tcW w:w="1698" w:type="dxa"/>
          </w:tcPr>
          <w:p w14:paraId="0C047FCF" w14:textId="77777777" w:rsidR="00FD1531" w:rsidRDefault="00FD1531">
            <w:pPr>
              <w:spacing w:line="560" w:lineRule="exact"/>
              <w:rPr>
                <w:rFonts w:eastAsia="仿宋_GB2312"/>
                <w:sz w:val="24"/>
              </w:rPr>
            </w:pPr>
          </w:p>
        </w:tc>
        <w:tc>
          <w:tcPr>
            <w:tcW w:w="1278" w:type="dxa"/>
          </w:tcPr>
          <w:p w14:paraId="23A7DC47" w14:textId="77777777" w:rsidR="00FD1531" w:rsidRDefault="00FD1531">
            <w:pPr>
              <w:spacing w:line="560" w:lineRule="exact"/>
              <w:rPr>
                <w:rFonts w:eastAsia="仿宋_GB2312"/>
                <w:sz w:val="24"/>
              </w:rPr>
            </w:pPr>
          </w:p>
        </w:tc>
        <w:tc>
          <w:tcPr>
            <w:tcW w:w="1278" w:type="dxa"/>
          </w:tcPr>
          <w:p w14:paraId="79BA4C7B" w14:textId="77777777" w:rsidR="00FD1531" w:rsidRDefault="00FD1531">
            <w:pPr>
              <w:spacing w:line="560" w:lineRule="exact"/>
              <w:rPr>
                <w:rFonts w:eastAsia="仿宋_GB2312"/>
                <w:sz w:val="24"/>
              </w:rPr>
            </w:pPr>
          </w:p>
        </w:tc>
        <w:tc>
          <w:tcPr>
            <w:tcW w:w="1278" w:type="dxa"/>
          </w:tcPr>
          <w:p w14:paraId="7B150FD4" w14:textId="77777777" w:rsidR="00FD1531" w:rsidRDefault="00FD1531">
            <w:pPr>
              <w:spacing w:line="560" w:lineRule="exact"/>
              <w:rPr>
                <w:rFonts w:eastAsia="仿宋_GB2312"/>
                <w:sz w:val="24"/>
              </w:rPr>
            </w:pPr>
          </w:p>
        </w:tc>
        <w:tc>
          <w:tcPr>
            <w:tcW w:w="1423" w:type="dxa"/>
          </w:tcPr>
          <w:p w14:paraId="720D2FAC" w14:textId="77777777" w:rsidR="00FD1531" w:rsidRDefault="00FD1531">
            <w:pPr>
              <w:spacing w:line="560" w:lineRule="exact"/>
              <w:rPr>
                <w:rFonts w:eastAsia="仿宋_GB2312"/>
                <w:sz w:val="24"/>
              </w:rPr>
            </w:pPr>
          </w:p>
        </w:tc>
        <w:tc>
          <w:tcPr>
            <w:tcW w:w="1133" w:type="dxa"/>
          </w:tcPr>
          <w:p w14:paraId="7EEADCD5" w14:textId="77777777" w:rsidR="00FD1531" w:rsidRDefault="00FD1531">
            <w:pPr>
              <w:spacing w:line="560" w:lineRule="exact"/>
              <w:rPr>
                <w:rFonts w:eastAsia="仿宋_GB2312"/>
                <w:sz w:val="24"/>
              </w:rPr>
            </w:pPr>
          </w:p>
        </w:tc>
      </w:tr>
      <w:tr w:rsidR="00FD1531" w14:paraId="32B815AC" w14:textId="77777777">
        <w:tc>
          <w:tcPr>
            <w:tcW w:w="858" w:type="dxa"/>
          </w:tcPr>
          <w:p w14:paraId="50D0A76A" w14:textId="77777777" w:rsidR="00FD1531" w:rsidRDefault="00FD1531">
            <w:pPr>
              <w:spacing w:line="560" w:lineRule="exact"/>
              <w:rPr>
                <w:rFonts w:eastAsia="仿宋_GB2312"/>
                <w:sz w:val="24"/>
              </w:rPr>
            </w:pPr>
          </w:p>
        </w:tc>
        <w:tc>
          <w:tcPr>
            <w:tcW w:w="1698" w:type="dxa"/>
          </w:tcPr>
          <w:p w14:paraId="6FB36E50" w14:textId="77777777" w:rsidR="00FD1531" w:rsidRDefault="00FD1531">
            <w:pPr>
              <w:spacing w:line="560" w:lineRule="exact"/>
              <w:rPr>
                <w:rFonts w:eastAsia="仿宋_GB2312"/>
                <w:sz w:val="24"/>
              </w:rPr>
            </w:pPr>
          </w:p>
        </w:tc>
        <w:tc>
          <w:tcPr>
            <w:tcW w:w="1278" w:type="dxa"/>
          </w:tcPr>
          <w:p w14:paraId="519BE6FA" w14:textId="77777777" w:rsidR="00FD1531" w:rsidRDefault="00FD1531">
            <w:pPr>
              <w:spacing w:line="560" w:lineRule="exact"/>
              <w:rPr>
                <w:rFonts w:eastAsia="仿宋_GB2312"/>
                <w:sz w:val="24"/>
              </w:rPr>
            </w:pPr>
          </w:p>
        </w:tc>
        <w:tc>
          <w:tcPr>
            <w:tcW w:w="1278" w:type="dxa"/>
          </w:tcPr>
          <w:p w14:paraId="64F8DEA8" w14:textId="77777777" w:rsidR="00FD1531" w:rsidRDefault="00FD1531">
            <w:pPr>
              <w:spacing w:line="560" w:lineRule="exact"/>
              <w:rPr>
                <w:rFonts w:eastAsia="仿宋_GB2312"/>
                <w:sz w:val="24"/>
              </w:rPr>
            </w:pPr>
          </w:p>
        </w:tc>
        <w:tc>
          <w:tcPr>
            <w:tcW w:w="1278" w:type="dxa"/>
          </w:tcPr>
          <w:p w14:paraId="3A82CB11" w14:textId="77777777" w:rsidR="00FD1531" w:rsidRDefault="00FD1531">
            <w:pPr>
              <w:spacing w:line="560" w:lineRule="exact"/>
              <w:rPr>
                <w:rFonts w:eastAsia="仿宋_GB2312"/>
                <w:sz w:val="24"/>
              </w:rPr>
            </w:pPr>
          </w:p>
        </w:tc>
        <w:tc>
          <w:tcPr>
            <w:tcW w:w="1423" w:type="dxa"/>
          </w:tcPr>
          <w:p w14:paraId="46B52491" w14:textId="77777777" w:rsidR="00FD1531" w:rsidRDefault="00FD1531">
            <w:pPr>
              <w:spacing w:line="560" w:lineRule="exact"/>
              <w:rPr>
                <w:rFonts w:eastAsia="仿宋_GB2312"/>
                <w:sz w:val="24"/>
              </w:rPr>
            </w:pPr>
          </w:p>
        </w:tc>
        <w:tc>
          <w:tcPr>
            <w:tcW w:w="1133" w:type="dxa"/>
          </w:tcPr>
          <w:p w14:paraId="2E489CE7" w14:textId="77777777" w:rsidR="00FD1531" w:rsidRDefault="00FD1531">
            <w:pPr>
              <w:spacing w:line="560" w:lineRule="exact"/>
              <w:rPr>
                <w:rFonts w:eastAsia="仿宋_GB2312"/>
                <w:sz w:val="24"/>
              </w:rPr>
            </w:pPr>
          </w:p>
        </w:tc>
      </w:tr>
      <w:tr w:rsidR="00FD1531" w14:paraId="3A410F50" w14:textId="77777777">
        <w:tc>
          <w:tcPr>
            <w:tcW w:w="858" w:type="dxa"/>
          </w:tcPr>
          <w:p w14:paraId="5B243376" w14:textId="77777777" w:rsidR="00FD1531" w:rsidRDefault="00FD1531">
            <w:pPr>
              <w:spacing w:line="560" w:lineRule="exact"/>
              <w:rPr>
                <w:rFonts w:eastAsia="仿宋_GB2312"/>
                <w:sz w:val="24"/>
              </w:rPr>
            </w:pPr>
          </w:p>
        </w:tc>
        <w:tc>
          <w:tcPr>
            <w:tcW w:w="1698" w:type="dxa"/>
          </w:tcPr>
          <w:p w14:paraId="16D716C1" w14:textId="77777777" w:rsidR="00FD1531" w:rsidRDefault="00FD1531">
            <w:pPr>
              <w:spacing w:line="560" w:lineRule="exact"/>
              <w:rPr>
                <w:rFonts w:eastAsia="仿宋_GB2312"/>
                <w:sz w:val="24"/>
              </w:rPr>
            </w:pPr>
          </w:p>
        </w:tc>
        <w:tc>
          <w:tcPr>
            <w:tcW w:w="1278" w:type="dxa"/>
          </w:tcPr>
          <w:p w14:paraId="54909845" w14:textId="77777777" w:rsidR="00FD1531" w:rsidRDefault="00FD1531">
            <w:pPr>
              <w:spacing w:line="560" w:lineRule="exact"/>
              <w:rPr>
                <w:rFonts w:eastAsia="仿宋_GB2312"/>
                <w:sz w:val="24"/>
              </w:rPr>
            </w:pPr>
          </w:p>
        </w:tc>
        <w:tc>
          <w:tcPr>
            <w:tcW w:w="1278" w:type="dxa"/>
          </w:tcPr>
          <w:p w14:paraId="4A2E64B6" w14:textId="77777777" w:rsidR="00FD1531" w:rsidRDefault="00FD1531">
            <w:pPr>
              <w:spacing w:line="560" w:lineRule="exact"/>
              <w:rPr>
                <w:rFonts w:eastAsia="仿宋_GB2312"/>
                <w:sz w:val="24"/>
              </w:rPr>
            </w:pPr>
          </w:p>
        </w:tc>
        <w:tc>
          <w:tcPr>
            <w:tcW w:w="1278" w:type="dxa"/>
          </w:tcPr>
          <w:p w14:paraId="70DA6531" w14:textId="77777777" w:rsidR="00FD1531" w:rsidRDefault="00FD1531">
            <w:pPr>
              <w:spacing w:line="560" w:lineRule="exact"/>
              <w:rPr>
                <w:rFonts w:eastAsia="仿宋_GB2312"/>
                <w:sz w:val="24"/>
              </w:rPr>
            </w:pPr>
          </w:p>
        </w:tc>
        <w:tc>
          <w:tcPr>
            <w:tcW w:w="1423" w:type="dxa"/>
          </w:tcPr>
          <w:p w14:paraId="05690928" w14:textId="77777777" w:rsidR="00FD1531" w:rsidRDefault="00FD1531">
            <w:pPr>
              <w:spacing w:line="560" w:lineRule="exact"/>
              <w:rPr>
                <w:rFonts w:eastAsia="仿宋_GB2312"/>
                <w:sz w:val="24"/>
              </w:rPr>
            </w:pPr>
          </w:p>
        </w:tc>
        <w:tc>
          <w:tcPr>
            <w:tcW w:w="1133" w:type="dxa"/>
          </w:tcPr>
          <w:p w14:paraId="2990FCDA" w14:textId="77777777" w:rsidR="00FD1531" w:rsidRDefault="00FD1531">
            <w:pPr>
              <w:spacing w:line="560" w:lineRule="exact"/>
              <w:rPr>
                <w:rFonts w:eastAsia="仿宋_GB2312"/>
                <w:sz w:val="24"/>
              </w:rPr>
            </w:pPr>
          </w:p>
        </w:tc>
      </w:tr>
      <w:tr w:rsidR="00FD1531" w14:paraId="618393F3" w14:textId="77777777">
        <w:tc>
          <w:tcPr>
            <w:tcW w:w="858" w:type="dxa"/>
          </w:tcPr>
          <w:p w14:paraId="6CF53AEA" w14:textId="77777777" w:rsidR="00FD1531" w:rsidRDefault="00FD1531">
            <w:pPr>
              <w:spacing w:line="560" w:lineRule="exact"/>
              <w:rPr>
                <w:rFonts w:eastAsia="仿宋_GB2312"/>
                <w:sz w:val="24"/>
              </w:rPr>
            </w:pPr>
          </w:p>
        </w:tc>
        <w:tc>
          <w:tcPr>
            <w:tcW w:w="1698" w:type="dxa"/>
          </w:tcPr>
          <w:p w14:paraId="16E20E75" w14:textId="77777777" w:rsidR="00FD1531" w:rsidRDefault="00FD1531">
            <w:pPr>
              <w:spacing w:line="560" w:lineRule="exact"/>
              <w:rPr>
                <w:rFonts w:eastAsia="仿宋_GB2312"/>
                <w:sz w:val="24"/>
              </w:rPr>
            </w:pPr>
          </w:p>
        </w:tc>
        <w:tc>
          <w:tcPr>
            <w:tcW w:w="1278" w:type="dxa"/>
          </w:tcPr>
          <w:p w14:paraId="79516442" w14:textId="77777777" w:rsidR="00FD1531" w:rsidRDefault="00FD1531">
            <w:pPr>
              <w:spacing w:line="560" w:lineRule="exact"/>
              <w:rPr>
                <w:rFonts w:eastAsia="仿宋_GB2312"/>
                <w:sz w:val="24"/>
              </w:rPr>
            </w:pPr>
          </w:p>
        </w:tc>
        <w:tc>
          <w:tcPr>
            <w:tcW w:w="1278" w:type="dxa"/>
          </w:tcPr>
          <w:p w14:paraId="42803C4D" w14:textId="77777777" w:rsidR="00FD1531" w:rsidRDefault="00FD1531">
            <w:pPr>
              <w:spacing w:line="560" w:lineRule="exact"/>
              <w:rPr>
                <w:rFonts w:eastAsia="仿宋_GB2312"/>
                <w:sz w:val="24"/>
              </w:rPr>
            </w:pPr>
          </w:p>
        </w:tc>
        <w:tc>
          <w:tcPr>
            <w:tcW w:w="1278" w:type="dxa"/>
          </w:tcPr>
          <w:p w14:paraId="4C96276B" w14:textId="77777777" w:rsidR="00FD1531" w:rsidRDefault="00FD1531">
            <w:pPr>
              <w:spacing w:line="560" w:lineRule="exact"/>
              <w:rPr>
                <w:rFonts w:eastAsia="仿宋_GB2312"/>
                <w:sz w:val="24"/>
              </w:rPr>
            </w:pPr>
          </w:p>
        </w:tc>
        <w:tc>
          <w:tcPr>
            <w:tcW w:w="1423" w:type="dxa"/>
          </w:tcPr>
          <w:p w14:paraId="37731EB8" w14:textId="77777777" w:rsidR="00FD1531" w:rsidRDefault="00FD1531">
            <w:pPr>
              <w:spacing w:line="560" w:lineRule="exact"/>
              <w:rPr>
                <w:rFonts w:eastAsia="仿宋_GB2312"/>
                <w:sz w:val="24"/>
              </w:rPr>
            </w:pPr>
          </w:p>
        </w:tc>
        <w:tc>
          <w:tcPr>
            <w:tcW w:w="1133" w:type="dxa"/>
          </w:tcPr>
          <w:p w14:paraId="566E536E" w14:textId="77777777" w:rsidR="00FD1531" w:rsidRDefault="00FD1531">
            <w:pPr>
              <w:spacing w:line="560" w:lineRule="exact"/>
              <w:rPr>
                <w:rFonts w:eastAsia="仿宋_GB2312"/>
                <w:sz w:val="24"/>
              </w:rPr>
            </w:pPr>
          </w:p>
        </w:tc>
      </w:tr>
      <w:tr w:rsidR="00FD1531" w14:paraId="5175589F" w14:textId="77777777">
        <w:tc>
          <w:tcPr>
            <w:tcW w:w="858" w:type="dxa"/>
          </w:tcPr>
          <w:p w14:paraId="0FCFCE30" w14:textId="77777777" w:rsidR="00FD1531" w:rsidRDefault="00FD1531">
            <w:pPr>
              <w:spacing w:line="560" w:lineRule="exact"/>
              <w:rPr>
                <w:rFonts w:eastAsia="仿宋_GB2312"/>
                <w:sz w:val="24"/>
              </w:rPr>
            </w:pPr>
          </w:p>
        </w:tc>
        <w:tc>
          <w:tcPr>
            <w:tcW w:w="1698" w:type="dxa"/>
          </w:tcPr>
          <w:p w14:paraId="3225B30C" w14:textId="77777777" w:rsidR="00FD1531" w:rsidRDefault="00FD1531">
            <w:pPr>
              <w:spacing w:line="560" w:lineRule="exact"/>
              <w:rPr>
                <w:rFonts w:eastAsia="仿宋_GB2312"/>
                <w:sz w:val="24"/>
              </w:rPr>
            </w:pPr>
          </w:p>
        </w:tc>
        <w:tc>
          <w:tcPr>
            <w:tcW w:w="1278" w:type="dxa"/>
          </w:tcPr>
          <w:p w14:paraId="6B52A242" w14:textId="77777777" w:rsidR="00FD1531" w:rsidRDefault="00FD1531">
            <w:pPr>
              <w:spacing w:line="560" w:lineRule="exact"/>
              <w:rPr>
                <w:rFonts w:eastAsia="仿宋_GB2312"/>
                <w:sz w:val="24"/>
              </w:rPr>
            </w:pPr>
          </w:p>
        </w:tc>
        <w:tc>
          <w:tcPr>
            <w:tcW w:w="1278" w:type="dxa"/>
          </w:tcPr>
          <w:p w14:paraId="5C27A214" w14:textId="77777777" w:rsidR="00FD1531" w:rsidRDefault="00FD1531">
            <w:pPr>
              <w:spacing w:line="560" w:lineRule="exact"/>
              <w:rPr>
                <w:rFonts w:eastAsia="仿宋_GB2312"/>
                <w:sz w:val="24"/>
              </w:rPr>
            </w:pPr>
          </w:p>
        </w:tc>
        <w:tc>
          <w:tcPr>
            <w:tcW w:w="1278" w:type="dxa"/>
          </w:tcPr>
          <w:p w14:paraId="7781CCE0" w14:textId="77777777" w:rsidR="00FD1531" w:rsidRDefault="00FD1531">
            <w:pPr>
              <w:spacing w:line="560" w:lineRule="exact"/>
              <w:rPr>
                <w:rFonts w:eastAsia="仿宋_GB2312"/>
                <w:sz w:val="24"/>
              </w:rPr>
            </w:pPr>
          </w:p>
        </w:tc>
        <w:tc>
          <w:tcPr>
            <w:tcW w:w="1423" w:type="dxa"/>
          </w:tcPr>
          <w:p w14:paraId="499DB7FE" w14:textId="77777777" w:rsidR="00FD1531" w:rsidRDefault="00FD1531">
            <w:pPr>
              <w:spacing w:line="560" w:lineRule="exact"/>
              <w:rPr>
                <w:rFonts w:eastAsia="仿宋_GB2312"/>
                <w:sz w:val="24"/>
              </w:rPr>
            </w:pPr>
          </w:p>
        </w:tc>
        <w:tc>
          <w:tcPr>
            <w:tcW w:w="1133" w:type="dxa"/>
          </w:tcPr>
          <w:p w14:paraId="42A8669C" w14:textId="77777777" w:rsidR="00FD1531" w:rsidRDefault="00FD1531">
            <w:pPr>
              <w:spacing w:line="560" w:lineRule="exact"/>
              <w:rPr>
                <w:rFonts w:eastAsia="仿宋_GB2312"/>
                <w:sz w:val="24"/>
              </w:rPr>
            </w:pPr>
          </w:p>
        </w:tc>
      </w:tr>
      <w:tr w:rsidR="00FD1531" w14:paraId="14D24F3D" w14:textId="77777777">
        <w:tc>
          <w:tcPr>
            <w:tcW w:w="858" w:type="dxa"/>
          </w:tcPr>
          <w:p w14:paraId="1DD59F76" w14:textId="77777777" w:rsidR="00FD1531" w:rsidRDefault="00FD1531">
            <w:pPr>
              <w:spacing w:line="560" w:lineRule="exact"/>
              <w:rPr>
                <w:rFonts w:eastAsia="仿宋_GB2312"/>
                <w:sz w:val="24"/>
              </w:rPr>
            </w:pPr>
          </w:p>
        </w:tc>
        <w:tc>
          <w:tcPr>
            <w:tcW w:w="1698" w:type="dxa"/>
          </w:tcPr>
          <w:p w14:paraId="27532139" w14:textId="77777777" w:rsidR="00FD1531" w:rsidRDefault="00FD1531">
            <w:pPr>
              <w:spacing w:line="560" w:lineRule="exact"/>
              <w:rPr>
                <w:rFonts w:eastAsia="仿宋_GB2312"/>
                <w:sz w:val="24"/>
              </w:rPr>
            </w:pPr>
          </w:p>
        </w:tc>
        <w:tc>
          <w:tcPr>
            <w:tcW w:w="1278" w:type="dxa"/>
          </w:tcPr>
          <w:p w14:paraId="3B2E59C1" w14:textId="77777777" w:rsidR="00FD1531" w:rsidRDefault="00FD1531">
            <w:pPr>
              <w:spacing w:line="560" w:lineRule="exact"/>
              <w:rPr>
                <w:rFonts w:eastAsia="仿宋_GB2312"/>
                <w:sz w:val="24"/>
              </w:rPr>
            </w:pPr>
          </w:p>
        </w:tc>
        <w:tc>
          <w:tcPr>
            <w:tcW w:w="1278" w:type="dxa"/>
          </w:tcPr>
          <w:p w14:paraId="7C3616FA" w14:textId="77777777" w:rsidR="00FD1531" w:rsidRDefault="00FD1531">
            <w:pPr>
              <w:spacing w:line="560" w:lineRule="exact"/>
              <w:rPr>
                <w:rFonts w:eastAsia="仿宋_GB2312"/>
                <w:sz w:val="24"/>
              </w:rPr>
            </w:pPr>
          </w:p>
        </w:tc>
        <w:tc>
          <w:tcPr>
            <w:tcW w:w="1278" w:type="dxa"/>
          </w:tcPr>
          <w:p w14:paraId="421C7B2B" w14:textId="77777777" w:rsidR="00FD1531" w:rsidRDefault="00FD1531">
            <w:pPr>
              <w:spacing w:line="560" w:lineRule="exact"/>
              <w:rPr>
                <w:rFonts w:eastAsia="仿宋_GB2312"/>
                <w:sz w:val="24"/>
              </w:rPr>
            </w:pPr>
          </w:p>
        </w:tc>
        <w:tc>
          <w:tcPr>
            <w:tcW w:w="1423" w:type="dxa"/>
          </w:tcPr>
          <w:p w14:paraId="59ADEE52" w14:textId="77777777" w:rsidR="00FD1531" w:rsidRDefault="00FD1531">
            <w:pPr>
              <w:spacing w:line="560" w:lineRule="exact"/>
              <w:rPr>
                <w:rFonts w:eastAsia="仿宋_GB2312"/>
                <w:sz w:val="24"/>
              </w:rPr>
            </w:pPr>
          </w:p>
        </w:tc>
        <w:tc>
          <w:tcPr>
            <w:tcW w:w="1133" w:type="dxa"/>
          </w:tcPr>
          <w:p w14:paraId="009CA77E" w14:textId="77777777" w:rsidR="00FD1531" w:rsidRDefault="00FD1531">
            <w:pPr>
              <w:spacing w:line="560" w:lineRule="exact"/>
              <w:rPr>
                <w:rFonts w:eastAsia="仿宋_GB2312"/>
                <w:sz w:val="24"/>
              </w:rPr>
            </w:pPr>
          </w:p>
        </w:tc>
      </w:tr>
      <w:tr w:rsidR="00FD1531" w14:paraId="7C75ED45" w14:textId="77777777">
        <w:tc>
          <w:tcPr>
            <w:tcW w:w="858" w:type="dxa"/>
          </w:tcPr>
          <w:p w14:paraId="63368F0E" w14:textId="77777777" w:rsidR="00FD1531" w:rsidRDefault="00FD1531">
            <w:pPr>
              <w:spacing w:line="560" w:lineRule="exact"/>
              <w:rPr>
                <w:rFonts w:eastAsia="仿宋_GB2312"/>
                <w:sz w:val="24"/>
              </w:rPr>
            </w:pPr>
          </w:p>
        </w:tc>
        <w:tc>
          <w:tcPr>
            <w:tcW w:w="1698" w:type="dxa"/>
          </w:tcPr>
          <w:p w14:paraId="3F1B04C2" w14:textId="77777777" w:rsidR="00FD1531" w:rsidRDefault="00FD1531">
            <w:pPr>
              <w:spacing w:line="560" w:lineRule="exact"/>
              <w:rPr>
                <w:rFonts w:eastAsia="仿宋_GB2312"/>
                <w:sz w:val="24"/>
              </w:rPr>
            </w:pPr>
          </w:p>
        </w:tc>
        <w:tc>
          <w:tcPr>
            <w:tcW w:w="1278" w:type="dxa"/>
          </w:tcPr>
          <w:p w14:paraId="0A926198" w14:textId="77777777" w:rsidR="00FD1531" w:rsidRDefault="00FD1531">
            <w:pPr>
              <w:spacing w:line="560" w:lineRule="exact"/>
              <w:rPr>
                <w:rFonts w:eastAsia="仿宋_GB2312"/>
                <w:sz w:val="24"/>
              </w:rPr>
            </w:pPr>
          </w:p>
        </w:tc>
        <w:tc>
          <w:tcPr>
            <w:tcW w:w="1278" w:type="dxa"/>
          </w:tcPr>
          <w:p w14:paraId="2CB6B2E7" w14:textId="77777777" w:rsidR="00FD1531" w:rsidRDefault="00FD1531">
            <w:pPr>
              <w:spacing w:line="560" w:lineRule="exact"/>
              <w:rPr>
                <w:rFonts w:eastAsia="仿宋_GB2312"/>
                <w:sz w:val="24"/>
              </w:rPr>
            </w:pPr>
          </w:p>
        </w:tc>
        <w:tc>
          <w:tcPr>
            <w:tcW w:w="1278" w:type="dxa"/>
          </w:tcPr>
          <w:p w14:paraId="77FA019C" w14:textId="77777777" w:rsidR="00FD1531" w:rsidRDefault="00FD1531">
            <w:pPr>
              <w:spacing w:line="560" w:lineRule="exact"/>
              <w:rPr>
                <w:rFonts w:eastAsia="仿宋_GB2312"/>
                <w:sz w:val="24"/>
              </w:rPr>
            </w:pPr>
          </w:p>
        </w:tc>
        <w:tc>
          <w:tcPr>
            <w:tcW w:w="1423" w:type="dxa"/>
          </w:tcPr>
          <w:p w14:paraId="4D1CB8A1" w14:textId="77777777" w:rsidR="00FD1531" w:rsidRDefault="00FD1531">
            <w:pPr>
              <w:spacing w:line="560" w:lineRule="exact"/>
              <w:rPr>
                <w:rFonts w:eastAsia="仿宋_GB2312"/>
                <w:sz w:val="24"/>
              </w:rPr>
            </w:pPr>
          </w:p>
        </w:tc>
        <w:tc>
          <w:tcPr>
            <w:tcW w:w="1133" w:type="dxa"/>
          </w:tcPr>
          <w:p w14:paraId="61E3D52C" w14:textId="77777777" w:rsidR="00FD1531" w:rsidRDefault="00FD1531">
            <w:pPr>
              <w:spacing w:line="560" w:lineRule="exact"/>
              <w:rPr>
                <w:rFonts w:eastAsia="仿宋_GB2312"/>
                <w:sz w:val="24"/>
              </w:rPr>
            </w:pPr>
          </w:p>
        </w:tc>
      </w:tr>
      <w:tr w:rsidR="00FD1531" w14:paraId="098F0211" w14:textId="77777777">
        <w:tc>
          <w:tcPr>
            <w:tcW w:w="858" w:type="dxa"/>
          </w:tcPr>
          <w:p w14:paraId="531C6CAC" w14:textId="77777777" w:rsidR="00FD1531" w:rsidRDefault="00FD1531">
            <w:pPr>
              <w:spacing w:line="560" w:lineRule="exact"/>
              <w:rPr>
                <w:rFonts w:eastAsia="仿宋_GB2312"/>
                <w:sz w:val="24"/>
              </w:rPr>
            </w:pPr>
          </w:p>
        </w:tc>
        <w:tc>
          <w:tcPr>
            <w:tcW w:w="1698" w:type="dxa"/>
          </w:tcPr>
          <w:p w14:paraId="0481DF06" w14:textId="77777777" w:rsidR="00FD1531" w:rsidRDefault="00FD1531">
            <w:pPr>
              <w:spacing w:line="560" w:lineRule="exact"/>
              <w:rPr>
                <w:rFonts w:eastAsia="仿宋_GB2312"/>
                <w:sz w:val="24"/>
              </w:rPr>
            </w:pPr>
          </w:p>
        </w:tc>
        <w:tc>
          <w:tcPr>
            <w:tcW w:w="1278" w:type="dxa"/>
          </w:tcPr>
          <w:p w14:paraId="0555A92C" w14:textId="77777777" w:rsidR="00FD1531" w:rsidRDefault="00FD1531">
            <w:pPr>
              <w:spacing w:line="560" w:lineRule="exact"/>
              <w:rPr>
                <w:rFonts w:eastAsia="仿宋_GB2312"/>
                <w:sz w:val="24"/>
              </w:rPr>
            </w:pPr>
          </w:p>
        </w:tc>
        <w:tc>
          <w:tcPr>
            <w:tcW w:w="1278" w:type="dxa"/>
          </w:tcPr>
          <w:p w14:paraId="4247B51B" w14:textId="77777777" w:rsidR="00FD1531" w:rsidRDefault="00FD1531">
            <w:pPr>
              <w:spacing w:line="560" w:lineRule="exact"/>
              <w:rPr>
                <w:rFonts w:eastAsia="仿宋_GB2312"/>
                <w:sz w:val="24"/>
              </w:rPr>
            </w:pPr>
          </w:p>
        </w:tc>
        <w:tc>
          <w:tcPr>
            <w:tcW w:w="1278" w:type="dxa"/>
          </w:tcPr>
          <w:p w14:paraId="53FBA885" w14:textId="77777777" w:rsidR="00FD1531" w:rsidRDefault="00FD1531">
            <w:pPr>
              <w:spacing w:line="560" w:lineRule="exact"/>
              <w:rPr>
                <w:rFonts w:eastAsia="仿宋_GB2312"/>
                <w:sz w:val="24"/>
              </w:rPr>
            </w:pPr>
          </w:p>
        </w:tc>
        <w:tc>
          <w:tcPr>
            <w:tcW w:w="1423" w:type="dxa"/>
          </w:tcPr>
          <w:p w14:paraId="787CDCBE" w14:textId="77777777" w:rsidR="00FD1531" w:rsidRDefault="00FD1531">
            <w:pPr>
              <w:spacing w:line="560" w:lineRule="exact"/>
              <w:rPr>
                <w:rFonts w:eastAsia="仿宋_GB2312"/>
                <w:sz w:val="24"/>
              </w:rPr>
            </w:pPr>
          </w:p>
        </w:tc>
        <w:tc>
          <w:tcPr>
            <w:tcW w:w="1133" w:type="dxa"/>
          </w:tcPr>
          <w:p w14:paraId="692D4A79" w14:textId="77777777" w:rsidR="00FD1531" w:rsidRDefault="00FD1531">
            <w:pPr>
              <w:spacing w:line="560" w:lineRule="exact"/>
              <w:rPr>
                <w:rFonts w:eastAsia="仿宋_GB2312"/>
                <w:sz w:val="24"/>
              </w:rPr>
            </w:pPr>
          </w:p>
        </w:tc>
      </w:tr>
      <w:tr w:rsidR="00FD1531" w14:paraId="5B96D7DE" w14:textId="77777777">
        <w:tc>
          <w:tcPr>
            <w:tcW w:w="858" w:type="dxa"/>
          </w:tcPr>
          <w:p w14:paraId="4E4EEE30" w14:textId="77777777" w:rsidR="00FD1531" w:rsidRDefault="00FD1531">
            <w:pPr>
              <w:spacing w:line="560" w:lineRule="exact"/>
              <w:rPr>
                <w:rFonts w:eastAsia="仿宋_GB2312"/>
                <w:sz w:val="24"/>
              </w:rPr>
            </w:pPr>
          </w:p>
        </w:tc>
        <w:tc>
          <w:tcPr>
            <w:tcW w:w="1698" w:type="dxa"/>
          </w:tcPr>
          <w:p w14:paraId="45148120" w14:textId="77777777" w:rsidR="00FD1531" w:rsidRDefault="00FD1531">
            <w:pPr>
              <w:spacing w:line="560" w:lineRule="exact"/>
              <w:rPr>
                <w:rFonts w:eastAsia="仿宋_GB2312"/>
                <w:sz w:val="24"/>
              </w:rPr>
            </w:pPr>
          </w:p>
        </w:tc>
        <w:tc>
          <w:tcPr>
            <w:tcW w:w="1278" w:type="dxa"/>
          </w:tcPr>
          <w:p w14:paraId="3EAA92B9" w14:textId="77777777" w:rsidR="00FD1531" w:rsidRDefault="00FD1531">
            <w:pPr>
              <w:spacing w:line="560" w:lineRule="exact"/>
              <w:rPr>
                <w:rFonts w:eastAsia="仿宋_GB2312"/>
                <w:sz w:val="24"/>
              </w:rPr>
            </w:pPr>
          </w:p>
        </w:tc>
        <w:tc>
          <w:tcPr>
            <w:tcW w:w="1278" w:type="dxa"/>
          </w:tcPr>
          <w:p w14:paraId="30CBA4D7" w14:textId="77777777" w:rsidR="00FD1531" w:rsidRDefault="00FD1531">
            <w:pPr>
              <w:spacing w:line="560" w:lineRule="exact"/>
              <w:rPr>
                <w:rFonts w:eastAsia="仿宋_GB2312"/>
                <w:sz w:val="24"/>
              </w:rPr>
            </w:pPr>
          </w:p>
        </w:tc>
        <w:tc>
          <w:tcPr>
            <w:tcW w:w="1278" w:type="dxa"/>
          </w:tcPr>
          <w:p w14:paraId="0F7F9996" w14:textId="77777777" w:rsidR="00FD1531" w:rsidRDefault="00FD1531">
            <w:pPr>
              <w:spacing w:line="560" w:lineRule="exact"/>
              <w:rPr>
                <w:rFonts w:eastAsia="仿宋_GB2312"/>
                <w:sz w:val="24"/>
              </w:rPr>
            </w:pPr>
          </w:p>
        </w:tc>
        <w:tc>
          <w:tcPr>
            <w:tcW w:w="1423" w:type="dxa"/>
          </w:tcPr>
          <w:p w14:paraId="2D33BBED" w14:textId="77777777" w:rsidR="00FD1531" w:rsidRDefault="00FD1531">
            <w:pPr>
              <w:spacing w:line="560" w:lineRule="exact"/>
              <w:rPr>
                <w:rFonts w:eastAsia="仿宋_GB2312"/>
                <w:sz w:val="24"/>
              </w:rPr>
            </w:pPr>
          </w:p>
        </w:tc>
        <w:tc>
          <w:tcPr>
            <w:tcW w:w="1133" w:type="dxa"/>
          </w:tcPr>
          <w:p w14:paraId="34BD41EC" w14:textId="77777777" w:rsidR="00FD1531" w:rsidRDefault="00FD1531">
            <w:pPr>
              <w:spacing w:line="560" w:lineRule="exact"/>
              <w:rPr>
                <w:rFonts w:eastAsia="仿宋_GB2312"/>
                <w:sz w:val="24"/>
              </w:rPr>
            </w:pPr>
          </w:p>
        </w:tc>
      </w:tr>
      <w:tr w:rsidR="00FD1531" w14:paraId="2F54FBFB" w14:textId="77777777">
        <w:tc>
          <w:tcPr>
            <w:tcW w:w="858" w:type="dxa"/>
          </w:tcPr>
          <w:p w14:paraId="44E45762" w14:textId="77777777" w:rsidR="00FD1531" w:rsidRDefault="00FD1531">
            <w:pPr>
              <w:spacing w:line="560" w:lineRule="exact"/>
              <w:rPr>
                <w:rFonts w:eastAsia="仿宋_GB2312"/>
                <w:sz w:val="24"/>
              </w:rPr>
            </w:pPr>
          </w:p>
        </w:tc>
        <w:tc>
          <w:tcPr>
            <w:tcW w:w="1698" w:type="dxa"/>
          </w:tcPr>
          <w:p w14:paraId="06F92E7C" w14:textId="77777777" w:rsidR="00FD1531" w:rsidRDefault="00FD1531">
            <w:pPr>
              <w:spacing w:line="560" w:lineRule="exact"/>
              <w:rPr>
                <w:rFonts w:eastAsia="仿宋_GB2312"/>
                <w:sz w:val="24"/>
              </w:rPr>
            </w:pPr>
          </w:p>
        </w:tc>
        <w:tc>
          <w:tcPr>
            <w:tcW w:w="1278" w:type="dxa"/>
          </w:tcPr>
          <w:p w14:paraId="20790365" w14:textId="77777777" w:rsidR="00FD1531" w:rsidRDefault="00FD1531">
            <w:pPr>
              <w:spacing w:line="560" w:lineRule="exact"/>
              <w:rPr>
                <w:rFonts w:eastAsia="仿宋_GB2312"/>
                <w:sz w:val="24"/>
              </w:rPr>
            </w:pPr>
          </w:p>
        </w:tc>
        <w:tc>
          <w:tcPr>
            <w:tcW w:w="1278" w:type="dxa"/>
          </w:tcPr>
          <w:p w14:paraId="5D8403F2" w14:textId="77777777" w:rsidR="00FD1531" w:rsidRDefault="00FD1531">
            <w:pPr>
              <w:spacing w:line="560" w:lineRule="exact"/>
              <w:rPr>
                <w:rFonts w:eastAsia="仿宋_GB2312"/>
                <w:sz w:val="24"/>
              </w:rPr>
            </w:pPr>
          </w:p>
        </w:tc>
        <w:tc>
          <w:tcPr>
            <w:tcW w:w="1278" w:type="dxa"/>
          </w:tcPr>
          <w:p w14:paraId="2C9834FB" w14:textId="77777777" w:rsidR="00FD1531" w:rsidRDefault="00FD1531">
            <w:pPr>
              <w:spacing w:line="560" w:lineRule="exact"/>
              <w:rPr>
                <w:rFonts w:eastAsia="仿宋_GB2312"/>
                <w:sz w:val="24"/>
              </w:rPr>
            </w:pPr>
          </w:p>
        </w:tc>
        <w:tc>
          <w:tcPr>
            <w:tcW w:w="1423" w:type="dxa"/>
          </w:tcPr>
          <w:p w14:paraId="66354165" w14:textId="77777777" w:rsidR="00FD1531" w:rsidRDefault="00FD1531">
            <w:pPr>
              <w:spacing w:line="560" w:lineRule="exact"/>
              <w:rPr>
                <w:rFonts w:eastAsia="仿宋_GB2312"/>
                <w:sz w:val="24"/>
              </w:rPr>
            </w:pPr>
          </w:p>
        </w:tc>
        <w:tc>
          <w:tcPr>
            <w:tcW w:w="1133" w:type="dxa"/>
          </w:tcPr>
          <w:p w14:paraId="241AB315" w14:textId="77777777" w:rsidR="00FD1531" w:rsidRDefault="00FD1531">
            <w:pPr>
              <w:spacing w:line="560" w:lineRule="exact"/>
              <w:rPr>
                <w:rFonts w:eastAsia="仿宋_GB2312"/>
                <w:sz w:val="24"/>
              </w:rPr>
            </w:pPr>
          </w:p>
        </w:tc>
      </w:tr>
      <w:tr w:rsidR="00FD1531" w14:paraId="64E36A32" w14:textId="77777777">
        <w:tc>
          <w:tcPr>
            <w:tcW w:w="858" w:type="dxa"/>
          </w:tcPr>
          <w:p w14:paraId="6A538D5E" w14:textId="77777777" w:rsidR="00FD1531" w:rsidRDefault="00FD1531">
            <w:pPr>
              <w:spacing w:line="560" w:lineRule="exact"/>
              <w:rPr>
                <w:rFonts w:eastAsia="仿宋_GB2312"/>
                <w:sz w:val="24"/>
              </w:rPr>
            </w:pPr>
          </w:p>
        </w:tc>
        <w:tc>
          <w:tcPr>
            <w:tcW w:w="1698" w:type="dxa"/>
          </w:tcPr>
          <w:p w14:paraId="22635067" w14:textId="77777777" w:rsidR="00FD1531" w:rsidRDefault="00FD1531">
            <w:pPr>
              <w:spacing w:line="560" w:lineRule="exact"/>
              <w:rPr>
                <w:rFonts w:eastAsia="仿宋_GB2312"/>
                <w:sz w:val="24"/>
              </w:rPr>
            </w:pPr>
          </w:p>
        </w:tc>
        <w:tc>
          <w:tcPr>
            <w:tcW w:w="1278" w:type="dxa"/>
          </w:tcPr>
          <w:p w14:paraId="57103F8E" w14:textId="77777777" w:rsidR="00FD1531" w:rsidRDefault="00FD1531">
            <w:pPr>
              <w:spacing w:line="560" w:lineRule="exact"/>
              <w:rPr>
                <w:rFonts w:eastAsia="仿宋_GB2312"/>
                <w:sz w:val="24"/>
              </w:rPr>
            </w:pPr>
          </w:p>
        </w:tc>
        <w:tc>
          <w:tcPr>
            <w:tcW w:w="1278" w:type="dxa"/>
          </w:tcPr>
          <w:p w14:paraId="25631702" w14:textId="77777777" w:rsidR="00FD1531" w:rsidRDefault="00FD1531">
            <w:pPr>
              <w:spacing w:line="560" w:lineRule="exact"/>
              <w:rPr>
                <w:rFonts w:eastAsia="仿宋_GB2312"/>
                <w:sz w:val="24"/>
              </w:rPr>
            </w:pPr>
          </w:p>
        </w:tc>
        <w:tc>
          <w:tcPr>
            <w:tcW w:w="1278" w:type="dxa"/>
          </w:tcPr>
          <w:p w14:paraId="65767B32" w14:textId="77777777" w:rsidR="00FD1531" w:rsidRDefault="00FD1531">
            <w:pPr>
              <w:spacing w:line="560" w:lineRule="exact"/>
              <w:rPr>
                <w:rFonts w:eastAsia="仿宋_GB2312"/>
                <w:sz w:val="24"/>
              </w:rPr>
            </w:pPr>
          </w:p>
        </w:tc>
        <w:tc>
          <w:tcPr>
            <w:tcW w:w="1423" w:type="dxa"/>
          </w:tcPr>
          <w:p w14:paraId="0D611458" w14:textId="77777777" w:rsidR="00FD1531" w:rsidRDefault="00FD1531">
            <w:pPr>
              <w:spacing w:line="560" w:lineRule="exact"/>
              <w:rPr>
                <w:rFonts w:eastAsia="仿宋_GB2312"/>
                <w:sz w:val="24"/>
              </w:rPr>
            </w:pPr>
          </w:p>
        </w:tc>
        <w:tc>
          <w:tcPr>
            <w:tcW w:w="1133" w:type="dxa"/>
          </w:tcPr>
          <w:p w14:paraId="60562C03" w14:textId="77777777" w:rsidR="00FD1531" w:rsidRDefault="00FD1531">
            <w:pPr>
              <w:spacing w:line="560" w:lineRule="exact"/>
              <w:rPr>
                <w:rFonts w:eastAsia="仿宋_GB2312"/>
                <w:sz w:val="24"/>
              </w:rPr>
            </w:pPr>
          </w:p>
        </w:tc>
      </w:tr>
      <w:tr w:rsidR="00FD1531" w14:paraId="14610058" w14:textId="77777777">
        <w:tc>
          <w:tcPr>
            <w:tcW w:w="858" w:type="dxa"/>
          </w:tcPr>
          <w:p w14:paraId="036DEAB7" w14:textId="77777777" w:rsidR="00FD1531" w:rsidRDefault="00FD1531">
            <w:pPr>
              <w:spacing w:line="560" w:lineRule="exact"/>
              <w:rPr>
                <w:rFonts w:eastAsia="仿宋_GB2312"/>
                <w:sz w:val="24"/>
              </w:rPr>
            </w:pPr>
          </w:p>
        </w:tc>
        <w:tc>
          <w:tcPr>
            <w:tcW w:w="1698" w:type="dxa"/>
          </w:tcPr>
          <w:p w14:paraId="2AD22D32" w14:textId="77777777" w:rsidR="00FD1531" w:rsidRDefault="00FD1531">
            <w:pPr>
              <w:spacing w:line="560" w:lineRule="exact"/>
              <w:rPr>
                <w:rFonts w:eastAsia="仿宋_GB2312"/>
                <w:sz w:val="24"/>
              </w:rPr>
            </w:pPr>
          </w:p>
        </w:tc>
        <w:tc>
          <w:tcPr>
            <w:tcW w:w="1278" w:type="dxa"/>
          </w:tcPr>
          <w:p w14:paraId="5C1CB247" w14:textId="77777777" w:rsidR="00FD1531" w:rsidRDefault="00FD1531">
            <w:pPr>
              <w:spacing w:line="560" w:lineRule="exact"/>
              <w:rPr>
                <w:rFonts w:eastAsia="仿宋_GB2312"/>
                <w:sz w:val="24"/>
              </w:rPr>
            </w:pPr>
          </w:p>
        </w:tc>
        <w:tc>
          <w:tcPr>
            <w:tcW w:w="1278" w:type="dxa"/>
          </w:tcPr>
          <w:p w14:paraId="53F022D6" w14:textId="77777777" w:rsidR="00FD1531" w:rsidRDefault="00FD1531">
            <w:pPr>
              <w:spacing w:line="560" w:lineRule="exact"/>
              <w:rPr>
                <w:rFonts w:eastAsia="仿宋_GB2312"/>
                <w:sz w:val="24"/>
              </w:rPr>
            </w:pPr>
          </w:p>
        </w:tc>
        <w:tc>
          <w:tcPr>
            <w:tcW w:w="1278" w:type="dxa"/>
          </w:tcPr>
          <w:p w14:paraId="3E754BCD" w14:textId="77777777" w:rsidR="00FD1531" w:rsidRDefault="00FD1531">
            <w:pPr>
              <w:spacing w:line="560" w:lineRule="exact"/>
              <w:rPr>
                <w:rFonts w:eastAsia="仿宋_GB2312"/>
                <w:sz w:val="24"/>
              </w:rPr>
            </w:pPr>
          </w:p>
        </w:tc>
        <w:tc>
          <w:tcPr>
            <w:tcW w:w="1423" w:type="dxa"/>
          </w:tcPr>
          <w:p w14:paraId="34E9CC11" w14:textId="77777777" w:rsidR="00FD1531" w:rsidRDefault="00FD1531">
            <w:pPr>
              <w:spacing w:line="560" w:lineRule="exact"/>
              <w:rPr>
                <w:rFonts w:eastAsia="仿宋_GB2312"/>
                <w:sz w:val="24"/>
              </w:rPr>
            </w:pPr>
          </w:p>
        </w:tc>
        <w:tc>
          <w:tcPr>
            <w:tcW w:w="1133" w:type="dxa"/>
          </w:tcPr>
          <w:p w14:paraId="084684CA" w14:textId="77777777" w:rsidR="00FD1531" w:rsidRDefault="00FD1531">
            <w:pPr>
              <w:spacing w:line="560" w:lineRule="exact"/>
              <w:rPr>
                <w:rFonts w:eastAsia="仿宋_GB2312"/>
                <w:sz w:val="24"/>
              </w:rPr>
            </w:pPr>
          </w:p>
        </w:tc>
      </w:tr>
      <w:tr w:rsidR="00FD1531" w14:paraId="41AEBE38" w14:textId="77777777">
        <w:tc>
          <w:tcPr>
            <w:tcW w:w="858" w:type="dxa"/>
          </w:tcPr>
          <w:p w14:paraId="6856E3F8" w14:textId="77777777" w:rsidR="00FD1531" w:rsidRDefault="00FD1531">
            <w:pPr>
              <w:spacing w:line="560" w:lineRule="exact"/>
              <w:rPr>
                <w:rFonts w:eastAsia="仿宋_GB2312"/>
                <w:sz w:val="24"/>
              </w:rPr>
            </w:pPr>
          </w:p>
        </w:tc>
        <w:tc>
          <w:tcPr>
            <w:tcW w:w="1698" w:type="dxa"/>
          </w:tcPr>
          <w:p w14:paraId="68747D2E" w14:textId="77777777" w:rsidR="00FD1531" w:rsidRDefault="00FD1531">
            <w:pPr>
              <w:spacing w:line="560" w:lineRule="exact"/>
              <w:rPr>
                <w:rFonts w:eastAsia="仿宋_GB2312"/>
                <w:sz w:val="24"/>
              </w:rPr>
            </w:pPr>
          </w:p>
        </w:tc>
        <w:tc>
          <w:tcPr>
            <w:tcW w:w="1278" w:type="dxa"/>
          </w:tcPr>
          <w:p w14:paraId="57F3309D" w14:textId="77777777" w:rsidR="00FD1531" w:rsidRDefault="00FD1531">
            <w:pPr>
              <w:spacing w:line="560" w:lineRule="exact"/>
              <w:rPr>
                <w:rFonts w:eastAsia="仿宋_GB2312"/>
                <w:sz w:val="24"/>
              </w:rPr>
            </w:pPr>
          </w:p>
        </w:tc>
        <w:tc>
          <w:tcPr>
            <w:tcW w:w="1278" w:type="dxa"/>
          </w:tcPr>
          <w:p w14:paraId="279CEE3F" w14:textId="77777777" w:rsidR="00FD1531" w:rsidRDefault="00FD1531">
            <w:pPr>
              <w:spacing w:line="560" w:lineRule="exact"/>
              <w:rPr>
                <w:rFonts w:eastAsia="仿宋_GB2312"/>
                <w:sz w:val="24"/>
              </w:rPr>
            </w:pPr>
          </w:p>
        </w:tc>
        <w:tc>
          <w:tcPr>
            <w:tcW w:w="1278" w:type="dxa"/>
          </w:tcPr>
          <w:p w14:paraId="4A6CC05A" w14:textId="77777777" w:rsidR="00FD1531" w:rsidRDefault="00FD1531">
            <w:pPr>
              <w:spacing w:line="560" w:lineRule="exact"/>
              <w:rPr>
                <w:rFonts w:eastAsia="仿宋_GB2312"/>
                <w:sz w:val="24"/>
              </w:rPr>
            </w:pPr>
          </w:p>
        </w:tc>
        <w:tc>
          <w:tcPr>
            <w:tcW w:w="1423" w:type="dxa"/>
          </w:tcPr>
          <w:p w14:paraId="491C11E3" w14:textId="77777777" w:rsidR="00FD1531" w:rsidRDefault="00FD1531">
            <w:pPr>
              <w:spacing w:line="560" w:lineRule="exact"/>
              <w:rPr>
                <w:rFonts w:eastAsia="仿宋_GB2312"/>
                <w:sz w:val="24"/>
              </w:rPr>
            </w:pPr>
          </w:p>
        </w:tc>
        <w:tc>
          <w:tcPr>
            <w:tcW w:w="1133" w:type="dxa"/>
          </w:tcPr>
          <w:p w14:paraId="54E71F75" w14:textId="77777777" w:rsidR="00FD1531" w:rsidRDefault="00FD1531">
            <w:pPr>
              <w:spacing w:line="560" w:lineRule="exact"/>
              <w:rPr>
                <w:rFonts w:eastAsia="仿宋_GB2312"/>
                <w:sz w:val="24"/>
              </w:rPr>
            </w:pPr>
          </w:p>
        </w:tc>
      </w:tr>
    </w:tbl>
    <w:p w14:paraId="67C447B4" w14:textId="77777777" w:rsidR="00FD1531" w:rsidRDefault="00FD1531">
      <w:pPr>
        <w:keepNext/>
        <w:keepLines/>
        <w:spacing w:line="600" w:lineRule="exact"/>
        <w:jc w:val="center"/>
        <w:outlineLvl w:val="0"/>
        <w:rPr>
          <w:rFonts w:eastAsia="方正小标宋简体"/>
          <w:kern w:val="44"/>
          <w:sz w:val="44"/>
          <w:szCs w:val="44"/>
        </w:rPr>
      </w:pPr>
    </w:p>
    <w:p w14:paraId="6FFFAAAA" w14:textId="77777777" w:rsidR="00FD1531" w:rsidRDefault="00000000">
      <w:pPr>
        <w:keepNext/>
        <w:keepLines/>
        <w:spacing w:line="600" w:lineRule="exact"/>
        <w:jc w:val="center"/>
        <w:outlineLvl w:val="0"/>
        <w:rPr>
          <w:rFonts w:eastAsia="方正小标宋简体"/>
          <w:kern w:val="44"/>
          <w:sz w:val="44"/>
          <w:szCs w:val="44"/>
        </w:rPr>
      </w:pPr>
      <w:bookmarkStart w:id="70" w:name="_Toc2031"/>
      <w:r>
        <w:rPr>
          <w:rFonts w:eastAsia="方正小标宋简体"/>
          <w:kern w:val="44"/>
          <w:sz w:val="44"/>
          <w:szCs w:val="44"/>
        </w:rPr>
        <w:t>《江西省自然科学奖提名书》填写要求</w:t>
      </w:r>
      <w:bookmarkEnd w:id="67"/>
      <w:bookmarkEnd w:id="68"/>
      <w:bookmarkEnd w:id="69"/>
      <w:bookmarkEnd w:id="70"/>
    </w:p>
    <w:p w14:paraId="3E4339A3" w14:textId="77777777" w:rsidR="00FD1531" w:rsidRDefault="00FD1531">
      <w:pPr>
        <w:spacing w:after="160" w:line="600" w:lineRule="exact"/>
        <w:jc w:val="center"/>
        <w:rPr>
          <w:b/>
          <w:bCs/>
          <w:color w:val="C00000"/>
          <w:sz w:val="44"/>
          <w:szCs w:val="44"/>
        </w:rPr>
      </w:pPr>
    </w:p>
    <w:p w14:paraId="3407020D" w14:textId="77777777" w:rsidR="00FD1531" w:rsidRDefault="00000000">
      <w:pPr>
        <w:spacing w:line="620" w:lineRule="exact"/>
        <w:ind w:firstLineChars="200" w:firstLine="640"/>
        <w:rPr>
          <w:rFonts w:eastAsia="仿宋_GB2312"/>
          <w:color w:val="000000"/>
          <w:sz w:val="32"/>
          <w:szCs w:val="32"/>
        </w:rPr>
      </w:pPr>
      <w:r>
        <w:rPr>
          <w:rFonts w:eastAsia="仿宋_GB2312"/>
          <w:sz w:val="32"/>
          <w:szCs w:val="32"/>
        </w:rPr>
        <w:t>特别提示：提名书网络提交截止后，主件将无法更改！若主件中涉及违反《江西省科学技术奖励办法》《江西省科学技术奖励办法实施细则》等相关规定，以及涉及形式审查不合格内容的，本年度形式审查不合格。</w:t>
      </w:r>
    </w:p>
    <w:p w14:paraId="0BE66C6A" w14:textId="77777777" w:rsidR="00FD1531" w:rsidRDefault="00000000">
      <w:pPr>
        <w:spacing w:line="620" w:lineRule="exact"/>
        <w:ind w:firstLineChars="200" w:firstLine="640"/>
        <w:jc w:val="center"/>
        <w:rPr>
          <w:rFonts w:eastAsia="黑体"/>
          <w:sz w:val="32"/>
          <w:szCs w:val="32"/>
        </w:rPr>
      </w:pPr>
      <w:r>
        <w:rPr>
          <w:rFonts w:eastAsia="黑体"/>
          <w:sz w:val="32"/>
          <w:szCs w:val="32"/>
        </w:rPr>
        <w:t>第一部分</w:t>
      </w:r>
      <w:r>
        <w:rPr>
          <w:rFonts w:eastAsia="黑体"/>
          <w:sz w:val="32"/>
          <w:szCs w:val="32"/>
        </w:rPr>
        <w:t xml:space="preserve"> </w:t>
      </w:r>
      <w:r>
        <w:rPr>
          <w:rFonts w:eastAsia="黑体"/>
          <w:sz w:val="32"/>
          <w:szCs w:val="32"/>
        </w:rPr>
        <w:t>总体要求</w:t>
      </w:r>
    </w:p>
    <w:p w14:paraId="21D9E11F" w14:textId="77777777" w:rsidR="00FD1531" w:rsidRDefault="00000000">
      <w:pPr>
        <w:spacing w:line="620" w:lineRule="exact"/>
        <w:ind w:firstLineChars="200" w:firstLine="640"/>
        <w:rPr>
          <w:rFonts w:eastAsia="仿宋_GB2312"/>
          <w:color w:val="000000"/>
          <w:sz w:val="32"/>
          <w:szCs w:val="32"/>
        </w:rPr>
      </w:pPr>
      <w:r>
        <w:rPr>
          <w:rFonts w:eastAsia="仿宋_GB2312"/>
          <w:color w:val="000000"/>
          <w:sz w:val="32"/>
          <w:szCs w:val="32"/>
        </w:rPr>
        <w:t>《江西省自然科学奖提名书》是江西省科学技术奖评审的基础文件和主要评审依据，原则上应由提名者提供，以第三人称表述。请根据本文要求认真据实填写，并按照《江西省自然科学奖形式审查要点》对照检查。形式审查不合格的项目不予提交评审。</w:t>
      </w:r>
    </w:p>
    <w:p w14:paraId="3E9E2818" w14:textId="77777777" w:rsidR="00FD1531" w:rsidRDefault="00000000">
      <w:pPr>
        <w:spacing w:line="620" w:lineRule="exact"/>
        <w:ind w:firstLineChars="200" w:firstLine="640"/>
        <w:rPr>
          <w:rFonts w:eastAsia="仿宋_GB2312"/>
          <w:sz w:val="32"/>
          <w:szCs w:val="32"/>
        </w:rPr>
      </w:pPr>
      <w:r>
        <w:rPr>
          <w:rFonts w:eastAsia="仿宋_GB2312"/>
          <w:b/>
          <w:sz w:val="32"/>
          <w:szCs w:val="32"/>
        </w:rPr>
        <w:t>江西省自然科学奖提名书除</w:t>
      </w:r>
      <w:r>
        <w:rPr>
          <w:rFonts w:eastAsia="仿宋_GB2312"/>
          <w:b/>
          <w:sz w:val="32"/>
          <w:szCs w:val="32"/>
        </w:rPr>
        <w:t>“</w:t>
      </w:r>
      <w:r>
        <w:rPr>
          <w:rFonts w:eastAsia="仿宋_GB2312"/>
          <w:b/>
          <w:sz w:val="32"/>
          <w:szCs w:val="32"/>
        </w:rPr>
        <w:t>六、代表性论文（专著）目录</w:t>
      </w:r>
      <w:r>
        <w:rPr>
          <w:rFonts w:eastAsia="仿宋_GB2312"/>
          <w:b/>
          <w:sz w:val="32"/>
          <w:szCs w:val="32"/>
        </w:rPr>
        <w:t>”</w:t>
      </w:r>
      <w:r>
        <w:rPr>
          <w:rFonts w:eastAsia="仿宋_GB2312"/>
          <w:b/>
          <w:sz w:val="32"/>
          <w:szCs w:val="32"/>
        </w:rPr>
        <w:t>以外的其他任何位置，不得出现</w:t>
      </w:r>
      <w:r>
        <w:rPr>
          <w:rFonts w:eastAsia="仿宋_GB2312"/>
          <w:b/>
          <w:sz w:val="32"/>
          <w:szCs w:val="32"/>
        </w:rPr>
        <w:t>“</w:t>
      </w:r>
      <w:r>
        <w:rPr>
          <w:rFonts w:eastAsia="仿宋_GB2312"/>
          <w:b/>
          <w:sz w:val="32"/>
          <w:szCs w:val="32"/>
        </w:rPr>
        <w:t>六、代表性论文（专著）目录</w:t>
      </w:r>
      <w:r>
        <w:rPr>
          <w:rFonts w:eastAsia="仿宋_GB2312"/>
          <w:b/>
          <w:sz w:val="32"/>
          <w:szCs w:val="32"/>
        </w:rPr>
        <w:t>”</w:t>
      </w:r>
      <w:r>
        <w:rPr>
          <w:rFonts w:eastAsia="仿宋_GB2312"/>
          <w:b/>
          <w:sz w:val="32"/>
          <w:szCs w:val="32"/>
        </w:rPr>
        <w:t>外的论文（专著）数量的表述；不得出现</w:t>
      </w:r>
      <w:r>
        <w:rPr>
          <w:rFonts w:eastAsia="仿宋_GB2312"/>
          <w:b/>
          <w:sz w:val="32"/>
          <w:szCs w:val="32"/>
        </w:rPr>
        <w:t xml:space="preserve">“SCI </w:t>
      </w:r>
      <w:r>
        <w:rPr>
          <w:rFonts w:eastAsia="仿宋_GB2312"/>
          <w:b/>
          <w:sz w:val="32"/>
          <w:szCs w:val="32"/>
        </w:rPr>
        <w:t>论文数量</w:t>
      </w:r>
      <w:r>
        <w:rPr>
          <w:rFonts w:eastAsia="仿宋_GB2312"/>
          <w:b/>
          <w:sz w:val="32"/>
          <w:szCs w:val="32"/>
        </w:rPr>
        <w:t>”“</w:t>
      </w:r>
      <w:r>
        <w:rPr>
          <w:rFonts w:eastAsia="仿宋_GB2312"/>
          <w:b/>
          <w:sz w:val="32"/>
          <w:szCs w:val="32"/>
        </w:rPr>
        <w:t>影响因子</w:t>
      </w:r>
      <w:r>
        <w:rPr>
          <w:rFonts w:eastAsia="仿宋_GB2312"/>
          <w:b/>
          <w:sz w:val="32"/>
          <w:szCs w:val="32"/>
        </w:rPr>
        <w:t xml:space="preserve">”“SCI </w:t>
      </w:r>
      <w:r>
        <w:rPr>
          <w:rFonts w:eastAsia="仿宋_GB2312"/>
          <w:b/>
          <w:sz w:val="32"/>
          <w:szCs w:val="32"/>
        </w:rPr>
        <w:t>他引次数</w:t>
      </w:r>
      <w:r>
        <w:rPr>
          <w:rFonts w:eastAsia="仿宋_GB2312"/>
          <w:b/>
          <w:sz w:val="32"/>
          <w:szCs w:val="32"/>
        </w:rPr>
        <w:t>”“ESI</w:t>
      </w:r>
      <w:r>
        <w:rPr>
          <w:rFonts w:eastAsia="仿宋_GB2312"/>
          <w:b/>
          <w:sz w:val="32"/>
          <w:szCs w:val="32"/>
        </w:rPr>
        <w:t>高被引论文</w:t>
      </w:r>
      <w:r>
        <w:rPr>
          <w:rFonts w:eastAsia="仿宋_GB2312"/>
          <w:b/>
          <w:sz w:val="32"/>
          <w:szCs w:val="32"/>
        </w:rPr>
        <w:t>”</w:t>
      </w:r>
      <w:r>
        <w:rPr>
          <w:rFonts w:eastAsia="仿宋_GB2312"/>
          <w:b/>
          <w:sz w:val="32"/>
          <w:szCs w:val="32"/>
        </w:rPr>
        <w:t>以及由此引申出的</w:t>
      </w:r>
      <w:r>
        <w:rPr>
          <w:rFonts w:eastAsia="仿宋_GB2312"/>
          <w:b/>
          <w:sz w:val="32"/>
          <w:szCs w:val="32"/>
        </w:rPr>
        <w:t>“</w:t>
      </w:r>
      <w:r>
        <w:rPr>
          <w:rFonts w:eastAsia="仿宋_GB2312"/>
          <w:b/>
          <w:sz w:val="32"/>
          <w:szCs w:val="32"/>
        </w:rPr>
        <w:t>国际论文数量</w:t>
      </w:r>
      <w:r>
        <w:rPr>
          <w:rFonts w:eastAsia="仿宋_GB2312"/>
          <w:b/>
          <w:sz w:val="32"/>
          <w:szCs w:val="32"/>
        </w:rPr>
        <w:t>”“</w:t>
      </w:r>
      <w:r>
        <w:rPr>
          <w:rFonts w:eastAsia="仿宋_GB2312"/>
          <w:b/>
          <w:sz w:val="32"/>
          <w:szCs w:val="32"/>
        </w:rPr>
        <w:t>国际论文影响因子</w:t>
      </w:r>
      <w:r>
        <w:rPr>
          <w:rFonts w:eastAsia="仿宋_GB2312"/>
          <w:b/>
          <w:sz w:val="32"/>
          <w:szCs w:val="32"/>
        </w:rPr>
        <w:t>”“</w:t>
      </w:r>
      <w:r>
        <w:rPr>
          <w:rFonts w:eastAsia="仿宋_GB2312"/>
          <w:b/>
          <w:sz w:val="32"/>
          <w:szCs w:val="32"/>
        </w:rPr>
        <w:t>国际论文他引次数</w:t>
      </w:r>
      <w:r>
        <w:rPr>
          <w:rFonts w:eastAsia="仿宋_GB2312"/>
          <w:b/>
          <w:sz w:val="32"/>
          <w:szCs w:val="32"/>
        </w:rPr>
        <w:t>”“</w:t>
      </w:r>
      <w:r>
        <w:rPr>
          <w:rFonts w:eastAsia="仿宋_GB2312"/>
          <w:b/>
          <w:sz w:val="32"/>
          <w:szCs w:val="32"/>
        </w:rPr>
        <w:t>国际高被引论文</w:t>
      </w:r>
      <w:r>
        <w:rPr>
          <w:rFonts w:eastAsia="仿宋_GB2312"/>
          <w:b/>
          <w:sz w:val="32"/>
          <w:szCs w:val="32"/>
        </w:rPr>
        <w:t>”</w:t>
      </w:r>
      <w:r>
        <w:rPr>
          <w:rFonts w:eastAsia="仿宋_GB2312"/>
          <w:b/>
          <w:sz w:val="32"/>
          <w:szCs w:val="32"/>
        </w:rPr>
        <w:t>等涉及论文（专著）数量指标的表述；不得提交超出</w:t>
      </w:r>
      <w:r>
        <w:rPr>
          <w:rFonts w:eastAsia="仿宋_GB2312"/>
          <w:b/>
          <w:sz w:val="32"/>
          <w:szCs w:val="32"/>
        </w:rPr>
        <w:t>“</w:t>
      </w:r>
      <w:r>
        <w:rPr>
          <w:rFonts w:eastAsia="仿宋_GB2312"/>
          <w:b/>
          <w:sz w:val="32"/>
          <w:szCs w:val="32"/>
        </w:rPr>
        <w:t>六、代表性论文</w:t>
      </w:r>
      <w:r>
        <w:rPr>
          <w:rFonts w:eastAsia="仿宋_GB2312"/>
          <w:b/>
          <w:sz w:val="32"/>
          <w:szCs w:val="32"/>
        </w:rPr>
        <w:t>(</w:t>
      </w:r>
      <w:r>
        <w:rPr>
          <w:rFonts w:eastAsia="仿宋_GB2312"/>
          <w:b/>
          <w:sz w:val="32"/>
          <w:szCs w:val="32"/>
        </w:rPr>
        <w:t>专著</w:t>
      </w:r>
      <w:r>
        <w:rPr>
          <w:rFonts w:eastAsia="仿宋_GB2312"/>
          <w:b/>
          <w:sz w:val="32"/>
          <w:szCs w:val="32"/>
        </w:rPr>
        <w:t>)</w:t>
      </w:r>
      <w:r>
        <w:rPr>
          <w:rFonts w:eastAsia="仿宋_GB2312"/>
          <w:b/>
          <w:sz w:val="32"/>
          <w:szCs w:val="32"/>
        </w:rPr>
        <w:t>目录</w:t>
      </w:r>
      <w:r>
        <w:rPr>
          <w:rFonts w:eastAsia="仿宋_GB2312"/>
          <w:b/>
          <w:sz w:val="32"/>
          <w:szCs w:val="32"/>
        </w:rPr>
        <w:t>”</w:t>
      </w:r>
      <w:r>
        <w:rPr>
          <w:rFonts w:eastAsia="仿宋_GB2312"/>
          <w:b/>
          <w:sz w:val="32"/>
          <w:szCs w:val="32"/>
        </w:rPr>
        <w:t>的论文</w:t>
      </w:r>
      <w:r>
        <w:rPr>
          <w:rFonts w:eastAsia="仿宋_GB2312"/>
          <w:b/>
          <w:sz w:val="32"/>
          <w:szCs w:val="32"/>
        </w:rPr>
        <w:t>(</w:t>
      </w:r>
      <w:r>
        <w:rPr>
          <w:rFonts w:eastAsia="仿宋_GB2312"/>
          <w:b/>
          <w:sz w:val="32"/>
          <w:szCs w:val="32"/>
        </w:rPr>
        <w:t>专著</w:t>
      </w:r>
      <w:r>
        <w:rPr>
          <w:rFonts w:eastAsia="仿宋_GB2312"/>
          <w:b/>
          <w:sz w:val="32"/>
          <w:szCs w:val="32"/>
        </w:rPr>
        <w:t>)</w:t>
      </w:r>
      <w:r>
        <w:rPr>
          <w:rFonts w:eastAsia="仿宋_GB2312"/>
          <w:b/>
          <w:sz w:val="32"/>
          <w:szCs w:val="32"/>
        </w:rPr>
        <w:t>；不得自行添加</w:t>
      </w:r>
      <w:r>
        <w:rPr>
          <w:rFonts w:eastAsia="仿宋_GB2312"/>
          <w:b/>
          <w:sz w:val="32"/>
          <w:szCs w:val="32"/>
        </w:rPr>
        <w:t>“</w:t>
      </w:r>
      <w:r>
        <w:rPr>
          <w:rFonts w:eastAsia="仿宋_GB2312"/>
          <w:b/>
          <w:sz w:val="32"/>
          <w:szCs w:val="32"/>
        </w:rPr>
        <w:t>论文目录</w:t>
      </w:r>
      <w:r>
        <w:rPr>
          <w:rFonts w:eastAsia="仿宋_GB2312"/>
          <w:b/>
          <w:sz w:val="32"/>
          <w:szCs w:val="32"/>
        </w:rPr>
        <w:t>”</w:t>
      </w:r>
      <w:r>
        <w:rPr>
          <w:rFonts w:eastAsia="仿宋_GB2312"/>
          <w:b/>
          <w:sz w:val="32"/>
          <w:szCs w:val="32"/>
        </w:rPr>
        <w:t>和</w:t>
      </w:r>
      <w:r>
        <w:rPr>
          <w:rFonts w:eastAsia="仿宋_GB2312"/>
          <w:b/>
          <w:sz w:val="32"/>
          <w:szCs w:val="32"/>
        </w:rPr>
        <w:t>“</w:t>
      </w:r>
      <w:r>
        <w:rPr>
          <w:rFonts w:eastAsia="仿宋_GB2312"/>
          <w:b/>
          <w:sz w:val="32"/>
          <w:szCs w:val="32"/>
        </w:rPr>
        <w:t>引文目录</w:t>
      </w:r>
      <w:r>
        <w:rPr>
          <w:rFonts w:eastAsia="仿宋_GB2312"/>
          <w:b/>
          <w:sz w:val="32"/>
          <w:szCs w:val="32"/>
        </w:rPr>
        <w:t>”</w:t>
      </w:r>
      <w:r>
        <w:rPr>
          <w:rFonts w:eastAsia="仿宋_GB2312"/>
          <w:b/>
          <w:sz w:val="32"/>
          <w:szCs w:val="32"/>
        </w:rPr>
        <w:t>；不得出现超出附件所提供的知识产权等佐证材料数量和内容的表述。避免以相关量化指标代替对成果质量的评价。</w:t>
      </w:r>
    </w:p>
    <w:p w14:paraId="547505A5" w14:textId="77777777" w:rsidR="00FD1531" w:rsidRDefault="00000000">
      <w:pPr>
        <w:spacing w:line="620" w:lineRule="exact"/>
        <w:ind w:firstLineChars="200" w:firstLine="640"/>
        <w:jc w:val="center"/>
        <w:rPr>
          <w:rFonts w:eastAsia="黑体"/>
          <w:sz w:val="32"/>
          <w:szCs w:val="32"/>
        </w:rPr>
      </w:pPr>
      <w:r>
        <w:rPr>
          <w:rFonts w:eastAsia="黑体"/>
          <w:sz w:val="32"/>
          <w:szCs w:val="32"/>
        </w:rPr>
        <w:lastRenderedPageBreak/>
        <w:t>第二部分</w:t>
      </w:r>
      <w:r>
        <w:rPr>
          <w:rFonts w:eastAsia="黑体"/>
          <w:sz w:val="32"/>
          <w:szCs w:val="32"/>
        </w:rPr>
        <w:t xml:space="preserve"> </w:t>
      </w:r>
      <w:r>
        <w:rPr>
          <w:rFonts w:eastAsia="黑体"/>
          <w:sz w:val="32"/>
          <w:szCs w:val="32"/>
        </w:rPr>
        <w:t>具体要求</w:t>
      </w:r>
    </w:p>
    <w:p w14:paraId="28667E7C" w14:textId="77777777" w:rsidR="00FD1531" w:rsidRDefault="00000000">
      <w:pPr>
        <w:spacing w:line="600" w:lineRule="exact"/>
        <w:ind w:firstLineChars="200" w:firstLine="640"/>
        <w:rPr>
          <w:rFonts w:eastAsia="仿宋_GB2312"/>
          <w:color w:val="000000"/>
          <w:sz w:val="32"/>
          <w:szCs w:val="32"/>
        </w:rPr>
      </w:pPr>
      <w:r>
        <w:rPr>
          <w:rFonts w:eastAsia="仿宋_GB2312"/>
          <w:color w:val="000000"/>
          <w:sz w:val="32"/>
          <w:szCs w:val="32"/>
        </w:rPr>
        <w:t>《江西省自然科学奖提名书》按结构分为主件和附件，按提交方式分为电子版和纸质版。</w:t>
      </w:r>
    </w:p>
    <w:p w14:paraId="7F0F11F7" w14:textId="77777777" w:rsidR="00FD1531" w:rsidRDefault="00000000">
      <w:pPr>
        <w:spacing w:line="600" w:lineRule="exact"/>
        <w:ind w:firstLineChars="200" w:firstLine="640"/>
        <w:rPr>
          <w:rFonts w:eastAsia="仿宋_GB2312"/>
          <w:color w:val="000000"/>
          <w:sz w:val="32"/>
          <w:szCs w:val="32"/>
        </w:rPr>
      </w:pPr>
      <w:r>
        <w:rPr>
          <w:rFonts w:eastAsia="仿宋_GB2312"/>
          <w:color w:val="000000"/>
          <w:sz w:val="32"/>
          <w:szCs w:val="32"/>
        </w:rPr>
        <w:t>电子版提名书包括封面、主件（第一至第八部分）和附件（第九部分），应在指定的提名系统中填写和上传。主件第三、四、五部分的页边距左右各</w:t>
      </w:r>
      <w:r>
        <w:rPr>
          <w:rFonts w:eastAsia="仿宋_GB2312"/>
          <w:color w:val="000000"/>
          <w:sz w:val="32"/>
          <w:szCs w:val="32"/>
        </w:rPr>
        <w:t>3.2 cm</w:t>
      </w:r>
      <w:r>
        <w:rPr>
          <w:rFonts w:eastAsia="仿宋_GB2312"/>
          <w:color w:val="000000"/>
          <w:sz w:val="32"/>
          <w:szCs w:val="32"/>
        </w:rPr>
        <w:t>，上下各</w:t>
      </w:r>
      <w:r>
        <w:rPr>
          <w:rFonts w:eastAsia="仿宋_GB2312"/>
          <w:color w:val="000000"/>
          <w:sz w:val="32"/>
          <w:szCs w:val="32"/>
        </w:rPr>
        <w:t>2.8 cm</w:t>
      </w:r>
      <w:r>
        <w:rPr>
          <w:rFonts w:eastAsia="仿宋_GB2312"/>
          <w:color w:val="000000"/>
          <w:sz w:val="32"/>
          <w:szCs w:val="32"/>
        </w:rPr>
        <w:t>（以提名系统提供下载的模版为准），正文文字使用宋体，不小于小四号，行距不小于</w:t>
      </w:r>
      <w:r>
        <w:rPr>
          <w:rFonts w:eastAsia="仿宋_GB2312"/>
          <w:color w:val="000000"/>
          <w:sz w:val="32"/>
          <w:szCs w:val="32"/>
        </w:rPr>
        <w:t>18</w:t>
      </w:r>
      <w:r>
        <w:rPr>
          <w:rFonts w:eastAsia="仿宋_GB2312"/>
          <w:color w:val="000000"/>
          <w:sz w:val="32"/>
          <w:szCs w:val="32"/>
        </w:rPr>
        <w:t>磅，标题和图表文字格式自行设置（建议以黑体、仿宋、楷体为主）。</w:t>
      </w:r>
    </w:p>
    <w:p w14:paraId="00313668" w14:textId="77777777" w:rsidR="00FD1531" w:rsidRDefault="00000000">
      <w:pPr>
        <w:spacing w:line="600" w:lineRule="exact"/>
        <w:ind w:firstLineChars="200" w:firstLine="640"/>
        <w:rPr>
          <w:rFonts w:eastAsia="仿宋_GB2312"/>
          <w:sz w:val="32"/>
          <w:szCs w:val="32"/>
        </w:rPr>
      </w:pPr>
      <w:r>
        <w:rPr>
          <w:rFonts w:eastAsia="仿宋_GB2312"/>
          <w:color w:val="000000"/>
          <w:sz w:val="32"/>
          <w:szCs w:val="32"/>
        </w:rPr>
        <w:t>纸质版提名书包括封面、主件（第一至第八部分）和附件（第九部分），纸质版主件应从提名系统中直接生成并打印（包含</w:t>
      </w:r>
      <w:r>
        <w:rPr>
          <w:rFonts w:eastAsia="仿宋_GB2312"/>
          <w:color w:val="000000"/>
          <w:sz w:val="32"/>
          <w:szCs w:val="32"/>
        </w:rPr>
        <w:t>“</w:t>
      </w:r>
      <w:r>
        <w:rPr>
          <w:rFonts w:eastAsia="仿宋_GB2312"/>
          <w:color w:val="000000"/>
          <w:sz w:val="32"/>
          <w:szCs w:val="32"/>
        </w:rPr>
        <w:t>正式版</w:t>
      </w:r>
      <w:r>
        <w:rPr>
          <w:rFonts w:eastAsia="仿宋_GB2312"/>
          <w:color w:val="000000"/>
          <w:sz w:val="32"/>
          <w:szCs w:val="32"/>
        </w:rPr>
        <w:t>”</w:t>
      </w:r>
      <w:r>
        <w:rPr>
          <w:rFonts w:eastAsia="仿宋_GB2312"/>
          <w:color w:val="000000"/>
          <w:sz w:val="32"/>
          <w:szCs w:val="32"/>
        </w:rPr>
        <w:t>水印），附件不需从提名系统中打印。主件和附件应合订，单双面不限，纸张规格</w:t>
      </w:r>
      <w:r>
        <w:rPr>
          <w:rFonts w:eastAsia="仿宋_GB2312"/>
          <w:color w:val="000000"/>
          <w:sz w:val="32"/>
          <w:szCs w:val="32"/>
        </w:rPr>
        <w:t>A4</w:t>
      </w:r>
      <w:r>
        <w:rPr>
          <w:rFonts w:eastAsia="仿宋_GB2312"/>
          <w:color w:val="000000"/>
          <w:sz w:val="32"/>
          <w:szCs w:val="32"/>
        </w:rPr>
        <w:t>，竖向左侧装订。</w:t>
      </w:r>
    </w:p>
    <w:p w14:paraId="7B00E90D" w14:textId="77777777" w:rsidR="00FD1531" w:rsidRDefault="00000000">
      <w:pPr>
        <w:spacing w:line="600" w:lineRule="exact"/>
        <w:ind w:firstLineChars="200" w:firstLine="640"/>
        <w:rPr>
          <w:rFonts w:eastAsia="仿宋_GB2312"/>
          <w:sz w:val="32"/>
          <w:szCs w:val="32"/>
        </w:rPr>
      </w:pPr>
      <w:r>
        <w:rPr>
          <w:rFonts w:eastAsia="仿宋_GB2312"/>
          <w:sz w:val="32"/>
          <w:szCs w:val="32"/>
        </w:rPr>
        <w:t>不得填写涉及国家秘密的内容，不得提供标注密级的附件材料。</w:t>
      </w:r>
    </w:p>
    <w:p w14:paraId="6CF99D8B" w14:textId="77777777" w:rsidR="00FD1531" w:rsidRDefault="00000000">
      <w:pPr>
        <w:spacing w:line="600" w:lineRule="exact"/>
        <w:ind w:firstLineChars="200" w:firstLine="640"/>
        <w:rPr>
          <w:rFonts w:eastAsia="仿宋_GB2312"/>
          <w:color w:val="000000"/>
          <w:sz w:val="32"/>
          <w:szCs w:val="32"/>
        </w:rPr>
      </w:pPr>
      <w:r>
        <w:rPr>
          <w:rFonts w:eastAsia="仿宋_GB2312"/>
          <w:color w:val="000000"/>
          <w:sz w:val="32"/>
          <w:szCs w:val="32"/>
        </w:rPr>
        <w:t>具体填写要求如下：</w:t>
      </w:r>
    </w:p>
    <w:p w14:paraId="3F1DD575" w14:textId="77777777" w:rsidR="00FD1531" w:rsidRDefault="00000000">
      <w:pPr>
        <w:autoSpaceDE w:val="0"/>
        <w:autoSpaceDN w:val="0"/>
        <w:adjustRightInd w:val="0"/>
        <w:spacing w:line="600" w:lineRule="exact"/>
        <w:ind w:firstLineChars="200" w:firstLine="640"/>
        <w:rPr>
          <w:rFonts w:eastAsia="仿宋_GB2312"/>
          <w:color w:val="000000"/>
          <w:sz w:val="32"/>
          <w:szCs w:val="32"/>
        </w:rPr>
      </w:pPr>
      <w:r>
        <w:rPr>
          <w:rFonts w:eastAsia="仿宋_GB2312"/>
          <w:color w:val="000000"/>
          <w:sz w:val="32"/>
          <w:szCs w:val="32"/>
        </w:rPr>
        <w:t>封面部分：</w:t>
      </w:r>
    </w:p>
    <w:p w14:paraId="7692BBFF" w14:textId="77777777" w:rsidR="00FD1531" w:rsidRDefault="00000000">
      <w:pPr>
        <w:spacing w:line="600" w:lineRule="exact"/>
        <w:ind w:firstLineChars="200" w:firstLine="640"/>
        <w:rPr>
          <w:rFonts w:eastAsia="仿宋_GB2312"/>
          <w:color w:val="000000"/>
          <w:sz w:val="32"/>
          <w:szCs w:val="32"/>
        </w:rPr>
      </w:pPr>
      <w:r>
        <w:rPr>
          <w:rFonts w:eastAsia="仿宋_GB2312"/>
          <w:color w:val="000000"/>
          <w:sz w:val="32"/>
          <w:szCs w:val="32"/>
        </w:rPr>
        <w:t>1</w:t>
      </w:r>
      <w:r>
        <w:rPr>
          <w:rFonts w:eastAsia="仿宋_GB2312"/>
          <w:color w:val="000000"/>
          <w:sz w:val="32"/>
          <w:szCs w:val="32"/>
        </w:rPr>
        <w:t>．项目名称：中文名不超过</w:t>
      </w:r>
      <w:r>
        <w:rPr>
          <w:rFonts w:eastAsia="仿宋_GB2312"/>
          <w:color w:val="000000"/>
          <w:sz w:val="32"/>
          <w:szCs w:val="32"/>
        </w:rPr>
        <w:t>30</w:t>
      </w:r>
      <w:r>
        <w:rPr>
          <w:rFonts w:eastAsia="仿宋_GB2312"/>
          <w:color w:val="000000"/>
          <w:sz w:val="32"/>
          <w:szCs w:val="32"/>
        </w:rPr>
        <w:t>字。应准确反映科学发现的主要研究内容和特征。</w:t>
      </w:r>
    </w:p>
    <w:p w14:paraId="76432550" w14:textId="77777777" w:rsidR="00FD1531" w:rsidRDefault="00000000">
      <w:pPr>
        <w:spacing w:line="600" w:lineRule="exact"/>
        <w:ind w:firstLineChars="200" w:firstLine="640"/>
        <w:rPr>
          <w:rFonts w:eastAsia="仿宋_GB2312"/>
          <w:color w:val="000000"/>
          <w:sz w:val="32"/>
          <w:szCs w:val="32"/>
        </w:rPr>
      </w:pPr>
      <w:r>
        <w:rPr>
          <w:rFonts w:eastAsia="仿宋_GB2312"/>
          <w:color w:val="000000"/>
          <w:sz w:val="32"/>
          <w:szCs w:val="32"/>
        </w:rPr>
        <w:t>2</w:t>
      </w:r>
      <w:r>
        <w:rPr>
          <w:rFonts w:eastAsia="仿宋_GB2312"/>
          <w:color w:val="000000"/>
          <w:sz w:val="32"/>
          <w:szCs w:val="32"/>
        </w:rPr>
        <w:t>．提名者：由提名系统根据关联的提名号自动填写。</w:t>
      </w:r>
    </w:p>
    <w:p w14:paraId="08FB5BB0" w14:textId="77777777" w:rsidR="00FD1531" w:rsidRDefault="00000000">
      <w:pPr>
        <w:spacing w:line="600" w:lineRule="exact"/>
        <w:ind w:firstLineChars="200" w:firstLine="640"/>
        <w:rPr>
          <w:rFonts w:eastAsia="仿宋_GB2312"/>
          <w:color w:val="000000"/>
          <w:sz w:val="32"/>
          <w:szCs w:val="32"/>
        </w:rPr>
      </w:pPr>
      <w:r>
        <w:rPr>
          <w:rFonts w:eastAsia="仿宋_GB2312"/>
          <w:color w:val="000000"/>
          <w:sz w:val="32"/>
          <w:szCs w:val="32"/>
        </w:rPr>
        <w:t>3</w:t>
      </w:r>
      <w:r>
        <w:rPr>
          <w:rFonts w:eastAsia="仿宋_GB2312"/>
          <w:color w:val="000000"/>
          <w:sz w:val="32"/>
          <w:szCs w:val="32"/>
        </w:rPr>
        <w:t>．学科评审组：由完成人从系统中选择。</w:t>
      </w:r>
    </w:p>
    <w:p w14:paraId="2DF91886" w14:textId="77777777" w:rsidR="00FD1531" w:rsidRDefault="00000000">
      <w:pPr>
        <w:spacing w:line="600" w:lineRule="exact"/>
        <w:ind w:firstLineChars="200" w:firstLine="640"/>
        <w:rPr>
          <w:rFonts w:eastAsia="仿宋_GB2312"/>
          <w:color w:val="000000"/>
          <w:sz w:val="32"/>
          <w:szCs w:val="32"/>
        </w:rPr>
      </w:pPr>
      <w:bookmarkStart w:id="71" w:name="_Hlk205215226"/>
      <w:r>
        <w:rPr>
          <w:rFonts w:eastAsia="仿宋_GB2312"/>
          <w:color w:val="000000"/>
          <w:sz w:val="32"/>
          <w:szCs w:val="32"/>
        </w:rPr>
        <w:t>4</w:t>
      </w:r>
      <w:r>
        <w:rPr>
          <w:rFonts w:eastAsia="仿宋_GB2312"/>
          <w:color w:val="000000"/>
          <w:sz w:val="32"/>
          <w:szCs w:val="32"/>
        </w:rPr>
        <w:t>．提名等级：可选择</w:t>
      </w:r>
      <w:r>
        <w:rPr>
          <w:rFonts w:eastAsia="仿宋_GB2312"/>
          <w:color w:val="000000"/>
          <w:sz w:val="32"/>
          <w:szCs w:val="32"/>
        </w:rPr>
        <w:t>“</w:t>
      </w:r>
      <w:r>
        <w:rPr>
          <w:rFonts w:eastAsia="仿宋_GB2312"/>
          <w:color w:val="000000"/>
          <w:sz w:val="32"/>
          <w:szCs w:val="32"/>
        </w:rPr>
        <w:t>特等奖</w:t>
      </w:r>
      <w:r>
        <w:rPr>
          <w:rFonts w:eastAsia="仿宋_GB2312"/>
          <w:color w:val="000000"/>
          <w:sz w:val="32"/>
          <w:szCs w:val="32"/>
        </w:rPr>
        <w:t>”“</w:t>
      </w:r>
      <w:r>
        <w:rPr>
          <w:rFonts w:eastAsia="仿宋_GB2312"/>
          <w:color w:val="000000"/>
          <w:sz w:val="32"/>
          <w:szCs w:val="32"/>
        </w:rPr>
        <w:t>特等奖或一等奖</w:t>
      </w:r>
      <w:r>
        <w:rPr>
          <w:rFonts w:eastAsia="仿宋_GB2312"/>
          <w:color w:val="000000"/>
          <w:sz w:val="32"/>
          <w:szCs w:val="32"/>
        </w:rPr>
        <w:t>”“</w:t>
      </w:r>
      <w:r>
        <w:rPr>
          <w:rFonts w:eastAsia="仿宋_GB2312"/>
          <w:color w:val="000000"/>
          <w:sz w:val="32"/>
          <w:szCs w:val="32"/>
        </w:rPr>
        <w:t>一等奖</w:t>
      </w:r>
      <w:r>
        <w:rPr>
          <w:rFonts w:eastAsia="仿宋_GB2312"/>
          <w:color w:val="000000"/>
          <w:sz w:val="32"/>
          <w:szCs w:val="32"/>
        </w:rPr>
        <w:t>” “</w:t>
      </w:r>
      <w:r>
        <w:rPr>
          <w:rFonts w:eastAsia="仿宋_GB2312"/>
          <w:color w:val="000000"/>
          <w:sz w:val="32"/>
          <w:szCs w:val="32"/>
        </w:rPr>
        <w:t>一</w:t>
      </w:r>
      <w:r>
        <w:rPr>
          <w:rFonts w:eastAsia="仿宋_GB2312"/>
          <w:color w:val="000000"/>
          <w:sz w:val="32"/>
          <w:szCs w:val="32"/>
        </w:rPr>
        <w:lastRenderedPageBreak/>
        <w:t>等奖或二等奖</w:t>
      </w:r>
      <w:r>
        <w:rPr>
          <w:rFonts w:eastAsia="仿宋_GB2312"/>
          <w:color w:val="000000"/>
          <w:sz w:val="32"/>
          <w:szCs w:val="32"/>
        </w:rPr>
        <w:t>”“</w:t>
      </w:r>
      <w:r>
        <w:rPr>
          <w:rFonts w:eastAsia="仿宋_GB2312"/>
          <w:color w:val="000000"/>
          <w:sz w:val="32"/>
          <w:szCs w:val="32"/>
        </w:rPr>
        <w:t>二等奖</w:t>
      </w:r>
      <w:r>
        <w:rPr>
          <w:rFonts w:eastAsia="仿宋_GB2312"/>
          <w:color w:val="000000"/>
          <w:sz w:val="32"/>
          <w:szCs w:val="32"/>
        </w:rPr>
        <w:t>”</w:t>
      </w:r>
      <w:r>
        <w:rPr>
          <w:rFonts w:eastAsia="仿宋_GB2312"/>
          <w:color w:val="000000"/>
          <w:sz w:val="32"/>
          <w:szCs w:val="32"/>
        </w:rPr>
        <w:t>。如选择提名</w:t>
      </w:r>
      <w:r>
        <w:rPr>
          <w:rFonts w:eastAsia="仿宋_GB2312"/>
          <w:color w:val="000000"/>
          <w:sz w:val="32"/>
          <w:szCs w:val="32"/>
        </w:rPr>
        <w:t>“</w:t>
      </w:r>
      <w:r>
        <w:rPr>
          <w:rFonts w:eastAsia="仿宋_GB2312"/>
          <w:color w:val="000000"/>
          <w:sz w:val="32"/>
          <w:szCs w:val="32"/>
        </w:rPr>
        <w:t>特等奖</w:t>
      </w:r>
      <w:r>
        <w:rPr>
          <w:rFonts w:eastAsia="仿宋_GB2312"/>
          <w:color w:val="000000"/>
          <w:sz w:val="32"/>
          <w:szCs w:val="32"/>
        </w:rPr>
        <w:t>”</w:t>
      </w:r>
      <w:r>
        <w:rPr>
          <w:rFonts w:eastAsia="仿宋_GB2312"/>
          <w:color w:val="000000"/>
          <w:sz w:val="32"/>
          <w:szCs w:val="32"/>
        </w:rPr>
        <w:t>，项目只可能评为特等奖或不授奖；选择提名</w:t>
      </w:r>
      <w:r>
        <w:rPr>
          <w:rFonts w:eastAsia="仿宋_GB2312"/>
          <w:color w:val="000000"/>
          <w:sz w:val="32"/>
          <w:szCs w:val="32"/>
        </w:rPr>
        <w:t>“</w:t>
      </w:r>
      <w:r>
        <w:rPr>
          <w:rFonts w:eastAsia="仿宋_GB2312"/>
          <w:color w:val="000000"/>
          <w:sz w:val="32"/>
          <w:szCs w:val="32"/>
        </w:rPr>
        <w:t>一等奖</w:t>
      </w:r>
      <w:r>
        <w:rPr>
          <w:rFonts w:eastAsia="仿宋_GB2312"/>
          <w:color w:val="000000"/>
          <w:sz w:val="32"/>
          <w:szCs w:val="32"/>
        </w:rPr>
        <w:t>”</w:t>
      </w:r>
      <w:r>
        <w:rPr>
          <w:rFonts w:eastAsia="仿宋_GB2312"/>
          <w:color w:val="000000"/>
          <w:sz w:val="32"/>
          <w:szCs w:val="32"/>
        </w:rPr>
        <w:t>，项目只可能评为一等奖或不授奖；如选择提名</w:t>
      </w:r>
      <w:r>
        <w:rPr>
          <w:rFonts w:eastAsia="仿宋_GB2312"/>
          <w:color w:val="000000"/>
          <w:sz w:val="32"/>
          <w:szCs w:val="32"/>
        </w:rPr>
        <w:t>“</w:t>
      </w:r>
      <w:r>
        <w:rPr>
          <w:rFonts w:eastAsia="仿宋_GB2312"/>
          <w:color w:val="000000"/>
          <w:sz w:val="32"/>
          <w:szCs w:val="32"/>
        </w:rPr>
        <w:t>二等奖</w:t>
      </w:r>
      <w:r>
        <w:rPr>
          <w:rFonts w:eastAsia="仿宋_GB2312"/>
          <w:color w:val="000000"/>
          <w:sz w:val="32"/>
          <w:szCs w:val="32"/>
        </w:rPr>
        <w:t>”</w:t>
      </w:r>
      <w:r>
        <w:rPr>
          <w:rFonts w:eastAsia="仿宋_GB2312"/>
          <w:color w:val="000000"/>
          <w:sz w:val="32"/>
          <w:szCs w:val="32"/>
        </w:rPr>
        <w:t>，项目只可能评为二等奖或不授奖；如选择提名</w:t>
      </w:r>
      <w:r>
        <w:rPr>
          <w:rFonts w:eastAsia="仿宋_GB2312"/>
          <w:color w:val="000000"/>
          <w:sz w:val="32"/>
          <w:szCs w:val="32"/>
        </w:rPr>
        <w:t>“</w:t>
      </w:r>
      <w:r>
        <w:rPr>
          <w:rFonts w:eastAsia="仿宋_GB2312"/>
          <w:color w:val="000000"/>
          <w:sz w:val="32"/>
          <w:szCs w:val="32"/>
        </w:rPr>
        <w:t>特等奖或一等奖</w:t>
      </w:r>
      <w:r>
        <w:rPr>
          <w:rFonts w:eastAsia="仿宋_GB2312"/>
          <w:color w:val="000000"/>
          <w:sz w:val="32"/>
          <w:szCs w:val="32"/>
        </w:rPr>
        <w:t>”</w:t>
      </w:r>
      <w:r>
        <w:rPr>
          <w:rFonts w:eastAsia="仿宋_GB2312"/>
          <w:color w:val="000000"/>
          <w:sz w:val="32"/>
          <w:szCs w:val="32"/>
        </w:rPr>
        <w:t>，项目可能评为特等奖、一等奖或不授奖；选择提名</w:t>
      </w:r>
      <w:r>
        <w:rPr>
          <w:rFonts w:eastAsia="仿宋_GB2312"/>
          <w:color w:val="000000"/>
          <w:sz w:val="32"/>
          <w:szCs w:val="32"/>
        </w:rPr>
        <w:t>“</w:t>
      </w:r>
      <w:r>
        <w:rPr>
          <w:rFonts w:eastAsia="仿宋_GB2312"/>
          <w:color w:val="000000"/>
          <w:sz w:val="32"/>
          <w:szCs w:val="32"/>
        </w:rPr>
        <w:t>一等奖或二等奖</w:t>
      </w:r>
      <w:r>
        <w:rPr>
          <w:rFonts w:eastAsia="仿宋_GB2312"/>
          <w:color w:val="000000"/>
          <w:sz w:val="32"/>
          <w:szCs w:val="32"/>
        </w:rPr>
        <w:t>”</w:t>
      </w:r>
      <w:r>
        <w:rPr>
          <w:rFonts w:eastAsia="仿宋_GB2312"/>
          <w:color w:val="000000"/>
          <w:sz w:val="32"/>
          <w:szCs w:val="32"/>
        </w:rPr>
        <w:t>，项目可能评为一等奖、二等奖或不授奖。</w:t>
      </w:r>
    </w:p>
    <w:bookmarkEnd w:id="71"/>
    <w:p w14:paraId="482E9F40" w14:textId="77777777" w:rsidR="00FD1531" w:rsidRDefault="00000000">
      <w:pPr>
        <w:spacing w:line="600" w:lineRule="exact"/>
        <w:ind w:firstLineChars="200" w:firstLine="640"/>
        <w:rPr>
          <w:rFonts w:eastAsia="仿宋_GB2312"/>
          <w:color w:val="000000"/>
          <w:sz w:val="32"/>
          <w:szCs w:val="32"/>
        </w:rPr>
      </w:pPr>
      <w:r>
        <w:rPr>
          <w:rFonts w:eastAsia="仿宋_GB2312"/>
          <w:color w:val="000000"/>
          <w:sz w:val="32"/>
          <w:szCs w:val="32"/>
        </w:rPr>
        <w:t>5</w:t>
      </w:r>
      <w:r>
        <w:rPr>
          <w:rFonts w:eastAsia="仿宋_GB2312"/>
          <w:color w:val="000000"/>
          <w:sz w:val="32"/>
          <w:szCs w:val="32"/>
        </w:rPr>
        <w:t>．完成人：由提名系统根据</w:t>
      </w:r>
      <w:r>
        <w:rPr>
          <w:rFonts w:eastAsia="仿宋_GB2312"/>
          <w:color w:val="000000"/>
          <w:sz w:val="32"/>
          <w:szCs w:val="32"/>
        </w:rPr>
        <w:t>“</w:t>
      </w:r>
      <w:r>
        <w:rPr>
          <w:rFonts w:eastAsia="仿宋_GB2312"/>
          <w:color w:val="000000"/>
          <w:sz w:val="32"/>
          <w:szCs w:val="32"/>
        </w:rPr>
        <w:t>八、完成人情况表</w:t>
      </w:r>
      <w:r>
        <w:rPr>
          <w:rFonts w:eastAsia="仿宋_GB2312"/>
          <w:color w:val="000000"/>
          <w:sz w:val="32"/>
          <w:szCs w:val="32"/>
        </w:rPr>
        <w:t>”</w:t>
      </w:r>
      <w:r>
        <w:rPr>
          <w:rFonts w:eastAsia="仿宋_GB2312"/>
          <w:color w:val="000000"/>
          <w:sz w:val="32"/>
          <w:szCs w:val="32"/>
        </w:rPr>
        <w:t>自动生成。</w:t>
      </w:r>
    </w:p>
    <w:p w14:paraId="3FA03A88" w14:textId="77777777" w:rsidR="00FD1531" w:rsidRDefault="00000000">
      <w:pPr>
        <w:spacing w:line="600" w:lineRule="exact"/>
        <w:ind w:firstLineChars="200" w:firstLine="640"/>
        <w:rPr>
          <w:rFonts w:eastAsia="黑体"/>
          <w:sz w:val="32"/>
          <w:szCs w:val="32"/>
        </w:rPr>
      </w:pPr>
      <w:r>
        <w:rPr>
          <w:rFonts w:eastAsia="黑体"/>
          <w:sz w:val="32"/>
          <w:szCs w:val="32"/>
        </w:rPr>
        <w:t>一、项目基本情况</w:t>
      </w:r>
    </w:p>
    <w:p w14:paraId="00F25CE9" w14:textId="77777777" w:rsidR="00FD1531" w:rsidRDefault="00000000">
      <w:pPr>
        <w:spacing w:line="600" w:lineRule="exact"/>
        <w:ind w:firstLineChars="200" w:firstLine="640"/>
        <w:rPr>
          <w:rFonts w:eastAsia="仿宋_GB2312"/>
          <w:sz w:val="32"/>
          <w:szCs w:val="32"/>
        </w:rPr>
      </w:pPr>
      <w:r>
        <w:rPr>
          <w:rFonts w:eastAsia="仿宋_GB2312"/>
          <w:sz w:val="32"/>
          <w:szCs w:val="32"/>
        </w:rPr>
        <w:t>学科评审组：由提名系统根据</w:t>
      </w:r>
      <w:r>
        <w:rPr>
          <w:rFonts w:eastAsia="仿宋_GB2312"/>
          <w:sz w:val="32"/>
          <w:szCs w:val="32"/>
        </w:rPr>
        <w:t>“</w:t>
      </w:r>
      <w:r>
        <w:rPr>
          <w:rFonts w:eastAsia="仿宋_GB2312"/>
          <w:sz w:val="32"/>
          <w:szCs w:val="32"/>
        </w:rPr>
        <w:t>封面部分</w:t>
      </w:r>
      <w:r>
        <w:rPr>
          <w:rFonts w:eastAsia="仿宋_GB2312"/>
          <w:sz w:val="32"/>
          <w:szCs w:val="32"/>
        </w:rPr>
        <w:t>”</w:t>
      </w:r>
      <w:r>
        <w:rPr>
          <w:rFonts w:eastAsia="仿宋_GB2312"/>
          <w:sz w:val="32"/>
          <w:szCs w:val="32"/>
        </w:rPr>
        <w:t>自动生成。</w:t>
      </w:r>
    </w:p>
    <w:p w14:paraId="6CE30087" w14:textId="77777777" w:rsidR="00FD1531" w:rsidRDefault="00000000">
      <w:pPr>
        <w:autoSpaceDE w:val="0"/>
        <w:autoSpaceDN w:val="0"/>
        <w:adjustRightInd w:val="0"/>
        <w:spacing w:line="600" w:lineRule="exact"/>
        <w:ind w:firstLineChars="200" w:firstLine="640"/>
        <w:rPr>
          <w:rFonts w:eastAsia="仿宋_GB2312"/>
          <w:sz w:val="32"/>
          <w:szCs w:val="32"/>
        </w:rPr>
      </w:pPr>
      <w:r>
        <w:rPr>
          <w:rFonts w:eastAsia="仿宋_GB2312"/>
          <w:sz w:val="32"/>
          <w:szCs w:val="32"/>
        </w:rPr>
        <w:t>代码：为学科评审组代码，由系统自动生成。</w:t>
      </w:r>
    </w:p>
    <w:p w14:paraId="5B98297D" w14:textId="77777777" w:rsidR="00FD1531" w:rsidRDefault="00000000">
      <w:pPr>
        <w:autoSpaceDE w:val="0"/>
        <w:autoSpaceDN w:val="0"/>
        <w:adjustRightInd w:val="0"/>
        <w:spacing w:line="600" w:lineRule="exact"/>
        <w:ind w:firstLineChars="200" w:firstLine="640"/>
        <w:rPr>
          <w:rFonts w:eastAsia="仿宋_GB2312"/>
          <w:sz w:val="32"/>
          <w:szCs w:val="32"/>
        </w:rPr>
      </w:pPr>
      <w:r>
        <w:rPr>
          <w:rFonts w:eastAsia="仿宋_GB2312"/>
          <w:sz w:val="32"/>
          <w:szCs w:val="32"/>
        </w:rPr>
        <w:t>提名号：系统生成后，由提名者分配。</w:t>
      </w:r>
    </w:p>
    <w:p w14:paraId="777C7BBF" w14:textId="77777777" w:rsidR="00FD1531" w:rsidRDefault="00000000">
      <w:pPr>
        <w:adjustRightInd w:val="0"/>
        <w:spacing w:line="600" w:lineRule="exact"/>
        <w:ind w:firstLineChars="200" w:firstLine="640"/>
        <w:rPr>
          <w:rFonts w:eastAsia="仿宋_GB2312"/>
          <w:sz w:val="32"/>
          <w:szCs w:val="32"/>
        </w:rPr>
      </w:pPr>
      <w:r>
        <w:rPr>
          <w:rFonts w:eastAsia="仿宋_GB2312"/>
          <w:sz w:val="32"/>
          <w:szCs w:val="32"/>
        </w:rPr>
        <w:t>项目名称（中文）：由提名系统根据</w:t>
      </w:r>
      <w:r>
        <w:rPr>
          <w:rFonts w:eastAsia="仿宋_GB2312"/>
          <w:sz w:val="32"/>
          <w:szCs w:val="32"/>
        </w:rPr>
        <w:t>“</w:t>
      </w:r>
      <w:r>
        <w:rPr>
          <w:rFonts w:eastAsia="仿宋_GB2312"/>
          <w:sz w:val="32"/>
          <w:szCs w:val="32"/>
        </w:rPr>
        <w:t>封面部分</w:t>
      </w:r>
      <w:r>
        <w:rPr>
          <w:rFonts w:eastAsia="仿宋_GB2312"/>
          <w:sz w:val="32"/>
          <w:szCs w:val="32"/>
        </w:rPr>
        <w:t>”</w:t>
      </w:r>
      <w:r>
        <w:rPr>
          <w:rFonts w:eastAsia="仿宋_GB2312"/>
          <w:sz w:val="32"/>
          <w:szCs w:val="32"/>
        </w:rPr>
        <w:t>自动生成。</w:t>
      </w:r>
    </w:p>
    <w:p w14:paraId="7DA43855" w14:textId="77777777" w:rsidR="00FD1531" w:rsidRDefault="00000000">
      <w:pPr>
        <w:adjustRightInd w:val="0"/>
        <w:spacing w:line="600" w:lineRule="exact"/>
        <w:ind w:firstLineChars="200" w:firstLine="640"/>
        <w:rPr>
          <w:rFonts w:eastAsia="仿宋_GB2312"/>
          <w:sz w:val="32"/>
          <w:szCs w:val="32"/>
        </w:rPr>
      </w:pPr>
      <w:r>
        <w:rPr>
          <w:rFonts w:eastAsia="仿宋_GB2312"/>
          <w:sz w:val="32"/>
          <w:szCs w:val="32"/>
        </w:rPr>
        <w:t>项目名称（英文）：项目的英文名称应准确，不超过</w:t>
      </w:r>
      <w:r>
        <w:rPr>
          <w:rFonts w:eastAsia="仿宋_GB2312"/>
          <w:sz w:val="32"/>
          <w:szCs w:val="32"/>
        </w:rPr>
        <w:t>200</w:t>
      </w:r>
      <w:r>
        <w:rPr>
          <w:rFonts w:eastAsia="仿宋_GB2312"/>
          <w:sz w:val="32"/>
          <w:szCs w:val="32"/>
        </w:rPr>
        <w:t>个字符。</w:t>
      </w:r>
    </w:p>
    <w:p w14:paraId="20120F17" w14:textId="77777777" w:rsidR="00FD1531" w:rsidRDefault="00000000">
      <w:pPr>
        <w:autoSpaceDE w:val="0"/>
        <w:autoSpaceDN w:val="0"/>
        <w:adjustRightInd w:val="0"/>
        <w:spacing w:line="600" w:lineRule="exact"/>
        <w:ind w:firstLineChars="200" w:firstLine="640"/>
        <w:rPr>
          <w:rFonts w:eastAsia="仿宋_GB2312"/>
          <w:sz w:val="32"/>
          <w:szCs w:val="32"/>
        </w:rPr>
      </w:pPr>
      <w:r>
        <w:rPr>
          <w:rFonts w:eastAsia="仿宋_GB2312"/>
          <w:sz w:val="32"/>
          <w:szCs w:val="32"/>
        </w:rPr>
        <w:t>完成人及完成单位：由提名系统根据</w:t>
      </w:r>
      <w:r>
        <w:rPr>
          <w:rFonts w:eastAsia="仿宋_GB2312"/>
          <w:sz w:val="32"/>
          <w:szCs w:val="32"/>
        </w:rPr>
        <w:t>“</w:t>
      </w:r>
      <w:r>
        <w:rPr>
          <w:rFonts w:eastAsia="仿宋_GB2312"/>
          <w:sz w:val="32"/>
          <w:szCs w:val="32"/>
        </w:rPr>
        <w:t>八、完成人情况表</w:t>
      </w:r>
      <w:r>
        <w:rPr>
          <w:rFonts w:eastAsia="仿宋_GB2312"/>
          <w:sz w:val="32"/>
          <w:szCs w:val="32"/>
        </w:rPr>
        <w:t>”</w:t>
      </w:r>
      <w:r>
        <w:rPr>
          <w:rFonts w:eastAsia="仿宋_GB2312"/>
          <w:sz w:val="32"/>
          <w:szCs w:val="32"/>
        </w:rPr>
        <w:t>自动生成。</w:t>
      </w:r>
    </w:p>
    <w:p w14:paraId="6FD9A2B8" w14:textId="77777777" w:rsidR="00FD1531" w:rsidRDefault="00000000">
      <w:pPr>
        <w:autoSpaceDE w:val="0"/>
        <w:autoSpaceDN w:val="0"/>
        <w:adjustRightInd w:val="0"/>
        <w:spacing w:line="600" w:lineRule="exact"/>
        <w:ind w:firstLineChars="200" w:firstLine="640"/>
        <w:rPr>
          <w:rFonts w:eastAsia="仿宋_GB2312"/>
          <w:sz w:val="32"/>
          <w:szCs w:val="32"/>
        </w:rPr>
      </w:pPr>
      <w:r>
        <w:rPr>
          <w:rFonts w:eastAsia="仿宋_GB2312"/>
          <w:sz w:val="32"/>
          <w:szCs w:val="32"/>
        </w:rPr>
        <w:t>学科分类名称与代码：是评审过程中确定评审组、选择评审专家的主要依据，应按项目主要发现点所属学科（专业）的重要程度顺序填写，最多可填写</w:t>
      </w:r>
      <w:r>
        <w:rPr>
          <w:rFonts w:eastAsia="仿宋_GB2312"/>
          <w:sz w:val="32"/>
          <w:szCs w:val="32"/>
        </w:rPr>
        <w:t>3</w:t>
      </w:r>
      <w:r>
        <w:rPr>
          <w:rFonts w:eastAsia="仿宋_GB2312"/>
          <w:sz w:val="32"/>
          <w:szCs w:val="32"/>
        </w:rPr>
        <w:t>个学科（专业）名称及代码，尽可能写到三级学科。</w:t>
      </w:r>
    </w:p>
    <w:p w14:paraId="0B4463FC" w14:textId="77777777" w:rsidR="00FD1531" w:rsidRDefault="00000000">
      <w:pPr>
        <w:topLinePunct/>
        <w:autoSpaceDE w:val="0"/>
        <w:spacing w:line="600" w:lineRule="exact"/>
        <w:ind w:firstLineChars="200" w:firstLine="640"/>
        <w:rPr>
          <w:rFonts w:eastAsia="仿宋_GB2312"/>
          <w:sz w:val="32"/>
          <w:szCs w:val="32"/>
        </w:rPr>
      </w:pPr>
      <w:r>
        <w:rPr>
          <w:rFonts w:eastAsia="仿宋_GB2312"/>
          <w:sz w:val="32"/>
          <w:szCs w:val="32"/>
        </w:rPr>
        <w:t>科技成果名称：按国家《科学技术成果登记办法》及《江西省科技成果登记实施办法》的规定进行登记的成果名称。</w:t>
      </w:r>
    </w:p>
    <w:p w14:paraId="59BC66D4" w14:textId="77777777" w:rsidR="00FD1531" w:rsidRDefault="00000000">
      <w:pPr>
        <w:topLinePunct/>
        <w:autoSpaceDE w:val="0"/>
        <w:spacing w:line="600" w:lineRule="exact"/>
        <w:ind w:firstLineChars="200" w:firstLine="640"/>
        <w:rPr>
          <w:rFonts w:eastAsia="仿宋_GB2312"/>
          <w:sz w:val="32"/>
          <w:szCs w:val="32"/>
        </w:rPr>
      </w:pPr>
      <w:r>
        <w:rPr>
          <w:rFonts w:eastAsia="仿宋_GB2312"/>
          <w:sz w:val="32"/>
          <w:szCs w:val="32"/>
        </w:rPr>
        <w:lastRenderedPageBreak/>
        <w:t>成果登记号：按国家《科学技术成果登记办法》及《江西省科技成果登记实施办法》的规定进行了成果登记，已取得登记号。成果登记号未在已获得省部级奖的项目中使用也未在上一年度和本年度提名的其他项目中使用。</w:t>
      </w:r>
    </w:p>
    <w:p w14:paraId="2BC1BA45" w14:textId="77777777" w:rsidR="00FD1531" w:rsidRDefault="00000000">
      <w:pPr>
        <w:adjustRightInd w:val="0"/>
        <w:spacing w:line="600" w:lineRule="exact"/>
        <w:ind w:firstLineChars="200" w:firstLine="640"/>
        <w:rPr>
          <w:rFonts w:eastAsia="仿宋_GB2312"/>
          <w:sz w:val="32"/>
          <w:szCs w:val="32"/>
        </w:rPr>
      </w:pPr>
      <w:r>
        <w:rPr>
          <w:rFonts w:eastAsia="仿宋_GB2312"/>
          <w:sz w:val="32"/>
          <w:szCs w:val="32"/>
        </w:rPr>
        <w:t>任务来源：按项目任务来源填写相应的类别。</w:t>
      </w:r>
    </w:p>
    <w:p w14:paraId="4213A815" w14:textId="77777777" w:rsidR="00FD1531" w:rsidRDefault="00000000">
      <w:pPr>
        <w:autoSpaceDE w:val="0"/>
        <w:autoSpaceDN w:val="0"/>
        <w:adjustRightInd w:val="0"/>
        <w:snapToGrid w:val="0"/>
        <w:spacing w:line="600" w:lineRule="exact"/>
        <w:ind w:firstLineChars="200" w:firstLine="640"/>
        <w:rPr>
          <w:rFonts w:eastAsia="仿宋_GB2312"/>
          <w:sz w:val="32"/>
          <w:szCs w:val="32"/>
        </w:rPr>
      </w:pPr>
      <w:r>
        <w:rPr>
          <w:rFonts w:eastAsia="仿宋_GB2312"/>
          <w:sz w:val="32"/>
          <w:szCs w:val="32"/>
        </w:rPr>
        <w:t>（一）原国家级科技计划：是指</w:t>
      </w:r>
      <w:r>
        <w:rPr>
          <w:rFonts w:eastAsia="仿宋_GB2312"/>
          <w:sz w:val="32"/>
          <w:szCs w:val="32"/>
        </w:rPr>
        <w:t>A</w:t>
      </w:r>
      <w:r>
        <w:rPr>
          <w:rFonts w:eastAsia="仿宋_GB2312"/>
          <w:sz w:val="32"/>
          <w:szCs w:val="32"/>
        </w:rPr>
        <w:t>、国家</w:t>
      </w:r>
      <w:r>
        <w:rPr>
          <w:rFonts w:eastAsia="仿宋_GB2312"/>
          <w:sz w:val="32"/>
          <w:szCs w:val="32"/>
        </w:rPr>
        <w:t>“863”</w:t>
      </w:r>
      <w:r>
        <w:rPr>
          <w:rFonts w:eastAsia="仿宋_GB2312"/>
          <w:sz w:val="32"/>
          <w:szCs w:val="32"/>
        </w:rPr>
        <w:t>计划；</w:t>
      </w:r>
      <w:r>
        <w:rPr>
          <w:rFonts w:eastAsia="仿宋_GB2312"/>
          <w:sz w:val="32"/>
          <w:szCs w:val="32"/>
        </w:rPr>
        <w:t>B</w:t>
      </w:r>
      <w:r>
        <w:rPr>
          <w:rFonts w:eastAsia="仿宋_GB2312"/>
          <w:sz w:val="32"/>
          <w:szCs w:val="32"/>
        </w:rPr>
        <w:t>、国家重点科技攻关计划；</w:t>
      </w:r>
      <w:r>
        <w:rPr>
          <w:rFonts w:eastAsia="仿宋_GB2312"/>
          <w:sz w:val="32"/>
          <w:szCs w:val="32"/>
        </w:rPr>
        <w:t>C</w:t>
      </w:r>
      <w:r>
        <w:rPr>
          <w:rFonts w:eastAsia="仿宋_GB2312"/>
          <w:sz w:val="32"/>
          <w:szCs w:val="32"/>
        </w:rPr>
        <w:t>、国家</w:t>
      </w:r>
      <w:r>
        <w:rPr>
          <w:rFonts w:eastAsia="仿宋_GB2312"/>
          <w:sz w:val="32"/>
          <w:szCs w:val="32"/>
        </w:rPr>
        <w:t>“973”</w:t>
      </w:r>
      <w:r>
        <w:rPr>
          <w:rFonts w:eastAsia="仿宋_GB2312"/>
          <w:sz w:val="32"/>
          <w:szCs w:val="32"/>
        </w:rPr>
        <w:t>计划；</w:t>
      </w:r>
      <w:r>
        <w:rPr>
          <w:rFonts w:eastAsia="仿宋_GB2312"/>
          <w:sz w:val="32"/>
          <w:szCs w:val="32"/>
        </w:rPr>
        <w:t>D</w:t>
      </w:r>
      <w:r>
        <w:rPr>
          <w:rFonts w:eastAsia="仿宋_GB2312"/>
          <w:sz w:val="32"/>
          <w:szCs w:val="32"/>
        </w:rPr>
        <w:t>、国家自然科学基金计划；</w:t>
      </w:r>
      <w:r>
        <w:rPr>
          <w:rFonts w:eastAsia="仿宋_GB2312"/>
          <w:sz w:val="32"/>
          <w:szCs w:val="32"/>
        </w:rPr>
        <w:t>E</w:t>
      </w:r>
      <w:r>
        <w:rPr>
          <w:rFonts w:eastAsia="仿宋_GB2312"/>
          <w:sz w:val="32"/>
          <w:szCs w:val="32"/>
        </w:rPr>
        <w:t>、</w:t>
      </w:r>
      <w:r>
        <w:rPr>
          <w:rFonts w:eastAsia="仿宋_GB2312"/>
          <w:sz w:val="32"/>
          <w:szCs w:val="32"/>
        </w:rPr>
        <w:t>“</w:t>
      </w:r>
      <w:r>
        <w:rPr>
          <w:rFonts w:eastAsia="仿宋_GB2312"/>
          <w:sz w:val="32"/>
          <w:szCs w:val="32"/>
        </w:rPr>
        <w:t>火炬</w:t>
      </w:r>
      <w:r>
        <w:rPr>
          <w:rFonts w:eastAsia="仿宋_GB2312"/>
          <w:sz w:val="32"/>
          <w:szCs w:val="32"/>
        </w:rPr>
        <w:t>”</w:t>
      </w:r>
      <w:r>
        <w:rPr>
          <w:rFonts w:eastAsia="仿宋_GB2312"/>
          <w:sz w:val="32"/>
          <w:szCs w:val="32"/>
        </w:rPr>
        <w:t>计划；</w:t>
      </w:r>
      <w:r>
        <w:rPr>
          <w:rFonts w:eastAsia="仿宋_GB2312"/>
          <w:sz w:val="32"/>
          <w:szCs w:val="32"/>
        </w:rPr>
        <w:t>F</w:t>
      </w:r>
      <w:r>
        <w:rPr>
          <w:rFonts w:eastAsia="仿宋_GB2312"/>
          <w:sz w:val="32"/>
          <w:szCs w:val="32"/>
        </w:rPr>
        <w:t>、国家重点新产品计划；</w:t>
      </w:r>
      <w:r>
        <w:rPr>
          <w:rFonts w:eastAsia="仿宋_GB2312"/>
          <w:sz w:val="32"/>
          <w:szCs w:val="32"/>
        </w:rPr>
        <w:t>G</w:t>
      </w:r>
      <w:r>
        <w:rPr>
          <w:rFonts w:eastAsia="仿宋_GB2312"/>
          <w:sz w:val="32"/>
          <w:szCs w:val="32"/>
        </w:rPr>
        <w:t>、星火计划；</w:t>
      </w:r>
      <w:r>
        <w:rPr>
          <w:rFonts w:eastAsia="仿宋_GB2312"/>
          <w:sz w:val="32"/>
          <w:szCs w:val="32"/>
        </w:rPr>
        <w:t>H</w:t>
      </w:r>
      <w:r>
        <w:rPr>
          <w:rFonts w:eastAsia="仿宋_GB2312"/>
          <w:sz w:val="32"/>
          <w:szCs w:val="32"/>
        </w:rPr>
        <w:t>、国家</w:t>
      </w:r>
      <w:r>
        <w:rPr>
          <w:rFonts w:eastAsia="仿宋_GB2312"/>
          <w:sz w:val="32"/>
          <w:szCs w:val="32"/>
        </w:rPr>
        <w:t>“</w:t>
      </w:r>
      <w:r>
        <w:rPr>
          <w:rFonts w:eastAsia="仿宋_GB2312"/>
          <w:sz w:val="32"/>
          <w:szCs w:val="32"/>
        </w:rPr>
        <w:t>科技型中小企业创新基金</w:t>
      </w:r>
      <w:r>
        <w:rPr>
          <w:rFonts w:eastAsia="仿宋_GB2312"/>
          <w:sz w:val="32"/>
          <w:szCs w:val="32"/>
        </w:rPr>
        <w:t>”</w:t>
      </w:r>
      <w:r>
        <w:rPr>
          <w:rFonts w:eastAsia="仿宋_GB2312"/>
          <w:sz w:val="32"/>
          <w:szCs w:val="32"/>
        </w:rPr>
        <w:t>计划；</w:t>
      </w:r>
      <w:r>
        <w:rPr>
          <w:rFonts w:eastAsia="仿宋_GB2312"/>
          <w:sz w:val="32"/>
          <w:szCs w:val="32"/>
        </w:rPr>
        <w:t>I</w:t>
      </w:r>
      <w:r>
        <w:rPr>
          <w:rFonts w:eastAsia="仿宋_GB2312"/>
          <w:sz w:val="32"/>
          <w:szCs w:val="32"/>
        </w:rPr>
        <w:t>、科技成果推广计划；</w:t>
      </w:r>
      <w:r>
        <w:rPr>
          <w:rFonts w:eastAsia="仿宋_GB2312"/>
          <w:sz w:val="32"/>
          <w:szCs w:val="32"/>
        </w:rPr>
        <w:t>J</w:t>
      </w:r>
      <w:r>
        <w:rPr>
          <w:rFonts w:eastAsia="仿宋_GB2312"/>
          <w:sz w:val="32"/>
          <w:szCs w:val="32"/>
        </w:rPr>
        <w:t>、国际合作计划；</w:t>
      </w:r>
      <w:r>
        <w:rPr>
          <w:rFonts w:eastAsia="仿宋_GB2312"/>
          <w:sz w:val="32"/>
          <w:szCs w:val="32"/>
        </w:rPr>
        <w:t>K</w:t>
      </w:r>
      <w:r>
        <w:rPr>
          <w:rFonts w:eastAsia="仿宋_GB2312"/>
          <w:sz w:val="32"/>
          <w:szCs w:val="32"/>
        </w:rPr>
        <w:t>、其他国家级计划。现国家科技计划：</w:t>
      </w:r>
      <w:r>
        <w:rPr>
          <w:rFonts w:eastAsia="仿宋_GB2312"/>
          <w:sz w:val="32"/>
          <w:szCs w:val="32"/>
        </w:rPr>
        <w:t>L</w:t>
      </w:r>
      <w:r>
        <w:rPr>
          <w:rFonts w:eastAsia="仿宋_GB2312"/>
          <w:sz w:val="32"/>
          <w:szCs w:val="32"/>
        </w:rPr>
        <w:t>、国家自然科学基金；</w:t>
      </w:r>
      <w:r>
        <w:rPr>
          <w:rFonts w:eastAsia="仿宋_GB2312"/>
          <w:sz w:val="32"/>
          <w:szCs w:val="32"/>
        </w:rPr>
        <w:t>M</w:t>
      </w:r>
      <w:r>
        <w:rPr>
          <w:rFonts w:eastAsia="仿宋_GB2312"/>
          <w:sz w:val="32"/>
          <w:szCs w:val="32"/>
        </w:rPr>
        <w:t>、国家科技重大专项；</w:t>
      </w:r>
      <w:r>
        <w:rPr>
          <w:rFonts w:eastAsia="仿宋_GB2312"/>
          <w:sz w:val="32"/>
          <w:szCs w:val="32"/>
        </w:rPr>
        <w:t>N</w:t>
      </w:r>
      <w:r>
        <w:rPr>
          <w:rFonts w:eastAsia="仿宋_GB2312"/>
          <w:sz w:val="32"/>
          <w:szCs w:val="32"/>
        </w:rPr>
        <w:t>、国家重点研发计划；</w:t>
      </w:r>
      <w:r>
        <w:rPr>
          <w:rFonts w:eastAsia="仿宋_GB2312"/>
          <w:sz w:val="32"/>
          <w:szCs w:val="32"/>
        </w:rPr>
        <w:t>O</w:t>
      </w:r>
      <w:r>
        <w:rPr>
          <w:rFonts w:eastAsia="仿宋_GB2312"/>
          <w:sz w:val="32"/>
          <w:szCs w:val="32"/>
        </w:rPr>
        <w:t>、国家技术创新引导计划；</w:t>
      </w:r>
      <w:r>
        <w:rPr>
          <w:rFonts w:eastAsia="仿宋_GB2312"/>
          <w:sz w:val="32"/>
          <w:szCs w:val="32"/>
        </w:rPr>
        <w:t>P</w:t>
      </w:r>
      <w:r>
        <w:rPr>
          <w:rFonts w:eastAsia="仿宋_GB2312"/>
          <w:sz w:val="32"/>
          <w:szCs w:val="32"/>
        </w:rPr>
        <w:t>、国家基地和人才专项。</w:t>
      </w:r>
    </w:p>
    <w:p w14:paraId="0723FE41" w14:textId="77777777" w:rsidR="00FD1531" w:rsidRDefault="00000000">
      <w:pPr>
        <w:adjustRightInd w:val="0"/>
        <w:snapToGrid w:val="0"/>
        <w:spacing w:line="600" w:lineRule="exact"/>
        <w:ind w:firstLineChars="200" w:firstLine="640"/>
        <w:rPr>
          <w:rFonts w:eastAsia="仿宋_GB2312"/>
          <w:sz w:val="32"/>
          <w:szCs w:val="32"/>
        </w:rPr>
      </w:pPr>
      <w:r>
        <w:rPr>
          <w:rFonts w:eastAsia="仿宋_GB2312"/>
          <w:sz w:val="32"/>
          <w:szCs w:val="32"/>
        </w:rPr>
        <w:t>（二）原省、部级计划：是指省、部所列的下列计划。</w:t>
      </w:r>
      <w:r>
        <w:rPr>
          <w:rFonts w:eastAsia="仿宋_GB2312"/>
          <w:sz w:val="32"/>
          <w:szCs w:val="32"/>
        </w:rPr>
        <w:t>a</w:t>
      </w:r>
      <w:r>
        <w:rPr>
          <w:rFonts w:eastAsia="仿宋_GB2312"/>
          <w:sz w:val="32"/>
          <w:szCs w:val="32"/>
        </w:rPr>
        <w:t>、重点科技攻关计划；</w:t>
      </w:r>
      <w:r>
        <w:rPr>
          <w:rFonts w:eastAsia="仿宋_GB2312"/>
          <w:sz w:val="32"/>
          <w:szCs w:val="32"/>
        </w:rPr>
        <w:t>b</w:t>
      </w:r>
      <w:r>
        <w:rPr>
          <w:rFonts w:eastAsia="仿宋_GB2312"/>
          <w:sz w:val="32"/>
          <w:szCs w:val="32"/>
        </w:rPr>
        <w:t>、火炬计划；</w:t>
      </w:r>
      <w:r>
        <w:rPr>
          <w:rFonts w:eastAsia="仿宋_GB2312"/>
          <w:sz w:val="32"/>
          <w:szCs w:val="32"/>
        </w:rPr>
        <w:t>c</w:t>
      </w:r>
      <w:r>
        <w:rPr>
          <w:rFonts w:eastAsia="仿宋_GB2312"/>
          <w:sz w:val="32"/>
          <w:szCs w:val="32"/>
        </w:rPr>
        <w:t>、星火计划；</w:t>
      </w:r>
      <w:r>
        <w:rPr>
          <w:rFonts w:eastAsia="仿宋_GB2312"/>
          <w:sz w:val="32"/>
          <w:szCs w:val="32"/>
        </w:rPr>
        <w:t>d</w:t>
      </w:r>
      <w:r>
        <w:rPr>
          <w:rFonts w:eastAsia="仿宋_GB2312"/>
          <w:sz w:val="32"/>
          <w:szCs w:val="32"/>
        </w:rPr>
        <w:t>、科技成果推广计划；</w:t>
      </w:r>
      <w:r>
        <w:rPr>
          <w:rFonts w:eastAsia="仿宋_GB2312"/>
          <w:sz w:val="32"/>
          <w:szCs w:val="32"/>
        </w:rPr>
        <w:t>e</w:t>
      </w:r>
      <w:r>
        <w:rPr>
          <w:rFonts w:eastAsia="仿宋_GB2312"/>
          <w:sz w:val="32"/>
          <w:szCs w:val="32"/>
        </w:rPr>
        <w:t>、新产品计划；</w:t>
      </w:r>
      <w:r>
        <w:rPr>
          <w:rFonts w:eastAsia="仿宋_GB2312"/>
          <w:sz w:val="32"/>
          <w:szCs w:val="32"/>
        </w:rPr>
        <w:t>f</w:t>
      </w:r>
      <w:r>
        <w:rPr>
          <w:rFonts w:eastAsia="仿宋_GB2312"/>
          <w:sz w:val="32"/>
          <w:szCs w:val="32"/>
        </w:rPr>
        <w:t>、自然科学、青年科学基金计划；</w:t>
      </w:r>
      <w:r>
        <w:rPr>
          <w:rFonts w:eastAsia="仿宋_GB2312"/>
          <w:sz w:val="32"/>
          <w:szCs w:val="32"/>
        </w:rPr>
        <w:t>g</w:t>
      </w:r>
      <w:r>
        <w:rPr>
          <w:rFonts w:eastAsia="仿宋_GB2312"/>
          <w:sz w:val="32"/>
          <w:szCs w:val="32"/>
        </w:rPr>
        <w:t>、学术学科与技术带头人计划；</w:t>
      </w:r>
      <w:r>
        <w:rPr>
          <w:rFonts w:eastAsia="仿宋_GB2312"/>
          <w:sz w:val="32"/>
          <w:szCs w:val="32"/>
        </w:rPr>
        <w:t>h</w:t>
      </w:r>
      <w:r>
        <w:rPr>
          <w:rFonts w:eastAsia="仿宋_GB2312"/>
          <w:sz w:val="32"/>
          <w:szCs w:val="32"/>
        </w:rPr>
        <w:t>、中小企业创新计划；</w:t>
      </w:r>
      <w:proofErr w:type="spellStart"/>
      <w:r>
        <w:rPr>
          <w:rFonts w:eastAsia="仿宋_GB2312"/>
          <w:sz w:val="32"/>
          <w:szCs w:val="32"/>
        </w:rPr>
        <w:t>i</w:t>
      </w:r>
      <w:proofErr w:type="spellEnd"/>
      <w:r>
        <w:rPr>
          <w:rFonts w:eastAsia="仿宋_GB2312"/>
          <w:sz w:val="32"/>
          <w:szCs w:val="32"/>
        </w:rPr>
        <w:t>、重点招标计划；</w:t>
      </w:r>
      <w:r>
        <w:rPr>
          <w:rFonts w:eastAsia="仿宋_GB2312"/>
          <w:sz w:val="32"/>
          <w:szCs w:val="32"/>
        </w:rPr>
        <w:t>j</w:t>
      </w:r>
      <w:r>
        <w:rPr>
          <w:rFonts w:eastAsia="仿宋_GB2312"/>
          <w:sz w:val="32"/>
          <w:szCs w:val="32"/>
        </w:rPr>
        <w:t>、其他计划。现省、部级科技计划：</w:t>
      </w:r>
      <w:r>
        <w:rPr>
          <w:rFonts w:eastAsia="仿宋_GB2312"/>
          <w:sz w:val="32"/>
          <w:szCs w:val="32"/>
        </w:rPr>
        <w:t>k</w:t>
      </w:r>
      <w:r>
        <w:rPr>
          <w:rFonts w:eastAsia="仿宋_GB2312"/>
          <w:sz w:val="32"/>
          <w:szCs w:val="32"/>
        </w:rPr>
        <w:t>、自然科学基金；</w:t>
      </w:r>
      <w:r>
        <w:rPr>
          <w:rFonts w:eastAsia="仿宋_GB2312"/>
          <w:sz w:val="32"/>
          <w:szCs w:val="32"/>
        </w:rPr>
        <w:t>l</w:t>
      </w:r>
      <w:r>
        <w:rPr>
          <w:rFonts w:eastAsia="仿宋_GB2312"/>
          <w:sz w:val="32"/>
          <w:szCs w:val="32"/>
        </w:rPr>
        <w:t>、科技重大专项；</w:t>
      </w:r>
      <w:r>
        <w:rPr>
          <w:rFonts w:eastAsia="仿宋_GB2312"/>
          <w:sz w:val="32"/>
          <w:szCs w:val="32"/>
        </w:rPr>
        <w:t>m</w:t>
      </w:r>
      <w:r>
        <w:rPr>
          <w:rFonts w:eastAsia="仿宋_GB2312"/>
          <w:sz w:val="32"/>
          <w:szCs w:val="32"/>
        </w:rPr>
        <w:t>、重点研发计划；</w:t>
      </w:r>
      <w:r>
        <w:rPr>
          <w:rFonts w:eastAsia="仿宋_GB2312"/>
          <w:sz w:val="32"/>
          <w:szCs w:val="32"/>
        </w:rPr>
        <w:t>n</w:t>
      </w:r>
      <w:r>
        <w:rPr>
          <w:rFonts w:eastAsia="仿宋_GB2312"/>
          <w:sz w:val="32"/>
          <w:szCs w:val="32"/>
        </w:rPr>
        <w:t>、技术创新引导计划；</w:t>
      </w:r>
      <w:r>
        <w:rPr>
          <w:rFonts w:eastAsia="仿宋_GB2312"/>
          <w:sz w:val="32"/>
          <w:szCs w:val="32"/>
        </w:rPr>
        <w:t>o</w:t>
      </w:r>
      <w:r>
        <w:rPr>
          <w:rFonts w:eastAsia="仿宋_GB2312"/>
          <w:sz w:val="32"/>
          <w:szCs w:val="32"/>
        </w:rPr>
        <w:t>、基地和人才专项。</w:t>
      </w:r>
    </w:p>
    <w:p w14:paraId="0ADDC82D" w14:textId="77777777" w:rsidR="00FD1531" w:rsidRDefault="00000000">
      <w:pPr>
        <w:adjustRightInd w:val="0"/>
        <w:snapToGrid w:val="0"/>
        <w:spacing w:line="600" w:lineRule="exact"/>
        <w:ind w:firstLineChars="200" w:firstLine="640"/>
        <w:rPr>
          <w:rFonts w:eastAsia="仿宋_GB2312"/>
          <w:sz w:val="32"/>
          <w:szCs w:val="32"/>
        </w:rPr>
      </w:pPr>
      <w:r>
        <w:rPr>
          <w:rFonts w:eastAsia="仿宋_GB2312"/>
          <w:sz w:val="32"/>
          <w:szCs w:val="32"/>
        </w:rPr>
        <w:t>（三）其他：</w:t>
      </w:r>
      <w:r>
        <w:rPr>
          <w:rFonts w:eastAsia="仿宋_GB2312"/>
          <w:sz w:val="32"/>
          <w:szCs w:val="32"/>
        </w:rPr>
        <w:t>p</w:t>
      </w:r>
      <w:r>
        <w:rPr>
          <w:rFonts w:eastAsia="仿宋_GB2312"/>
          <w:sz w:val="32"/>
          <w:szCs w:val="32"/>
        </w:rPr>
        <w:t>、设区市级、厅局级计划；</w:t>
      </w:r>
      <w:r>
        <w:rPr>
          <w:rFonts w:eastAsia="仿宋_GB2312"/>
          <w:sz w:val="32"/>
          <w:szCs w:val="32"/>
        </w:rPr>
        <w:t>r</w:t>
      </w:r>
      <w:r>
        <w:rPr>
          <w:rFonts w:eastAsia="仿宋_GB2312"/>
          <w:sz w:val="32"/>
          <w:szCs w:val="32"/>
        </w:rPr>
        <w:t>、自选。</w:t>
      </w:r>
    </w:p>
    <w:p w14:paraId="7955218A" w14:textId="77777777" w:rsidR="00FD1531" w:rsidRDefault="00000000">
      <w:pPr>
        <w:pBdr>
          <w:top w:val="none" w:sz="0" w:space="0" w:color="000000"/>
          <w:left w:val="none" w:sz="0" w:space="0" w:color="000000"/>
          <w:bottom w:val="none" w:sz="0" w:space="0" w:color="000000"/>
          <w:right w:val="none" w:sz="0" w:space="0" w:color="000000"/>
        </w:pBdr>
        <w:spacing w:line="600" w:lineRule="exact"/>
        <w:ind w:firstLineChars="200" w:firstLine="640"/>
        <w:rPr>
          <w:rFonts w:eastAsia="仿宋_GB2312"/>
          <w:sz w:val="32"/>
          <w:szCs w:val="32"/>
        </w:rPr>
      </w:pPr>
      <w:r>
        <w:rPr>
          <w:rFonts w:eastAsia="仿宋_GB2312"/>
          <w:sz w:val="32"/>
          <w:szCs w:val="32"/>
        </w:rPr>
        <w:t>已验收或结题的项目</w:t>
      </w:r>
      <w:r>
        <w:rPr>
          <w:rFonts w:eastAsia="仿宋_GB2312"/>
          <w:sz w:val="32"/>
          <w:szCs w:val="32"/>
        </w:rPr>
        <w:t>/</w:t>
      </w:r>
      <w:r>
        <w:rPr>
          <w:rFonts w:eastAsia="仿宋_GB2312"/>
          <w:sz w:val="32"/>
          <w:szCs w:val="32"/>
        </w:rPr>
        <w:t>课题名称及编号：指上述已验收或结题的各类项目</w:t>
      </w:r>
      <w:r>
        <w:rPr>
          <w:rFonts w:eastAsia="仿宋_GB2312"/>
          <w:sz w:val="32"/>
          <w:szCs w:val="32"/>
        </w:rPr>
        <w:t>/</w:t>
      </w:r>
      <w:r>
        <w:rPr>
          <w:rFonts w:eastAsia="仿宋_GB2312"/>
          <w:sz w:val="32"/>
          <w:szCs w:val="32"/>
        </w:rPr>
        <w:t>课题的名称和编号。上述各类项目</w:t>
      </w:r>
      <w:r>
        <w:rPr>
          <w:rFonts w:eastAsia="仿宋_GB2312"/>
          <w:sz w:val="32"/>
          <w:szCs w:val="32"/>
        </w:rPr>
        <w:t>/</w:t>
      </w:r>
      <w:r>
        <w:rPr>
          <w:rFonts w:eastAsia="仿宋_GB2312"/>
          <w:sz w:val="32"/>
          <w:szCs w:val="32"/>
        </w:rPr>
        <w:t>课题，应在</w:t>
      </w:r>
      <w:r>
        <w:rPr>
          <w:rFonts w:eastAsia="仿宋_GB2312"/>
          <w:sz w:val="32"/>
          <w:szCs w:val="32"/>
        </w:rPr>
        <w:t>2026</w:t>
      </w:r>
      <w:r>
        <w:rPr>
          <w:rFonts w:eastAsia="仿宋_GB2312"/>
          <w:sz w:val="32"/>
          <w:szCs w:val="32"/>
        </w:rPr>
        <w:lastRenderedPageBreak/>
        <w:t>年</w:t>
      </w:r>
      <w:r>
        <w:rPr>
          <w:rFonts w:eastAsia="仿宋_GB2312"/>
          <w:sz w:val="32"/>
          <w:szCs w:val="32"/>
        </w:rPr>
        <w:t>1</w:t>
      </w:r>
      <w:r>
        <w:rPr>
          <w:rFonts w:eastAsia="仿宋_GB2312"/>
          <w:sz w:val="32"/>
          <w:szCs w:val="32"/>
        </w:rPr>
        <w:t>月</w:t>
      </w:r>
      <w:r>
        <w:rPr>
          <w:rFonts w:eastAsia="仿宋_GB2312"/>
          <w:sz w:val="32"/>
          <w:szCs w:val="32"/>
        </w:rPr>
        <w:t>1</w:t>
      </w:r>
      <w:r>
        <w:rPr>
          <w:rFonts w:eastAsia="仿宋_GB2312"/>
          <w:sz w:val="32"/>
          <w:szCs w:val="32"/>
        </w:rPr>
        <w:t>日前完成整体验收或结题。验收或结题的时间，以实际验收或结题时间为准，不以项目合同执行期计算。根据与本项目的紧密程度顺序填写，不超过</w:t>
      </w:r>
      <w:r>
        <w:rPr>
          <w:rFonts w:eastAsia="仿宋_GB2312"/>
          <w:sz w:val="32"/>
          <w:szCs w:val="32"/>
        </w:rPr>
        <w:t>5</w:t>
      </w:r>
      <w:r>
        <w:rPr>
          <w:rFonts w:eastAsia="仿宋_GB2312"/>
          <w:sz w:val="32"/>
          <w:szCs w:val="32"/>
        </w:rPr>
        <w:t>项。项目的牵头人或者课题的负责人（</w:t>
      </w:r>
      <w:r>
        <w:rPr>
          <w:rFonts w:eastAsia="仿宋_GB2312"/>
          <w:sz w:val="32"/>
          <w:szCs w:val="32"/>
          <w:lang w:eastAsia="zh"/>
        </w:rPr>
        <w:t>须</w:t>
      </w:r>
      <w:r>
        <w:rPr>
          <w:rFonts w:eastAsia="仿宋_GB2312"/>
          <w:sz w:val="32"/>
          <w:szCs w:val="32"/>
        </w:rPr>
        <w:t>单独</w:t>
      </w:r>
      <w:r>
        <w:rPr>
          <w:rFonts w:eastAsia="仿宋_GB2312"/>
          <w:sz w:val="32"/>
          <w:szCs w:val="32"/>
          <w:lang w:eastAsia="zh"/>
        </w:rPr>
        <w:t>签订项目／</w:t>
      </w:r>
      <w:r>
        <w:rPr>
          <w:rFonts w:eastAsia="仿宋_GB2312"/>
          <w:sz w:val="32"/>
          <w:szCs w:val="32"/>
        </w:rPr>
        <w:t>课题任务合同</w:t>
      </w:r>
      <w:r>
        <w:rPr>
          <w:rFonts w:eastAsia="仿宋_GB2312"/>
          <w:sz w:val="32"/>
          <w:szCs w:val="32"/>
          <w:lang w:eastAsia="zh"/>
        </w:rPr>
        <w:t>书</w:t>
      </w:r>
      <w:r>
        <w:rPr>
          <w:rFonts w:eastAsia="仿宋_GB2312"/>
          <w:sz w:val="32"/>
          <w:szCs w:val="32"/>
        </w:rPr>
        <w:t>，</w:t>
      </w:r>
      <w:r>
        <w:rPr>
          <w:rFonts w:eastAsia="仿宋_GB2312"/>
          <w:sz w:val="32"/>
          <w:szCs w:val="32"/>
          <w:lang w:eastAsia="zh"/>
        </w:rPr>
        <w:t>且有单独编号</w:t>
      </w:r>
      <w:r>
        <w:rPr>
          <w:rFonts w:eastAsia="仿宋_GB2312"/>
          <w:sz w:val="32"/>
          <w:szCs w:val="32"/>
        </w:rPr>
        <w:t>的国家科技计划</w:t>
      </w:r>
      <w:r>
        <w:rPr>
          <w:rFonts w:eastAsia="仿宋_GB2312"/>
          <w:sz w:val="32"/>
          <w:szCs w:val="32"/>
          <w:lang w:eastAsia="zh"/>
        </w:rPr>
        <w:t>项目／</w:t>
      </w:r>
      <w:r>
        <w:rPr>
          <w:rFonts w:eastAsia="仿宋_GB2312"/>
          <w:sz w:val="32"/>
          <w:szCs w:val="32"/>
        </w:rPr>
        <w:t>课题负责人，不含子课题和分课题的负责人）必须是本提名项目的完成人。</w:t>
      </w:r>
    </w:p>
    <w:p w14:paraId="51F49801" w14:textId="77777777" w:rsidR="00FD1531" w:rsidRDefault="00000000">
      <w:pPr>
        <w:spacing w:line="600" w:lineRule="exact"/>
        <w:ind w:firstLineChars="200" w:firstLine="640"/>
        <w:rPr>
          <w:rFonts w:eastAsia="仿宋_GB2312"/>
          <w:sz w:val="32"/>
          <w:szCs w:val="32"/>
        </w:rPr>
      </w:pPr>
      <w:r>
        <w:rPr>
          <w:rFonts w:eastAsia="仿宋_GB2312"/>
          <w:sz w:val="32"/>
          <w:szCs w:val="32"/>
        </w:rPr>
        <w:t>提名项目起止时间：起始时间填写立项、任务下达、合同签署等标志项目开始研究的时间；完成时间填写代表性论文（专著）中最近</w:t>
      </w:r>
      <w:r>
        <w:rPr>
          <w:rFonts w:eastAsia="仿宋_GB2312"/>
          <w:sz w:val="32"/>
          <w:szCs w:val="32"/>
        </w:rPr>
        <w:t>1</w:t>
      </w:r>
      <w:r>
        <w:rPr>
          <w:rFonts w:eastAsia="仿宋_GB2312"/>
          <w:sz w:val="32"/>
          <w:szCs w:val="32"/>
        </w:rPr>
        <w:t>篇发表的时间。无法精确到</w:t>
      </w:r>
      <w:r>
        <w:rPr>
          <w:rFonts w:eastAsia="仿宋_GB2312"/>
          <w:sz w:val="32"/>
          <w:szCs w:val="32"/>
        </w:rPr>
        <w:t>“</w:t>
      </w:r>
      <w:r>
        <w:rPr>
          <w:rFonts w:eastAsia="仿宋_GB2312"/>
          <w:sz w:val="32"/>
          <w:szCs w:val="32"/>
        </w:rPr>
        <w:t>日</w:t>
      </w:r>
      <w:r>
        <w:rPr>
          <w:rFonts w:eastAsia="仿宋_GB2312"/>
          <w:sz w:val="32"/>
          <w:szCs w:val="32"/>
        </w:rPr>
        <w:t>”</w:t>
      </w:r>
      <w:r>
        <w:rPr>
          <w:rFonts w:eastAsia="仿宋_GB2312"/>
          <w:sz w:val="32"/>
          <w:szCs w:val="32"/>
        </w:rPr>
        <w:t>的，统一填写</w:t>
      </w:r>
      <w:r>
        <w:rPr>
          <w:rFonts w:eastAsia="仿宋_GB2312"/>
          <w:sz w:val="32"/>
          <w:szCs w:val="32"/>
        </w:rPr>
        <w:t>“1</w:t>
      </w:r>
      <w:r>
        <w:rPr>
          <w:rFonts w:eastAsia="仿宋_GB2312"/>
          <w:sz w:val="32"/>
          <w:szCs w:val="32"/>
        </w:rPr>
        <w:t>日</w:t>
      </w:r>
      <w:r>
        <w:rPr>
          <w:rFonts w:eastAsia="仿宋_GB2312"/>
          <w:sz w:val="32"/>
          <w:szCs w:val="32"/>
        </w:rPr>
        <w:t>”</w:t>
      </w:r>
      <w:r>
        <w:rPr>
          <w:rFonts w:eastAsia="仿宋_GB2312"/>
          <w:sz w:val="32"/>
          <w:szCs w:val="32"/>
        </w:rPr>
        <w:t>。</w:t>
      </w:r>
    </w:p>
    <w:p w14:paraId="2F78355B" w14:textId="77777777" w:rsidR="00FD1531" w:rsidRDefault="00000000">
      <w:pPr>
        <w:spacing w:line="600" w:lineRule="exact"/>
        <w:ind w:firstLineChars="200" w:firstLine="640"/>
        <w:rPr>
          <w:rFonts w:eastAsia="黑体"/>
          <w:sz w:val="32"/>
          <w:szCs w:val="32"/>
        </w:rPr>
      </w:pPr>
      <w:r>
        <w:rPr>
          <w:rFonts w:eastAsia="黑体"/>
          <w:sz w:val="32"/>
          <w:szCs w:val="32"/>
        </w:rPr>
        <w:t>二、提名意见</w:t>
      </w:r>
    </w:p>
    <w:p w14:paraId="31A3B97A" w14:textId="77777777" w:rsidR="00FD1531" w:rsidRDefault="00000000">
      <w:pPr>
        <w:spacing w:line="600" w:lineRule="exact"/>
        <w:ind w:firstLineChars="200" w:firstLine="640"/>
        <w:rPr>
          <w:rFonts w:eastAsia="仿宋_GB2312"/>
          <w:sz w:val="32"/>
          <w:szCs w:val="32"/>
        </w:rPr>
      </w:pPr>
      <w:r>
        <w:rPr>
          <w:rFonts w:eastAsia="仿宋_GB2312"/>
          <w:sz w:val="32"/>
          <w:szCs w:val="32"/>
        </w:rPr>
        <w:t>不超过</w:t>
      </w:r>
      <w:r>
        <w:rPr>
          <w:rFonts w:eastAsia="仿宋_GB2312"/>
          <w:sz w:val="32"/>
          <w:szCs w:val="32"/>
        </w:rPr>
        <w:t>600</w:t>
      </w:r>
      <w:r>
        <w:rPr>
          <w:rFonts w:eastAsia="仿宋_GB2312"/>
          <w:sz w:val="32"/>
          <w:szCs w:val="32"/>
        </w:rPr>
        <w:t>字。由提名者填写。根据项目的主要发现点及科学价值、科学界公认程度，参照江西省自然科学奖授奖条件，写明提名理由和建议等级。确认提名材料全部内容属实，且不存在任何违反《中华人民共和国保守国家秘密法》和《科学技术保密规定》等相关法律法规及侵犯他人知识产权的情形。承诺履行相应义务和承担相应责任。</w:t>
      </w:r>
    </w:p>
    <w:p w14:paraId="710F59DB" w14:textId="77777777" w:rsidR="00FD1531" w:rsidRDefault="00000000">
      <w:pPr>
        <w:spacing w:line="600" w:lineRule="exact"/>
        <w:ind w:firstLineChars="200" w:firstLine="640"/>
        <w:rPr>
          <w:rFonts w:eastAsia="仿宋_GB2312"/>
          <w:sz w:val="32"/>
          <w:szCs w:val="32"/>
        </w:rPr>
      </w:pPr>
      <w:r>
        <w:rPr>
          <w:rFonts w:eastAsia="仿宋_GB2312"/>
          <w:sz w:val="32"/>
          <w:szCs w:val="32"/>
        </w:rPr>
        <w:t>单位提名：需填写提名单位公示情况，提名意见表应由其业务主管部门负责人或机构法人代表签名，并加盖单位公章。</w:t>
      </w:r>
    </w:p>
    <w:p w14:paraId="74F70CE8" w14:textId="77777777" w:rsidR="00FD1531" w:rsidRDefault="00000000">
      <w:pPr>
        <w:spacing w:line="600" w:lineRule="exact"/>
        <w:ind w:firstLineChars="200" w:firstLine="640"/>
        <w:rPr>
          <w:rFonts w:eastAsia="仿宋_GB2312"/>
          <w:sz w:val="32"/>
          <w:szCs w:val="32"/>
        </w:rPr>
      </w:pPr>
      <w:r>
        <w:rPr>
          <w:rFonts w:eastAsia="仿宋_GB2312"/>
          <w:sz w:val="32"/>
          <w:szCs w:val="32"/>
        </w:rPr>
        <w:t>专家提名：需填写由第一完成人所在单位具备提名资格的业务主管部门或属地科技主管部门协助进行提名公示的情况，提名意见表应由提名专家签名。专家联合提名时，提名意见内容可各有侧重。</w:t>
      </w:r>
    </w:p>
    <w:p w14:paraId="44B72547" w14:textId="77777777" w:rsidR="00FD1531" w:rsidRDefault="00000000">
      <w:pPr>
        <w:spacing w:line="620" w:lineRule="exact"/>
        <w:ind w:firstLineChars="200" w:firstLine="640"/>
        <w:rPr>
          <w:rFonts w:eastAsia="黑体"/>
          <w:sz w:val="32"/>
          <w:szCs w:val="32"/>
        </w:rPr>
      </w:pPr>
      <w:r>
        <w:rPr>
          <w:rFonts w:eastAsia="黑体"/>
          <w:sz w:val="32"/>
          <w:szCs w:val="32"/>
        </w:rPr>
        <w:lastRenderedPageBreak/>
        <w:t>三、项目简介</w:t>
      </w:r>
    </w:p>
    <w:p w14:paraId="411DFE84" w14:textId="77777777" w:rsidR="00FD1531" w:rsidRDefault="00000000">
      <w:pPr>
        <w:spacing w:line="620" w:lineRule="exact"/>
        <w:ind w:firstLineChars="200" w:firstLine="640"/>
        <w:rPr>
          <w:rFonts w:eastAsia="仿宋_GB2312"/>
          <w:sz w:val="32"/>
          <w:szCs w:val="32"/>
        </w:rPr>
      </w:pPr>
      <w:r>
        <w:rPr>
          <w:rFonts w:eastAsia="仿宋_GB2312"/>
          <w:sz w:val="32"/>
          <w:szCs w:val="32"/>
        </w:rPr>
        <w:t>限</w:t>
      </w:r>
      <w:r>
        <w:rPr>
          <w:rFonts w:eastAsia="仿宋_GB2312"/>
          <w:sz w:val="32"/>
          <w:szCs w:val="32"/>
        </w:rPr>
        <w:t>1</w:t>
      </w:r>
      <w:r>
        <w:rPr>
          <w:rFonts w:eastAsia="仿宋_GB2312"/>
          <w:sz w:val="32"/>
          <w:szCs w:val="32"/>
        </w:rPr>
        <w:t>页。本部分是向社会公开、接受社会监督的主要内容，是对项目成果价值进行综合评价的重要依据。应客观、准确、简明扼要地介绍项目所属科学技术领域、主要研究内容、科学发现点、科学价值、同行引用及评价等。</w:t>
      </w:r>
    </w:p>
    <w:p w14:paraId="36B9F31B" w14:textId="77777777" w:rsidR="00FD1531" w:rsidRDefault="00000000">
      <w:pPr>
        <w:spacing w:line="620" w:lineRule="exact"/>
        <w:ind w:firstLineChars="200" w:firstLine="640"/>
        <w:rPr>
          <w:rFonts w:eastAsia="黑体"/>
          <w:sz w:val="32"/>
          <w:szCs w:val="32"/>
        </w:rPr>
      </w:pPr>
      <w:r>
        <w:rPr>
          <w:rFonts w:eastAsia="黑体"/>
          <w:sz w:val="32"/>
          <w:szCs w:val="32"/>
        </w:rPr>
        <w:t>四、</w:t>
      </w:r>
      <w:bookmarkStart w:id="72" w:name="_Hlk205215609"/>
      <w:r>
        <w:rPr>
          <w:rFonts w:eastAsia="黑体"/>
          <w:sz w:val="32"/>
          <w:szCs w:val="32"/>
        </w:rPr>
        <w:t>重要科学发现</w:t>
      </w:r>
      <w:bookmarkEnd w:id="72"/>
    </w:p>
    <w:p w14:paraId="16B034E4" w14:textId="77777777" w:rsidR="00FD1531" w:rsidRDefault="00000000">
      <w:pPr>
        <w:spacing w:line="620" w:lineRule="exact"/>
        <w:ind w:firstLineChars="200" w:firstLine="640"/>
        <w:rPr>
          <w:rFonts w:eastAsia="仿宋_GB2312"/>
          <w:sz w:val="32"/>
          <w:szCs w:val="32"/>
        </w:rPr>
      </w:pPr>
      <w:r>
        <w:rPr>
          <w:rFonts w:eastAsia="仿宋_GB2312"/>
          <w:sz w:val="32"/>
          <w:szCs w:val="32"/>
        </w:rPr>
        <w:t>限</w:t>
      </w:r>
      <w:r>
        <w:rPr>
          <w:rFonts w:eastAsia="仿宋_GB2312"/>
          <w:sz w:val="32"/>
          <w:szCs w:val="32"/>
        </w:rPr>
        <w:t>6</w:t>
      </w:r>
      <w:r>
        <w:rPr>
          <w:rFonts w:eastAsia="仿宋_GB2312"/>
          <w:sz w:val="32"/>
          <w:szCs w:val="32"/>
        </w:rPr>
        <w:t>页。本部分是提名书的核心内容，也是评价项目、处理异议的重要依据。应围绕科学发现点的原创性、公认度和科学价值，客观、真实、准确地阐述在创造性方面的归纳提炼，此部分不得涉及评价内容。科学发现点按重要程度排序。每项科学发现在阐述前，应首先说明所属的学科分类名称和支持其成立的代表性论文（专著），</w:t>
      </w:r>
      <w:r>
        <w:rPr>
          <w:rFonts w:eastAsia="仿宋_GB2312"/>
          <w:b/>
          <w:bCs/>
          <w:sz w:val="32"/>
          <w:szCs w:val="32"/>
        </w:rPr>
        <w:t>不得使用代表性论文（专著）外的其他论文（专著）</w:t>
      </w:r>
      <w:r>
        <w:rPr>
          <w:rFonts w:eastAsia="仿宋_GB2312"/>
          <w:sz w:val="32"/>
          <w:szCs w:val="32"/>
        </w:rPr>
        <w:t>序号等。凡涉及实质研究内容的说明、论证及实验结果，均应有相关的支撑材料。</w:t>
      </w:r>
    </w:p>
    <w:p w14:paraId="00E9DFC1" w14:textId="77777777" w:rsidR="00FD1531" w:rsidRDefault="00000000">
      <w:pPr>
        <w:autoSpaceDE w:val="0"/>
        <w:autoSpaceDN w:val="0"/>
        <w:adjustRightInd w:val="0"/>
        <w:spacing w:line="620" w:lineRule="exact"/>
        <w:ind w:firstLineChars="200" w:firstLine="640"/>
        <w:rPr>
          <w:rFonts w:eastAsia="黑体"/>
          <w:sz w:val="32"/>
          <w:szCs w:val="32"/>
        </w:rPr>
      </w:pPr>
      <w:r>
        <w:rPr>
          <w:rFonts w:eastAsia="黑体"/>
          <w:sz w:val="32"/>
          <w:szCs w:val="32"/>
        </w:rPr>
        <w:t>五、客观评价</w:t>
      </w:r>
    </w:p>
    <w:p w14:paraId="2739A92F" w14:textId="77777777" w:rsidR="00FD1531" w:rsidRDefault="00000000">
      <w:pPr>
        <w:spacing w:line="620" w:lineRule="exact"/>
        <w:ind w:firstLineChars="200" w:firstLine="640"/>
        <w:rPr>
          <w:rFonts w:eastAsia="仿宋_GB2312"/>
          <w:sz w:val="32"/>
          <w:szCs w:val="32"/>
        </w:rPr>
      </w:pPr>
      <w:r>
        <w:rPr>
          <w:rFonts w:eastAsia="仿宋_GB2312"/>
          <w:sz w:val="32"/>
          <w:szCs w:val="32"/>
        </w:rPr>
        <w:t>限</w:t>
      </w:r>
      <w:r>
        <w:rPr>
          <w:rFonts w:eastAsia="仿宋_GB2312"/>
          <w:sz w:val="32"/>
          <w:szCs w:val="32"/>
        </w:rPr>
        <w:t>2</w:t>
      </w:r>
      <w:r>
        <w:rPr>
          <w:rFonts w:eastAsia="仿宋_GB2312"/>
          <w:sz w:val="32"/>
          <w:szCs w:val="32"/>
        </w:rPr>
        <w:t>页。应围绕科学发现点的原创性、公认度和科学价值进行客观、真实、准确评价。填写的评价内容要有客观依据，主要包括国内外同行正面引用或应用情况，在重要学术刊物（专著）和重要国际学术会议等公开发表的学术性评价意见，国内外重要科技奖励，以及科技成果评价报告结论等，可在附件中提供证明材料。非公开资料（如私人信函等）不能作为评价依据。</w:t>
      </w:r>
    </w:p>
    <w:p w14:paraId="6A1C4125" w14:textId="77777777" w:rsidR="00FD1531" w:rsidRDefault="00000000">
      <w:pPr>
        <w:spacing w:line="620" w:lineRule="exact"/>
        <w:ind w:firstLineChars="200" w:firstLine="640"/>
        <w:rPr>
          <w:rFonts w:eastAsia="黑体"/>
          <w:sz w:val="32"/>
          <w:szCs w:val="32"/>
        </w:rPr>
      </w:pPr>
      <w:bookmarkStart w:id="73" w:name="_Hlk205215677"/>
      <w:r>
        <w:rPr>
          <w:rFonts w:eastAsia="黑体"/>
          <w:sz w:val="32"/>
          <w:szCs w:val="32"/>
        </w:rPr>
        <w:lastRenderedPageBreak/>
        <w:t>六、代表性论文（专著）目录</w:t>
      </w:r>
    </w:p>
    <w:bookmarkEnd w:id="73"/>
    <w:p w14:paraId="58FC2250" w14:textId="77777777" w:rsidR="00FD1531" w:rsidRDefault="00000000">
      <w:pPr>
        <w:autoSpaceDE w:val="0"/>
        <w:autoSpaceDN w:val="0"/>
        <w:adjustRightInd w:val="0"/>
        <w:spacing w:line="620" w:lineRule="exact"/>
        <w:ind w:firstLineChars="200" w:firstLine="640"/>
        <w:rPr>
          <w:rFonts w:eastAsia="仿宋_GB2312"/>
          <w:sz w:val="32"/>
          <w:szCs w:val="32"/>
        </w:rPr>
      </w:pPr>
      <w:r>
        <w:rPr>
          <w:rFonts w:eastAsia="仿宋_GB2312"/>
          <w:sz w:val="32"/>
          <w:szCs w:val="32"/>
        </w:rPr>
        <w:t>支撑本项目</w:t>
      </w:r>
      <w:r>
        <w:rPr>
          <w:rFonts w:eastAsia="仿宋_GB2312"/>
          <w:sz w:val="32"/>
          <w:szCs w:val="32"/>
        </w:rPr>
        <w:t>“</w:t>
      </w:r>
      <w:r>
        <w:rPr>
          <w:rFonts w:eastAsia="仿宋_GB2312"/>
          <w:sz w:val="32"/>
          <w:szCs w:val="32"/>
        </w:rPr>
        <w:t>四、重要科学发现</w:t>
      </w:r>
      <w:r>
        <w:rPr>
          <w:rFonts w:eastAsia="仿宋_GB2312"/>
          <w:sz w:val="32"/>
          <w:szCs w:val="32"/>
        </w:rPr>
        <w:t>”</w:t>
      </w:r>
      <w:r>
        <w:rPr>
          <w:rFonts w:eastAsia="仿宋_GB2312"/>
          <w:sz w:val="32"/>
          <w:szCs w:val="32"/>
        </w:rPr>
        <w:t>的代表性论文（专著），不超过</w:t>
      </w:r>
      <w:r>
        <w:rPr>
          <w:rFonts w:eastAsia="仿宋_GB2312"/>
          <w:sz w:val="32"/>
          <w:szCs w:val="32"/>
        </w:rPr>
        <w:t>5</w:t>
      </w:r>
      <w:r>
        <w:rPr>
          <w:rFonts w:eastAsia="仿宋_GB2312"/>
          <w:sz w:val="32"/>
          <w:szCs w:val="32"/>
        </w:rPr>
        <w:t>篇。鼓励填写在国内期刊发表的论文或国内出版的专著，</w:t>
      </w:r>
      <w:bookmarkStart w:id="74" w:name="_Hlk205215700"/>
      <w:r>
        <w:rPr>
          <w:rFonts w:eastAsia="仿宋_GB2312"/>
          <w:sz w:val="32"/>
          <w:szCs w:val="32"/>
        </w:rPr>
        <w:t>如有在国内发表（出版）的论文（专著），可附</w:t>
      </w:r>
      <w:r>
        <w:rPr>
          <w:rFonts w:eastAsia="仿宋_GB2312"/>
          <w:sz w:val="32"/>
          <w:szCs w:val="32"/>
        </w:rPr>
        <w:t>6</w:t>
      </w:r>
      <w:r>
        <w:rPr>
          <w:rFonts w:eastAsia="仿宋_GB2312"/>
          <w:sz w:val="32"/>
          <w:szCs w:val="32"/>
        </w:rPr>
        <w:t>篇。</w:t>
      </w:r>
      <w:bookmarkEnd w:id="74"/>
      <w:r>
        <w:rPr>
          <w:rFonts w:eastAsia="仿宋_GB2312"/>
          <w:sz w:val="32"/>
          <w:szCs w:val="32"/>
        </w:rPr>
        <w:t>代表性论文（专著）仅限于国内立项的科学研究成果，并按重要程度排序。</w:t>
      </w:r>
    </w:p>
    <w:p w14:paraId="5BBD2E94" w14:textId="77777777" w:rsidR="00FD1531" w:rsidRDefault="00000000">
      <w:pPr>
        <w:pBdr>
          <w:top w:val="none" w:sz="0" w:space="0" w:color="000000"/>
          <w:left w:val="none" w:sz="0" w:space="0" w:color="000000"/>
          <w:bottom w:val="none" w:sz="0" w:space="0" w:color="000000"/>
          <w:right w:val="none" w:sz="0" w:space="0" w:color="000000"/>
        </w:pBdr>
        <w:spacing w:line="620" w:lineRule="exact"/>
        <w:ind w:firstLineChars="200" w:firstLine="640"/>
        <w:rPr>
          <w:rFonts w:eastAsia="仿宋_GB2312"/>
          <w:sz w:val="32"/>
          <w:szCs w:val="32"/>
        </w:rPr>
      </w:pPr>
      <w:r>
        <w:rPr>
          <w:rFonts w:eastAsia="仿宋_GB2312"/>
          <w:color w:val="000000"/>
          <w:sz w:val="32"/>
          <w:szCs w:val="32"/>
        </w:rPr>
        <w:t>1</w:t>
      </w:r>
      <w:r>
        <w:rPr>
          <w:rFonts w:eastAsia="仿宋_GB2312"/>
          <w:color w:val="000000"/>
          <w:sz w:val="32"/>
          <w:szCs w:val="32"/>
        </w:rPr>
        <w:t>．代表性论</w:t>
      </w:r>
      <w:r>
        <w:rPr>
          <w:rFonts w:eastAsia="仿宋_GB2312"/>
          <w:sz w:val="32"/>
          <w:szCs w:val="32"/>
        </w:rPr>
        <w:t>文（专著）</w:t>
      </w:r>
      <w:r>
        <w:rPr>
          <w:rFonts w:eastAsia="仿宋_GB2312"/>
          <w:color w:val="000000"/>
          <w:sz w:val="32"/>
          <w:szCs w:val="32"/>
        </w:rPr>
        <w:t>应在正式刊物公开发表或出版两年以上（即</w:t>
      </w:r>
      <w:r>
        <w:rPr>
          <w:rFonts w:eastAsia="仿宋_GB2312"/>
          <w:color w:val="000000"/>
          <w:sz w:val="32"/>
          <w:szCs w:val="32"/>
        </w:rPr>
        <w:t>2024</w:t>
      </w:r>
      <w:r>
        <w:rPr>
          <w:rFonts w:eastAsia="仿宋_GB2312"/>
          <w:color w:val="000000"/>
          <w:sz w:val="32"/>
          <w:szCs w:val="32"/>
        </w:rPr>
        <w:t>年</w:t>
      </w:r>
      <w:r>
        <w:rPr>
          <w:rFonts w:eastAsia="仿宋_GB2312"/>
          <w:color w:val="000000"/>
          <w:sz w:val="32"/>
          <w:szCs w:val="32"/>
        </w:rPr>
        <w:t>1</w:t>
      </w:r>
      <w:r>
        <w:rPr>
          <w:rFonts w:eastAsia="仿宋_GB2312"/>
          <w:color w:val="000000"/>
          <w:sz w:val="32"/>
          <w:szCs w:val="32"/>
        </w:rPr>
        <w:t>月</w:t>
      </w:r>
      <w:r>
        <w:rPr>
          <w:rFonts w:eastAsia="仿宋_GB2312"/>
          <w:color w:val="000000"/>
          <w:sz w:val="32"/>
          <w:szCs w:val="32"/>
        </w:rPr>
        <w:t>1</w:t>
      </w:r>
      <w:r>
        <w:rPr>
          <w:rFonts w:eastAsia="仿宋_GB2312"/>
          <w:color w:val="000000"/>
          <w:sz w:val="32"/>
          <w:szCs w:val="32"/>
        </w:rPr>
        <w:t>日前），其重要科学结论已为国内外同行在公开发行的重要学术刊物以及学术专著所正面引用或者应用，即他引数量不得为</w:t>
      </w:r>
      <w:r>
        <w:rPr>
          <w:rFonts w:eastAsia="仿宋_GB2312"/>
          <w:color w:val="000000"/>
          <w:sz w:val="32"/>
          <w:szCs w:val="32"/>
        </w:rPr>
        <w:t>0</w:t>
      </w:r>
      <w:r>
        <w:rPr>
          <w:rFonts w:eastAsia="仿宋_GB2312"/>
          <w:color w:val="000000"/>
          <w:sz w:val="32"/>
          <w:szCs w:val="32"/>
        </w:rPr>
        <w:t>，不得填写专利、软件等知识产权。</w:t>
      </w:r>
    </w:p>
    <w:p w14:paraId="03B0C39A" w14:textId="77777777" w:rsidR="00FD1531" w:rsidRDefault="00000000">
      <w:pPr>
        <w:pBdr>
          <w:top w:val="none" w:sz="0" w:space="0" w:color="000000"/>
          <w:left w:val="none" w:sz="0" w:space="0" w:color="000000"/>
          <w:bottom w:val="none" w:sz="0" w:space="0" w:color="000000"/>
          <w:right w:val="none" w:sz="0" w:space="0" w:color="000000"/>
        </w:pBdr>
        <w:spacing w:line="620" w:lineRule="exact"/>
        <w:ind w:firstLineChars="200" w:firstLine="640"/>
        <w:rPr>
          <w:rFonts w:eastAsia="仿宋_GB2312"/>
          <w:color w:val="000000"/>
          <w:sz w:val="32"/>
          <w:szCs w:val="32"/>
        </w:rPr>
      </w:pPr>
      <w:r>
        <w:rPr>
          <w:rFonts w:eastAsia="仿宋_GB2312"/>
          <w:color w:val="000000"/>
          <w:sz w:val="32"/>
          <w:szCs w:val="32"/>
        </w:rPr>
        <w:t>2</w:t>
      </w:r>
      <w:r>
        <w:rPr>
          <w:rFonts w:eastAsia="仿宋_GB2312"/>
          <w:color w:val="000000"/>
          <w:sz w:val="32"/>
          <w:szCs w:val="32"/>
        </w:rPr>
        <w:t>．在线发表时间可作为论文发表时间，但须在论文电子版中有明确标识，或另附在线发表时间证明。专著必须是出版社正式出版的，无国际统一书号（</w:t>
      </w:r>
      <w:r>
        <w:rPr>
          <w:rFonts w:eastAsia="仿宋_GB2312"/>
          <w:color w:val="000000"/>
          <w:sz w:val="32"/>
          <w:szCs w:val="32"/>
        </w:rPr>
        <w:t>ISBN</w:t>
      </w:r>
      <w:r>
        <w:rPr>
          <w:rFonts w:eastAsia="仿宋_GB2312"/>
          <w:color w:val="000000"/>
          <w:sz w:val="32"/>
          <w:szCs w:val="32"/>
        </w:rPr>
        <w:t>）的印刷品不得列为专著。</w:t>
      </w:r>
    </w:p>
    <w:p w14:paraId="2F4CAAA3" w14:textId="77777777" w:rsidR="00FD1531" w:rsidRDefault="00000000">
      <w:pPr>
        <w:spacing w:line="620" w:lineRule="exact"/>
        <w:ind w:firstLineChars="200" w:firstLine="640"/>
        <w:rPr>
          <w:rFonts w:eastAsia="仿宋_GB2312"/>
          <w:sz w:val="32"/>
          <w:szCs w:val="32"/>
        </w:rPr>
      </w:pPr>
      <w:bookmarkStart w:id="75" w:name="_Hlk205215732"/>
      <w:r>
        <w:rPr>
          <w:rFonts w:eastAsia="仿宋_GB2312"/>
          <w:color w:val="000000"/>
          <w:sz w:val="32"/>
          <w:szCs w:val="32"/>
        </w:rPr>
        <w:t>3</w:t>
      </w:r>
      <w:r>
        <w:rPr>
          <w:rFonts w:eastAsia="仿宋_GB2312"/>
          <w:color w:val="000000"/>
          <w:sz w:val="32"/>
          <w:szCs w:val="32"/>
        </w:rPr>
        <w:t>．提名项目第一完成人须是</w:t>
      </w:r>
      <w:r>
        <w:rPr>
          <w:rFonts w:eastAsia="仿宋_GB2312"/>
          <w:color w:val="000000"/>
          <w:sz w:val="32"/>
          <w:szCs w:val="32"/>
        </w:rPr>
        <w:t>2</w:t>
      </w:r>
      <w:r>
        <w:rPr>
          <w:rFonts w:eastAsia="仿宋_GB2312"/>
          <w:color w:val="000000"/>
          <w:sz w:val="32"/>
          <w:szCs w:val="32"/>
        </w:rPr>
        <w:t>篇（部）及以上</w:t>
      </w:r>
      <w:r>
        <w:rPr>
          <w:rFonts w:eastAsia="仿宋_GB2312"/>
          <w:color w:val="000000"/>
          <w:sz w:val="32"/>
          <w:szCs w:val="32"/>
        </w:rPr>
        <w:t>“</w:t>
      </w:r>
      <w:r>
        <w:rPr>
          <w:rFonts w:eastAsia="仿宋_GB2312"/>
          <w:color w:val="000000"/>
          <w:sz w:val="32"/>
          <w:szCs w:val="32"/>
        </w:rPr>
        <w:t>代表性论文（专著）</w:t>
      </w:r>
      <w:r>
        <w:rPr>
          <w:rFonts w:eastAsia="仿宋_GB2312"/>
          <w:color w:val="000000"/>
          <w:sz w:val="32"/>
          <w:szCs w:val="32"/>
        </w:rPr>
        <w:t>”</w:t>
      </w:r>
      <w:r>
        <w:rPr>
          <w:rFonts w:eastAsia="仿宋_GB2312"/>
          <w:color w:val="000000"/>
          <w:sz w:val="32"/>
          <w:szCs w:val="32"/>
        </w:rPr>
        <w:t>的</w:t>
      </w:r>
      <w:r>
        <w:rPr>
          <w:rFonts w:eastAsia="仿宋_GB2312"/>
          <w:sz w:val="32"/>
          <w:szCs w:val="32"/>
        </w:rPr>
        <w:t>第一作者或通讯作者。</w:t>
      </w:r>
      <w:r>
        <w:rPr>
          <w:rFonts w:eastAsia="仿宋_GB2312"/>
          <w:sz w:val="32"/>
          <w:szCs w:val="32"/>
        </w:rPr>
        <w:t>“</w:t>
      </w:r>
      <w:r>
        <w:rPr>
          <w:rFonts w:eastAsia="仿宋_GB2312"/>
          <w:sz w:val="32"/>
          <w:szCs w:val="32"/>
        </w:rPr>
        <w:t>作者</w:t>
      </w:r>
      <w:r>
        <w:rPr>
          <w:rFonts w:eastAsia="仿宋_GB2312"/>
          <w:sz w:val="32"/>
          <w:szCs w:val="32"/>
        </w:rPr>
        <w:t>”</w:t>
      </w:r>
      <w:bookmarkEnd w:id="75"/>
      <w:r>
        <w:rPr>
          <w:rFonts w:eastAsia="仿宋_GB2312"/>
          <w:sz w:val="32"/>
          <w:szCs w:val="32"/>
        </w:rPr>
        <w:t>“</w:t>
      </w:r>
      <w:r>
        <w:rPr>
          <w:rFonts w:eastAsia="仿宋_GB2312"/>
          <w:sz w:val="32"/>
          <w:szCs w:val="32"/>
        </w:rPr>
        <w:t>通讯作者（含共同）</w:t>
      </w:r>
      <w:r>
        <w:rPr>
          <w:rFonts w:eastAsia="仿宋_GB2312"/>
          <w:sz w:val="32"/>
          <w:szCs w:val="32"/>
        </w:rPr>
        <w:t>”</w:t>
      </w:r>
      <w:r>
        <w:rPr>
          <w:rFonts w:eastAsia="仿宋_GB2312"/>
          <w:sz w:val="32"/>
          <w:szCs w:val="32"/>
        </w:rPr>
        <w:t>和</w:t>
      </w:r>
      <w:r>
        <w:rPr>
          <w:rFonts w:eastAsia="仿宋_GB2312"/>
          <w:sz w:val="32"/>
          <w:szCs w:val="32"/>
        </w:rPr>
        <w:t>“</w:t>
      </w:r>
      <w:r>
        <w:rPr>
          <w:rFonts w:eastAsia="仿宋_GB2312"/>
          <w:sz w:val="32"/>
          <w:szCs w:val="32"/>
        </w:rPr>
        <w:t>第一作者（含共同）</w:t>
      </w:r>
      <w:r>
        <w:rPr>
          <w:rFonts w:eastAsia="仿宋_GB2312"/>
          <w:sz w:val="32"/>
          <w:szCs w:val="32"/>
        </w:rPr>
        <w:t>”</w:t>
      </w:r>
      <w:r>
        <w:rPr>
          <w:rFonts w:eastAsia="仿宋_GB2312"/>
          <w:sz w:val="32"/>
          <w:szCs w:val="32"/>
        </w:rPr>
        <w:t>均应基于论文的全部作者按排序进行填写，不得只填写项目完成人或少填漏填，必须按排序填写全部作者，且姓名的表述应与论文原文的署名保持一致，</w:t>
      </w:r>
      <w:r>
        <w:rPr>
          <w:rFonts w:eastAsia="仿宋_GB2312"/>
          <w:sz w:val="32"/>
          <w:szCs w:val="32"/>
        </w:rPr>
        <w:t>“</w:t>
      </w:r>
      <w:r>
        <w:rPr>
          <w:rFonts w:eastAsia="仿宋_GB2312"/>
          <w:sz w:val="32"/>
          <w:szCs w:val="32"/>
        </w:rPr>
        <w:t>国内作者</w:t>
      </w:r>
      <w:r>
        <w:rPr>
          <w:rFonts w:eastAsia="仿宋_GB2312"/>
          <w:sz w:val="32"/>
          <w:szCs w:val="32"/>
        </w:rPr>
        <w:t>”</w:t>
      </w:r>
      <w:r>
        <w:rPr>
          <w:rFonts w:eastAsia="仿宋_GB2312"/>
          <w:sz w:val="32"/>
          <w:szCs w:val="32"/>
        </w:rPr>
        <w:t>填写作者的中文姓名。如果某些学科没有通讯作者或第一作者概念，相应栏目可不填写，但要在</w:t>
      </w:r>
      <w:r>
        <w:rPr>
          <w:rFonts w:eastAsia="仿宋_GB2312"/>
          <w:sz w:val="32"/>
          <w:szCs w:val="32"/>
        </w:rPr>
        <w:t>“</w:t>
      </w:r>
      <w:r>
        <w:rPr>
          <w:rFonts w:eastAsia="仿宋_GB2312"/>
          <w:sz w:val="32"/>
          <w:szCs w:val="32"/>
        </w:rPr>
        <w:t>补充说明</w:t>
      </w:r>
      <w:r>
        <w:rPr>
          <w:rFonts w:eastAsia="仿宋_GB2312"/>
          <w:sz w:val="32"/>
          <w:szCs w:val="32"/>
        </w:rPr>
        <w:t>”</w:t>
      </w:r>
      <w:r>
        <w:rPr>
          <w:rFonts w:eastAsia="仿宋_GB2312"/>
          <w:sz w:val="32"/>
          <w:szCs w:val="32"/>
        </w:rPr>
        <w:t>中加以说明。</w:t>
      </w:r>
    </w:p>
    <w:p w14:paraId="2B3AF1D4" w14:textId="77777777" w:rsidR="00FD1531" w:rsidRDefault="00000000">
      <w:pPr>
        <w:autoSpaceDE w:val="0"/>
        <w:autoSpaceDN w:val="0"/>
        <w:adjustRightInd w:val="0"/>
        <w:snapToGrid w:val="0"/>
        <w:spacing w:line="620" w:lineRule="exact"/>
        <w:ind w:firstLineChars="200" w:firstLine="640"/>
        <w:rPr>
          <w:rFonts w:eastAsia="仿宋_GB2312"/>
          <w:sz w:val="32"/>
          <w:szCs w:val="32"/>
        </w:rPr>
      </w:pPr>
      <w:r>
        <w:rPr>
          <w:rFonts w:eastAsia="仿宋_GB2312"/>
          <w:sz w:val="32"/>
          <w:szCs w:val="32"/>
        </w:rPr>
        <w:t>4</w:t>
      </w:r>
      <w:r>
        <w:rPr>
          <w:rFonts w:eastAsia="仿宋_GB2312"/>
          <w:sz w:val="32"/>
          <w:szCs w:val="32"/>
        </w:rPr>
        <w:t>．代表性论文（专著）应为本项目独有，且未在省级及以上政府科技奖励项目和本年度提名项目中作为支撑材料使用；署名</w:t>
      </w:r>
      <w:r>
        <w:rPr>
          <w:rFonts w:eastAsia="仿宋_GB2312"/>
          <w:sz w:val="32"/>
          <w:szCs w:val="32"/>
        </w:rPr>
        <w:lastRenderedPageBreak/>
        <w:t>第一单位（标号为</w:t>
      </w:r>
      <w:r>
        <w:rPr>
          <w:rFonts w:eastAsia="仿宋_GB2312"/>
          <w:sz w:val="32"/>
          <w:szCs w:val="32"/>
        </w:rPr>
        <w:t>1</w:t>
      </w:r>
      <w:r>
        <w:rPr>
          <w:rFonts w:eastAsia="仿宋_GB2312"/>
          <w:sz w:val="32"/>
          <w:szCs w:val="32"/>
        </w:rPr>
        <w:t>的单位）应为省内单位；署名第一单位（标号为</w:t>
      </w:r>
      <w:r>
        <w:rPr>
          <w:rFonts w:eastAsia="仿宋_GB2312"/>
          <w:sz w:val="32"/>
          <w:szCs w:val="32"/>
        </w:rPr>
        <w:t>1</w:t>
      </w:r>
      <w:r>
        <w:rPr>
          <w:rFonts w:eastAsia="仿宋_GB2312"/>
          <w:sz w:val="32"/>
          <w:szCs w:val="32"/>
        </w:rPr>
        <w:t>的单位）不是省内单位的，以及非本提名项目完成人的论文（专著），不得列入。</w:t>
      </w:r>
    </w:p>
    <w:p w14:paraId="0F5C17DA" w14:textId="77777777" w:rsidR="00FD1531" w:rsidRDefault="00000000">
      <w:pPr>
        <w:spacing w:line="600" w:lineRule="exact"/>
        <w:ind w:firstLineChars="200" w:firstLine="640"/>
        <w:rPr>
          <w:rFonts w:eastAsia="仿宋_GB2312"/>
          <w:color w:val="000000"/>
          <w:sz w:val="32"/>
          <w:szCs w:val="32"/>
        </w:rPr>
      </w:pPr>
      <w:r>
        <w:rPr>
          <w:rFonts w:eastAsia="仿宋_GB2312"/>
          <w:sz w:val="32"/>
          <w:szCs w:val="32"/>
        </w:rPr>
        <w:t>5</w:t>
      </w:r>
      <w:r>
        <w:rPr>
          <w:rFonts w:eastAsia="仿宋_GB2312"/>
          <w:sz w:val="32"/>
          <w:szCs w:val="32"/>
        </w:rPr>
        <w:t>．</w:t>
      </w:r>
      <w:r>
        <w:rPr>
          <w:rFonts w:eastAsia="仿宋_GB2312"/>
          <w:color w:val="000000"/>
          <w:sz w:val="32"/>
          <w:szCs w:val="32"/>
        </w:rPr>
        <w:t>“</w:t>
      </w:r>
      <w:r>
        <w:rPr>
          <w:rFonts w:eastAsia="仿宋_GB2312"/>
          <w:color w:val="000000"/>
          <w:sz w:val="32"/>
          <w:szCs w:val="32"/>
        </w:rPr>
        <w:t>他引总次数</w:t>
      </w:r>
      <w:r>
        <w:rPr>
          <w:rFonts w:eastAsia="仿宋_GB2312"/>
          <w:color w:val="000000"/>
          <w:sz w:val="32"/>
          <w:szCs w:val="32"/>
        </w:rPr>
        <w:t>”“</w:t>
      </w:r>
      <w:r>
        <w:rPr>
          <w:rFonts w:eastAsia="仿宋_GB2312"/>
          <w:color w:val="000000"/>
          <w:sz w:val="32"/>
          <w:szCs w:val="32"/>
        </w:rPr>
        <w:t>检索数据库</w:t>
      </w:r>
      <w:r>
        <w:rPr>
          <w:rFonts w:eastAsia="仿宋_GB2312"/>
          <w:color w:val="000000"/>
          <w:sz w:val="32"/>
          <w:szCs w:val="32"/>
        </w:rPr>
        <w:t>”</w:t>
      </w:r>
      <w:r>
        <w:rPr>
          <w:rFonts w:eastAsia="仿宋_GB2312"/>
          <w:color w:val="000000"/>
          <w:sz w:val="32"/>
          <w:szCs w:val="32"/>
        </w:rPr>
        <w:t>应依据检索报告填写，同时在附件中提交检索报告。对检索机构和</w:t>
      </w:r>
      <w:r>
        <w:rPr>
          <w:rFonts w:eastAsia="仿宋_GB2312"/>
          <w:color w:val="000000"/>
          <w:sz w:val="32"/>
          <w:szCs w:val="32"/>
        </w:rPr>
        <w:t>“</w:t>
      </w:r>
      <w:r>
        <w:rPr>
          <w:rFonts w:eastAsia="仿宋_GB2312"/>
          <w:color w:val="000000"/>
          <w:sz w:val="32"/>
          <w:szCs w:val="32"/>
        </w:rPr>
        <w:t>他引总次数</w:t>
      </w:r>
      <w:r>
        <w:rPr>
          <w:rFonts w:eastAsia="仿宋_GB2312"/>
          <w:color w:val="000000"/>
          <w:sz w:val="32"/>
          <w:szCs w:val="32"/>
        </w:rPr>
        <w:t>”</w:t>
      </w:r>
      <w:r>
        <w:rPr>
          <w:rFonts w:eastAsia="仿宋_GB2312"/>
          <w:color w:val="000000"/>
          <w:sz w:val="32"/>
          <w:szCs w:val="32"/>
        </w:rPr>
        <w:t>的检索数据库不作限定，可根据实际情况自行选择。每篇论文的检索数据库只能填写</w:t>
      </w:r>
      <w:r>
        <w:rPr>
          <w:rFonts w:eastAsia="仿宋_GB2312"/>
          <w:color w:val="000000"/>
          <w:sz w:val="32"/>
          <w:szCs w:val="32"/>
        </w:rPr>
        <w:t>1</w:t>
      </w:r>
      <w:r>
        <w:rPr>
          <w:rFonts w:eastAsia="仿宋_GB2312"/>
          <w:color w:val="000000"/>
          <w:sz w:val="32"/>
          <w:szCs w:val="32"/>
        </w:rPr>
        <w:t>个。建议代表性论文（专著）选择同一数据库检测结果</w:t>
      </w:r>
      <w:r>
        <w:rPr>
          <w:rFonts w:eastAsia="仿宋_GB2312"/>
          <w:color w:val="000000"/>
          <w:sz w:val="32"/>
          <w:szCs w:val="32"/>
        </w:rPr>
        <w:t>,</w:t>
      </w:r>
      <w:r>
        <w:rPr>
          <w:rFonts w:eastAsia="仿宋_GB2312"/>
          <w:color w:val="000000"/>
          <w:sz w:val="32"/>
          <w:szCs w:val="32"/>
        </w:rPr>
        <w:t>中英文论文可选择不同的数据库。若部分代表作无法在检索数据库中检索到他引总次数，网络搜索引擎结果亦可作为检索依据，但须考虑到评审者对其公信力的接受程度。</w:t>
      </w:r>
    </w:p>
    <w:p w14:paraId="5B0BC4C2" w14:textId="77777777" w:rsidR="00FD1531" w:rsidRDefault="00000000">
      <w:pPr>
        <w:numPr>
          <w:ilvl w:val="255"/>
          <w:numId w:val="0"/>
        </w:numPr>
        <w:snapToGrid w:val="0"/>
        <w:spacing w:line="600" w:lineRule="exact"/>
        <w:ind w:firstLineChars="200" w:firstLine="640"/>
        <w:rPr>
          <w:rFonts w:eastAsia="仿宋_GB2312"/>
          <w:sz w:val="32"/>
          <w:szCs w:val="32"/>
        </w:rPr>
      </w:pPr>
      <w:r>
        <w:rPr>
          <w:rFonts w:eastAsia="仿宋_GB2312"/>
          <w:sz w:val="32"/>
          <w:szCs w:val="32"/>
        </w:rPr>
        <w:t>6.</w:t>
      </w:r>
      <w:r>
        <w:rPr>
          <w:rFonts w:eastAsia="仿宋_GB2312"/>
          <w:sz w:val="32"/>
          <w:szCs w:val="32"/>
        </w:rPr>
        <w:t>代表性论文（专著）用于提名江西省自然科学奖的情况，应征得未列入项目完成人的其他作者的同意，并由项目第一完成人签名承诺。相关知情同意材料由第一完成人所属单位审核并加盖公章后，由第一完成人上传至提名者备案。电子版知情同意材料由提名者存档备查，纸质版知情同意材料由第一完成人存档备查。</w:t>
      </w:r>
    </w:p>
    <w:p w14:paraId="6D883A03" w14:textId="77777777" w:rsidR="00FD1531" w:rsidRDefault="00000000">
      <w:pPr>
        <w:spacing w:line="600" w:lineRule="exact"/>
        <w:ind w:firstLineChars="200" w:firstLine="640"/>
        <w:rPr>
          <w:rFonts w:eastAsia="黑体"/>
          <w:sz w:val="32"/>
          <w:szCs w:val="32"/>
        </w:rPr>
      </w:pPr>
      <w:r>
        <w:rPr>
          <w:rFonts w:eastAsia="黑体"/>
          <w:sz w:val="32"/>
          <w:szCs w:val="32"/>
        </w:rPr>
        <w:t>七、代表性论文（专著）被他人引用情况</w:t>
      </w:r>
    </w:p>
    <w:p w14:paraId="1E2688BE" w14:textId="77777777" w:rsidR="00FD1531" w:rsidRDefault="00000000">
      <w:pPr>
        <w:spacing w:line="600" w:lineRule="exact"/>
        <w:ind w:firstLineChars="200" w:firstLine="640"/>
        <w:rPr>
          <w:rFonts w:eastAsia="仿宋_GB2312"/>
          <w:sz w:val="32"/>
          <w:szCs w:val="32"/>
        </w:rPr>
      </w:pPr>
      <w:r>
        <w:rPr>
          <w:rFonts w:eastAsia="仿宋_GB2312"/>
          <w:sz w:val="32"/>
          <w:szCs w:val="32"/>
        </w:rPr>
        <w:t>不超过</w:t>
      </w:r>
      <w:r>
        <w:rPr>
          <w:rFonts w:eastAsia="仿宋_GB2312"/>
          <w:sz w:val="32"/>
          <w:szCs w:val="32"/>
        </w:rPr>
        <w:t>8</w:t>
      </w:r>
      <w:r>
        <w:rPr>
          <w:rFonts w:eastAsia="仿宋_GB2312"/>
          <w:sz w:val="32"/>
          <w:szCs w:val="32"/>
        </w:rPr>
        <w:t>篇。指</w:t>
      </w:r>
      <w:r>
        <w:rPr>
          <w:rFonts w:eastAsia="仿宋_GB2312"/>
          <w:sz w:val="32"/>
          <w:szCs w:val="32"/>
        </w:rPr>
        <w:t>“</w:t>
      </w:r>
      <w:r>
        <w:rPr>
          <w:rFonts w:eastAsia="仿宋_GB2312"/>
          <w:sz w:val="32"/>
          <w:szCs w:val="32"/>
        </w:rPr>
        <w:t>六、代表性论文（专著）目录</w:t>
      </w:r>
      <w:r>
        <w:rPr>
          <w:rFonts w:eastAsia="仿宋_GB2312"/>
          <w:sz w:val="32"/>
          <w:szCs w:val="32"/>
        </w:rPr>
        <w:t>”</w:t>
      </w:r>
      <w:r>
        <w:rPr>
          <w:rFonts w:eastAsia="仿宋_GB2312"/>
          <w:sz w:val="32"/>
          <w:szCs w:val="32"/>
        </w:rPr>
        <w:t>所列的代表性论文（专著）所涉及论文（专著）作者之外的其他学者的正面引用，</w:t>
      </w:r>
      <w:r>
        <w:rPr>
          <w:rFonts w:eastAsia="仿宋_GB2312"/>
          <w:color w:val="000000"/>
          <w:sz w:val="32"/>
          <w:szCs w:val="32"/>
        </w:rPr>
        <w:t>不含学生</w:t>
      </w:r>
      <w:r>
        <w:rPr>
          <w:rFonts w:eastAsia="仿宋_GB2312"/>
          <w:color w:val="000000"/>
          <w:sz w:val="32"/>
          <w:szCs w:val="32"/>
        </w:rPr>
        <w:t>(</w:t>
      </w:r>
      <w:r>
        <w:rPr>
          <w:rFonts w:eastAsia="仿宋_GB2312"/>
          <w:color w:val="000000"/>
          <w:sz w:val="32"/>
          <w:szCs w:val="32"/>
        </w:rPr>
        <w:t>本科生、</w:t>
      </w:r>
      <w:r>
        <w:rPr>
          <w:rFonts w:eastAsia="仿宋_GB2312"/>
          <w:color w:val="000000"/>
          <w:sz w:val="32"/>
          <w:szCs w:val="32"/>
          <w:lang w:eastAsia="zh"/>
        </w:rPr>
        <w:t>硕士生、博士生</w:t>
      </w:r>
      <w:r>
        <w:rPr>
          <w:rFonts w:eastAsia="仿宋_GB2312"/>
          <w:color w:val="000000"/>
          <w:sz w:val="32"/>
          <w:szCs w:val="32"/>
          <w:lang w:eastAsia="zh"/>
        </w:rPr>
        <w:t>)</w:t>
      </w:r>
      <w:r>
        <w:rPr>
          <w:rFonts w:eastAsia="仿宋_GB2312"/>
          <w:color w:val="000000"/>
          <w:sz w:val="32"/>
          <w:szCs w:val="32"/>
        </w:rPr>
        <w:t>论文中的引用</w:t>
      </w:r>
      <w:r>
        <w:rPr>
          <w:rFonts w:eastAsia="仿宋_GB2312"/>
          <w:sz w:val="32"/>
          <w:szCs w:val="32"/>
        </w:rPr>
        <w:t>，引用内容在附件中明确标识。上述论文（专著）作者之间的引用均属于自引，检索报告只能提交他人引用结果。引文发表时间填写至</w:t>
      </w:r>
      <w:r>
        <w:rPr>
          <w:rFonts w:eastAsia="仿宋_GB2312"/>
          <w:sz w:val="32"/>
          <w:szCs w:val="32"/>
        </w:rPr>
        <w:t>“</w:t>
      </w:r>
      <w:r>
        <w:rPr>
          <w:rFonts w:eastAsia="仿宋_GB2312"/>
          <w:sz w:val="32"/>
          <w:szCs w:val="32"/>
        </w:rPr>
        <w:t>日</w:t>
      </w:r>
      <w:r>
        <w:rPr>
          <w:rFonts w:eastAsia="仿宋_GB2312"/>
          <w:sz w:val="32"/>
          <w:szCs w:val="32"/>
        </w:rPr>
        <w:t>”</w:t>
      </w:r>
      <w:r>
        <w:rPr>
          <w:rFonts w:eastAsia="仿宋_GB2312"/>
          <w:sz w:val="32"/>
          <w:szCs w:val="32"/>
        </w:rPr>
        <w:t>，如无法精确到日，可填写</w:t>
      </w:r>
      <w:r>
        <w:rPr>
          <w:rFonts w:eastAsia="仿宋_GB2312"/>
          <w:sz w:val="32"/>
          <w:szCs w:val="32"/>
        </w:rPr>
        <w:t>“1</w:t>
      </w:r>
      <w:r>
        <w:rPr>
          <w:rFonts w:eastAsia="仿宋_GB2312"/>
          <w:sz w:val="32"/>
          <w:szCs w:val="32"/>
        </w:rPr>
        <w:t>日</w:t>
      </w:r>
      <w:r>
        <w:rPr>
          <w:rFonts w:eastAsia="仿宋_GB2312"/>
          <w:sz w:val="32"/>
          <w:szCs w:val="32"/>
        </w:rPr>
        <w:t>”</w:t>
      </w:r>
      <w:r>
        <w:rPr>
          <w:rFonts w:eastAsia="仿宋_GB2312"/>
          <w:sz w:val="32"/>
          <w:szCs w:val="32"/>
        </w:rPr>
        <w:t>。</w:t>
      </w:r>
    </w:p>
    <w:p w14:paraId="47589A0B" w14:textId="77777777" w:rsidR="00FD1531" w:rsidRDefault="00000000">
      <w:pPr>
        <w:autoSpaceDE w:val="0"/>
        <w:autoSpaceDN w:val="0"/>
        <w:adjustRightInd w:val="0"/>
        <w:spacing w:line="600" w:lineRule="exact"/>
        <w:ind w:firstLineChars="200" w:firstLine="640"/>
        <w:rPr>
          <w:rFonts w:eastAsia="黑体"/>
          <w:sz w:val="32"/>
          <w:szCs w:val="32"/>
        </w:rPr>
      </w:pPr>
      <w:r>
        <w:rPr>
          <w:rFonts w:eastAsia="黑体"/>
          <w:sz w:val="32"/>
          <w:szCs w:val="32"/>
        </w:rPr>
        <w:lastRenderedPageBreak/>
        <w:t>八、完成人情况表</w:t>
      </w:r>
    </w:p>
    <w:p w14:paraId="2D1A7A9A" w14:textId="77777777" w:rsidR="00FD1531" w:rsidRDefault="00000000">
      <w:pPr>
        <w:widowControl/>
        <w:pBdr>
          <w:top w:val="none" w:sz="0" w:space="0" w:color="000000"/>
          <w:left w:val="none" w:sz="0" w:space="0" w:color="000000"/>
          <w:bottom w:val="none" w:sz="0" w:space="0" w:color="000000"/>
          <w:right w:val="none" w:sz="0" w:space="0" w:color="000000"/>
        </w:pBdr>
        <w:topLinePunct/>
        <w:autoSpaceDE w:val="0"/>
        <w:spacing w:line="580" w:lineRule="exact"/>
        <w:ind w:left="-10" w:firstLine="640"/>
        <w:rPr>
          <w:rFonts w:eastAsia="仿宋_GB2312"/>
          <w:sz w:val="32"/>
          <w:szCs w:val="32"/>
        </w:rPr>
      </w:pPr>
      <w:r>
        <w:rPr>
          <w:rFonts w:eastAsia="仿宋_GB2312"/>
          <w:sz w:val="32"/>
          <w:szCs w:val="32"/>
        </w:rPr>
        <w:t>5</w:t>
      </w:r>
      <w:r>
        <w:rPr>
          <w:rFonts w:eastAsia="仿宋_GB2312"/>
          <w:sz w:val="32"/>
          <w:szCs w:val="32"/>
        </w:rPr>
        <w:t>．该部分是评价完成人是否具备获奖条件的重要依据，要逐项填写。所列</w:t>
      </w:r>
      <w:r>
        <w:rPr>
          <w:rFonts w:eastAsia="仿宋_GB2312"/>
          <w:color w:val="000000"/>
          <w:sz w:val="32"/>
          <w:szCs w:val="32"/>
        </w:rPr>
        <w:t>完成人应是</w:t>
      </w:r>
      <w:r>
        <w:rPr>
          <w:rFonts w:eastAsia="仿宋_GB2312"/>
          <w:color w:val="000000"/>
          <w:sz w:val="32"/>
          <w:szCs w:val="32"/>
        </w:rPr>
        <w:t>“</w:t>
      </w:r>
      <w:r>
        <w:rPr>
          <w:rFonts w:eastAsia="仿宋_GB2312"/>
          <w:color w:val="000000"/>
          <w:sz w:val="32"/>
          <w:szCs w:val="32"/>
        </w:rPr>
        <w:t>代表性论文、专著</w:t>
      </w:r>
      <w:r>
        <w:rPr>
          <w:rFonts w:eastAsia="仿宋_GB2312"/>
          <w:color w:val="000000"/>
          <w:sz w:val="32"/>
          <w:szCs w:val="32"/>
        </w:rPr>
        <w:t>”</w:t>
      </w:r>
      <w:r>
        <w:rPr>
          <w:rFonts w:eastAsia="仿宋_GB2312"/>
          <w:sz w:val="32"/>
          <w:szCs w:val="32"/>
        </w:rPr>
        <w:t>排</w:t>
      </w:r>
      <w:r>
        <w:rPr>
          <w:rFonts w:eastAsia="仿宋_GB2312"/>
          <w:color w:val="000000"/>
          <w:sz w:val="32"/>
          <w:szCs w:val="32"/>
        </w:rPr>
        <w:t>名前</w:t>
      </w:r>
      <w:r>
        <w:rPr>
          <w:rFonts w:eastAsia="仿宋_GB2312"/>
          <w:color w:val="000000"/>
          <w:sz w:val="32"/>
          <w:szCs w:val="32"/>
        </w:rPr>
        <w:t>5</w:t>
      </w:r>
      <w:r>
        <w:rPr>
          <w:rFonts w:eastAsia="仿宋_GB2312"/>
          <w:color w:val="000000"/>
          <w:sz w:val="32"/>
          <w:szCs w:val="32"/>
        </w:rPr>
        <w:t>位的作者或通讯作者；第一完成人应是在赣工作的个人</w:t>
      </w:r>
      <w:r>
        <w:rPr>
          <w:rFonts w:eastAsia="仿宋_GB2312"/>
          <w:sz w:val="32"/>
          <w:szCs w:val="32"/>
        </w:rPr>
        <w:t>。附件所列验收、鉴定（评价）的专家组成员不能作为完成人。</w:t>
      </w:r>
    </w:p>
    <w:p w14:paraId="6BDE4148" w14:textId="77777777" w:rsidR="00FD1531" w:rsidRDefault="00000000">
      <w:pPr>
        <w:spacing w:line="600" w:lineRule="exact"/>
        <w:ind w:firstLineChars="200" w:firstLine="640"/>
        <w:rPr>
          <w:rFonts w:eastAsia="仿宋_GB2312"/>
          <w:sz w:val="32"/>
          <w:szCs w:val="32"/>
        </w:rPr>
      </w:pPr>
      <w:r>
        <w:rPr>
          <w:rFonts w:eastAsia="仿宋_GB2312"/>
          <w:sz w:val="32"/>
          <w:szCs w:val="32"/>
        </w:rPr>
        <w:t>1</w:t>
      </w:r>
      <w:r>
        <w:rPr>
          <w:rFonts w:eastAsia="仿宋_GB2312"/>
          <w:sz w:val="32"/>
          <w:szCs w:val="32"/>
        </w:rPr>
        <w:t>．排名：应按照贡献大小排序，特等奖单项授奖人数不超过</w:t>
      </w:r>
      <w:r>
        <w:rPr>
          <w:rFonts w:eastAsia="仿宋_GB2312"/>
          <w:sz w:val="32"/>
          <w:szCs w:val="32"/>
        </w:rPr>
        <w:t>10</w:t>
      </w:r>
      <w:r>
        <w:rPr>
          <w:rFonts w:eastAsia="仿宋_GB2312"/>
          <w:sz w:val="32"/>
          <w:szCs w:val="32"/>
        </w:rPr>
        <w:t>人，一等奖、二等奖单项授奖人数不超过</w:t>
      </w:r>
      <w:r>
        <w:rPr>
          <w:rFonts w:eastAsia="仿宋_GB2312"/>
          <w:sz w:val="32"/>
          <w:szCs w:val="32"/>
        </w:rPr>
        <w:t>5</w:t>
      </w:r>
      <w:r>
        <w:rPr>
          <w:rFonts w:eastAsia="仿宋_GB2312"/>
          <w:sz w:val="32"/>
          <w:szCs w:val="32"/>
        </w:rPr>
        <w:t>人。</w:t>
      </w:r>
    </w:p>
    <w:p w14:paraId="487B511B" w14:textId="77777777" w:rsidR="00FD1531" w:rsidRDefault="00000000">
      <w:pPr>
        <w:spacing w:line="600" w:lineRule="exact"/>
        <w:ind w:firstLineChars="200" w:firstLine="640"/>
        <w:rPr>
          <w:rFonts w:eastAsia="仿宋_GB2312"/>
          <w:sz w:val="32"/>
          <w:szCs w:val="32"/>
        </w:rPr>
      </w:pPr>
      <w:r>
        <w:rPr>
          <w:rFonts w:eastAsia="仿宋_GB2312"/>
          <w:sz w:val="32"/>
          <w:szCs w:val="32"/>
        </w:rPr>
        <w:t>2</w:t>
      </w:r>
      <w:r>
        <w:rPr>
          <w:rFonts w:eastAsia="仿宋_GB2312"/>
          <w:sz w:val="32"/>
          <w:szCs w:val="32"/>
        </w:rPr>
        <w:t>．身份证号：大陆居民填写国内居民身份证号（</w:t>
      </w:r>
      <w:r>
        <w:rPr>
          <w:rFonts w:eastAsia="仿宋_GB2312"/>
          <w:sz w:val="32"/>
          <w:szCs w:val="32"/>
        </w:rPr>
        <w:t>18</w:t>
      </w:r>
      <w:r>
        <w:rPr>
          <w:rFonts w:eastAsia="仿宋_GB2312"/>
          <w:sz w:val="32"/>
          <w:szCs w:val="32"/>
        </w:rPr>
        <w:t>位）；港澳居民填写香港或澳门居民身份证号；台湾居民填写台湾居民来往通行证号。</w:t>
      </w:r>
    </w:p>
    <w:p w14:paraId="3DE34CA7" w14:textId="77777777" w:rsidR="00FD1531" w:rsidRDefault="00000000">
      <w:pPr>
        <w:spacing w:line="600" w:lineRule="exact"/>
        <w:ind w:firstLineChars="200" w:firstLine="640"/>
        <w:rPr>
          <w:rFonts w:eastAsia="仿宋_GB2312"/>
          <w:sz w:val="32"/>
          <w:szCs w:val="32"/>
        </w:rPr>
      </w:pPr>
      <w:r>
        <w:rPr>
          <w:rFonts w:eastAsia="仿宋_GB2312"/>
          <w:sz w:val="32"/>
          <w:szCs w:val="32"/>
        </w:rPr>
        <w:t>3</w:t>
      </w:r>
      <w:r>
        <w:rPr>
          <w:rFonts w:eastAsia="仿宋_GB2312"/>
          <w:sz w:val="32"/>
          <w:szCs w:val="32"/>
        </w:rPr>
        <w:t>．工作单位：根据人事关系填写完成人现工作的具有独立法人资格的单位，已退休的填写退休前的工作单位，在国外工作的，填写国外单位。</w:t>
      </w:r>
    </w:p>
    <w:p w14:paraId="54008652" w14:textId="77777777" w:rsidR="00FD1531" w:rsidRDefault="00000000">
      <w:pPr>
        <w:spacing w:line="600" w:lineRule="exact"/>
        <w:ind w:firstLineChars="200" w:firstLine="640"/>
        <w:rPr>
          <w:rFonts w:eastAsia="仿宋_GB2312"/>
          <w:sz w:val="32"/>
          <w:szCs w:val="32"/>
        </w:rPr>
      </w:pPr>
      <w:r>
        <w:rPr>
          <w:rFonts w:eastAsia="仿宋_GB2312"/>
          <w:sz w:val="32"/>
          <w:szCs w:val="32"/>
        </w:rPr>
        <w:t>4</w:t>
      </w:r>
      <w:r>
        <w:rPr>
          <w:rFonts w:eastAsia="仿宋_GB2312"/>
          <w:sz w:val="32"/>
          <w:szCs w:val="32"/>
        </w:rPr>
        <w:t>．二级单位：填写完成人所在的具体部门，如大学的院系等。</w:t>
      </w:r>
    </w:p>
    <w:p w14:paraId="332DE7F5" w14:textId="77777777" w:rsidR="00FD1531" w:rsidRDefault="00000000">
      <w:pPr>
        <w:spacing w:line="600" w:lineRule="exact"/>
        <w:ind w:firstLineChars="200" w:firstLine="640"/>
        <w:rPr>
          <w:rFonts w:eastAsia="仿宋_GB2312"/>
          <w:sz w:val="32"/>
          <w:szCs w:val="32"/>
        </w:rPr>
      </w:pPr>
      <w:r>
        <w:rPr>
          <w:rFonts w:eastAsia="仿宋_GB2312"/>
          <w:sz w:val="32"/>
          <w:szCs w:val="32"/>
        </w:rPr>
        <w:t>5</w:t>
      </w:r>
      <w:r>
        <w:rPr>
          <w:rFonts w:eastAsia="仿宋_GB2312"/>
          <w:sz w:val="32"/>
          <w:szCs w:val="32"/>
        </w:rPr>
        <w:t>．完成单位：填写完成人参与本项目主要研究工作时所在单位，应为国内法人单位。如涉及多个单位，应根据贡献大小填写一个单位。完成单位与奖励证书关联，请根据实际情况审慎填写。</w:t>
      </w:r>
    </w:p>
    <w:p w14:paraId="032878A0" w14:textId="77777777" w:rsidR="00FD1531" w:rsidRDefault="00000000">
      <w:pPr>
        <w:snapToGrid w:val="0"/>
        <w:spacing w:line="600" w:lineRule="exact"/>
        <w:ind w:firstLineChars="200" w:firstLine="640"/>
        <w:rPr>
          <w:rFonts w:eastAsia="仿宋_GB2312"/>
          <w:sz w:val="32"/>
          <w:szCs w:val="32"/>
        </w:rPr>
      </w:pPr>
      <w:r>
        <w:rPr>
          <w:rFonts w:eastAsia="仿宋_GB2312"/>
          <w:sz w:val="32"/>
          <w:szCs w:val="32"/>
        </w:rPr>
        <w:t>“</w:t>
      </w:r>
      <w:r>
        <w:rPr>
          <w:rFonts w:eastAsia="仿宋_GB2312"/>
          <w:sz w:val="32"/>
          <w:szCs w:val="32"/>
        </w:rPr>
        <w:t>单位性质</w:t>
      </w:r>
      <w:r>
        <w:rPr>
          <w:rFonts w:eastAsia="仿宋_GB2312"/>
          <w:sz w:val="32"/>
          <w:szCs w:val="32"/>
        </w:rPr>
        <w:t>”</w:t>
      </w:r>
      <w:r>
        <w:rPr>
          <w:rFonts w:eastAsia="仿宋_GB2312"/>
          <w:sz w:val="32"/>
          <w:szCs w:val="32"/>
        </w:rPr>
        <w:t>：</w:t>
      </w:r>
      <w:r>
        <w:rPr>
          <w:rFonts w:eastAsia="仿宋_GB2312"/>
          <w:sz w:val="32"/>
          <w:szCs w:val="32"/>
        </w:rPr>
        <w:t>A.</w:t>
      </w:r>
      <w:r>
        <w:rPr>
          <w:rFonts w:eastAsia="仿宋_GB2312"/>
          <w:sz w:val="32"/>
          <w:szCs w:val="32"/>
        </w:rPr>
        <w:t>研究院所：</w:t>
      </w:r>
      <w:r>
        <w:rPr>
          <w:rFonts w:eastAsia="仿宋_GB2312"/>
          <w:sz w:val="32"/>
          <w:szCs w:val="32"/>
        </w:rPr>
        <w:t>A1.</w:t>
      </w:r>
      <w:r>
        <w:rPr>
          <w:rFonts w:eastAsia="仿宋_GB2312"/>
          <w:sz w:val="32"/>
          <w:szCs w:val="32"/>
        </w:rPr>
        <w:t>转制研究院所，</w:t>
      </w:r>
      <w:r>
        <w:rPr>
          <w:rFonts w:eastAsia="仿宋_GB2312"/>
          <w:sz w:val="32"/>
          <w:szCs w:val="32"/>
        </w:rPr>
        <w:t>A2.</w:t>
      </w:r>
      <w:r>
        <w:rPr>
          <w:rFonts w:eastAsia="仿宋_GB2312"/>
          <w:sz w:val="32"/>
          <w:szCs w:val="32"/>
        </w:rPr>
        <w:t>非转制研究院所；</w:t>
      </w:r>
      <w:r>
        <w:rPr>
          <w:rFonts w:eastAsia="仿宋_GB2312"/>
          <w:sz w:val="32"/>
          <w:szCs w:val="32"/>
        </w:rPr>
        <w:t>B.</w:t>
      </w:r>
      <w:r>
        <w:rPr>
          <w:rFonts w:eastAsia="仿宋_GB2312"/>
          <w:sz w:val="32"/>
          <w:szCs w:val="32"/>
        </w:rPr>
        <w:t>学校；</w:t>
      </w:r>
      <w:r>
        <w:rPr>
          <w:rFonts w:eastAsia="仿宋_GB2312"/>
          <w:sz w:val="32"/>
          <w:szCs w:val="32"/>
        </w:rPr>
        <w:t>C.</w:t>
      </w:r>
      <w:r>
        <w:rPr>
          <w:rFonts w:eastAsia="仿宋_GB2312"/>
          <w:sz w:val="32"/>
          <w:szCs w:val="32"/>
        </w:rPr>
        <w:t>社会团体；</w:t>
      </w:r>
      <w:r>
        <w:rPr>
          <w:rFonts w:eastAsia="仿宋_GB2312"/>
          <w:sz w:val="32"/>
          <w:szCs w:val="32"/>
        </w:rPr>
        <w:t>D.</w:t>
      </w:r>
      <w:r>
        <w:rPr>
          <w:rFonts w:eastAsia="仿宋_GB2312"/>
          <w:sz w:val="32"/>
          <w:szCs w:val="32"/>
        </w:rPr>
        <w:t>事业单位；</w:t>
      </w:r>
      <w:r>
        <w:rPr>
          <w:rFonts w:eastAsia="仿宋_GB2312"/>
          <w:sz w:val="32"/>
          <w:szCs w:val="32"/>
        </w:rPr>
        <w:t>E.</w:t>
      </w:r>
      <w:r>
        <w:rPr>
          <w:rFonts w:eastAsia="仿宋_GB2312"/>
          <w:sz w:val="32"/>
          <w:szCs w:val="32"/>
        </w:rPr>
        <w:t>国有企业；</w:t>
      </w:r>
      <w:r>
        <w:rPr>
          <w:rFonts w:eastAsia="仿宋_GB2312"/>
          <w:sz w:val="32"/>
          <w:szCs w:val="32"/>
        </w:rPr>
        <w:t>F.</w:t>
      </w:r>
      <w:r>
        <w:rPr>
          <w:rFonts w:eastAsia="仿宋_GB2312"/>
          <w:sz w:val="32"/>
          <w:szCs w:val="32"/>
        </w:rPr>
        <w:t>民营企业；</w:t>
      </w:r>
      <w:r>
        <w:rPr>
          <w:rFonts w:eastAsia="仿宋_GB2312"/>
          <w:sz w:val="32"/>
          <w:szCs w:val="32"/>
        </w:rPr>
        <w:t>G.</w:t>
      </w:r>
      <w:r>
        <w:rPr>
          <w:rFonts w:eastAsia="仿宋_GB2312"/>
          <w:sz w:val="32"/>
          <w:szCs w:val="32"/>
        </w:rPr>
        <w:t>军队</w:t>
      </w:r>
      <w:r>
        <w:rPr>
          <w:rFonts w:eastAsia="仿宋_GB2312"/>
          <w:sz w:val="32"/>
          <w:szCs w:val="32"/>
        </w:rPr>
        <w:t>; H.</w:t>
      </w:r>
      <w:r>
        <w:rPr>
          <w:rFonts w:eastAsia="仿宋_GB2312"/>
          <w:sz w:val="32"/>
          <w:szCs w:val="32"/>
        </w:rPr>
        <w:t>其他。</w:t>
      </w:r>
    </w:p>
    <w:p w14:paraId="42A844B4" w14:textId="77777777" w:rsidR="00FD1531" w:rsidRDefault="00000000">
      <w:pPr>
        <w:snapToGrid w:val="0"/>
        <w:spacing w:line="600" w:lineRule="exact"/>
        <w:ind w:firstLineChars="200" w:firstLine="640"/>
        <w:rPr>
          <w:rFonts w:eastAsia="仿宋_GB2312"/>
          <w:sz w:val="32"/>
          <w:szCs w:val="32"/>
        </w:rPr>
      </w:pPr>
      <w:r>
        <w:rPr>
          <w:rFonts w:eastAsia="仿宋_GB2312"/>
          <w:sz w:val="32"/>
          <w:szCs w:val="32"/>
        </w:rPr>
        <w:t>各级党政部门、行政机关（含参照公务员管理的事业单位）不得作为完成单位。</w:t>
      </w:r>
    </w:p>
    <w:p w14:paraId="4C60782C" w14:textId="77777777" w:rsidR="00FD1531" w:rsidRDefault="00000000">
      <w:pPr>
        <w:spacing w:line="600" w:lineRule="exact"/>
        <w:ind w:firstLineChars="200" w:firstLine="640"/>
        <w:rPr>
          <w:rFonts w:eastAsia="仿宋_GB2312"/>
          <w:sz w:val="32"/>
          <w:szCs w:val="32"/>
        </w:rPr>
      </w:pPr>
      <w:r>
        <w:rPr>
          <w:rFonts w:eastAsia="仿宋_GB2312"/>
          <w:sz w:val="32"/>
          <w:szCs w:val="32"/>
        </w:rPr>
        <w:lastRenderedPageBreak/>
        <w:t>6</w:t>
      </w:r>
      <w:r>
        <w:rPr>
          <w:rFonts w:eastAsia="仿宋_GB2312"/>
          <w:sz w:val="32"/>
          <w:szCs w:val="32"/>
        </w:rPr>
        <w:t>．参加本项目的起止时间：起始时间应在本项目起始时间之后，结束时间根据实际情况填写，不限于本项目完成时间之前。</w:t>
      </w:r>
    </w:p>
    <w:p w14:paraId="2BEF051B" w14:textId="77777777" w:rsidR="00FD1531" w:rsidRDefault="00000000">
      <w:pPr>
        <w:spacing w:line="600" w:lineRule="exact"/>
        <w:ind w:firstLineChars="200" w:firstLine="640"/>
        <w:rPr>
          <w:rFonts w:eastAsia="仿宋_GB2312"/>
          <w:sz w:val="32"/>
          <w:szCs w:val="32"/>
        </w:rPr>
      </w:pPr>
      <w:r>
        <w:rPr>
          <w:rFonts w:eastAsia="仿宋_GB2312"/>
          <w:sz w:val="32"/>
          <w:szCs w:val="32"/>
        </w:rPr>
        <w:t>7</w:t>
      </w:r>
      <w:r>
        <w:rPr>
          <w:rFonts w:eastAsia="仿宋_GB2312"/>
          <w:sz w:val="32"/>
          <w:szCs w:val="32"/>
        </w:rPr>
        <w:t>．对本项目重要科学发现的贡献：不超过</w:t>
      </w:r>
      <w:r>
        <w:rPr>
          <w:rFonts w:eastAsia="仿宋_GB2312"/>
          <w:sz w:val="32"/>
          <w:szCs w:val="32"/>
        </w:rPr>
        <w:t>300</w:t>
      </w:r>
      <w:r>
        <w:rPr>
          <w:rFonts w:eastAsia="仿宋_GB2312"/>
          <w:sz w:val="32"/>
          <w:szCs w:val="32"/>
        </w:rPr>
        <w:t>字。应具体写明完成人对本项目作出的实质性贡献，并注明对应</w:t>
      </w:r>
      <w:r>
        <w:rPr>
          <w:rFonts w:eastAsia="仿宋_GB2312"/>
          <w:sz w:val="32"/>
          <w:szCs w:val="32"/>
        </w:rPr>
        <w:t>“</w:t>
      </w:r>
      <w:r>
        <w:rPr>
          <w:rFonts w:eastAsia="仿宋_GB2312"/>
          <w:sz w:val="32"/>
          <w:szCs w:val="32"/>
        </w:rPr>
        <w:t>四、主要科学发现</w:t>
      </w:r>
      <w:r>
        <w:rPr>
          <w:rFonts w:eastAsia="仿宋_GB2312"/>
          <w:sz w:val="32"/>
          <w:szCs w:val="32"/>
        </w:rPr>
        <w:t>”</w:t>
      </w:r>
      <w:r>
        <w:rPr>
          <w:rFonts w:eastAsia="仿宋_GB2312"/>
          <w:sz w:val="32"/>
          <w:szCs w:val="32"/>
        </w:rPr>
        <w:t>所列第几项科学发现及代表性论文（专著）编号。与他人合作完成的科学发现，要明确阐述本人独立于合作者的具体贡献，以及支持本人贡献成立的证明材料在附件中的编号。</w:t>
      </w:r>
    </w:p>
    <w:p w14:paraId="0BA39D7A" w14:textId="77777777" w:rsidR="00FD1531" w:rsidRDefault="00000000">
      <w:pPr>
        <w:spacing w:line="600" w:lineRule="exact"/>
        <w:ind w:firstLineChars="200" w:firstLine="640"/>
        <w:rPr>
          <w:rFonts w:eastAsia="仿宋_GB2312"/>
          <w:sz w:val="32"/>
          <w:szCs w:val="32"/>
        </w:rPr>
      </w:pPr>
      <w:r>
        <w:rPr>
          <w:rFonts w:eastAsia="仿宋_GB2312"/>
          <w:sz w:val="32"/>
          <w:szCs w:val="32"/>
        </w:rPr>
        <w:t>8</w:t>
      </w:r>
      <w:r>
        <w:rPr>
          <w:rFonts w:eastAsia="仿宋_GB2312"/>
          <w:sz w:val="32"/>
          <w:szCs w:val="32"/>
        </w:rPr>
        <w:t>．曾获省部级及以上科技奖励情况：不超过</w:t>
      </w:r>
      <w:r>
        <w:rPr>
          <w:rFonts w:eastAsia="仿宋_GB2312"/>
          <w:sz w:val="32"/>
          <w:szCs w:val="32"/>
        </w:rPr>
        <w:t>200</w:t>
      </w:r>
      <w:r>
        <w:rPr>
          <w:rFonts w:eastAsia="仿宋_GB2312"/>
          <w:sz w:val="32"/>
          <w:szCs w:val="32"/>
        </w:rPr>
        <w:t>字，不得瞒报漏报。填写完成人曾获省部级及以上科技奖励的获奖年度、奖种、等级、项目名称、排名及证书编号等（没有内容填写</w:t>
      </w:r>
      <w:r>
        <w:rPr>
          <w:rFonts w:eastAsia="仿宋_GB2312"/>
          <w:sz w:val="32"/>
          <w:szCs w:val="32"/>
        </w:rPr>
        <w:t>“</w:t>
      </w:r>
      <w:r>
        <w:rPr>
          <w:rFonts w:eastAsia="仿宋_GB2312"/>
          <w:sz w:val="32"/>
          <w:szCs w:val="32"/>
        </w:rPr>
        <w:t>无</w:t>
      </w:r>
      <w:r>
        <w:rPr>
          <w:rFonts w:eastAsia="仿宋_GB2312"/>
          <w:sz w:val="32"/>
          <w:szCs w:val="32"/>
        </w:rPr>
        <w:t>”</w:t>
      </w:r>
      <w:r>
        <w:rPr>
          <w:rFonts w:eastAsia="仿宋_GB2312"/>
          <w:sz w:val="32"/>
          <w:szCs w:val="32"/>
        </w:rPr>
        <w:t>）。</w:t>
      </w:r>
    </w:p>
    <w:p w14:paraId="1EDCFB6F" w14:textId="77777777" w:rsidR="00FD1531" w:rsidRDefault="00000000">
      <w:pPr>
        <w:adjustRightInd w:val="0"/>
        <w:snapToGrid w:val="0"/>
        <w:spacing w:line="600" w:lineRule="exact"/>
        <w:ind w:firstLineChars="200" w:firstLine="640"/>
        <w:rPr>
          <w:rFonts w:eastAsia="仿宋_GB2312"/>
          <w:sz w:val="32"/>
          <w:szCs w:val="32"/>
        </w:rPr>
      </w:pPr>
      <w:r>
        <w:rPr>
          <w:rFonts w:eastAsia="仿宋_GB2312"/>
          <w:sz w:val="32"/>
          <w:szCs w:val="32"/>
        </w:rPr>
        <w:t>9</w:t>
      </w:r>
      <w:r>
        <w:rPr>
          <w:rFonts w:eastAsia="仿宋_GB2312"/>
          <w:sz w:val="32"/>
          <w:szCs w:val="32"/>
        </w:rPr>
        <w:t>．参加本项目期间的工作单位和职务：不超过</w:t>
      </w:r>
      <w:r>
        <w:rPr>
          <w:rFonts w:eastAsia="仿宋_GB2312"/>
          <w:sz w:val="32"/>
          <w:szCs w:val="32"/>
        </w:rPr>
        <w:t>300</w:t>
      </w:r>
      <w:r>
        <w:rPr>
          <w:rFonts w:eastAsia="仿宋_GB2312"/>
          <w:sz w:val="32"/>
          <w:szCs w:val="32"/>
        </w:rPr>
        <w:t>字。按时间由近向远排序。仅从事组织领导、行政管理或辅助服务的人员不得作为完成人。曾担任领军技术专家的领导干部以及企事业单位负责人，提名者应严格甄别其任职期间的成果。</w:t>
      </w:r>
    </w:p>
    <w:p w14:paraId="1EA687F3" w14:textId="77777777" w:rsidR="00FD1531" w:rsidRDefault="00000000">
      <w:pPr>
        <w:spacing w:line="600" w:lineRule="exact"/>
        <w:ind w:firstLineChars="200" w:firstLine="640"/>
        <w:rPr>
          <w:rFonts w:eastAsia="仿宋_GB2312"/>
          <w:sz w:val="32"/>
          <w:szCs w:val="32"/>
        </w:rPr>
      </w:pPr>
      <w:r>
        <w:rPr>
          <w:rFonts w:eastAsia="仿宋_GB2312"/>
          <w:sz w:val="32"/>
          <w:szCs w:val="32"/>
        </w:rPr>
        <w:t>10</w:t>
      </w:r>
      <w:r>
        <w:rPr>
          <w:rFonts w:eastAsia="仿宋_GB2312"/>
          <w:sz w:val="32"/>
          <w:szCs w:val="32"/>
        </w:rPr>
        <w:t>．签名和盖章：</w:t>
      </w:r>
      <w:r>
        <w:rPr>
          <w:rFonts w:eastAsia="仿宋_GB2312"/>
          <w:sz w:val="32"/>
          <w:szCs w:val="32"/>
        </w:rPr>
        <w:t>“</w:t>
      </w:r>
      <w:r>
        <w:rPr>
          <w:rFonts w:eastAsia="仿宋_GB2312"/>
          <w:sz w:val="32"/>
          <w:szCs w:val="32"/>
        </w:rPr>
        <w:t>本人签名</w:t>
      </w:r>
      <w:r>
        <w:rPr>
          <w:rFonts w:eastAsia="仿宋_GB2312"/>
          <w:sz w:val="32"/>
          <w:szCs w:val="32"/>
        </w:rPr>
        <w:t>”</w:t>
      </w:r>
      <w:r>
        <w:rPr>
          <w:rFonts w:eastAsia="仿宋_GB2312"/>
          <w:sz w:val="32"/>
          <w:szCs w:val="32"/>
        </w:rPr>
        <w:t>应为完成人的亲笔签名，不得使用签名章、他人代签或仿造签名。如因特殊情况而无法签名，应由提名者出具书面说明，随提名书一并报送江西省科学技术奖励专项委员会办公室。</w:t>
      </w:r>
    </w:p>
    <w:p w14:paraId="75BA38B6" w14:textId="77777777" w:rsidR="00FD1531" w:rsidRDefault="00000000">
      <w:pPr>
        <w:spacing w:line="600" w:lineRule="exact"/>
        <w:ind w:firstLineChars="200" w:firstLine="640"/>
        <w:rPr>
          <w:rFonts w:eastAsia="仿宋_GB2312"/>
          <w:sz w:val="32"/>
          <w:szCs w:val="32"/>
        </w:rPr>
      </w:pPr>
      <w:r>
        <w:rPr>
          <w:rFonts w:eastAsia="仿宋_GB2312"/>
          <w:sz w:val="32"/>
          <w:szCs w:val="32"/>
        </w:rPr>
        <w:t>完成人的工作单位和完成单位应在</w:t>
      </w:r>
      <w:r>
        <w:rPr>
          <w:rFonts w:eastAsia="仿宋_GB2312"/>
          <w:sz w:val="32"/>
          <w:szCs w:val="32"/>
        </w:rPr>
        <w:t>“</w:t>
      </w:r>
      <w:r>
        <w:rPr>
          <w:rFonts w:eastAsia="仿宋_GB2312"/>
          <w:sz w:val="32"/>
          <w:szCs w:val="32"/>
        </w:rPr>
        <w:t>单位（盖章）</w:t>
      </w:r>
      <w:r>
        <w:rPr>
          <w:rFonts w:eastAsia="仿宋_GB2312"/>
          <w:sz w:val="32"/>
          <w:szCs w:val="32"/>
        </w:rPr>
        <w:t>”</w:t>
      </w:r>
      <w:r>
        <w:rPr>
          <w:rFonts w:eastAsia="仿宋_GB2312"/>
          <w:sz w:val="32"/>
          <w:szCs w:val="32"/>
        </w:rPr>
        <w:t>处盖章。如工作单位和完成单位为同一单位，只需加盖一个公章；如为不同单位，两个单位公章应同时加盖。所盖公章应与填写的单位名称一致（具有多个名称的单位，所盖公章应至少与其中一个名称</w:t>
      </w:r>
      <w:r>
        <w:rPr>
          <w:rFonts w:eastAsia="仿宋_GB2312"/>
          <w:sz w:val="32"/>
          <w:szCs w:val="32"/>
        </w:rPr>
        <w:lastRenderedPageBreak/>
        <w:t>相同）。工作单位是国外单位的，可以不盖章。</w:t>
      </w:r>
    </w:p>
    <w:p w14:paraId="041E8A3E" w14:textId="77777777" w:rsidR="00FD1531" w:rsidRDefault="00000000">
      <w:pPr>
        <w:spacing w:line="600" w:lineRule="exact"/>
        <w:ind w:firstLineChars="200" w:firstLine="640"/>
        <w:rPr>
          <w:rFonts w:eastAsia="仿宋_GB2312"/>
          <w:sz w:val="32"/>
          <w:szCs w:val="32"/>
        </w:rPr>
      </w:pPr>
      <w:r>
        <w:rPr>
          <w:rFonts w:eastAsia="仿宋_GB2312"/>
          <w:sz w:val="32"/>
          <w:szCs w:val="32"/>
        </w:rPr>
        <w:t>以下要求针对外国人，未单独说明的，填写要求与中国籍完成人一致。</w:t>
      </w:r>
    </w:p>
    <w:p w14:paraId="22AA2433" w14:textId="77777777" w:rsidR="00FD1531" w:rsidRDefault="00000000">
      <w:pPr>
        <w:spacing w:line="600" w:lineRule="exact"/>
        <w:ind w:firstLineChars="200" w:firstLine="640"/>
        <w:rPr>
          <w:rFonts w:eastAsia="仿宋_GB2312"/>
          <w:sz w:val="32"/>
          <w:szCs w:val="32"/>
        </w:rPr>
      </w:pPr>
      <w:r>
        <w:rPr>
          <w:rFonts w:eastAsia="仿宋_GB2312"/>
          <w:sz w:val="32"/>
          <w:szCs w:val="32"/>
        </w:rPr>
        <w:t>1</w:t>
      </w:r>
      <w:r>
        <w:rPr>
          <w:rFonts w:eastAsia="仿宋_GB2312"/>
          <w:sz w:val="32"/>
          <w:szCs w:val="32"/>
        </w:rPr>
        <w:t>．护照姓名：应与本人护照一致。</w:t>
      </w:r>
    </w:p>
    <w:p w14:paraId="743B6A6D" w14:textId="77777777" w:rsidR="00FD1531" w:rsidRDefault="00000000">
      <w:pPr>
        <w:spacing w:line="600" w:lineRule="exact"/>
        <w:ind w:firstLineChars="200" w:firstLine="640"/>
        <w:rPr>
          <w:rFonts w:eastAsia="仿宋_GB2312"/>
          <w:sz w:val="32"/>
          <w:szCs w:val="32"/>
        </w:rPr>
      </w:pPr>
      <w:r>
        <w:rPr>
          <w:rFonts w:eastAsia="仿宋_GB2312"/>
          <w:sz w:val="32"/>
          <w:szCs w:val="32"/>
        </w:rPr>
        <w:t>2</w:t>
      </w:r>
      <w:r>
        <w:rPr>
          <w:rFonts w:eastAsia="仿宋_GB2312"/>
          <w:sz w:val="32"/>
          <w:szCs w:val="32"/>
        </w:rPr>
        <w:t>．国籍：应与本人护照一致。</w:t>
      </w:r>
    </w:p>
    <w:p w14:paraId="266ED6C1" w14:textId="77777777" w:rsidR="00FD1531" w:rsidRDefault="00000000">
      <w:pPr>
        <w:spacing w:line="600" w:lineRule="exact"/>
        <w:ind w:firstLineChars="200" w:firstLine="640"/>
        <w:rPr>
          <w:rFonts w:eastAsia="仿宋_GB2312"/>
          <w:sz w:val="32"/>
          <w:szCs w:val="32"/>
        </w:rPr>
      </w:pPr>
      <w:r>
        <w:rPr>
          <w:rFonts w:eastAsia="仿宋_GB2312"/>
          <w:sz w:val="32"/>
          <w:szCs w:val="32"/>
        </w:rPr>
        <w:t>3</w:t>
      </w:r>
      <w:r>
        <w:rPr>
          <w:rFonts w:eastAsia="仿宋_GB2312"/>
          <w:sz w:val="32"/>
          <w:szCs w:val="32"/>
        </w:rPr>
        <w:t>．工作单位：根据长期聘用合同填写完成人现工作的单位，在国外工作的填写国外单位。</w:t>
      </w:r>
    </w:p>
    <w:p w14:paraId="05316709" w14:textId="77777777" w:rsidR="00FD1531" w:rsidRDefault="00000000">
      <w:pPr>
        <w:spacing w:line="600" w:lineRule="exact"/>
        <w:ind w:firstLineChars="200" w:firstLine="640"/>
        <w:rPr>
          <w:rFonts w:eastAsia="仿宋_GB2312"/>
          <w:sz w:val="32"/>
          <w:szCs w:val="32"/>
        </w:rPr>
      </w:pPr>
      <w:r>
        <w:rPr>
          <w:rFonts w:eastAsia="仿宋_GB2312"/>
          <w:sz w:val="32"/>
          <w:szCs w:val="32"/>
        </w:rPr>
        <w:t>4</w:t>
      </w:r>
      <w:r>
        <w:rPr>
          <w:rFonts w:eastAsia="仿宋_GB2312"/>
          <w:sz w:val="32"/>
          <w:szCs w:val="32"/>
        </w:rPr>
        <w:t>．完成单位：填写完成人参与本项目主要研究工作期间在中国国内连续任职的法人单位。如涉及多个单位，应根据贡献大小填写一个单位。</w:t>
      </w:r>
    </w:p>
    <w:p w14:paraId="534A6B3B" w14:textId="77777777" w:rsidR="00FD1531" w:rsidRDefault="00000000">
      <w:pPr>
        <w:spacing w:line="600" w:lineRule="exact"/>
        <w:ind w:firstLineChars="200" w:firstLine="640"/>
        <w:rPr>
          <w:rFonts w:eastAsia="仿宋_GB2312"/>
          <w:sz w:val="32"/>
          <w:szCs w:val="32"/>
        </w:rPr>
      </w:pPr>
      <w:r>
        <w:rPr>
          <w:rFonts w:eastAsia="仿宋_GB2312"/>
          <w:sz w:val="32"/>
          <w:szCs w:val="32"/>
        </w:rPr>
        <w:t>5</w:t>
      </w:r>
      <w:r>
        <w:rPr>
          <w:rFonts w:eastAsia="仿宋_GB2312"/>
          <w:sz w:val="32"/>
          <w:szCs w:val="32"/>
        </w:rPr>
        <w:t>．签名和盖章：</w:t>
      </w:r>
      <w:r>
        <w:rPr>
          <w:rFonts w:eastAsia="仿宋_GB2312"/>
          <w:sz w:val="32"/>
          <w:szCs w:val="32"/>
        </w:rPr>
        <w:t>“</w:t>
      </w:r>
      <w:r>
        <w:rPr>
          <w:rFonts w:eastAsia="仿宋_GB2312"/>
          <w:sz w:val="32"/>
          <w:szCs w:val="32"/>
        </w:rPr>
        <w:t>本人签名</w:t>
      </w:r>
      <w:r>
        <w:rPr>
          <w:rFonts w:eastAsia="仿宋_GB2312"/>
          <w:sz w:val="32"/>
          <w:szCs w:val="32"/>
        </w:rPr>
        <w:t>”</w:t>
      </w:r>
      <w:r>
        <w:rPr>
          <w:rFonts w:eastAsia="仿宋_GB2312"/>
          <w:sz w:val="32"/>
          <w:szCs w:val="32"/>
        </w:rPr>
        <w:t>应为完成人的亲笔签名，与护照签名一致。如因特殊情况而无法签名，应由提名者出具书面说明，随提名书一并报送。</w:t>
      </w:r>
    </w:p>
    <w:p w14:paraId="6900A1A7" w14:textId="77777777" w:rsidR="00FD1531" w:rsidRDefault="00000000">
      <w:pPr>
        <w:autoSpaceDE w:val="0"/>
        <w:autoSpaceDN w:val="0"/>
        <w:adjustRightInd w:val="0"/>
        <w:spacing w:line="600" w:lineRule="exact"/>
        <w:ind w:firstLineChars="200" w:firstLine="640"/>
        <w:rPr>
          <w:rFonts w:eastAsia="黑体"/>
          <w:sz w:val="32"/>
          <w:szCs w:val="32"/>
        </w:rPr>
      </w:pPr>
      <w:bookmarkStart w:id="76" w:name="_Hlk205215840"/>
      <w:r>
        <w:rPr>
          <w:rFonts w:eastAsia="黑体"/>
          <w:sz w:val="32"/>
          <w:szCs w:val="32"/>
        </w:rPr>
        <w:t>九、附件</w:t>
      </w:r>
    </w:p>
    <w:bookmarkEnd w:id="76"/>
    <w:p w14:paraId="58468119" w14:textId="77777777" w:rsidR="00FD1531" w:rsidRDefault="00000000">
      <w:pPr>
        <w:spacing w:line="600" w:lineRule="exact"/>
        <w:ind w:firstLineChars="200" w:firstLine="640"/>
        <w:rPr>
          <w:rFonts w:eastAsia="仿宋_GB2312"/>
          <w:sz w:val="32"/>
          <w:szCs w:val="32"/>
        </w:rPr>
      </w:pPr>
      <w:r>
        <w:rPr>
          <w:rFonts w:eastAsia="仿宋_GB2312"/>
          <w:sz w:val="32"/>
          <w:szCs w:val="32"/>
        </w:rPr>
        <w:t>电子版附件合计不超过</w:t>
      </w:r>
      <w:r>
        <w:rPr>
          <w:rFonts w:eastAsia="仿宋_GB2312"/>
          <w:sz w:val="32"/>
          <w:szCs w:val="32"/>
        </w:rPr>
        <w:t>40</w:t>
      </w:r>
      <w:r>
        <w:rPr>
          <w:rFonts w:eastAsia="仿宋_GB2312"/>
          <w:sz w:val="32"/>
          <w:szCs w:val="32"/>
        </w:rPr>
        <w:t>个文件（如有在国内发表（出版）的论文（专著），则不超过</w:t>
      </w:r>
      <w:r>
        <w:rPr>
          <w:rFonts w:eastAsia="仿宋_GB2312"/>
          <w:sz w:val="32"/>
          <w:szCs w:val="32"/>
        </w:rPr>
        <w:t>41</w:t>
      </w:r>
      <w:r>
        <w:rPr>
          <w:rFonts w:eastAsia="仿宋_GB2312"/>
          <w:sz w:val="32"/>
          <w:szCs w:val="32"/>
        </w:rPr>
        <w:t>个），其中必备附件以</w:t>
      </w:r>
      <w:r>
        <w:rPr>
          <w:rFonts w:eastAsia="仿宋_GB2312"/>
          <w:sz w:val="32"/>
          <w:szCs w:val="32"/>
        </w:rPr>
        <w:t>PDF</w:t>
      </w:r>
      <w:r>
        <w:rPr>
          <w:rFonts w:eastAsia="仿宋_GB2312"/>
          <w:sz w:val="32"/>
          <w:szCs w:val="32"/>
        </w:rPr>
        <w:t>文件提交，不超过</w:t>
      </w:r>
      <w:r>
        <w:rPr>
          <w:rFonts w:eastAsia="仿宋_GB2312"/>
          <w:sz w:val="32"/>
          <w:szCs w:val="32"/>
        </w:rPr>
        <w:t>15</w:t>
      </w:r>
      <w:r>
        <w:rPr>
          <w:rFonts w:eastAsia="仿宋_GB2312"/>
          <w:sz w:val="32"/>
          <w:szCs w:val="32"/>
        </w:rPr>
        <w:t>个（</w:t>
      </w:r>
      <w:bookmarkStart w:id="77" w:name="_Hlk205215862"/>
      <w:r>
        <w:rPr>
          <w:rFonts w:eastAsia="仿宋_GB2312"/>
          <w:sz w:val="32"/>
          <w:szCs w:val="32"/>
        </w:rPr>
        <w:t>如有在国内发表（出版）的论文（专著），则不超过</w:t>
      </w:r>
      <w:r>
        <w:rPr>
          <w:rFonts w:eastAsia="仿宋_GB2312"/>
          <w:sz w:val="32"/>
          <w:szCs w:val="32"/>
        </w:rPr>
        <w:t>16</w:t>
      </w:r>
      <w:r>
        <w:rPr>
          <w:rFonts w:eastAsia="仿宋_GB2312"/>
          <w:sz w:val="32"/>
          <w:szCs w:val="32"/>
        </w:rPr>
        <w:t>个</w:t>
      </w:r>
      <w:bookmarkEnd w:id="77"/>
      <w:r>
        <w:rPr>
          <w:rFonts w:eastAsia="仿宋_GB2312"/>
          <w:sz w:val="32"/>
          <w:szCs w:val="32"/>
        </w:rPr>
        <w:t>），每个文件大小不超过</w:t>
      </w:r>
      <w:r>
        <w:rPr>
          <w:rFonts w:eastAsia="仿宋_GB2312"/>
          <w:sz w:val="32"/>
          <w:szCs w:val="32"/>
        </w:rPr>
        <w:t>2M</w:t>
      </w:r>
      <w:r>
        <w:rPr>
          <w:rFonts w:eastAsia="仿宋_GB2312"/>
          <w:sz w:val="32"/>
          <w:szCs w:val="32"/>
        </w:rPr>
        <w:t>；其他附件以</w:t>
      </w:r>
      <w:r>
        <w:rPr>
          <w:rFonts w:eastAsia="仿宋_GB2312"/>
          <w:sz w:val="32"/>
          <w:szCs w:val="32"/>
        </w:rPr>
        <w:t>JPG</w:t>
      </w:r>
      <w:r>
        <w:rPr>
          <w:rFonts w:eastAsia="仿宋_GB2312"/>
          <w:sz w:val="32"/>
          <w:szCs w:val="32"/>
        </w:rPr>
        <w:t>文件提交，不超过</w:t>
      </w:r>
      <w:r>
        <w:rPr>
          <w:rFonts w:eastAsia="仿宋_GB2312"/>
          <w:sz w:val="32"/>
          <w:szCs w:val="32"/>
        </w:rPr>
        <w:t>25</w:t>
      </w:r>
      <w:r>
        <w:rPr>
          <w:rFonts w:eastAsia="仿宋_GB2312"/>
          <w:sz w:val="32"/>
          <w:szCs w:val="32"/>
        </w:rPr>
        <w:t>个，每个文件大小不超过</w:t>
      </w:r>
      <w:r>
        <w:rPr>
          <w:rFonts w:eastAsia="仿宋_GB2312"/>
          <w:sz w:val="32"/>
          <w:szCs w:val="32"/>
        </w:rPr>
        <w:t>1M</w:t>
      </w:r>
      <w:r>
        <w:rPr>
          <w:rFonts w:eastAsia="仿宋_GB2312"/>
          <w:sz w:val="32"/>
          <w:szCs w:val="32"/>
        </w:rPr>
        <w:t>。纸质版必备附件页数因部分内容存在多页情况而不作总数限制，其他附件不超过</w:t>
      </w:r>
      <w:r>
        <w:rPr>
          <w:rFonts w:eastAsia="仿宋_GB2312"/>
          <w:sz w:val="32"/>
          <w:szCs w:val="32"/>
        </w:rPr>
        <w:t>25</w:t>
      </w:r>
      <w:r>
        <w:rPr>
          <w:rFonts w:eastAsia="仿宋_GB2312"/>
          <w:sz w:val="32"/>
          <w:szCs w:val="32"/>
        </w:rPr>
        <w:t>页。具体要求如下：</w:t>
      </w:r>
    </w:p>
    <w:p w14:paraId="23D37878" w14:textId="77777777" w:rsidR="00FD1531" w:rsidRDefault="00000000">
      <w:pPr>
        <w:spacing w:line="600" w:lineRule="exact"/>
        <w:ind w:firstLineChars="200" w:firstLine="640"/>
        <w:rPr>
          <w:rFonts w:eastAsia="仿宋_GB2312"/>
          <w:sz w:val="32"/>
          <w:szCs w:val="32"/>
        </w:rPr>
      </w:pPr>
      <w:r>
        <w:rPr>
          <w:rFonts w:eastAsia="仿宋_GB2312"/>
          <w:sz w:val="32"/>
          <w:szCs w:val="32"/>
        </w:rPr>
        <w:t>1</w:t>
      </w:r>
      <w:r>
        <w:rPr>
          <w:rFonts w:eastAsia="仿宋_GB2312"/>
          <w:sz w:val="32"/>
          <w:szCs w:val="32"/>
        </w:rPr>
        <w:t>．必备附件</w:t>
      </w:r>
    </w:p>
    <w:p w14:paraId="02C16C03" w14:textId="77777777" w:rsidR="00FD1531" w:rsidRDefault="00000000">
      <w:pPr>
        <w:spacing w:line="600" w:lineRule="exact"/>
        <w:ind w:firstLineChars="200" w:firstLine="640"/>
        <w:rPr>
          <w:rFonts w:eastAsia="仿宋_GB2312"/>
          <w:sz w:val="32"/>
          <w:szCs w:val="32"/>
        </w:rPr>
      </w:pPr>
      <w:r>
        <w:rPr>
          <w:rFonts w:eastAsia="仿宋_GB2312"/>
          <w:sz w:val="32"/>
          <w:szCs w:val="32"/>
        </w:rPr>
        <w:lastRenderedPageBreak/>
        <w:t>（</w:t>
      </w:r>
      <w:r>
        <w:rPr>
          <w:rFonts w:eastAsia="仿宋_GB2312"/>
          <w:sz w:val="32"/>
          <w:szCs w:val="32"/>
        </w:rPr>
        <w:t>1</w:t>
      </w:r>
      <w:r>
        <w:rPr>
          <w:rFonts w:eastAsia="仿宋_GB2312"/>
          <w:sz w:val="32"/>
          <w:szCs w:val="32"/>
        </w:rPr>
        <w:t>）代表性论文（专著）：电子版和纸质版均应按照</w:t>
      </w:r>
      <w:r>
        <w:rPr>
          <w:rFonts w:eastAsia="仿宋_GB2312"/>
          <w:sz w:val="32"/>
          <w:szCs w:val="32"/>
        </w:rPr>
        <w:t>“</w:t>
      </w:r>
      <w:r>
        <w:rPr>
          <w:rFonts w:eastAsia="仿宋_GB2312"/>
          <w:sz w:val="32"/>
          <w:szCs w:val="32"/>
        </w:rPr>
        <w:t>六、代表性论文（专著）目录</w:t>
      </w:r>
      <w:r>
        <w:rPr>
          <w:rFonts w:eastAsia="仿宋_GB2312"/>
          <w:sz w:val="32"/>
          <w:szCs w:val="32"/>
        </w:rPr>
        <w:t>”</w:t>
      </w:r>
      <w:r>
        <w:rPr>
          <w:rFonts w:eastAsia="仿宋_GB2312"/>
          <w:sz w:val="32"/>
          <w:szCs w:val="32"/>
        </w:rPr>
        <w:t>所列论文（专著）的顺序排列，不得遗漏，也不得超出列表范围。</w:t>
      </w:r>
    </w:p>
    <w:p w14:paraId="51596F74" w14:textId="77777777" w:rsidR="00FD1531" w:rsidRDefault="00000000">
      <w:pPr>
        <w:spacing w:line="600" w:lineRule="exact"/>
        <w:ind w:firstLineChars="200" w:firstLine="640"/>
        <w:rPr>
          <w:rFonts w:eastAsia="仿宋_GB2312"/>
          <w:sz w:val="32"/>
          <w:szCs w:val="32"/>
        </w:rPr>
      </w:pPr>
      <w:r>
        <w:rPr>
          <w:rFonts w:eastAsia="仿宋_GB2312"/>
          <w:sz w:val="32"/>
          <w:szCs w:val="32"/>
        </w:rPr>
        <w:t>电子版：代表性论文提交全文，专著提交首页、版权页、核心内容页和文献页，每篇论文（专著）</w:t>
      </w:r>
      <w:r>
        <w:rPr>
          <w:rFonts w:eastAsia="仿宋_GB2312"/>
          <w:sz w:val="32"/>
          <w:szCs w:val="32"/>
        </w:rPr>
        <w:t>1</w:t>
      </w:r>
      <w:r>
        <w:rPr>
          <w:rFonts w:eastAsia="仿宋_GB2312"/>
          <w:sz w:val="32"/>
          <w:szCs w:val="32"/>
        </w:rPr>
        <w:t>个</w:t>
      </w:r>
      <w:r>
        <w:rPr>
          <w:rFonts w:eastAsia="仿宋_GB2312"/>
          <w:sz w:val="32"/>
          <w:szCs w:val="32"/>
        </w:rPr>
        <w:t>PDF</w:t>
      </w:r>
      <w:r>
        <w:rPr>
          <w:rFonts w:eastAsia="仿宋_GB2312"/>
          <w:sz w:val="32"/>
          <w:szCs w:val="32"/>
        </w:rPr>
        <w:t>文件，合计不超过</w:t>
      </w:r>
      <w:r>
        <w:rPr>
          <w:rFonts w:eastAsia="仿宋_GB2312"/>
          <w:sz w:val="32"/>
          <w:szCs w:val="32"/>
        </w:rPr>
        <w:t>5</w:t>
      </w:r>
      <w:r>
        <w:rPr>
          <w:rFonts w:eastAsia="仿宋_GB2312"/>
          <w:sz w:val="32"/>
          <w:szCs w:val="32"/>
        </w:rPr>
        <w:t>个</w:t>
      </w:r>
      <w:r>
        <w:rPr>
          <w:rFonts w:eastAsia="仿宋_GB2312"/>
          <w:sz w:val="32"/>
          <w:szCs w:val="32"/>
        </w:rPr>
        <w:t>PDF</w:t>
      </w:r>
      <w:r>
        <w:rPr>
          <w:rFonts w:eastAsia="仿宋_GB2312"/>
          <w:sz w:val="32"/>
          <w:szCs w:val="32"/>
        </w:rPr>
        <w:t>文件（如有在国内发表（出版）的论文（专著），则不超过</w:t>
      </w:r>
      <w:r>
        <w:rPr>
          <w:rFonts w:eastAsia="仿宋_GB2312"/>
          <w:sz w:val="32"/>
          <w:szCs w:val="32"/>
        </w:rPr>
        <w:t>6</w:t>
      </w:r>
      <w:r>
        <w:rPr>
          <w:rFonts w:eastAsia="仿宋_GB2312"/>
          <w:sz w:val="32"/>
          <w:szCs w:val="32"/>
        </w:rPr>
        <w:t>个）。</w:t>
      </w:r>
    </w:p>
    <w:p w14:paraId="6F15901A" w14:textId="77777777" w:rsidR="00FD1531" w:rsidRDefault="00000000">
      <w:pPr>
        <w:spacing w:line="600" w:lineRule="exact"/>
        <w:ind w:firstLineChars="200" w:firstLine="640"/>
        <w:rPr>
          <w:rFonts w:eastAsia="仿宋_GB2312"/>
          <w:sz w:val="32"/>
          <w:szCs w:val="32"/>
        </w:rPr>
      </w:pPr>
      <w:r>
        <w:rPr>
          <w:rFonts w:eastAsia="仿宋_GB2312"/>
          <w:sz w:val="32"/>
          <w:szCs w:val="32"/>
        </w:rPr>
        <w:t>纸质版：代表性论文提交首页，专著提交版权页，每篇论文（专著）</w:t>
      </w:r>
      <w:r>
        <w:rPr>
          <w:rFonts w:eastAsia="仿宋_GB2312"/>
          <w:sz w:val="32"/>
          <w:szCs w:val="32"/>
        </w:rPr>
        <w:t>1</w:t>
      </w:r>
      <w:r>
        <w:rPr>
          <w:rFonts w:eastAsia="仿宋_GB2312"/>
          <w:sz w:val="32"/>
          <w:szCs w:val="32"/>
        </w:rPr>
        <w:t>页，合计不超过</w:t>
      </w:r>
      <w:r>
        <w:rPr>
          <w:rFonts w:eastAsia="仿宋_GB2312"/>
          <w:sz w:val="32"/>
          <w:szCs w:val="32"/>
        </w:rPr>
        <w:t>5</w:t>
      </w:r>
      <w:r>
        <w:rPr>
          <w:rFonts w:eastAsia="仿宋_GB2312"/>
          <w:sz w:val="32"/>
          <w:szCs w:val="32"/>
        </w:rPr>
        <w:t>页（如有在国内发表（出版）的论文（专著），则不超过</w:t>
      </w:r>
      <w:r>
        <w:rPr>
          <w:rFonts w:eastAsia="仿宋_GB2312"/>
          <w:sz w:val="32"/>
          <w:szCs w:val="32"/>
        </w:rPr>
        <w:t>6</w:t>
      </w:r>
      <w:r>
        <w:rPr>
          <w:rFonts w:eastAsia="仿宋_GB2312"/>
          <w:sz w:val="32"/>
          <w:szCs w:val="32"/>
        </w:rPr>
        <w:t>页）。</w:t>
      </w:r>
    </w:p>
    <w:p w14:paraId="294639EC" w14:textId="77777777" w:rsidR="00FD1531" w:rsidRDefault="00000000">
      <w:pPr>
        <w:spacing w:line="600" w:lineRule="exact"/>
        <w:ind w:firstLineChars="200" w:firstLine="640"/>
        <w:rPr>
          <w:rFonts w:eastAsia="仿宋_GB2312"/>
          <w:sz w:val="32"/>
          <w:szCs w:val="32"/>
        </w:rPr>
      </w:pPr>
      <w:r>
        <w:rPr>
          <w:rFonts w:eastAsia="仿宋_GB2312"/>
          <w:sz w:val="32"/>
          <w:szCs w:val="32"/>
        </w:rPr>
        <w:t>（</w:t>
      </w:r>
      <w:r>
        <w:rPr>
          <w:rFonts w:eastAsia="仿宋_GB2312"/>
          <w:sz w:val="32"/>
          <w:szCs w:val="32"/>
        </w:rPr>
        <w:t>2</w:t>
      </w:r>
      <w:r>
        <w:rPr>
          <w:rFonts w:eastAsia="仿宋_GB2312"/>
          <w:sz w:val="32"/>
          <w:szCs w:val="32"/>
        </w:rPr>
        <w:t>）代表性引文：电子版和纸质版均应按照</w:t>
      </w:r>
      <w:r>
        <w:rPr>
          <w:rFonts w:eastAsia="仿宋_GB2312"/>
          <w:sz w:val="32"/>
          <w:szCs w:val="32"/>
        </w:rPr>
        <w:t>“</w:t>
      </w:r>
      <w:r>
        <w:rPr>
          <w:rFonts w:eastAsia="仿宋_GB2312"/>
          <w:sz w:val="32"/>
          <w:szCs w:val="32"/>
        </w:rPr>
        <w:t>七、代表性论文（专著）被他人引用的情况</w:t>
      </w:r>
      <w:r>
        <w:rPr>
          <w:rFonts w:eastAsia="仿宋_GB2312"/>
          <w:sz w:val="32"/>
          <w:szCs w:val="32"/>
        </w:rPr>
        <w:t>”</w:t>
      </w:r>
      <w:r>
        <w:rPr>
          <w:rFonts w:eastAsia="仿宋_GB2312"/>
          <w:sz w:val="32"/>
          <w:szCs w:val="32"/>
        </w:rPr>
        <w:t>所列引文的顺序排列，不得遗漏，也不得超出列表范围。</w:t>
      </w:r>
    </w:p>
    <w:p w14:paraId="0628CB9C" w14:textId="77777777" w:rsidR="00FD1531" w:rsidRDefault="00000000">
      <w:pPr>
        <w:spacing w:line="600" w:lineRule="exact"/>
        <w:ind w:firstLineChars="200" w:firstLine="640"/>
        <w:rPr>
          <w:rFonts w:eastAsia="仿宋_GB2312"/>
          <w:sz w:val="32"/>
          <w:szCs w:val="32"/>
        </w:rPr>
      </w:pPr>
      <w:r>
        <w:rPr>
          <w:rFonts w:eastAsia="仿宋_GB2312"/>
          <w:sz w:val="32"/>
          <w:szCs w:val="32"/>
        </w:rPr>
        <w:t>电子版：代表性引文提交首页、引用页和文献页，专著提交首页、版权页、引用页和文献页，每篇引文</w:t>
      </w:r>
      <w:r>
        <w:rPr>
          <w:rFonts w:eastAsia="仿宋_GB2312"/>
          <w:sz w:val="32"/>
          <w:szCs w:val="32"/>
        </w:rPr>
        <w:t>1</w:t>
      </w:r>
      <w:r>
        <w:rPr>
          <w:rFonts w:eastAsia="仿宋_GB2312"/>
          <w:sz w:val="32"/>
          <w:szCs w:val="32"/>
        </w:rPr>
        <w:t>个</w:t>
      </w:r>
      <w:r>
        <w:rPr>
          <w:rFonts w:eastAsia="仿宋_GB2312"/>
          <w:sz w:val="32"/>
          <w:szCs w:val="32"/>
        </w:rPr>
        <w:t>PDF</w:t>
      </w:r>
      <w:r>
        <w:rPr>
          <w:rFonts w:eastAsia="仿宋_GB2312"/>
          <w:sz w:val="32"/>
          <w:szCs w:val="32"/>
        </w:rPr>
        <w:t>文件，合计不超过</w:t>
      </w:r>
      <w:r>
        <w:rPr>
          <w:rFonts w:eastAsia="仿宋_GB2312"/>
          <w:sz w:val="32"/>
          <w:szCs w:val="32"/>
        </w:rPr>
        <w:t>8</w:t>
      </w:r>
      <w:r>
        <w:rPr>
          <w:rFonts w:eastAsia="仿宋_GB2312"/>
          <w:sz w:val="32"/>
          <w:szCs w:val="32"/>
        </w:rPr>
        <w:t>个</w:t>
      </w:r>
      <w:r>
        <w:rPr>
          <w:rFonts w:eastAsia="仿宋_GB2312"/>
          <w:sz w:val="32"/>
          <w:szCs w:val="32"/>
        </w:rPr>
        <w:t>PDF</w:t>
      </w:r>
      <w:r>
        <w:rPr>
          <w:rFonts w:eastAsia="仿宋_GB2312"/>
          <w:sz w:val="32"/>
          <w:szCs w:val="32"/>
        </w:rPr>
        <w:t>文件。</w:t>
      </w:r>
    </w:p>
    <w:p w14:paraId="6617CDFA" w14:textId="77777777" w:rsidR="00FD1531" w:rsidRDefault="00000000">
      <w:pPr>
        <w:spacing w:line="600" w:lineRule="exact"/>
        <w:ind w:firstLineChars="200" w:firstLine="640"/>
        <w:rPr>
          <w:rFonts w:eastAsia="仿宋_GB2312"/>
          <w:sz w:val="32"/>
          <w:szCs w:val="32"/>
        </w:rPr>
      </w:pPr>
      <w:r>
        <w:rPr>
          <w:rFonts w:eastAsia="仿宋_GB2312"/>
          <w:sz w:val="32"/>
          <w:szCs w:val="32"/>
        </w:rPr>
        <w:t>纸质版：代表性引文提交首页，专著提交版权页，每篇引文（专著）</w:t>
      </w:r>
      <w:r>
        <w:rPr>
          <w:rFonts w:eastAsia="仿宋_GB2312"/>
          <w:sz w:val="32"/>
          <w:szCs w:val="32"/>
        </w:rPr>
        <w:t>1</w:t>
      </w:r>
      <w:r>
        <w:rPr>
          <w:rFonts w:eastAsia="仿宋_GB2312"/>
          <w:sz w:val="32"/>
          <w:szCs w:val="32"/>
        </w:rPr>
        <w:t>页，合计不超过</w:t>
      </w:r>
      <w:r>
        <w:rPr>
          <w:rFonts w:eastAsia="仿宋_GB2312"/>
          <w:sz w:val="32"/>
          <w:szCs w:val="32"/>
        </w:rPr>
        <w:t>8</w:t>
      </w:r>
      <w:r>
        <w:rPr>
          <w:rFonts w:eastAsia="仿宋_GB2312"/>
          <w:sz w:val="32"/>
          <w:szCs w:val="32"/>
        </w:rPr>
        <w:t>页。</w:t>
      </w:r>
    </w:p>
    <w:p w14:paraId="3A45D367" w14:textId="77777777" w:rsidR="00FD1531" w:rsidRDefault="00000000">
      <w:pPr>
        <w:spacing w:line="600" w:lineRule="exact"/>
        <w:ind w:firstLineChars="200" w:firstLine="640"/>
        <w:rPr>
          <w:rFonts w:eastAsia="仿宋_GB2312"/>
          <w:sz w:val="32"/>
          <w:szCs w:val="32"/>
        </w:rPr>
      </w:pPr>
      <w:r>
        <w:rPr>
          <w:rFonts w:eastAsia="仿宋_GB2312"/>
          <w:sz w:val="32"/>
          <w:szCs w:val="32"/>
        </w:rPr>
        <w:t>（</w:t>
      </w:r>
      <w:r>
        <w:rPr>
          <w:rFonts w:eastAsia="仿宋_GB2312"/>
          <w:sz w:val="32"/>
          <w:szCs w:val="32"/>
        </w:rPr>
        <w:t>3</w:t>
      </w:r>
      <w:r>
        <w:rPr>
          <w:rFonts w:eastAsia="仿宋_GB2312"/>
          <w:sz w:val="32"/>
          <w:szCs w:val="32"/>
        </w:rPr>
        <w:t>）检索报告：指</w:t>
      </w:r>
      <w:r>
        <w:rPr>
          <w:rFonts w:eastAsia="仿宋_GB2312"/>
          <w:sz w:val="32"/>
          <w:szCs w:val="32"/>
        </w:rPr>
        <w:t>“</w:t>
      </w:r>
      <w:r>
        <w:rPr>
          <w:rFonts w:eastAsia="仿宋_GB2312"/>
          <w:sz w:val="32"/>
          <w:szCs w:val="32"/>
        </w:rPr>
        <w:t>六、代表性论文、专著目录</w:t>
      </w:r>
      <w:r>
        <w:rPr>
          <w:rFonts w:eastAsia="仿宋_GB2312"/>
          <w:sz w:val="32"/>
          <w:szCs w:val="32"/>
        </w:rPr>
        <w:t>”</w:t>
      </w:r>
      <w:r>
        <w:rPr>
          <w:rFonts w:eastAsia="仿宋_GB2312"/>
          <w:sz w:val="32"/>
          <w:szCs w:val="32"/>
        </w:rPr>
        <w:t>所列论文、专著的检索报告。</w:t>
      </w:r>
    </w:p>
    <w:p w14:paraId="23CBD942" w14:textId="77777777" w:rsidR="00FD1531" w:rsidRDefault="00000000">
      <w:pPr>
        <w:spacing w:line="600" w:lineRule="exact"/>
        <w:ind w:firstLineChars="200" w:firstLine="640"/>
        <w:rPr>
          <w:rFonts w:eastAsia="仿宋_GB2312"/>
          <w:sz w:val="32"/>
          <w:szCs w:val="32"/>
        </w:rPr>
      </w:pPr>
      <w:r>
        <w:rPr>
          <w:rFonts w:eastAsia="仿宋_GB2312"/>
          <w:sz w:val="32"/>
          <w:szCs w:val="32"/>
        </w:rPr>
        <w:t>电子版：提交全文扫描件，限</w:t>
      </w:r>
      <w:r>
        <w:rPr>
          <w:rFonts w:eastAsia="仿宋_GB2312"/>
          <w:sz w:val="32"/>
          <w:szCs w:val="32"/>
        </w:rPr>
        <w:t>1</w:t>
      </w:r>
      <w:r>
        <w:rPr>
          <w:rFonts w:eastAsia="仿宋_GB2312"/>
          <w:sz w:val="32"/>
          <w:szCs w:val="32"/>
        </w:rPr>
        <w:t>个</w:t>
      </w:r>
      <w:r>
        <w:rPr>
          <w:rFonts w:eastAsia="仿宋_GB2312"/>
          <w:sz w:val="32"/>
          <w:szCs w:val="32"/>
        </w:rPr>
        <w:t>PDF</w:t>
      </w:r>
      <w:r>
        <w:rPr>
          <w:rFonts w:eastAsia="仿宋_GB2312"/>
          <w:sz w:val="32"/>
          <w:szCs w:val="32"/>
        </w:rPr>
        <w:t>文件。</w:t>
      </w:r>
    </w:p>
    <w:p w14:paraId="5E5A6D5A" w14:textId="77777777" w:rsidR="00FD1531" w:rsidRDefault="00000000">
      <w:pPr>
        <w:spacing w:line="600" w:lineRule="exact"/>
        <w:ind w:firstLineChars="200" w:firstLine="640"/>
        <w:rPr>
          <w:rFonts w:eastAsia="仿宋_GB2312"/>
          <w:sz w:val="32"/>
          <w:szCs w:val="32"/>
        </w:rPr>
      </w:pPr>
      <w:r>
        <w:rPr>
          <w:rFonts w:eastAsia="仿宋_GB2312"/>
          <w:sz w:val="32"/>
          <w:szCs w:val="32"/>
        </w:rPr>
        <w:t>纸质版：提交盖章页的复印件，限</w:t>
      </w:r>
      <w:r>
        <w:rPr>
          <w:rFonts w:eastAsia="仿宋_GB2312"/>
          <w:sz w:val="32"/>
          <w:szCs w:val="32"/>
        </w:rPr>
        <w:t>1</w:t>
      </w:r>
      <w:r>
        <w:rPr>
          <w:rFonts w:eastAsia="仿宋_GB2312"/>
          <w:sz w:val="32"/>
          <w:szCs w:val="32"/>
        </w:rPr>
        <w:t>页。</w:t>
      </w:r>
    </w:p>
    <w:p w14:paraId="4E21EE43" w14:textId="77777777" w:rsidR="00FD1531" w:rsidRDefault="00000000">
      <w:pPr>
        <w:autoSpaceDE w:val="0"/>
        <w:autoSpaceDN w:val="0"/>
        <w:adjustRightInd w:val="0"/>
        <w:spacing w:line="600" w:lineRule="exact"/>
        <w:ind w:firstLineChars="200" w:firstLine="640"/>
        <w:rPr>
          <w:rFonts w:eastAsia="仿宋_GB2312"/>
          <w:sz w:val="32"/>
          <w:szCs w:val="32"/>
        </w:rPr>
      </w:pPr>
      <w:r>
        <w:rPr>
          <w:rFonts w:eastAsia="仿宋_GB2312"/>
          <w:sz w:val="32"/>
          <w:szCs w:val="32"/>
        </w:rPr>
        <w:lastRenderedPageBreak/>
        <w:t>（</w:t>
      </w:r>
      <w:r>
        <w:rPr>
          <w:rFonts w:eastAsia="仿宋_GB2312"/>
          <w:sz w:val="32"/>
          <w:szCs w:val="32"/>
        </w:rPr>
        <w:t>4</w:t>
      </w:r>
      <w:r>
        <w:rPr>
          <w:rFonts w:eastAsia="仿宋_GB2312"/>
          <w:sz w:val="32"/>
          <w:szCs w:val="32"/>
        </w:rPr>
        <w:t>）完成人合作关系说明（含完成人合作关系情况汇总表）：按照模版格式填写，并由第一完成人签名。完成人仅为</w:t>
      </w:r>
      <w:r>
        <w:rPr>
          <w:rFonts w:eastAsia="仿宋_GB2312"/>
          <w:sz w:val="32"/>
          <w:szCs w:val="32"/>
        </w:rPr>
        <w:t>1</w:t>
      </w:r>
      <w:r>
        <w:rPr>
          <w:rFonts w:eastAsia="仿宋_GB2312"/>
          <w:sz w:val="32"/>
          <w:szCs w:val="32"/>
        </w:rPr>
        <w:t>人的不需要提交。</w:t>
      </w:r>
    </w:p>
    <w:p w14:paraId="06BE4EA5" w14:textId="77777777" w:rsidR="00FD1531" w:rsidRDefault="00000000">
      <w:pPr>
        <w:spacing w:line="600" w:lineRule="exact"/>
        <w:ind w:firstLineChars="200" w:firstLine="640"/>
        <w:rPr>
          <w:rFonts w:eastAsia="仿宋_GB2312"/>
          <w:sz w:val="32"/>
          <w:szCs w:val="32"/>
        </w:rPr>
      </w:pPr>
      <w:r>
        <w:rPr>
          <w:rFonts w:eastAsia="仿宋_GB2312"/>
          <w:sz w:val="32"/>
          <w:szCs w:val="32"/>
        </w:rPr>
        <w:t>电子版：提交完成人合作关系说明（含完成人合作关系情况汇总表）扫描件，应包含第一完成人签名，限</w:t>
      </w:r>
      <w:r>
        <w:rPr>
          <w:rFonts w:eastAsia="仿宋_GB2312"/>
          <w:sz w:val="32"/>
          <w:szCs w:val="32"/>
        </w:rPr>
        <w:t>1</w:t>
      </w:r>
      <w:r>
        <w:rPr>
          <w:rFonts w:eastAsia="仿宋_GB2312"/>
          <w:sz w:val="32"/>
          <w:szCs w:val="32"/>
        </w:rPr>
        <w:t>个</w:t>
      </w:r>
      <w:r>
        <w:rPr>
          <w:rFonts w:eastAsia="仿宋_GB2312"/>
          <w:sz w:val="32"/>
          <w:szCs w:val="32"/>
        </w:rPr>
        <w:t>PDF</w:t>
      </w:r>
      <w:r>
        <w:rPr>
          <w:rFonts w:eastAsia="仿宋_GB2312"/>
          <w:sz w:val="32"/>
          <w:szCs w:val="32"/>
        </w:rPr>
        <w:t>文件。</w:t>
      </w:r>
    </w:p>
    <w:p w14:paraId="4DDBBC4C" w14:textId="77777777" w:rsidR="00FD1531" w:rsidRDefault="00000000">
      <w:pPr>
        <w:spacing w:line="600" w:lineRule="exact"/>
        <w:ind w:firstLineChars="200" w:firstLine="640"/>
        <w:rPr>
          <w:rFonts w:eastAsia="仿宋_GB2312"/>
          <w:sz w:val="32"/>
          <w:szCs w:val="32"/>
        </w:rPr>
      </w:pPr>
      <w:r>
        <w:rPr>
          <w:rFonts w:eastAsia="仿宋_GB2312"/>
          <w:sz w:val="32"/>
          <w:szCs w:val="32"/>
        </w:rPr>
        <w:t>纸质版：提交完成人合作关系说明（含完成人合作关系情况汇总表）原件，应由第一完成人签名，按实际页数提交。</w:t>
      </w:r>
    </w:p>
    <w:p w14:paraId="01D39DD5" w14:textId="77777777" w:rsidR="00FD1531" w:rsidRDefault="00000000">
      <w:pPr>
        <w:spacing w:line="600" w:lineRule="exact"/>
        <w:ind w:firstLineChars="200" w:firstLine="640"/>
        <w:rPr>
          <w:rFonts w:eastAsia="仿宋_GB2312"/>
          <w:sz w:val="32"/>
          <w:szCs w:val="32"/>
        </w:rPr>
      </w:pPr>
      <w:r>
        <w:rPr>
          <w:rFonts w:eastAsia="仿宋_GB2312"/>
          <w:sz w:val="32"/>
          <w:szCs w:val="32"/>
        </w:rPr>
        <w:t>完成人合作关系说明，应以第一完成人角度，介绍项目完成人之间的合作经历或合作关系，不局限于第一完成人与其他完成人的合作，也可以包括其他完成人之间的合作。</w:t>
      </w:r>
    </w:p>
    <w:p w14:paraId="2E5AAF46" w14:textId="77777777" w:rsidR="00FD1531" w:rsidRDefault="00000000">
      <w:pPr>
        <w:spacing w:line="600" w:lineRule="exact"/>
        <w:ind w:firstLineChars="200" w:firstLine="640"/>
        <w:rPr>
          <w:rFonts w:eastAsia="仿宋_GB2312"/>
          <w:sz w:val="32"/>
          <w:szCs w:val="32"/>
        </w:rPr>
      </w:pPr>
      <w:r>
        <w:rPr>
          <w:rFonts w:eastAsia="仿宋_GB2312"/>
          <w:sz w:val="32"/>
          <w:szCs w:val="32"/>
        </w:rPr>
        <w:t>完成人合作关系情况汇总表，即</w:t>
      </w:r>
      <w:r>
        <w:rPr>
          <w:rFonts w:eastAsia="仿宋_GB2312"/>
          <w:sz w:val="32"/>
          <w:szCs w:val="32"/>
        </w:rPr>
        <w:t>“</w:t>
      </w:r>
      <w:r>
        <w:rPr>
          <w:rFonts w:eastAsia="仿宋_GB2312"/>
          <w:sz w:val="32"/>
          <w:szCs w:val="32"/>
        </w:rPr>
        <w:t>完成人合作关系说明</w:t>
      </w:r>
      <w:r>
        <w:rPr>
          <w:rFonts w:eastAsia="仿宋_GB2312"/>
          <w:sz w:val="32"/>
          <w:szCs w:val="32"/>
        </w:rPr>
        <w:t>”</w:t>
      </w:r>
      <w:r>
        <w:rPr>
          <w:rFonts w:eastAsia="仿宋_GB2312"/>
          <w:sz w:val="32"/>
          <w:szCs w:val="32"/>
        </w:rPr>
        <w:t>有关内容列表化，每行填写一项合作内容。其中：</w:t>
      </w:r>
    </w:p>
    <w:p w14:paraId="6802E16D" w14:textId="77777777" w:rsidR="00FD1531" w:rsidRDefault="00000000">
      <w:pPr>
        <w:spacing w:line="600" w:lineRule="exact"/>
        <w:ind w:firstLineChars="200" w:firstLine="640"/>
        <w:rPr>
          <w:rFonts w:eastAsia="仿宋_GB2312"/>
          <w:sz w:val="32"/>
          <w:szCs w:val="32"/>
        </w:rPr>
      </w:pPr>
      <w:r>
        <w:rPr>
          <w:rFonts w:eastAsia="仿宋_GB2312"/>
          <w:sz w:val="32"/>
          <w:szCs w:val="32"/>
        </w:rPr>
        <w:t>合作方式包括但不限于专著合著、论文合著、共同立项（横向课题需提供</w:t>
      </w:r>
      <w:r>
        <w:rPr>
          <w:rFonts w:eastAsia="仿宋_GB2312"/>
          <w:sz w:val="32"/>
          <w:szCs w:val="32"/>
        </w:rPr>
        <w:t>2026</w:t>
      </w:r>
      <w:r>
        <w:rPr>
          <w:rFonts w:eastAsia="仿宋_GB2312"/>
          <w:sz w:val="32"/>
          <w:szCs w:val="32"/>
        </w:rPr>
        <w:t>年</w:t>
      </w:r>
      <w:r>
        <w:rPr>
          <w:rFonts w:eastAsia="仿宋_GB2312"/>
          <w:sz w:val="32"/>
          <w:szCs w:val="32"/>
        </w:rPr>
        <w:t>1</w:t>
      </w:r>
      <w:r>
        <w:rPr>
          <w:rFonts w:eastAsia="仿宋_GB2312"/>
          <w:sz w:val="32"/>
          <w:szCs w:val="32"/>
        </w:rPr>
        <w:t>月</w:t>
      </w:r>
      <w:r>
        <w:rPr>
          <w:rFonts w:eastAsia="仿宋_GB2312"/>
          <w:sz w:val="32"/>
          <w:szCs w:val="32"/>
        </w:rPr>
        <w:t>1</w:t>
      </w:r>
      <w:r>
        <w:rPr>
          <w:rFonts w:eastAsia="仿宋_GB2312"/>
          <w:sz w:val="32"/>
          <w:szCs w:val="32"/>
        </w:rPr>
        <w:t>日前的到账凭证和技术合同原件）、共同知识产权、共同参与制订标准规范和产业合作（需证明与该报奖项目的关联性）等。合作者填写此项合作内容中涉及的本提名项目完成人。合作时间根据实际情况填写，不限于本项目的起止时间。</w:t>
      </w:r>
    </w:p>
    <w:p w14:paraId="518F1100" w14:textId="77777777" w:rsidR="00FD1531" w:rsidRDefault="00000000">
      <w:pPr>
        <w:spacing w:line="600" w:lineRule="exact"/>
        <w:ind w:firstLineChars="200" w:firstLine="640"/>
        <w:rPr>
          <w:rFonts w:eastAsia="仿宋_GB2312"/>
          <w:sz w:val="32"/>
          <w:szCs w:val="32"/>
        </w:rPr>
      </w:pPr>
      <w:r>
        <w:rPr>
          <w:rFonts w:eastAsia="仿宋_GB2312"/>
          <w:sz w:val="32"/>
          <w:szCs w:val="32"/>
        </w:rPr>
        <w:t>合作成果包括但不限于专著名称、论文名称、发明专利名称、合同名称等。</w:t>
      </w:r>
    </w:p>
    <w:p w14:paraId="788C173F" w14:textId="77777777" w:rsidR="00FD1531" w:rsidRDefault="00000000">
      <w:pPr>
        <w:spacing w:line="600" w:lineRule="exact"/>
        <w:ind w:firstLineChars="200" w:firstLine="640"/>
        <w:rPr>
          <w:rFonts w:eastAsia="仿宋_GB2312"/>
          <w:sz w:val="32"/>
          <w:szCs w:val="32"/>
        </w:rPr>
      </w:pPr>
      <w:r>
        <w:rPr>
          <w:rFonts w:eastAsia="仿宋_GB2312"/>
          <w:sz w:val="32"/>
          <w:szCs w:val="32"/>
        </w:rPr>
        <w:t>证明材料填写在提名书电子版附件中的编号。</w:t>
      </w:r>
    </w:p>
    <w:p w14:paraId="3164BB75" w14:textId="77777777" w:rsidR="00FD1531" w:rsidRDefault="00000000">
      <w:pPr>
        <w:spacing w:line="600" w:lineRule="exact"/>
        <w:ind w:firstLineChars="200" w:firstLine="640"/>
        <w:rPr>
          <w:rFonts w:eastAsia="仿宋_GB2312"/>
          <w:sz w:val="32"/>
          <w:szCs w:val="32"/>
        </w:rPr>
      </w:pPr>
      <w:r>
        <w:rPr>
          <w:rFonts w:eastAsia="仿宋_GB2312"/>
          <w:sz w:val="32"/>
          <w:szCs w:val="32"/>
        </w:rPr>
        <w:t>完成人合作关系情况汇总表整体需简明扼要，同一项合作内</w:t>
      </w:r>
      <w:r>
        <w:rPr>
          <w:rFonts w:eastAsia="仿宋_GB2312"/>
          <w:sz w:val="32"/>
          <w:szCs w:val="32"/>
        </w:rPr>
        <w:lastRenderedPageBreak/>
        <w:t>容若包含第一完成人与其他多名完成人，可用于证明第一完成人与其他多名完成人的合作关系。所有完成人合作关系证明应基于上传的附件材料，无法证明与第一完成人存在直接或间接合作关系的，原则上不得列为本项目完成人。</w:t>
      </w:r>
    </w:p>
    <w:p w14:paraId="00783CD1" w14:textId="77777777" w:rsidR="00FD1531" w:rsidRDefault="00000000">
      <w:pPr>
        <w:adjustRightInd w:val="0"/>
        <w:snapToGrid w:val="0"/>
        <w:spacing w:line="600" w:lineRule="exact"/>
        <w:ind w:firstLineChars="200" w:firstLine="640"/>
        <w:rPr>
          <w:rFonts w:eastAsia="仿宋_GB2312"/>
          <w:sz w:val="32"/>
          <w:szCs w:val="32"/>
        </w:rPr>
      </w:pPr>
      <w:r>
        <w:rPr>
          <w:rFonts w:eastAsia="仿宋_GB2312"/>
          <w:sz w:val="32"/>
          <w:szCs w:val="32"/>
        </w:rPr>
        <w:t>（</w:t>
      </w:r>
      <w:r>
        <w:rPr>
          <w:rFonts w:eastAsia="仿宋_GB2312"/>
          <w:sz w:val="32"/>
          <w:szCs w:val="32"/>
        </w:rPr>
        <w:t>5</w:t>
      </w:r>
      <w:r>
        <w:rPr>
          <w:rFonts w:eastAsia="仿宋_GB2312"/>
          <w:sz w:val="32"/>
          <w:szCs w:val="32"/>
        </w:rPr>
        <w:t>）外国人国内单位聘用合同：需提供能证明外国人在中国国内单位连续任职工作不少于</w:t>
      </w:r>
      <w:r>
        <w:rPr>
          <w:rFonts w:eastAsia="仿宋_GB2312"/>
          <w:sz w:val="32"/>
          <w:szCs w:val="32"/>
        </w:rPr>
        <w:t>5</w:t>
      </w:r>
      <w:r>
        <w:rPr>
          <w:rFonts w:eastAsia="仿宋_GB2312"/>
          <w:sz w:val="32"/>
          <w:szCs w:val="32"/>
        </w:rPr>
        <w:t>年，每年在华从事科技研发工作时间不少于</w:t>
      </w:r>
      <w:r>
        <w:rPr>
          <w:rFonts w:eastAsia="仿宋_GB2312"/>
          <w:sz w:val="32"/>
          <w:szCs w:val="32"/>
        </w:rPr>
        <w:t>6</w:t>
      </w:r>
      <w:r>
        <w:rPr>
          <w:rFonts w:eastAsia="仿宋_GB2312"/>
          <w:sz w:val="32"/>
          <w:szCs w:val="32"/>
        </w:rPr>
        <w:t>个月的聘用合同。</w:t>
      </w:r>
    </w:p>
    <w:p w14:paraId="1FC1D214" w14:textId="77777777" w:rsidR="00FD1531" w:rsidRDefault="00000000">
      <w:pPr>
        <w:adjustRightInd w:val="0"/>
        <w:snapToGrid w:val="0"/>
        <w:spacing w:line="600" w:lineRule="exact"/>
        <w:ind w:firstLineChars="200" w:firstLine="648"/>
        <w:rPr>
          <w:rFonts w:eastAsia="仿宋_GB2312"/>
          <w:spacing w:val="2"/>
          <w:sz w:val="32"/>
          <w:szCs w:val="32"/>
        </w:rPr>
      </w:pPr>
      <w:r>
        <w:rPr>
          <w:rFonts w:eastAsia="仿宋_GB2312"/>
          <w:spacing w:val="2"/>
          <w:sz w:val="32"/>
          <w:szCs w:val="32"/>
        </w:rPr>
        <w:t>电子版：提交合同中能体现工作时间的关键页和签字盖章页的扫描件，限</w:t>
      </w:r>
      <w:r>
        <w:rPr>
          <w:rFonts w:eastAsia="仿宋_GB2312"/>
          <w:spacing w:val="2"/>
          <w:sz w:val="32"/>
          <w:szCs w:val="32"/>
        </w:rPr>
        <w:t>1</w:t>
      </w:r>
      <w:r>
        <w:rPr>
          <w:rFonts w:eastAsia="仿宋_GB2312"/>
          <w:spacing w:val="2"/>
          <w:sz w:val="32"/>
          <w:szCs w:val="32"/>
        </w:rPr>
        <w:t>个</w:t>
      </w:r>
      <w:r>
        <w:rPr>
          <w:rFonts w:eastAsia="仿宋_GB2312"/>
          <w:spacing w:val="2"/>
          <w:sz w:val="32"/>
          <w:szCs w:val="32"/>
        </w:rPr>
        <w:t>PDF</w:t>
      </w:r>
      <w:r>
        <w:rPr>
          <w:rFonts w:eastAsia="仿宋_GB2312"/>
          <w:spacing w:val="2"/>
          <w:sz w:val="32"/>
          <w:szCs w:val="32"/>
        </w:rPr>
        <w:t>文件。</w:t>
      </w:r>
    </w:p>
    <w:p w14:paraId="69A50CED" w14:textId="77777777" w:rsidR="00FD1531" w:rsidRDefault="00000000">
      <w:pPr>
        <w:adjustRightInd w:val="0"/>
        <w:snapToGrid w:val="0"/>
        <w:spacing w:line="600" w:lineRule="exact"/>
        <w:ind w:firstLineChars="200" w:firstLine="648"/>
        <w:rPr>
          <w:rFonts w:eastAsia="仿宋_GB2312"/>
          <w:sz w:val="32"/>
          <w:szCs w:val="32"/>
        </w:rPr>
      </w:pPr>
      <w:r>
        <w:rPr>
          <w:rFonts w:eastAsia="仿宋_GB2312"/>
          <w:spacing w:val="2"/>
          <w:sz w:val="32"/>
          <w:szCs w:val="32"/>
        </w:rPr>
        <w:t>纸质版：提交合同中能体现工作时间的关键页和签字盖章页的复印件，</w:t>
      </w:r>
      <w:r>
        <w:rPr>
          <w:rFonts w:eastAsia="仿宋_GB2312"/>
          <w:sz w:val="32"/>
          <w:szCs w:val="32"/>
        </w:rPr>
        <w:t>按实际页数提交。</w:t>
      </w:r>
    </w:p>
    <w:p w14:paraId="7BEDC642" w14:textId="77777777" w:rsidR="00FD1531" w:rsidRDefault="00000000">
      <w:pPr>
        <w:spacing w:line="600" w:lineRule="exact"/>
        <w:ind w:firstLineChars="200" w:firstLine="640"/>
        <w:rPr>
          <w:rFonts w:eastAsia="仿宋_GB2312"/>
          <w:sz w:val="32"/>
          <w:szCs w:val="32"/>
        </w:rPr>
      </w:pPr>
      <w:r>
        <w:rPr>
          <w:rFonts w:eastAsia="仿宋_GB2312"/>
          <w:sz w:val="32"/>
          <w:szCs w:val="32"/>
        </w:rPr>
        <w:t>2</w:t>
      </w:r>
      <w:r>
        <w:rPr>
          <w:rFonts w:eastAsia="仿宋_GB2312"/>
          <w:sz w:val="32"/>
          <w:szCs w:val="32"/>
        </w:rPr>
        <w:t>．其他附件</w:t>
      </w:r>
    </w:p>
    <w:p w14:paraId="6BDBD88C" w14:textId="77777777" w:rsidR="00FD1531" w:rsidRDefault="00000000">
      <w:pPr>
        <w:spacing w:line="600" w:lineRule="exact"/>
        <w:ind w:firstLineChars="200" w:firstLine="640"/>
        <w:rPr>
          <w:rFonts w:eastAsia="仿宋_GB2312"/>
          <w:sz w:val="32"/>
          <w:szCs w:val="32"/>
        </w:rPr>
      </w:pPr>
      <w:r>
        <w:rPr>
          <w:rFonts w:eastAsia="仿宋_GB2312"/>
          <w:sz w:val="32"/>
          <w:szCs w:val="32"/>
        </w:rPr>
        <w:t>指支撑本项目</w:t>
      </w:r>
      <w:r>
        <w:rPr>
          <w:rFonts w:eastAsia="仿宋_GB2312"/>
          <w:sz w:val="32"/>
          <w:szCs w:val="32"/>
        </w:rPr>
        <w:t>“</w:t>
      </w:r>
      <w:r>
        <w:rPr>
          <w:rFonts w:eastAsia="仿宋_GB2312"/>
          <w:sz w:val="32"/>
          <w:szCs w:val="32"/>
        </w:rPr>
        <w:t>主要科学发现</w:t>
      </w:r>
      <w:r>
        <w:rPr>
          <w:rFonts w:eastAsia="仿宋_GB2312"/>
          <w:sz w:val="32"/>
          <w:szCs w:val="32"/>
        </w:rPr>
        <w:t>”</w:t>
      </w:r>
      <w:r>
        <w:rPr>
          <w:rFonts w:eastAsia="仿宋_GB2312"/>
          <w:sz w:val="32"/>
          <w:szCs w:val="32"/>
        </w:rPr>
        <w:t>、</w:t>
      </w:r>
      <w:r>
        <w:rPr>
          <w:rFonts w:eastAsia="仿宋_GB2312"/>
          <w:sz w:val="32"/>
          <w:szCs w:val="32"/>
        </w:rPr>
        <w:t>“</w:t>
      </w:r>
      <w:r>
        <w:rPr>
          <w:rFonts w:eastAsia="仿宋_GB2312"/>
          <w:sz w:val="32"/>
          <w:szCs w:val="32"/>
        </w:rPr>
        <w:t>客观评价</w:t>
      </w:r>
      <w:r>
        <w:rPr>
          <w:rFonts w:eastAsia="仿宋_GB2312"/>
          <w:sz w:val="32"/>
          <w:szCs w:val="32"/>
        </w:rPr>
        <w:t>”</w:t>
      </w:r>
      <w:r>
        <w:rPr>
          <w:rFonts w:eastAsia="仿宋_GB2312"/>
          <w:sz w:val="32"/>
          <w:szCs w:val="32"/>
        </w:rPr>
        <w:t>、项目</w:t>
      </w:r>
      <w:r>
        <w:rPr>
          <w:rFonts w:eastAsia="仿宋_GB2312"/>
          <w:sz w:val="32"/>
          <w:szCs w:val="32"/>
        </w:rPr>
        <w:t>/</w:t>
      </w:r>
      <w:r>
        <w:rPr>
          <w:rFonts w:eastAsia="仿宋_GB2312"/>
          <w:sz w:val="32"/>
          <w:szCs w:val="32"/>
        </w:rPr>
        <w:t>课题验收或结题、完成人学术贡献、专家共识和临床指南等的证明材料。</w:t>
      </w:r>
    </w:p>
    <w:p w14:paraId="6C0F5563" w14:textId="77777777" w:rsidR="00FD1531" w:rsidRDefault="00000000">
      <w:pPr>
        <w:spacing w:line="600" w:lineRule="exact"/>
        <w:ind w:firstLineChars="200" w:firstLine="640"/>
        <w:outlineLvl w:val="1"/>
        <w:rPr>
          <w:rFonts w:eastAsia="方正小标宋简体"/>
          <w:color w:val="FF0000"/>
          <w:sz w:val="44"/>
          <w:szCs w:val="44"/>
          <w:u w:val="single"/>
        </w:rPr>
      </w:pPr>
      <w:r>
        <w:rPr>
          <w:rFonts w:eastAsia="仿宋_GB2312"/>
          <w:sz w:val="32"/>
          <w:szCs w:val="32"/>
        </w:rPr>
        <w:t>除特别规定外，纸质版原则上应与电子版一致</w:t>
      </w:r>
      <w:r>
        <w:rPr>
          <w:rFonts w:eastAsia="仿宋_GB2312"/>
          <w:spacing w:val="-20"/>
          <w:sz w:val="32"/>
          <w:szCs w:val="32"/>
        </w:rPr>
        <w:t>，不需提交原件</w:t>
      </w:r>
      <w:r>
        <w:rPr>
          <w:rFonts w:eastAsia="仿宋_GB2312"/>
          <w:sz w:val="32"/>
          <w:szCs w:val="32"/>
        </w:rPr>
        <w:t>。</w:t>
      </w:r>
      <w:r>
        <w:rPr>
          <w:sz w:val="24"/>
        </w:rPr>
        <w:br w:type="page"/>
      </w:r>
      <w:bookmarkStart w:id="78" w:name="_Hlk91236133"/>
    </w:p>
    <w:bookmarkEnd w:id="78"/>
    <w:p w14:paraId="234BB1C6" w14:textId="77777777" w:rsidR="00FD1531" w:rsidRDefault="00FD1531">
      <w:pPr>
        <w:spacing w:after="120" w:line="360" w:lineRule="auto"/>
        <w:rPr>
          <w:szCs w:val="20"/>
        </w:rPr>
      </w:pPr>
    </w:p>
    <w:p w14:paraId="29EFC7AE" w14:textId="77777777" w:rsidR="00FD1531" w:rsidRDefault="00000000">
      <w:pPr>
        <w:keepNext/>
        <w:keepLines/>
        <w:spacing w:before="340" w:after="330" w:line="600" w:lineRule="exact"/>
        <w:jc w:val="center"/>
        <w:outlineLvl w:val="0"/>
        <w:rPr>
          <w:rFonts w:eastAsia="方正小标宋简体"/>
          <w:bCs/>
          <w:sz w:val="44"/>
          <w:szCs w:val="44"/>
        </w:rPr>
      </w:pPr>
      <w:bookmarkStart w:id="79" w:name="_Toc30420"/>
      <w:bookmarkStart w:id="80" w:name="_Toc29658"/>
      <w:bookmarkStart w:id="81" w:name="_Toc11425"/>
      <w:r>
        <w:rPr>
          <w:rFonts w:eastAsia="方正小标宋简体"/>
          <w:bCs/>
          <w:sz w:val="44"/>
          <w:szCs w:val="44"/>
        </w:rPr>
        <w:t>江西省技术发明奖提名书</w:t>
      </w:r>
      <w:bookmarkEnd w:id="79"/>
      <w:bookmarkEnd w:id="80"/>
      <w:bookmarkEnd w:id="81"/>
    </w:p>
    <w:p w14:paraId="6ECC3460" w14:textId="77777777" w:rsidR="00FD1531" w:rsidRDefault="00000000">
      <w:pPr>
        <w:spacing w:after="160" w:line="600" w:lineRule="exact"/>
        <w:jc w:val="center"/>
      </w:pPr>
      <w:r>
        <w:rPr>
          <w:rFonts w:eastAsia="方正小标宋简体"/>
          <w:bCs/>
          <w:sz w:val="44"/>
          <w:szCs w:val="44"/>
        </w:rPr>
        <w:t>（</w:t>
      </w:r>
      <w:r>
        <w:rPr>
          <w:rFonts w:eastAsia="方正小标宋简体"/>
          <w:bCs/>
          <w:sz w:val="44"/>
          <w:szCs w:val="44"/>
        </w:rPr>
        <w:t>2026</w:t>
      </w:r>
      <w:r>
        <w:rPr>
          <w:rFonts w:eastAsia="方正小标宋简体"/>
          <w:bCs/>
          <w:sz w:val="44"/>
          <w:szCs w:val="44"/>
        </w:rPr>
        <w:t>年度）</w:t>
      </w:r>
    </w:p>
    <w:p w14:paraId="2B0242BC" w14:textId="77777777" w:rsidR="00FD1531" w:rsidRDefault="00FD1531">
      <w:pPr>
        <w:spacing w:after="160" w:line="360" w:lineRule="auto"/>
        <w:rPr>
          <w:rFonts w:eastAsia="方正小标宋简体"/>
          <w:bCs/>
          <w:sz w:val="52"/>
          <w:szCs w:val="52"/>
        </w:rPr>
      </w:pPr>
    </w:p>
    <w:p w14:paraId="10C6E384" w14:textId="77777777" w:rsidR="00FD1531" w:rsidRDefault="00000000">
      <w:pPr>
        <w:spacing w:after="160" w:line="360" w:lineRule="auto"/>
        <w:ind w:firstLineChars="200" w:firstLine="720"/>
        <w:rPr>
          <w:rFonts w:eastAsia="方正小标宋简体"/>
          <w:bCs/>
          <w:sz w:val="36"/>
          <w:szCs w:val="36"/>
          <w:u w:val="single"/>
        </w:rPr>
      </w:pPr>
      <w:r>
        <w:rPr>
          <w:rFonts w:eastAsia="方正小标宋简体"/>
          <w:bCs/>
          <w:sz w:val="36"/>
          <w:szCs w:val="36"/>
        </w:rPr>
        <w:lastRenderedPageBreak/>
        <w:t>项目名称：</w:t>
      </w:r>
      <w:r>
        <w:rPr>
          <w:rFonts w:eastAsia="方正小标宋简体"/>
          <w:bCs/>
          <w:sz w:val="36"/>
          <w:szCs w:val="36"/>
        </w:rPr>
        <w:t xml:space="preserve"> </w:t>
      </w:r>
      <w:r>
        <w:rPr>
          <w:rFonts w:eastAsia="方正小标宋简体"/>
          <w:bCs/>
          <w:sz w:val="36"/>
          <w:szCs w:val="36"/>
          <w:u w:val="single"/>
        </w:rPr>
        <w:t xml:space="preserve">                            </w:t>
      </w:r>
    </w:p>
    <w:p w14:paraId="391301CA" w14:textId="77777777" w:rsidR="00FD1531" w:rsidRDefault="00000000">
      <w:pPr>
        <w:spacing w:line="360" w:lineRule="auto"/>
        <w:ind w:firstLineChars="200" w:firstLine="720"/>
        <w:rPr>
          <w:rFonts w:eastAsia="方正小标宋简体"/>
          <w:bCs/>
          <w:sz w:val="36"/>
          <w:szCs w:val="36"/>
          <w:u w:val="single"/>
        </w:rPr>
      </w:pPr>
      <w:r>
        <w:rPr>
          <w:rFonts w:eastAsia="方正小标宋简体"/>
          <w:bCs/>
          <w:sz w:val="36"/>
          <w:szCs w:val="36"/>
        </w:rPr>
        <w:t>提名者：</w:t>
      </w:r>
      <w:r>
        <w:rPr>
          <w:rFonts w:eastAsia="方正小标宋简体"/>
          <w:bCs/>
          <w:sz w:val="36"/>
          <w:szCs w:val="36"/>
          <w:u w:val="single"/>
        </w:rPr>
        <w:t xml:space="preserve">                               </w:t>
      </w:r>
    </w:p>
    <w:p w14:paraId="29387D1F" w14:textId="77777777" w:rsidR="00FD1531" w:rsidRDefault="00000000">
      <w:pPr>
        <w:spacing w:line="360" w:lineRule="auto"/>
        <w:ind w:firstLineChars="200" w:firstLine="720"/>
        <w:rPr>
          <w:rFonts w:eastAsia="方正小标宋简体"/>
          <w:bCs/>
          <w:sz w:val="36"/>
          <w:szCs w:val="36"/>
          <w:u w:val="single"/>
        </w:rPr>
      </w:pPr>
      <w:r>
        <w:rPr>
          <w:rFonts w:eastAsia="方正小标宋简体"/>
          <w:bCs/>
          <w:sz w:val="36"/>
          <w:szCs w:val="36"/>
        </w:rPr>
        <w:t>专业评审组：</w:t>
      </w:r>
      <w:r>
        <w:rPr>
          <w:rFonts w:eastAsia="方正小标宋简体"/>
          <w:bCs/>
          <w:sz w:val="36"/>
          <w:szCs w:val="36"/>
          <w:u w:val="single"/>
        </w:rPr>
        <w:t xml:space="preserve">                           </w:t>
      </w:r>
    </w:p>
    <w:p w14:paraId="7724E6D3" w14:textId="77777777" w:rsidR="00FD1531" w:rsidRDefault="00000000">
      <w:pPr>
        <w:spacing w:line="360" w:lineRule="auto"/>
        <w:ind w:firstLineChars="200" w:firstLine="720"/>
        <w:rPr>
          <w:rFonts w:eastAsia="方正小标宋简体"/>
          <w:bCs/>
          <w:sz w:val="36"/>
          <w:szCs w:val="36"/>
          <w:u w:val="single"/>
        </w:rPr>
      </w:pPr>
      <w:r>
        <w:rPr>
          <w:rFonts w:eastAsia="方正小标宋简体"/>
          <w:bCs/>
          <w:sz w:val="36"/>
          <w:szCs w:val="36"/>
        </w:rPr>
        <w:t>提名等级：</w:t>
      </w:r>
      <w:r>
        <w:rPr>
          <w:rFonts w:eastAsia="方正小标宋简体"/>
          <w:bCs/>
          <w:sz w:val="36"/>
          <w:szCs w:val="36"/>
        </w:rPr>
        <w:t>□</w:t>
      </w:r>
      <w:r>
        <w:rPr>
          <w:rFonts w:eastAsia="方正小标宋简体"/>
          <w:bCs/>
          <w:sz w:val="36"/>
          <w:szCs w:val="36"/>
        </w:rPr>
        <w:t>特等奖</w:t>
      </w:r>
    </w:p>
    <w:p w14:paraId="5DB82150" w14:textId="77777777" w:rsidR="00FD1531" w:rsidRDefault="00000000">
      <w:pPr>
        <w:spacing w:line="360" w:lineRule="auto"/>
        <w:ind w:firstLineChars="200" w:firstLine="720"/>
        <w:rPr>
          <w:rFonts w:eastAsia="方正小标宋简体"/>
          <w:bCs/>
          <w:sz w:val="36"/>
          <w:szCs w:val="36"/>
        </w:rPr>
      </w:pPr>
      <w:r>
        <w:rPr>
          <w:rFonts w:eastAsia="方正小标宋简体"/>
          <w:bCs/>
          <w:sz w:val="36"/>
          <w:szCs w:val="36"/>
        </w:rPr>
        <w:t xml:space="preserve">          □</w:t>
      </w:r>
      <w:r>
        <w:rPr>
          <w:rFonts w:eastAsia="方正小标宋简体"/>
          <w:bCs/>
          <w:sz w:val="36"/>
          <w:szCs w:val="36"/>
        </w:rPr>
        <w:t>特等奖或一等奖</w:t>
      </w:r>
    </w:p>
    <w:p w14:paraId="7BE2F338" w14:textId="77777777" w:rsidR="00FD1531" w:rsidRDefault="00000000">
      <w:pPr>
        <w:spacing w:line="360" w:lineRule="auto"/>
        <w:ind w:firstLineChars="700" w:firstLine="2520"/>
        <w:rPr>
          <w:rFonts w:eastAsia="方正小标宋简体"/>
          <w:bCs/>
          <w:sz w:val="36"/>
          <w:szCs w:val="36"/>
          <w:u w:val="single"/>
        </w:rPr>
      </w:pPr>
      <w:r>
        <w:rPr>
          <w:rFonts w:eastAsia="方正小标宋简体"/>
          <w:bCs/>
          <w:sz w:val="36"/>
          <w:szCs w:val="36"/>
        </w:rPr>
        <w:t>□</w:t>
      </w:r>
      <w:r>
        <w:rPr>
          <w:rFonts w:eastAsia="方正小标宋简体"/>
          <w:bCs/>
          <w:sz w:val="36"/>
          <w:szCs w:val="36"/>
        </w:rPr>
        <w:t>一等奖</w:t>
      </w:r>
    </w:p>
    <w:p w14:paraId="4C99A088" w14:textId="77777777" w:rsidR="00FD1531" w:rsidRDefault="00000000">
      <w:pPr>
        <w:spacing w:line="360" w:lineRule="auto"/>
        <w:ind w:firstLineChars="700" w:firstLine="2520"/>
        <w:rPr>
          <w:rFonts w:eastAsia="方正小标宋简体"/>
          <w:bCs/>
          <w:sz w:val="36"/>
          <w:szCs w:val="36"/>
          <w:u w:val="single"/>
        </w:rPr>
      </w:pPr>
      <w:r>
        <w:rPr>
          <w:rFonts w:eastAsia="方正小标宋简体"/>
          <w:bCs/>
          <w:sz w:val="36"/>
          <w:szCs w:val="36"/>
          <w:u w:val="single"/>
        </w:rPr>
        <w:t>□</w:t>
      </w:r>
      <w:r>
        <w:rPr>
          <w:rFonts w:eastAsia="方正小标宋简体"/>
          <w:bCs/>
          <w:sz w:val="36"/>
          <w:szCs w:val="36"/>
        </w:rPr>
        <w:t>一等奖或二等奖</w:t>
      </w:r>
    </w:p>
    <w:p w14:paraId="3CB05E8B" w14:textId="77777777" w:rsidR="00FD1531" w:rsidRDefault="00000000">
      <w:pPr>
        <w:spacing w:line="360" w:lineRule="auto"/>
        <w:ind w:firstLineChars="700" w:firstLine="2520"/>
        <w:rPr>
          <w:rFonts w:eastAsia="方正小标宋简体"/>
          <w:bCs/>
          <w:sz w:val="36"/>
          <w:szCs w:val="36"/>
          <w:u w:val="single"/>
        </w:rPr>
      </w:pPr>
      <w:r>
        <w:rPr>
          <w:rFonts w:eastAsia="方正小标宋简体"/>
          <w:bCs/>
          <w:sz w:val="36"/>
          <w:szCs w:val="36"/>
          <w:u w:val="single"/>
        </w:rPr>
        <w:t>□</w:t>
      </w:r>
      <w:r>
        <w:rPr>
          <w:rFonts w:eastAsia="方正小标宋简体"/>
          <w:bCs/>
          <w:sz w:val="36"/>
          <w:szCs w:val="36"/>
        </w:rPr>
        <w:t>二等奖</w:t>
      </w:r>
    </w:p>
    <w:p w14:paraId="5527CBDE" w14:textId="77777777" w:rsidR="00FD1531" w:rsidRDefault="00000000">
      <w:pPr>
        <w:spacing w:line="360" w:lineRule="auto"/>
        <w:ind w:firstLineChars="200" w:firstLine="720"/>
        <w:rPr>
          <w:rFonts w:eastAsia="方正小标宋简体"/>
          <w:bCs/>
          <w:sz w:val="32"/>
          <w:szCs w:val="32"/>
          <w:u w:val="single"/>
        </w:rPr>
      </w:pPr>
      <w:r>
        <w:rPr>
          <w:rFonts w:eastAsia="方正小标宋简体"/>
          <w:bCs/>
          <w:sz w:val="36"/>
          <w:szCs w:val="36"/>
        </w:rPr>
        <w:t>完成人：</w:t>
      </w:r>
      <w:r>
        <w:rPr>
          <w:rFonts w:eastAsia="方正小标宋简体"/>
          <w:bCs/>
          <w:sz w:val="36"/>
          <w:szCs w:val="36"/>
          <w:u w:val="single"/>
        </w:rPr>
        <w:t xml:space="preserve">                </w:t>
      </w:r>
      <w:r>
        <w:rPr>
          <w:rFonts w:eastAsia="方正小标宋简体"/>
          <w:bCs/>
          <w:sz w:val="32"/>
          <w:szCs w:val="32"/>
          <w:u w:val="single"/>
        </w:rPr>
        <w:t xml:space="preserve">             </w:t>
      </w:r>
    </w:p>
    <w:p w14:paraId="72C4E786" w14:textId="77777777" w:rsidR="00FD1531" w:rsidRDefault="00FD1531">
      <w:pPr>
        <w:spacing w:after="160" w:line="360" w:lineRule="auto"/>
        <w:rPr>
          <w:rFonts w:eastAsia="方正小标宋简体"/>
          <w:color w:val="000000"/>
          <w:sz w:val="32"/>
          <w:szCs w:val="32"/>
        </w:rPr>
      </w:pPr>
    </w:p>
    <w:p w14:paraId="06F304C2" w14:textId="77777777" w:rsidR="00FD1531" w:rsidRDefault="00FD1531">
      <w:pPr>
        <w:spacing w:after="160" w:line="360" w:lineRule="auto"/>
        <w:rPr>
          <w:rFonts w:eastAsia="方正小标宋简体"/>
          <w:color w:val="000000"/>
          <w:sz w:val="32"/>
          <w:szCs w:val="32"/>
        </w:rPr>
      </w:pPr>
    </w:p>
    <w:p w14:paraId="340A2A5E" w14:textId="77777777" w:rsidR="00FD1531" w:rsidRDefault="00000000">
      <w:pPr>
        <w:spacing w:before="100" w:line="420" w:lineRule="exact"/>
        <w:jc w:val="center"/>
        <w:outlineLvl w:val="1"/>
        <w:rPr>
          <w:rFonts w:eastAsia="方正小标宋简体"/>
          <w:color w:val="000000"/>
          <w:sz w:val="32"/>
          <w:szCs w:val="32"/>
        </w:rPr>
        <w:sectPr w:rsidR="00FD1531">
          <w:footerReference w:type="default" r:id="rId15"/>
          <w:pgSz w:w="11906" w:h="16838"/>
          <w:pgMar w:top="1701" w:right="1417" w:bottom="1701" w:left="1417" w:header="851" w:footer="1417" w:gutter="0"/>
          <w:cols w:space="720"/>
          <w:docGrid w:linePitch="312"/>
        </w:sectPr>
      </w:pPr>
      <w:r>
        <w:rPr>
          <w:rFonts w:eastAsia="方正小标宋简体"/>
          <w:color w:val="000000"/>
          <w:sz w:val="32"/>
          <w:szCs w:val="32"/>
        </w:rPr>
        <w:t>江西省科学技术奖励专项委员会办公室制</w:t>
      </w:r>
    </w:p>
    <w:p w14:paraId="05083237" w14:textId="77777777" w:rsidR="00FD1531" w:rsidRDefault="00000000">
      <w:pPr>
        <w:spacing w:after="160" w:line="400" w:lineRule="exact"/>
        <w:jc w:val="center"/>
        <w:rPr>
          <w:rFonts w:eastAsia="黑体"/>
          <w:bCs/>
          <w:sz w:val="32"/>
          <w:szCs w:val="32"/>
        </w:rPr>
      </w:pPr>
      <w:r>
        <w:rPr>
          <w:rFonts w:eastAsia="黑体"/>
          <w:bCs/>
          <w:sz w:val="32"/>
          <w:szCs w:val="32"/>
        </w:rPr>
        <w:lastRenderedPageBreak/>
        <w:t>一、项目基本情况</w:t>
      </w:r>
    </w:p>
    <w:p w14:paraId="267B2832" w14:textId="77777777" w:rsidR="00FD1531" w:rsidRDefault="00000000">
      <w:pPr>
        <w:spacing w:after="160" w:line="520" w:lineRule="exact"/>
        <w:rPr>
          <w:rFonts w:eastAsia="仿宋_GB2312"/>
          <w:sz w:val="28"/>
          <w:szCs w:val="28"/>
        </w:rPr>
      </w:pPr>
      <w:r>
        <w:rPr>
          <w:rFonts w:eastAsia="仿宋_GB2312"/>
          <w:sz w:val="28"/>
          <w:szCs w:val="28"/>
        </w:rPr>
        <w:t>专业评审组：</w:t>
      </w:r>
      <w:r>
        <w:rPr>
          <w:rFonts w:eastAsia="仿宋_GB2312"/>
          <w:sz w:val="28"/>
          <w:szCs w:val="28"/>
        </w:rPr>
        <w:t xml:space="preserve">               </w:t>
      </w:r>
      <w:r>
        <w:rPr>
          <w:rFonts w:eastAsia="仿宋_GB2312"/>
          <w:sz w:val="28"/>
          <w:szCs w:val="28"/>
        </w:rPr>
        <w:t>代码：</w:t>
      </w:r>
      <w:r>
        <w:rPr>
          <w:rFonts w:eastAsia="仿宋_GB2312"/>
          <w:sz w:val="28"/>
          <w:szCs w:val="28"/>
        </w:rPr>
        <w:t xml:space="preserve">            </w:t>
      </w:r>
      <w:r>
        <w:rPr>
          <w:rFonts w:eastAsia="仿宋_GB2312"/>
          <w:sz w:val="28"/>
          <w:szCs w:val="28"/>
        </w:rPr>
        <w:t>提名号：</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376"/>
        <w:gridCol w:w="426"/>
        <w:gridCol w:w="73"/>
        <w:gridCol w:w="423"/>
        <w:gridCol w:w="751"/>
        <w:gridCol w:w="66"/>
        <w:gridCol w:w="1528"/>
        <w:gridCol w:w="272"/>
        <w:gridCol w:w="191"/>
        <w:gridCol w:w="643"/>
        <w:gridCol w:w="164"/>
        <w:gridCol w:w="1225"/>
        <w:gridCol w:w="501"/>
        <w:gridCol w:w="775"/>
        <w:gridCol w:w="1277"/>
      </w:tblGrid>
      <w:tr w:rsidR="00FD1531" w14:paraId="12246F5C" w14:textId="77777777">
        <w:trPr>
          <w:cantSplit/>
          <w:trHeight w:val="321"/>
          <w:jc w:val="center"/>
        </w:trPr>
        <w:tc>
          <w:tcPr>
            <w:tcW w:w="2298" w:type="dxa"/>
            <w:gridSpan w:val="4"/>
            <w:tcBorders>
              <w:top w:val="single" w:sz="4" w:space="0" w:color="auto"/>
              <w:left w:val="single" w:sz="4" w:space="0" w:color="auto"/>
              <w:bottom w:val="single" w:sz="6" w:space="0" w:color="auto"/>
              <w:right w:val="single" w:sz="6" w:space="0" w:color="auto"/>
            </w:tcBorders>
            <w:vAlign w:val="center"/>
          </w:tcPr>
          <w:p w14:paraId="5DC1D330" w14:textId="77777777" w:rsidR="00FD1531" w:rsidRDefault="00000000">
            <w:pPr>
              <w:spacing w:line="360" w:lineRule="exact"/>
              <w:jc w:val="center"/>
              <w:rPr>
                <w:rFonts w:eastAsia="仿宋_GB2312"/>
                <w:sz w:val="28"/>
                <w:szCs w:val="28"/>
                <w:lang w:val="en"/>
              </w:rPr>
            </w:pPr>
            <w:r>
              <w:rPr>
                <w:rFonts w:eastAsia="仿宋_GB2312"/>
                <w:sz w:val="28"/>
                <w:szCs w:val="28"/>
                <w:lang w:val="en"/>
              </w:rPr>
              <w:t>提名者</w:t>
            </w:r>
          </w:p>
        </w:tc>
        <w:tc>
          <w:tcPr>
            <w:tcW w:w="7393" w:type="dxa"/>
            <w:gridSpan w:val="11"/>
            <w:tcBorders>
              <w:top w:val="single" w:sz="4" w:space="0" w:color="auto"/>
              <w:left w:val="single" w:sz="6" w:space="0" w:color="auto"/>
              <w:bottom w:val="single" w:sz="6" w:space="0" w:color="auto"/>
              <w:right w:val="single" w:sz="4" w:space="0" w:color="auto"/>
            </w:tcBorders>
            <w:vAlign w:val="center"/>
          </w:tcPr>
          <w:p w14:paraId="6FCFCE26" w14:textId="77777777" w:rsidR="00FD1531" w:rsidRDefault="00FD1531">
            <w:pPr>
              <w:spacing w:line="360" w:lineRule="exact"/>
              <w:rPr>
                <w:rFonts w:eastAsia="仿宋_GB2312"/>
                <w:sz w:val="28"/>
                <w:szCs w:val="28"/>
              </w:rPr>
            </w:pPr>
          </w:p>
        </w:tc>
      </w:tr>
      <w:tr w:rsidR="00FD1531" w14:paraId="7241095F" w14:textId="77777777">
        <w:trPr>
          <w:cantSplit/>
          <w:trHeight w:val="314"/>
          <w:jc w:val="center"/>
        </w:trPr>
        <w:tc>
          <w:tcPr>
            <w:tcW w:w="1376" w:type="dxa"/>
            <w:vMerge w:val="restart"/>
            <w:tcBorders>
              <w:top w:val="single" w:sz="4" w:space="0" w:color="auto"/>
              <w:left w:val="single" w:sz="4" w:space="0" w:color="auto"/>
              <w:bottom w:val="single" w:sz="6" w:space="0" w:color="auto"/>
              <w:right w:val="single" w:sz="6" w:space="0" w:color="auto"/>
            </w:tcBorders>
            <w:vAlign w:val="center"/>
          </w:tcPr>
          <w:p w14:paraId="1AD0D119" w14:textId="77777777" w:rsidR="00FD1531" w:rsidRDefault="00000000">
            <w:pPr>
              <w:spacing w:line="360" w:lineRule="exact"/>
              <w:jc w:val="center"/>
              <w:rPr>
                <w:rFonts w:eastAsia="仿宋_GB2312"/>
                <w:sz w:val="28"/>
                <w:szCs w:val="28"/>
              </w:rPr>
            </w:pPr>
            <w:r>
              <w:rPr>
                <w:rFonts w:eastAsia="仿宋_GB2312"/>
                <w:sz w:val="28"/>
                <w:szCs w:val="28"/>
              </w:rPr>
              <w:t>项目</w:t>
            </w:r>
          </w:p>
          <w:p w14:paraId="57F27A28" w14:textId="77777777" w:rsidR="00FD1531" w:rsidRDefault="00000000">
            <w:pPr>
              <w:spacing w:line="360" w:lineRule="exact"/>
              <w:jc w:val="center"/>
              <w:rPr>
                <w:rFonts w:eastAsia="仿宋_GB2312"/>
                <w:sz w:val="28"/>
                <w:szCs w:val="28"/>
              </w:rPr>
            </w:pPr>
            <w:r>
              <w:rPr>
                <w:rFonts w:eastAsia="仿宋_GB2312"/>
                <w:sz w:val="28"/>
                <w:szCs w:val="28"/>
              </w:rPr>
              <w:t>名称</w:t>
            </w:r>
          </w:p>
        </w:tc>
        <w:tc>
          <w:tcPr>
            <w:tcW w:w="922" w:type="dxa"/>
            <w:gridSpan w:val="3"/>
            <w:tcBorders>
              <w:top w:val="single" w:sz="4" w:space="0" w:color="auto"/>
              <w:left w:val="single" w:sz="6" w:space="0" w:color="auto"/>
              <w:bottom w:val="single" w:sz="6" w:space="0" w:color="auto"/>
              <w:right w:val="single" w:sz="6" w:space="0" w:color="auto"/>
            </w:tcBorders>
            <w:vAlign w:val="center"/>
          </w:tcPr>
          <w:p w14:paraId="0C4534B7" w14:textId="77777777" w:rsidR="00FD1531" w:rsidRDefault="00000000">
            <w:pPr>
              <w:spacing w:line="360" w:lineRule="exact"/>
              <w:jc w:val="center"/>
              <w:rPr>
                <w:rFonts w:eastAsia="仿宋_GB2312"/>
                <w:sz w:val="28"/>
                <w:szCs w:val="28"/>
              </w:rPr>
            </w:pPr>
            <w:r>
              <w:rPr>
                <w:rFonts w:eastAsia="仿宋_GB2312"/>
                <w:sz w:val="28"/>
                <w:szCs w:val="28"/>
              </w:rPr>
              <w:t>中文</w:t>
            </w:r>
          </w:p>
        </w:tc>
        <w:tc>
          <w:tcPr>
            <w:tcW w:w="7393" w:type="dxa"/>
            <w:gridSpan w:val="11"/>
            <w:tcBorders>
              <w:top w:val="single" w:sz="4" w:space="0" w:color="auto"/>
              <w:left w:val="single" w:sz="6" w:space="0" w:color="auto"/>
              <w:bottom w:val="single" w:sz="6" w:space="0" w:color="auto"/>
              <w:right w:val="single" w:sz="4" w:space="0" w:color="auto"/>
            </w:tcBorders>
            <w:vAlign w:val="center"/>
          </w:tcPr>
          <w:p w14:paraId="5603FE56" w14:textId="77777777" w:rsidR="00FD1531" w:rsidRDefault="00FD1531">
            <w:pPr>
              <w:spacing w:line="360" w:lineRule="exact"/>
              <w:rPr>
                <w:rFonts w:eastAsia="仿宋_GB2312"/>
                <w:sz w:val="28"/>
                <w:szCs w:val="28"/>
              </w:rPr>
            </w:pPr>
          </w:p>
        </w:tc>
      </w:tr>
      <w:tr w:rsidR="00FD1531" w14:paraId="7E18C4C4" w14:textId="77777777">
        <w:trPr>
          <w:cantSplit/>
          <w:trHeight w:val="187"/>
          <w:jc w:val="center"/>
        </w:trPr>
        <w:tc>
          <w:tcPr>
            <w:tcW w:w="1376" w:type="dxa"/>
            <w:vMerge/>
            <w:tcBorders>
              <w:top w:val="single" w:sz="4" w:space="0" w:color="auto"/>
              <w:left w:val="single" w:sz="4" w:space="0" w:color="auto"/>
              <w:bottom w:val="single" w:sz="6" w:space="0" w:color="auto"/>
              <w:right w:val="single" w:sz="6" w:space="0" w:color="auto"/>
            </w:tcBorders>
            <w:vAlign w:val="center"/>
          </w:tcPr>
          <w:p w14:paraId="44118370" w14:textId="77777777" w:rsidR="00FD1531" w:rsidRDefault="00FD1531">
            <w:pPr>
              <w:widowControl/>
              <w:spacing w:line="360" w:lineRule="exact"/>
              <w:jc w:val="left"/>
              <w:rPr>
                <w:rFonts w:eastAsia="仿宋_GB2312"/>
                <w:sz w:val="28"/>
                <w:szCs w:val="28"/>
              </w:rPr>
            </w:pPr>
          </w:p>
        </w:tc>
        <w:tc>
          <w:tcPr>
            <w:tcW w:w="922" w:type="dxa"/>
            <w:gridSpan w:val="3"/>
            <w:tcBorders>
              <w:top w:val="single" w:sz="6" w:space="0" w:color="auto"/>
              <w:left w:val="single" w:sz="6" w:space="0" w:color="auto"/>
              <w:bottom w:val="single" w:sz="6" w:space="0" w:color="auto"/>
              <w:right w:val="single" w:sz="6" w:space="0" w:color="auto"/>
            </w:tcBorders>
            <w:vAlign w:val="center"/>
          </w:tcPr>
          <w:p w14:paraId="6EEC3853" w14:textId="77777777" w:rsidR="00FD1531" w:rsidRDefault="00000000">
            <w:pPr>
              <w:spacing w:line="360" w:lineRule="exact"/>
              <w:jc w:val="center"/>
              <w:rPr>
                <w:rFonts w:eastAsia="仿宋_GB2312"/>
                <w:sz w:val="28"/>
                <w:szCs w:val="28"/>
              </w:rPr>
            </w:pPr>
            <w:r>
              <w:rPr>
                <w:rFonts w:eastAsia="仿宋_GB2312"/>
                <w:sz w:val="28"/>
                <w:szCs w:val="28"/>
              </w:rPr>
              <w:t>英文</w:t>
            </w:r>
          </w:p>
        </w:tc>
        <w:tc>
          <w:tcPr>
            <w:tcW w:w="7393" w:type="dxa"/>
            <w:gridSpan w:val="11"/>
            <w:tcBorders>
              <w:top w:val="single" w:sz="6" w:space="0" w:color="auto"/>
              <w:left w:val="single" w:sz="6" w:space="0" w:color="auto"/>
              <w:bottom w:val="single" w:sz="6" w:space="0" w:color="auto"/>
              <w:right w:val="single" w:sz="4" w:space="0" w:color="auto"/>
            </w:tcBorders>
            <w:vAlign w:val="center"/>
          </w:tcPr>
          <w:p w14:paraId="7739C3C8" w14:textId="77777777" w:rsidR="00FD1531" w:rsidRDefault="00FD1531">
            <w:pPr>
              <w:spacing w:line="360" w:lineRule="exact"/>
              <w:rPr>
                <w:rFonts w:eastAsia="仿宋_GB2312"/>
                <w:sz w:val="28"/>
                <w:szCs w:val="28"/>
              </w:rPr>
            </w:pPr>
          </w:p>
        </w:tc>
      </w:tr>
      <w:tr w:rsidR="00FD1531" w14:paraId="25506D19" w14:textId="77777777">
        <w:trPr>
          <w:cantSplit/>
          <w:trHeight w:val="280"/>
          <w:jc w:val="center"/>
        </w:trPr>
        <w:tc>
          <w:tcPr>
            <w:tcW w:w="2298" w:type="dxa"/>
            <w:gridSpan w:val="4"/>
            <w:vMerge w:val="restart"/>
            <w:tcBorders>
              <w:top w:val="single" w:sz="6" w:space="0" w:color="auto"/>
              <w:left w:val="single" w:sz="4" w:space="0" w:color="auto"/>
              <w:bottom w:val="single" w:sz="6" w:space="0" w:color="auto"/>
              <w:right w:val="single" w:sz="6" w:space="0" w:color="auto"/>
            </w:tcBorders>
            <w:vAlign w:val="center"/>
          </w:tcPr>
          <w:p w14:paraId="17418FD0" w14:textId="77777777" w:rsidR="00FD1531" w:rsidRDefault="00000000">
            <w:pPr>
              <w:spacing w:line="360" w:lineRule="exact"/>
              <w:jc w:val="center"/>
              <w:rPr>
                <w:rFonts w:eastAsia="仿宋_GB2312"/>
                <w:sz w:val="28"/>
                <w:szCs w:val="28"/>
              </w:rPr>
            </w:pPr>
            <w:r>
              <w:rPr>
                <w:rFonts w:eastAsia="仿宋_GB2312"/>
                <w:sz w:val="28"/>
                <w:szCs w:val="28"/>
              </w:rPr>
              <w:t>完成人</w:t>
            </w:r>
          </w:p>
          <w:p w14:paraId="4936D4BC" w14:textId="77777777" w:rsidR="00FD1531" w:rsidRDefault="00000000">
            <w:pPr>
              <w:spacing w:line="360" w:lineRule="exact"/>
              <w:jc w:val="center"/>
              <w:rPr>
                <w:rFonts w:eastAsia="仿宋_GB2312"/>
                <w:sz w:val="28"/>
                <w:szCs w:val="28"/>
              </w:rPr>
            </w:pPr>
            <w:r>
              <w:rPr>
                <w:rFonts w:eastAsia="仿宋_GB2312"/>
                <w:spacing w:val="-20"/>
                <w:sz w:val="28"/>
                <w:szCs w:val="28"/>
              </w:rPr>
              <w:t>及完成单位</w:t>
            </w:r>
          </w:p>
        </w:tc>
        <w:tc>
          <w:tcPr>
            <w:tcW w:w="3615" w:type="dxa"/>
            <w:gridSpan w:val="7"/>
            <w:tcBorders>
              <w:top w:val="single" w:sz="6" w:space="0" w:color="auto"/>
              <w:left w:val="single" w:sz="6" w:space="0" w:color="auto"/>
              <w:bottom w:val="single" w:sz="4" w:space="0" w:color="auto"/>
              <w:right w:val="single" w:sz="4" w:space="0" w:color="auto"/>
            </w:tcBorders>
            <w:vAlign w:val="center"/>
          </w:tcPr>
          <w:p w14:paraId="578C16A6" w14:textId="77777777" w:rsidR="00FD1531" w:rsidRDefault="00000000">
            <w:pPr>
              <w:adjustRightInd w:val="0"/>
              <w:snapToGrid w:val="0"/>
              <w:spacing w:line="360" w:lineRule="exact"/>
              <w:rPr>
                <w:rFonts w:eastAsia="仿宋_GB2312"/>
                <w:sz w:val="28"/>
                <w:szCs w:val="28"/>
              </w:rPr>
            </w:pPr>
            <w:r>
              <w:rPr>
                <w:rFonts w:eastAsia="仿宋_GB2312"/>
                <w:sz w:val="28"/>
                <w:szCs w:val="28"/>
              </w:rPr>
              <w:t xml:space="preserve">1.      </w:t>
            </w:r>
            <w:r>
              <w:rPr>
                <w:rFonts w:eastAsia="仿宋_GB2312"/>
                <w:sz w:val="28"/>
                <w:szCs w:val="28"/>
              </w:rPr>
              <w:t>（</w:t>
            </w:r>
            <w:r>
              <w:rPr>
                <w:rFonts w:eastAsia="仿宋_GB2312"/>
                <w:sz w:val="28"/>
                <w:szCs w:val="28"/>
              </w:rPr>
              <w:t xml:space="preserve">                </w:t>
            </w:r>
            <w:r>
              <w:rPr>
                <w:rFonts w:eastAsia="仿宋_GB2312"/>
                <w:sz w:val="28"/>
                <w:szCs w:val="28"/>
              </w:rPr>
              <w:t>）</w:t>
            </w:r>
            <w:r>
              <w:rPr>
                <w:rFonts w:eastAsia="仿宋_GB2312"/>
                <w:sz w:val="28"/>
                <w:szCs w:val="28"/>
              </w:rPr>
              <w:t xml:space="preserve">      </w:t>
            </w:r>
          </w:p>
        </w:tc>
        <w:tc>
          <w:tcPr>
            <w:tcW w:w="3778" w:type="dxa"/>
            <w:gridSpan w:val="4"/>
            <w:tcBorders>
              <w:top w:val="single" w:sz="6" w:space="0" w:color="auto"/>
              <w:left w:val="single" w:sz="4" w:space="0" w:color="auto"/>
              <w:bottom w:val="single" w:sz="4" w:space="0" w:color="auto"/>
              <w:right w:val="single" w:sz="4" w:space="0" w:color="auto"/>
            </w:tcBorders>
            <w:vAlign w:val="center"/>
          </w:tcPr>
          <w:p w14:paraId="344DBCCA" w14:textId="77777777" w:rsidR="00FD1531" w:rsidRDefault="00000000">
            <w:pPr>
              <w:adjustRightInd w:val="0"/>
              <w:snapToGrid w:val="0"/>
              <w:spacing w:line="360" w:lineRule="exact"/>
              <w:rPr>
                <w:rFonts w:eastAsia="仿宋_GB2312"/>
                <w:sz w:val="28"/>
                <w:szCs w:val="28"/>
              </w:rPr>
            </w:pPr>
            <w:r>
              <w:rPr>
                <w:rFonts w:eastAsia="仿宋_GB2312"/>
                <w:sz w:val="28"/>
                <w:szCs w:val="28"/>
              </w:rPr>
              <w:t xml:space="preserve">7.       </w:t>
            </w:r>
            <w:r>
              <w:rPr>
                <w:rFonts w:eastAsia="仿宋_GB2312"/>
                <w:sz w:val="28"/>
                <w:szCs w:val="28"/>
              </w:rPr>
              <w:t>（</w:t>
            </w:r>
            <w:r>
              <w:rPr>
                <w:rFonts w:eastAsia="仿宋_GB2312"/>
                <w:sz w:val="28"/>
                <w:szCs w:val="28"/>
              </w:rPr>
              <w:t xml:space="preserve">                </w:t>
            </w:r>
            <w:r>
              <w:rPr>
                <w:rFonts w:eastAsia="仿宋_GB2312"/>
                <w:sz w:val="28"/>
                <w:szCs w:val="28"/>
              </w:rPr>
              <w:t>）</w:t>
            </w:r>
            <w:r>
              <w:rPr>
                <w:rFonts w:eastAsia="仿宋_GB2312"/>
                <w:sz w:val="28"/>
                <w:szCs w:val="28"/>
              </w:rPr>
              <w:t xml:space="preserve"> </w:t>
            </w:r>
          </w:p>
        </w:tc>
      </w:tr>
      <w:tr w:rsidR="00FD1531" w14:paraId="7374CF74" w14:textId="77777777">
        <w:trPr>
          <w:cantSplit/>
          <w:trHeight w:val="393"/>
          <w:jc w:val="center"/>
        </w:trPr>
        <w:tc>
          <w:tcPr>
            <w:tcW w:w="2298" w:type="dxa"/>
            <w:gridSpan w:val="4"/>
            <w:vMerge/>
            <w:tcBorders>
              <w:top w:val="single" w:sz="6" w:space="0" w:color="auto"/>
              <w:left w:val="single" w:sz="4" w:space="0" w:color="auto"/>
              <w:bottom w:val="single" w:sz="6" w:space="0" w:color="auto"/>
              <w:right w:val="single" w:sz="6" w:space="0" w:color="auto"/>
            </w:tcBorders>
            <w:vAlign w:val="center"/>
          </w:tcPr>
          <w:p w14:paraId="19761826" w14:textId="77777777" w:rsidR="00FD1531" w:rsidRDefault="00FD1531">
            <w:pPr>
              <w:widowControl/>
              <w:spacing w:line="360" w:lineRule="exact"/>
              <w:jc w:val="left"/>
              <w:rPr>
                <w:rFonts w:eastAsia="仿宋_GB2312"/>
                <w:sz w:val="28"/>
                <w:szCs w:val="28"/>
              </w:rPr>
            </w:pPr>
          </w:p>
        </w:tc>
        <w:tc>
          <w:tcPr>
            <w:tcW w:w="3615" w:type="dxa"/>
            <w:gridSpan w:val="7"/>
            <w:tcBorders>
              <w:top w:val="single" w:sz="4" w:space="0" w:color="auto"/>
              <w:left w:val="single" w:sz="6" w:space="0" w:color="auto"/>
              <w:bottom w:val="single" w:sz="6" w:space="0" w:color="auto"/>
              <w:right w:val="single" w:sz="4" w:space="0" w:color="auto"/>
            </w:tcBorders>
            <w:vAlign w:val="center"/>
          </w:tcPr>
          <w:p w14:paraId="628928E4" w14:textId="77777777" w:rsidR="00FD1531" w:rsidRDefault="00000000">
            <w:pPr>
              <w:adjustRightInd w:val="0"/>
              <w:snapToGrid w:val="0"/>
              <w:spacing w:line="360" w:lineRule="exact"/>
              <w:rPr>
                <w:rFonts w:eastAsia="仿宋_GB2312"/>
                <w:sz w:val="28"/>
                <w:szCs w:val="28"/>
              </w:rPr>
            </w:pPr>
            <w:r>
              <w:rPr>
                <w:rFonts w:eastAsia="仿宋_GB2312"/>
                <w:sz w:val="28"/>
                <w:szCs w:val="28"/>
              </w:rPr>
              <w:t xml:space="preserve">2.      </w:t>
            </w:r>
            <w:r>
              <w:rPr>
                <w:rFonts w:eastAsia="仿宋_GB2312"/>
                <w:sz w:val="28"/>
                <w:szCs w:val="28"/>
              </w:rPr>
              <w:t>（</w:t>
            </w:r>
            <w:r>
              <w:rPr>
                <w:rFonts w:eastAsia="仿宋_GB2312"/>
                <w:sz w:val="28"/>
                <w:szCs w:val="28"/>
              </w:rPr>
              <w:t xml:space="preserve">                </w:t>
            </w:r>
            <w:r>
              <w:rPr>
                <w:rFonts w:eastAsia="仿宋_GB2312"/>
                <w:sz w:val="28"/>
                <w:szCs w:val="28"/>
              </w:rPr>
              <w:t>）</w:t>
            </w:r>
            <w:r>
              <w:rPr>
                <w:rFonts w:eastAsia="仿宋_GB2312"/>
                <w:sz w:val="28"/>
                <w:szCs w:val="28"/>
              </w:rPr>
              <w:t xml:space="preserve">  </w:t>
            </w:r>
          </w:p>
        </w:tc>
        <w:tc>
          <w:tcPr>
            <w:tcW w:w="3778" w:type="dxa"/>
            <w:gridSpan w:val="4"/>
            <w:tcBorders>
              <w:top w:val="single" w:sz="4" w:space="0" w:color="auto"/>
              <w:left w:val="single" w:sz="4" w:space="0" w:color="auto"/>
              <w:bottom w:val="single" w:sz="6" w:space="0" w:color="auto"/>
              <w:right w:val="single" w:sz="4" w:space="0" w:color="auto"/>
            </w:tcBorders>
            <w:vAlign w:val="center"/>
          </w:tcPr>
          <w:p w14:paraId="42F2B0C8" w14:textId="77777777" w:rsidR="00FD1531" w:rsidRDefault="00000000">
            <w:pPr>
              <w:adjustRightInd w:val="0"/>
              <w:snapToGrid w:val="0"/>
              <w:spacing w:line="360" w:lineRule="exact"/>
              <w:rPr>
                <w:rFonts w:eastAsia="仿宋_GB2312"/>
                <w:sz w:val="28"/>
                <w:szCs w:val="28"/>
              </w:rPr>
            </w:pPr>
            <w:r>
              <w:rPr>
                <w:rFonts w:eastAsia="仿宋_GB2312"/>
                <w:sz w:val="28"/>
                <w:szCs w:val="28"/>
              </w:rPr>
              <w:t xml:space="preserve">8.       </w:t>
            </w:r>
            <w:r>
              <w:rPr>
                <w:rFonts w:eastAsia="仿宋_GB2312"/>
                <w:sz w:val="28"/>
                <w:szCs w:val="28"/>
              </w:rPr>
              <w:t>（</w:t>
            </w:r>
            <w:r>
              <w:rPr>
                <w:rFonts w:eastAsia="仿宋_GB2312"/>
                <w:sz w:val="28"/>
                <w:szCs w:val="28"/>
              </w:rPr>
              <w:t xml:space="preserve">                </w:t>
            </w:r>
            <w:r>
              <w:rPr>
                <w:rFonts w:eastAsia="仿宋_GB2312"/>
                <w:sz w:val="28"/>
                <w:szCs w:val="28"/>
              </w:rPr>
              <w:t>）</w:t>
            </w:r>
            <w:r>
              <w:rPr>
                <w:rFonts w:eastAsia="仿宋_GB2312"/>
                <w:sz w:val="28"/>
                <w:szCs w:val="28"/>
              </w:rPr>
              <w:t xml:space="preserve"> </w:t>
            </w:r>
          </w:p>
        </w:tc>
      </w:tr>
      <w:tr w:rsidR="00FD1531" w14:paraId="3D40261C" w14:textId="77777777">
        <w:trPr>
          <w:cantSplit/>
          <w:trHeight w:val="393"/>
          <w:jc w:val="center"/>
        </w:trPr>
        <w:tc>
          <w:tcPr>
            <w:tcW w:w="2298" w:type="dxa"/>
            <w:gridSpan w:val="4"/>
            <w:vMerge/>
            <w:tcBorders>
              <w:top w:val="single" w:sz="6" w:space="0" w:color="auto"/>
              <w:left w:val="single" w:sz="4" w:space="0" w:color="auto"/>
              <w:bottom w:val="single" w:sz="6" w:space="0" w:color="auto"/>
              <w:right w:val="single" w:sz="6" w:space="0" w:color="auto"/>
            </w:tcBorders>
            <w:vAlign w:val="center"/>
          </w:tcPr>
          <w:p w14:paraId="63479D6F" w14:textId="77777777" w:rsidR="00FD1531" w:rsidRDefault="00FD1531">
            <w:pPr>
              <w:widowControl/>
              <w:spacing w:line="360" w:lineRule="exact"/>
              <w:jc w:val="left"/>
              <w:rPr>
                <w:rFonts w:eastAsia="仿宋_GB2312"/>
                <w:sz w:val="28"/>
                <w:szCs w:val="28"/>
              </w:rPr>
            </w:pPr>
          </w:p>
        </w:tc>
        <w:tc>
          <w:tcPr>
            <w:tcW w:w="3615" w:type="dxa"/>
            <w:gridSpan w:val="7"/>
            <w:tcBorders>
              <w:top w:val="single" w:sz="6" w:space="0" w:color="auto"/>
              <w:left w:val="single" w:sz="6" w:space="0" w:color="auto"/>
              <w:bottom w:val="single" w:sz="4" w:space="0" w:color="auto"/>
              <w:right w:val="single" w:sz="4" w:space="0" w:color="auto"/>
            </w:tcBorders>
            <w:vAlign w:val="center"/>
          </w:tcPr>
          <w:p w14:paraId="4D6F94BF" w14:textId="77777777" w:rsidR="00FD1531" w:rsidRDefault="00000000">
            <w:pPr>
              <w:adjustRightInd w:val="0"/>
              <w:snapToGrid w:val="0"/>
              <w:spacing w:line="360" w:lineRule="exact"/>
              <w:rPr>
                <w:rFonts w:eastAsia="仿宋_GB2312"/>
                <w:sz w:val="28"/>
                <w:szCs w:val="28"/>
              </w:rPr>
            </w:pPr>
            <w:r>
              <w:rPr>
                <w:rFonts w:eastAsia="仿宋_GB2312"/>
                <w:sz w:val="28"/>
                <w:szCs w:val="28"/>
              </w:rPr>
              <w:t xml:space="preserve">3.      </w:t>
            </w:r>
            <w:r>
              <w:rPr>
                <w:rFonts w:eastAsia="仿宋_GB2312"/>
                <w:sz w:val="28"/>
                <w:szCs w:val="28"/>
              </w:rPr>
              <w:t>（</w:t>
            </w:r>
            <w:r>
              <w:rPr>
                <w:rFonts w:eastAsia="仿宋_GB2312"/>
                <w:sz w:val="28"/>
                <w:szCs w:val="28"/>
              </w:rPr>
              <w:t xml:space="preserve">                </w:t>
            </w:r>
            <w:r>
              <w:rPr>
                <w:rFonts w:eastAsia="仿宋_GB2312"/>
                <w:sz w:val="28"/>
                <w:szCs w:val="28"/>
              </w:rPr>
              <w:t>）</w:t>
            </w:r>
            <w:r>
              <w:rPr>
                <w:rFonts w:eastAsia="仿宋_GB2312"/>
                <w:sz w:val="28"/>
                <w:szCs w:val="28"/>
              </w:rPr>
              <w:t xml:space="preserve">  </w:t>
            </w:r>
          </w:p>
        </w:tc>
        <w:tc>
          <w:tcPr>
            <w:tcW w:w="3778" w:type="dxa"/>
            <w:gridSpan w:val="4"/>
            <w:tcBorders>
              <w:top w:val="single" w:sz="6" w:space="0" w:color="auto"/>
              <w:left w:val="single" w:sz="4" w:space="0" w:color="auto"/>
              <w:bottom w:val="single" w:sz="4" w:space="0" w:color="auto"/>
              <w:right w:val="single" w:sz="4" w:space="0" w:color="auto"/>
            </w:tcBorders>
            <w:vAlign w:val="center"/>
          </w:tcPr>
          <w:p w14:paraId="4CAA5308" w14:textId="77777777" w:rsidR="00FD1531" w:rsidRDefault="00000000">
            <w:pPr>
              <w:adjustRightInd w:val="0"/>
              <w:snapToGrid w:val="0"/>
              <w:spacing w:line="360" w:lineRule="exact"/>
              <w:rPr>
                <w:rFonts w:eastAsia="仿宋_GB2312"/>
                <w:sz w:val="28"/>
                <w:szCs w:val="28"/>
              </w:rPr>
            </w:pPr>
            <w:r>
              <w:rPr>
                <w:rFonts w:eastAsia="仿宋_GB2312"/>
                <w:sz w:val="28"/>
                <w:szCs w:val="28"/>
              </w:rPr>
              <w:t xml:space="preserve">9.       </w:t>
            </w:r>
            <w:r>
              <w:rPr>
                <w:rFonts w:eastAsia="仿宋_GB2312"/>
                <w:sz w:val="28"/>
                <w:szCs w:val="28"/>
              </w:rPr>
              <w:t>（</w:t>
            </w:r>
            <w:r>
              <w:rPr>
                <w:rFonts w:eastAsia="仿宋_GB2312"/>
                <w:sz w:val="28"/>
                <w:szCs w:val="28"/>
              </w:rPr>
              <w:t xml:space="preserve">                </w:t>
            </w:r>
            <w:r>
              <w:rPr>
                <w:rFonts w:eastAsia="仿宋_GB2312"/>
                <w:sz w:val="28"/>
                <w:szCs w:val="28"/>
              </w:rPr>
              <w:t>）</w:t>
            </w:r>
            <w:r>
              <w:rPr>
                <w:rFonts w:eastAsia="仿宋_GB2312"/>
                <w:sz w:val="28"/>
                <w:szCs w:val="28"/>
              </w:rPr>
              <w:t xml:space="preserve"> </w:t>
            </w:r>
          </w:p>
        </w:tc>
      </w:tr>
      <w:tr w:rsidR="00FD1531" w14:paraId="7F974978" w14:textId="77777777">
        <w:trPr>
          <w:cantSplit/>
          <w:trHeight w:val="393"/>
          <w:jc w:val="center"/>
        </w:trPr>
        <w:tc>
          <w:tcPr>
            <w:tcW w:w="2298" w:type="dxa"/>
            <w:gridSpan w:val="4"/>
            <w:vMerge/>
            <w:tcBorders>
              <w:top w:val="single" w:sz="6" w:space="0" w:color="auto"/>
              <w:left w:val="single" w:sz="4" w:space="0" w:color="auto"/>
              <w:bottom w:val="single" w:sz="6" w:space="0" w:color="auto"/>
              <w:right w:val="single" w:sz="6" w:space="0" w:color="auto"/>
            </w:tcBorders>
            <w:vAlign w:val="center"/>
          </w:tcPr>
          <w:p w14:paraId="6102CF98" w14:textId="77777777" w:rsidR="00FD1531" w:rsidRDefault="00FD1531">
            <w:pPr>
              <w:widowControl/>
              <w:spacing w:line="360" w:lineRule="exact"/>
              <w:jc w:val="left"/>
              <w:rPr>
                <w:rFonts w:eastAsia="仿宋_GB2312"/>
                <w:sz w:val="28"/>
                <w:szCs w:val="28"/>
              </w:rPr>
            </w:pPr>
          </w:p>
        </w:tc>
        <w:tc>
          <w:tcPr>
            <w:tcW w:w="3615" w:type="dxa"/>
            <w:gridSpan w:val="7"/>
            <w:tcBorders>
              <w:top w:val="single" w:sz="4" w:space="0" w:color="auto"/>
              <w:left w:val="single" w:sz="6" w:space="0" w:color="auto"/>
              <w:bottom w:val="single" w:sz="4" w:space="0" w:color="auto"/>
              <w:right w:val="single" w:sz="4" w:space="0" w:color="auto"/>
            </w:tcBorders>
            <w:vAlign w:val="center"/>
          </w:tcPr>
          <w:p w14:paraId="43E2E8BD" w14:textId="77777777" w:rsidR="00FD1531" w:rsidRDefault="00000000">
            <w:pPr>
              <w:adjustRightInd w:val="0"/>
              <w:snapToGrid w:val="0"/>
              <w:spacing w:line="360" w:lineRule="exact"/>
              <w:rPr>
                <w:rFonts w:eastAsia="仿宋_GB2312"/>
                <w:sz w:val="28"/>
                <w:szCs w:val="28"/>
              </w:rPr>
            </w:pPr>
            <w:r>
              <w:rPr>
                <w:rFonts w:eastAsia="仿宋_GB2312"/>
                <w:sz w:val="28"/>
                <w:szCs w:val="28"/>
              </w:rPr>
              <w:t xml:space="preserve">4.      </w:t>
            </w:r>
            <w:r>
              <w:rPr>
                <w:rFonts w:eastAsia="仿宋_GB2312"/>
                <w:sz w:val="28"/>
                <w:szCs w:val="28"/>
              </w:rPr>
              <w:t>（</w:t>
            </w:r>
            <w:r>
              <w:rPr>
                <w:rFonts w:eastAsia="仿宋_GB2312"/>
                <w:sz w:val="28"/>
                <w:szCs w:val="28"/>
              </w:rPr>
              <w:t xml:space="preserve">                </w:t>
            </w:r>
            <w:r>
              <w:rPr>
                <w:rFonts w:eastAsia="仿宋_GB2312"/>
                <w:sz w:val="28"/>
                <w:szCs w:val="28"/>
              </w:rPr>
              <w:t>）</w:t>
            </w:r>
            <w:r>
              <w:rPr>
                <w:rFonts w:eastAsia="仿宋_GB2312"/>
                <w:sz w:val="28"/>
                <w:szCs w:val="28"/>
              </w:rPr>
              <w:t xml:space="preserve">  </w:t>
            </w:r>
          </w:p>
        </w:tc>
        <w:tc>
          <w:tcPr>
            <w:tcW w:w="3778" w:type="dxa"/>
            <w:gridSpan w:val="4"/>
            <w:tcBorders>
              <w:top w:val="single" w:sz="4" w:space="0" w:color="auto"/>
              <w:left w:val="single" w:sz="4" w:space="0" w:color="auto"/>
              <w:bottom w:val="single" w:sz="4" w:space="0" w:color="auto"/>
              <w:right w:val="single" w:sz="4" w:space="0" w:color="auto"/>
            </w:tcBorders>
            <w:vAlign w:val="center"/>
          </w:tcPr>
          <w:p w14:paraId="7307716D" w14:textId="77777777" w:rsidR="00FD1531" w:rsidRDefault="00000000">
            <w:pPr>
              <w:adjustRightInd w:val="0"/>
              <w:snapToGrid w:val="0"/>
              <w:spacing w:line="360" w:lineRule="exact"/>
              <w:rPr>
                <w:rFonts w:eastAsia="仿宋_GB2312"/>
                <w:sz w:val="28"/>
                <w:szCs w:val="28"/>
              </w:rPr>
            </w:pPr>
            <w:r>
              <w:rPr>
                <w:rFonts w:eastAsia="仿宋_GB2312"/>
                <w:sz w:val="28"/>
                <w:szCs w:val="28"/>
              </w:rPr>
              <w:t xml:space="preserve">10.      </w:t>
            </w:r>
            <w:r>
              <w:rPr>
                <w:rFonts w:eastAsia="仿宋_GB2312"/>
                <w:sz w:val="28"/>
                <w:szCs w:val="28"/>
              </w:rPr>
              <w:t>（</w:t>
            </w:r>
            <w:r>
              <w:rPr>
                <w:rFonts w:eastAsia="仿宋_GB2312"/>
                <w:sz w:val="28"/>
                <w:szCs w:val="28"/>
              </w:rPr>
              <w:t xml:space="preserve">                </w:t>
            </w:r>
            <w:r>
              <w:rPr>
                <w:rFonts w:eastAsia="仿宋_GB2312"/>
                <w:sz w:val="28"/>
                <w:szCs w:val="28"/>
              </w:rPr>
              <w:t>）</w:t>
            </w:r>
            <w:r>
              <w:rPr>
                <w:rFonts w:eastAsia="仿宋_GB2312"/>
                <w:sz w:val="28"/>
                <w:szCs w:val="28"/>
              </w:rPr>
              <w:t xml:space="preserve"> </w:t>
            </w:r>
          </w:p>
        </w:tc>
      </w:tr>
      <w:tr w:rsidR="00FD1531" w14:paraId="5D02D26F" w14:textId="77777777">
        <w:trPr>
          <w:cantSplit/>
          <w:trHeight w:val="393"/>
          <w:jc w:val="center"/>
        </w:trPr>
        <w:tc>
          <w:tcPr>
            <w:tcW w:w="2298" w:type="dxa"/>
            <w:gridSpan w:val="4"/>
            <w:vMerge/>
            <w:tcBorders>
              <w:top w:val="single" w:sz="6" w:space="0" w:color="auto"/>
              <w:left w:val="single" w:sz="4" w:space="0" w:color="auto"/>
              <w:bottom w:val="single" w:sz="6" w:space="0" w:color="auto"/>
              <w:right w:val="single" w:sz="6" w:space="0" w:color="auto"/>
            </w:tcBorders>
            <w:vAlign w:val="center"/>
          </w:tcPr>
          <w:p w14:paraId="69EA8FEE" w14:textId="77777777" w:rsidR="00FD1531" w:rsidRDefault="00FD1531">
            <w:pPr>
              <w:widowControl/>
              <w:spacing w:line="360" w:lineRule="exact"/>
              <w:jc w:val="left"/>
              <w:rPr>
                <w:rFonts w:eastAsia="仿宋_GB2312"/>
                <w:sz w:val="28"/>
                <w:szCs w:val="28"/>
              </w:rPr>
            </w:pPr>
          </w:p>
        </w:tc>
        <w:tc>
          <w:tcPr>
            <w:tcW w:w="3615" w:type="dxa"/>
            <w:gridSpan w:val="7"/>
            <w:tcBorders>
              <w:top w:val="single" w:sz="4" w:space="0" w:color="auto"/>
              <w:left w:val="single" w:sz="6" w:space="0" w:color="auto"/>
              <w:bottom w:val="single" w:sz="6" w:space="0" w:color="auto"/>
              <w:right w:val="single" w:sz="4" w:space="0" w:color="auto"/>
            </w:tcBorders>
            <w:vAlign w:val="center"/>
          </w:tcPr>
          <w:p w14:paraId="66A089BB" w14:textId="77777777" w:rsidR="00FD1531" w:rsidRDefault="00000000">
            <w:pPr>
              <w:adjustRightInd w:val="0"/>
              <w:snapToGrid w:val="0"/>
              <w:spacing w:line="360" w:lineRule="exact"/>
              <w:rPr>
                <w:rFonts w:eastAsia="仿宋_GB2312"/>
                <w:sz w:val="28"/>
                <w:szCs w:val="28"/>
              </w:rPr>
            </w:pPr>
            <w:r>
              <w:rPr>
                <w:rFonts w:eastAsia="仿宋_GB2312"/>
                <w:sz w:val="28"/>
                <w:szCs w:val="28"/>
              </w:rPr>
              <w:t xml:space="preserve">5.      </w:t>
            </w:r>
            <w:r>
              <w:rPr>
                <w:rFonts w:eastAsia="仿宋_GB2312"/>
                <w:sz w:val="28"/>
                <w:szCs w:val="28"/>
              </w:rPr>
              <w:t>（</w:t>
            </w:r>
            <w:r>
              <w:rPr>
                <w:rFonts w:eastAsia="仿宋_GB2312"/>
                <w:sz w:val="28"/>
                <w:szCs w:val="28"/>
              </w:rPr>
              <w:t xml:space="preserve">                </w:t>
            </w:r>
            <w:r>
              <w:rPr>
                <w:rFonts w:eastAsia="仿宋_GB2312"/>
                <w:sz w:val="28"/>
                <w:szCs w:val="28"/>
              </w:rPr>
              <w:t>）</w:t>
            </w:r>
            <w:r>
              <w:rPr>
                <w:rFonts w:eastAsia="仿宋_GB2312"/>
                <w:sz w:val="28"/>
                <w:szCs w:val="28"/>
              </w:rPr>
              <w:t xml:space="preserve">   </w:t>
            </w:r>
          </w:p>
        </w:tc>
        <w:tc>
          <w:tcPr>
            <w:tcW w:w="3778" w:type="dxa"/>
            <w:gridSpan w:val="4"/>
            <w:tcBorders>
              <w:top w:val="single" w:sz="4" w:space="0" w:color="auto"/>
              <w:left w:val="single" w:sz="4" w:space="0" w:color="auto"/>
              <w:bottom w:val="single" w:sz="6" w:space="0" w:color="auto"/>
              <w:right w:val="single" w:sz="4" w:space="0" w:color="auto"/>
            </w:tcBorders>
            <w:vAlign w:val="center"/>
          </w:tcPr>
          <w:p w14:paraId="37D0B6D5" w14:textId="77777777" w:rsidR="00FD1531" w:rsidRDefault="00FD1531">
            <w:pPr>
              <w:adjustRightInd w:val="0"/>
              <w:snapToGrid w:val="0"/>
              <w:spacing w:line="360" w:lineRule="exact"/>
              <w:rPr>
                <w:rFonts w:eastAsia="仿宋_GB2312"/>
                <w:sz w:val="28"/>
                <w:szCs w:val="28"/>
              </w:rPr>
            </w:pPr>
          </w:p>
        </w:tc>
      </w:tr>
      <w:tr w:rsidR="00FD1531" w14:paraId="2F5EE4C3" w14:textId="77777777">
        <w:trPr>
          <w:cantSplit/>
          <w:trHeight w:val="326"/>
          <w:jc w:val="center"/>
        </w:trPr>
        <w:tc>
          <w:tcPr>
            <w:tcW w:w="2298" w:type="dxa"/>
            <w:gridSpan w:val="4"/>
            <w:vMerge/>
            <w:tcBorders>
              <w:top w:val="single" w:sz="6" w:space="0" w:color="auto"/>
              <w:left w:val="single" w:sz="4" w:space="0" w:color="auto"/>
              <w:bottom w:val="single" w:sz="6" w:space="0" w:color="auto"/>
              <w:right w:val="single" w:sz="6" w:space="0" w:color="auto"/>
            </w:tcBorders>
            <w:vAlign w:val="center"/>
          </w:tcPr>
          <w:p w14:paraId="504FC9FC" w14:textId="77777777" w:rsidR="00FD1531" w:rsidRDefault="00FD1531">
            <w:pPr>
              <w:widowControl/>
              <w:spacing w:line="360" w:lineRule="exact"/>
              <w:jc w:val="left"/>
              <w:rPr>
                <w:rFonts w:eastAsia="仿宋_GB2312"/>
                <w:sz w:val="28"/>
                <w:szCs w:val="28"/>
              </w:rPr>
            </w:pPr>
          </w:p>
        </w:tc>
        <w:tc>
          <w:tcPr>
            <w:tcW w:w="3615" w:type="dxa"/>
            <w:gridSpan w:val="7"/>
            <w:tcBorders>
              <w:top w:val="single" w:sz="4" w:space="0" w:color="auto"/>
              <w:left w:val="single" w:sz="6" w:space="0" w:color="auto"/>
              <w:bottom w:val="single" w:sz="6" w:space="0" w:color="auto"/>
              <w:right w:val="single" w:sz="4" w:space="0" w:color="auto"/>
            </w:tcBorders>
            <w:vAlign w:val="center"/>
          </w:tcPr>
          <w:p w14:paraId="2004A456" w14:textId="77777777" w:rsidR="00FD1531" w:rsidRDefault="00000000">
            <w:pPr>
              <w:adjustRightInd w:val="0"/>
              <w:snapToGrid w:val="0"/>
              <w:spacing w:line="360" w:lineRule="exact"/>
              <w:rPr>
                <w:rFonts w:eastAsia="仿宋_GB2312"/>
                <w:sz w:val="28"/>
                <w:szCs w:val="28"/>
              </w:rPr>
            </w:pPr>
            <w:r>
              <w:rPr>
                <w:rFonts w:eastAsia="仿宋_GB2312"/>
                <w:sz w:val="28"/>
                <w:szCs w:val="28"/>
              </w:rPr>
              <w:t xml:space="preserve">6.      </w:t>
            </w:r>
            <w:r>
              <w:rPr>
                <w:rFonts w:eastAsia="仿宋_GB2312"/>
                <w:sz w:val="28"/>
                <w:szCs w:val="28"/>
              </w:rPr>
              <w:t>（</w:t>
            </w:r>
            <w:r>
              <w:rPr>
                <w:rFonts w:eastAsia="仿宋_GB2312"/>
                <w:sz w:val="28"/>
                <w:szCs w:val="28"/>
              </w:rPr>
              <w:t xml:space="preserve">                </w:t>
            </w:r>
            <w:r>
              <w:rPr>
                <w:rFonts w:eastAsia="仿宋_GB2312"/>
                <w:sz w:val="28"/>
                <w:szCs w:val="28"/>
              </w:rPr>
              <w:t>）</w:t>
            </w:r>
            <w:r>
              <w:rPr>
                <w:rFonts w:eastAsia="仿宋_GB2312"/>
                <w:sz w:val="28"/>
                <w:szCs w:val="28"/>
              </w:rPr>
              <w:t xml:space="preserve">   </w:t>
            </w:r>
          </w:p>
        </w:tc>
        <w:tc>
          <w:tcPr>
            <w:tcW w:w="3778" w:type="dxa"/>
            <w:gridSpan w:val="4"/>
            <w:tcBorders>
              <w:top w:val="single" w:sz="4" w:space="0" w:color="auto"/>
              <w:left w:val="single" w:sz="4" w:space="0" w:color="auto"/>
              <w:bottom w:val="single" w:sz="6" w:space="0" w:color="auto"/>
              <w:right w:val="single" w:sz="4" w:space="0" w:color="auto"/>
            </w:tcBorders>
            <w:vAlign w:val="center"/>
          </w:tcPr>
          <w:p w14:paraId="6D213E46" w14:textId="77777777" w:rsidR="00FD1531" w:rsidRDefault="00FD1531">
            <w:pPr>
              <w:adjustRightInd w:val="0"/>
              <w:snapToGrid w:val="0"/>
              <w:spacing w:line="360" w:lineRule="exact"/>
              <w:rPr>
                <w:rFonts w:eastAsia="仿宋_GB2312"/>
                <w:sz w:val="28"/>
                <w:szCs w:val="28"/>
              </w:rPr>
            </w:pPr>
          </w:p>
        </w:tc>
      </w:tr>
      <w:tr w:rsidR="00FD1531" w14:paraId="7FB4EB87" w14:textId="77777777">
        <w:trPr>
          <w:cantSplit/>
          <w:trHeight w:val="299"/>
          <w:jc w:val="center"/>
        </w:trPr>
        <w:tc>
          <w:tcPr>
            <w:tcW w:w="1802" w:type="dxa"/>
            <w:gridSpan w:val="2"/>
            <w:vMerge w:val="restart"/>
            <w:tcBorders>
              <w:top w:val="single" w:sz="6" w:space="0" w:color="auto"/>
              <w:left w:val="single" w:sz="4" w:space="0" w:color="auto"/>
              <w:bottom w:val="single" w:sz="6" w:space="0" w:color="auto"/>
              <w:right w:val="single" w:sz="4" w:space="0" w:color="auto"/>
            </w:tcBorders>
            <w:vAlign w:val="center"/>
          </w:tcPr>
          <w:p w14:paraId="667AE4E1" w14:textId="77777777" w:rsidR="00FD1531" w:rsidRDefault="00000000">
            <w:pPr>
              <w:spacing w:line="360" w:lineRule="exact"/>
              <w:jc w:val="center"/>
              <w:rPr>
                <w:rFonts w:eastAsia="仿宋_GB2312"/>
                <w:spacing w:val="-20"/>
                <w:sz w:val="28"/>
                <w:szCs w:val="28"/>
              </w:rPr>
            </w:pPr>
            <w:r>
              <w:rPr>
                <w:rFonts w:eastAsia="仿宋_GB2312"/>
                <w:spacing w:val="-20"/>
                <w:sz w:val="28"/>
                <w:szCs w:val="28"/>
              </w:rPr>
              <w:t>学科分类</w:t>
            </w:r>
          </w:p>
          <w:p w14:paraId="13AB75FD" w14:textId="77777777" w:rsidR="00FD1531" w:rsidRDefault="00000000">
            <w:pPr>
              <w:spacing w:line="360" w:lineRule="exact"/>
              <w:jc w:val="center"/>
              <w:rPr>
                <w:rFonts w:eastAsia="仿宋_GB2312"/>
                <w:sz w:val="28"/>
                <w:szCs w:val="28"/>
              </w:rPr>
            </w:pPr>
            <w:r>
              <w:rPr>
                <w:rFonts w:eastAsia="仿宋_GB2312"/>
                <w:spacing w:val="-20"/>
                <w:sz w:val="28"/>
                <w:szCs w:val="28"/>
              </w:rPr>
              <w:t>名称</w:t>
            </w:r>
          </w:p>
        </w:tc>
        <w:tc>
          <w:tcPr>
            <w:tcW w:w="496" w:type="dxa"/>
            <w:gridSpan w:val="2"/>
            <w:tcBorders>
              <w:top w:val="single" w:sz="6" w:space="0" w:color="auto"/>
              <w:left w:val="nil"/>
              <w:bottom w:val="single" w:sz="4" w:space="0" w:color="auto"/>
              <w:right w:val="single" w:sz="6" w:space="0" w:color="auto"/>
            </w:tcBorders>
            <w:vAlign w:val="center"/>
          </w:tcPr>
          <w:p w14:paraId="33DA341E" w14:textId="77777777" w:rsidR="00FD1531" w:rsidRDefault="00000000">
            <w:pPr>
              <w:spacing w:line="360" w:lineRule="exact"/>
              <w:jc w:val="center"/>
              <w:rPr>
                <w:rFonts w:eastAsia="仿宋_GB2312"/>
                <w:sz w:val="28"/>
                <w:szCs w:val="28"/>
              </w:rPr>
            </w:pPr>
            <w:r>
              <w:rPr>
                <w:rFonts w:eastAsia="仿宋_GB2312"/>
                <w:sz w:val="28"/>
                <w:szCs w:val="28"/>
              </w:rPr>
              <w:t>1</w:t>
            </w:r>
          </w:p>
        </w:tc>
        <w:tc>
          <w:tcPr>
            <w:tcW w:w="2617" w:type="dxa"/>
            <w:gridSpan w:val="4"/>
            <w:tcBorders>
              <w:top w:val="single" w:sz="6" w:space="0" w:color="auto"/>
              <w:left w:val="single" w:sz="6" w:space="0" w:color="auto"/>
              <w:bottom w:val="single" w:sz="4" w:space="0" w:color="auto"/>
              <w:right w:val="single" w:sz="4" w:space="0" w:color="auto"/>
            </w:tcBorders>
            <w:vAlign w:val="center"/>
          </w:tcPr>
          <w:p w14:paraId="550E2822" w14:textId="77777777" w:rsidR="00FD1531" w:rsidRDefault="00FD1531">
            <w:pPr>
              <w:spacing w:line="360" w:lineRule="exact"/>
              <w:jc w:val="center"/>
              <w:rPr>
                <w:rFonts w:eastAsia="仿宋_GB2312"/>
                <w:sz w:val="28"/>
                <w:szCs w:val="28"/>
              </w:rPr>
            </w:pPr>
          </w:p>
        </w:tc>
        <w:tc>
          <w:tcPr>
            <w:tcW w:w="2724" w:type="dxa"/>
            <w:gridSpan w:val="5"/>
            <w:tcBorders>
              <w:top w:val="single" w:sz="6" w:space="0" w:color="auto"/>
              <w:left w:val="nil"/>
              <w:bottom w:val="single" w:sz="4" w:space="0" w:color="auto"/>
              <w:right w:val="single" w:sz="4" w:space="0" w:color="auto"/>
            </w:tcBorders>
            <w:vAlign w:val="center"/>
          </w:tcPr>
          <w:p w14:paraId="1B2673E6" w14:textId="77777777" w:rsidR="00FD1531" w:rsidRDefault="00000000">
            <w:pPr>
              <w:spacing w:line="360" w:lineRule="exact"/>
              <w:jc w:val="center"/>
              <w:rPr>
                <w:rFonts w:eastAsia="仿宋_GB2312"/>
                <w:sz w:val="28"/>
                <w:szCs w:val="28"/>
              </w:rPr>
            </w:pPr>
            <w:r>
              <w:rPr>
                <w:rFonts w:eastAsia="仿宋_GB2312"/>
                <w:sz w:val="28"/>
                <w:szCs w:val="28"/>
              </w:rPr>
              <w:t>代码</w:t>
            </w:r>
          </w:p>
        </w:tc>
        <w:tc>
          <w:tcPr>
            <w:tcW w:w="2052" w:type="dxa"/>
            <w:gridSpan w:val="2"/>
            <w:tcBorders>
              <w:top w:val="single" w:sz="6" w:space="0" w:color="auto"/>
              <w:left w:val="nil"/>
              <w:bottom w:val="single" w:sz="4" w:space="0" w:color="auto"/>
              <w:right w:val="single" w:sz="4" w:space="0" w:color="auto"/>
            </w:tcBorders>
            <w:vAlign w:val="center"/>
          </w:tcPr>
          <w:p w14:paraId="2D390656" w14:textId="77777777" w:rsidR="00FD1531" w:rsidRDefault="00FD1531">
            <w:pPr>
              <w:spacing w:line="360" w:lineRule="exact"/>
              <w:jc w:val="center"/>
              <w:rPr>
                <w:rFonts w:eastAsia="仿宋_GB2312"/>
                <w:sz w:val="28"/>
                <w:szCs w:val="28"/>
              </w:rPr>
            </w:pPr>
          </w:p>
        </w:tc>
      </w:tr>
      <w:tr w:rsidR="00FD1531" w14:paraId="63E76E18" w14:textId="77777777">
        <w:trPr>
          <w:cantSplit/>
          <w:trHeight w:val="340"/>
          <w:jc w:val="center"/>
        </w:trPr>
        <w:tc>
          <w:tcPr>
            <w:tcW w:w="1802" w:type="dxa"/>
            <w:gridSpan w:val="2"/>
            <w:vMerge/>
            <w:tcBorders>
              <w:top w:val="single" w:sz="6" w:space="0" w:color="auto"/>
              <w:left w:val="single" w:sz="4" w:space="0" w:color="auto"/>
              <w:bottom w:val="single" w:sz="6" w:space="0" w:color="auto"/>
              <w:right w:val="single" w:sz="4" w:space="0" w:color="auto"/>
            </w:tcBorders>
            <w:vAlign w:val="center"/>
          </w:tcPr>
          <w:p w14:paraId="5ABC9586" w14:textId="77777777" w:rsidR="00FD1531" w:rsidRDefault="00FD1531">
            <w:pPr>
              <w:widowControl/>
              <w:spacing w:line="360" w:lineRule="exact"/>
              <w:jc w:val="left"/>
              <w:rPr>
                <w:rFonts w:eastAsia="仿宋_GB2312"/>
                <w:sz w:val="28"/>
                <w:szCs w:val="28"/>
              </w:rPr>
            </w:pPr>
          </w:p>
        </w:tc>
        <w:tc>
          <w:tcPr>
            <w:tcW w:w="496" w:type="dxa"/>
            <w:gridSpan w:val="2"/>
            <w:tcBorders>
              <w:top w:val="single" w:sz="4" w:space="0" w:color="auto"/>
              <w:left w:val="nil"/>
              <w:bottom w:val="single" w:sz="4" w:space="0" w:color="auto"/>
              <w:right w:val="single" w:sz="6" w:space="0" w:color="auto"/>
            </w:tcBorders>
            <w:vAlign w:val="center"/>
          </w:tcPr>
          <w:p w14:paraId="0FC11CB6" w14:textId="77777777" w:rsidR="00FD1531" w:rsidRDefault="00000000">
            <w:pPr>
              <w:spacing w:line="360" w:lineRule="exact"/>
              <w:jc w:val="center"/>
              <w:rPr>
                <w:rFonts w:eastAsia="仿宋_GB2312"/>
                <w:sz w:val="28"/>
                <w:szCs w:val="28"/>
              </w:rPr>
            </w:pPr>
            <w:r>
              <w:rPr>
                <w:rFonts w:eastAsia="仿宋_GB2312"/>
                <w:sz w:val="28"/>
                <w:szCs w:val="28"/>
              </w:rPr>
              <w:t>2</w:t>
            </w:r>
          </w:p>
        </w:tc>
        <w:tc>
          <w:tcPr>
            <w:tcW w:w="2617" w:type="dxa"/>
            <w:gridSpan w:val="4"/>
            <w:tcBorders>
              <w:top w:val="single" w:sz="4" w:space="0" w:color="auto"/>
              <w:left w:val="single" w:sz="6" w:space="0" w:color="auto"/>
              <w:bottom w:val="single" w:sz="4" w:space="0" w:color="auto"/>
              <w:right w:val="single" w:sz="4" w:space="0" w:color="auto"/>
            </w:tcBorders>
            <w:vAlign w:val="center"/>
          </w:tcPr>
          <w:p w14:paraId="7E771C39" w14:textId="77777777" w:rsidR="00FD1531" w:rsidRDefault="00FD1531">
            <w:pPr>
              <w:spacing w:line="360" w:lineRule="exact"/>
              <w:jc w:val="center"/>
              <w:rPr>
                <w:rFonts w:eastAsia="仿宋_GB2312"/>
                <w:sz w:val="28"/>
                <w:szCs w:val="28"/>
              </w:rPr>
            </w:pPr>
          </w:p>
        </w:tc>
        <w:tc>
          <w:tcPr>
            <w:tcW w:w="2724" w:type="dxa"/>
            <w:gridSpan w:val="5"/>
            <w:tcBorders>
              <w:top w:val="single" w:sz="4" w:space="0" w:color="auto"/>
              <w:left w:val="nil"/>
              <w:bottom w:val="single" w:sz="4" w:space="0" w:color="auto"/>
              <w:right w:val="single" w:sz="4" w:space="0" w:color="auto"/>
            </w:tcBorders>
            <w:vAlign w:val="center"/>
          </w:tcPr>
          <w:p w14:paraId="3A82BA0F" w14:textId="77777777" w:rsidR="00FD1531" w:rsidRDefault="00000000">
            <w:pPr>
              <w:spacing w:line="360" w:lineRule="exact"/>
              <w:jc w:val="center"/>
              <w:rPr>
                <w:rFonts w:eastAsia="仿宋_GB2312"/>
                <w:sz w:val="28"/>
                <w:szCs w:val="28"/>
              </w:rPr>
            </w:pPr>
            <w:r>
              <w:rPr>
                <w:rFonts w:eastAsia="仿宋_GB2312"/>
                <w:sz w:val="28"/>
                <w:szCs w:val="28"/>
              </w:rPr>
              <w:t>代码</w:t>
            </w:r>
          </w:p>
        </w:tc>
        <w:tc>
          <w:tcPr>
            <w:tcW w:w="2052" w:type="dxa"/>
            <w:gridSpan w:val="2"/>
            <w:tcBorders>
              <w:top w:val="single" w:sz="4" w:space="0" w:color="auto"/>
              <w:left w:val="nil"/>
              <w:bottom w:val="single" w:sz="4" w:space="0" w:color="auto"/>
              <w:right w:val="single" w:sz="4" w:space="0" w:color="auto"/>
            </w:tcBorders>
            <w:vAlign w:val="center"/>
          </w:tcPr>
          <w:p w14:paraId="442894F6" w14:textId="77777777" w:rsidR="00FD1531" w:rsidRDefault="00FD1531">
            <w:pPr>
              <w:spacing w:line="360" w:lineRule="exact"/>
              <w:jc w:val="center"/>
              <w:rPr>
                <w:rFonts w:eastAsia="仿宋_GB2312"/>
                <w:sz w:val="28"/>
                <w:szCs w:val="28"/>
              </w:rPr>
            </w:pPr>
          </w:p>
        </w:tc>
      </w:tr>
      <w:tr w:rsidR="00FD1531" w14:paraId="1CE2C565" w14:textId="77777777">
        <w:trPr>
          <w:cantSplit/>
          <w:trHeight w:val="258"/>
          <w:jc w:val="center"/>
        </w:trPr>
        <w:tc>
          <w:tcPr>
            <w:tcW w:w="1802" w:type="dxa"/>
            <w:gridSpan w:val="2"/>
            <w:vMerge/>
            <w:tcBorders>
              <w:top w:val="single" w:sz="6" w:space="0" w:color="auto"/>
              <w:left w:val="single" w:sz="4" w:space="0" w:color="auto"/>
              <w:bottom w:val="single" w:sz="6" w:space="0" w:color="auto"/>
              <w:right w:val="single" w:sz="4" w:space="0" w:color="auto"/>
            </w:tcBorders>
            <w:vAlign w:val="center"/>
          </w:tcPr>
          <w:p w14:paraId="4077688F" w14:textId="77777777" w:rsidR="00FD1531" w:rsidRDefault="00FD1531">
            <w:pPr>
              <w:widowControl/>
              <w:spacing w:line="360" w:lineRule="exact"/>
              <w:jc w:val="left"/>
              <w:rPr>
                <w:rFonts w:eastAsia="仿宋_GB2312"/>
                <w:sz w:val="28"/>
                <w:szCs w:val="28"/>
              </w:rPr>
            </w:pPr>
          </w:p>
        </w:tc>
        <w:tc>
          <w:tcPr>
            <w:tcW w:w="496" w:type="dxa"/>
            <w:gridSpan w:val="2"/>
            <w:tcBorders>
              <w:top w:val="single" w:sz="4" w:space="0" w:color="auto"/>
              <w:left w:val="nil"/>
              <w:bottom w:val="single" w:sz="6" w:space="0" w:color="auto"/>
              <w:right w:val="single" w:sz="6" w:space="0" w:color="auto"/>
            </w:tcBorders>
            <w:vAlign w:val="center"/>
          </w:tcPr>
          <w:p w14:paraId="3FF3079F" w14:textId="77777777" w:rsidR="00FD1531" w:rsidRDefault="00000000">
            <w:pPr>
              <w:spacing w:line="360" w:lineRule="exact"/>
              <w:jc w:val="center"/>
              <w:rPr>
                <w:rFonts w:eastAsia="仿宋_GB2312"/>
                <w:sz w:val="28"/>
                <w:szCs w:val="28"/>
              </w:rPr>
            </w:pPr>
            <w:r>
              <w:rPr>
                <w:rFonts w:eastAsia="仿宋_GB2312"/>
                <w:sz w:val="28"/>
                <w:szCs w:val="28"/>
              </w:rPr>
              <w:t>3</w:t>
            </w:r>
          </w:p>
        </w:tc>
        <w:tc>
          <w:tcPr>
            <w:tcW w:w="2617" w:type="dxa"/>
            <w:gridSpan w:val="4"/>
            <w:tcBorders>
              <w:top w:val="single" w:sz="4" w:space="0" w:color="auto"/>
              <w:left w:val="single" w:sz="6" w:space="0" w:color="auto"/>
              <w:bottom w:val="single" w:sz="6" w:space="0" w:color="auto"/>
              <w:right w:val="single" w:sz="4" w:space="0" w:color="auto"/>
            </w:tcBorders>
            <w:vAlign w:val="center"/>
          </w:tcPr>
          <w:p w14:paraId="69783826" w14:textId="77777777" w:rsidR="00FD1531" w:rsidRDefault="00FD1531">
            <w:pPr>
              <w:spacing w:line="360" w:lineRule="exact"/>
              <w:jc w:val="center"/>
              <w:rPr>
                <w:rFonts w:eastAsia="仿宋_GB2312"/>
                <w:sz w:val="28"/>
                <w:szCs w:val="28"/>
              </w:rPr>
            </w:pPr>
          </w:p>
        </w:tc>
        <w:tc>
          <w:tcPr>
            <w:tcW w:w="2724" w:type="dxa"/>
            <w:gridSpan w:val="5"/>
            <w:tcBorders>
              <w:top w:val="single" w:sz="4" w:space="0" w:color="auto"/>
              <w:left w:val="nil"/>
              <w:bottom w:val="single" w:sz="6" w:space="0" w:color="auto"/>
              <w:right w:val="single" w:sz="4" w:space="0" w:color="auto"/>
            </w:tcBorders>
            <w:vAlign w:val="center"/>
          </w:tcPr>
          <w:p w14:paraId="440EFE65" w14:textId="77777777" w:rsidR="00FD1531" w:rsidRDefault="00000000">
            <w:pPr>
              <w:spacing w:line="360" w:lineRule="exact"/>
              <w:jc w:val="center"/>
              <w:rPr>
                <w:rFonts w:eastAsia="仿宋_GB2312"/>
                <w:sz w:val="28"/>
                <w:szCs w:val="28"/>
              </w:rPr>
            </w:pPr>
            <w:r>
              <w:rPr>
                <w:rFonts w:eastAsia="仿宋_GB2312"/>
                <w:sz w:val="28"/>
                <w:szCs w:val="28"/>
              </w:rPr>
              <w:t>代码</w:t>
            </w:r>
          </w:p>
        </w:tc>
        <w:tc>
          <w:tcPr>
            <w:tcW w:w="2052" w:type="dxa"/>
            <w:gridSpan w:val="2"/>
            <w:tcBorders>
              <w:top w:val="single" w:sz="4" w:space="0" w:color="auto"/>
              <w:left w:val="nil"/>
              <w:bottom w:val="single" w:sz="6" w:space="0" w:color="auto"/>
              <w:right w:val="single" w:sz="4" w:space="0" w:color="auto"/>
            </w:tcBorders>
            <w:vAlign w:val="center"/>
          </w:tcPr>
          <w:p w14:paraId="0E423473" w14:textId="77777777" w:rsidR="00FD1531" w:rsidRDefault="00FD1531">
            <w:pPr>
              <w:spacing w:line="360" w:lineRule="exact"/>
              <w:jc w:val="center"/>
              <w:rPr>
                <w:rFonts w:eastAsia="仿宋_GB2312"/>
                <w:sz w:val="28"/>
                <w:szCs w:val="28"/>
              </w:rPr>
            </w:pPr>
          </w:p>
        </w:tc>
      </w:tr>
      <w:tr w:rsidR="00FD1531" w14:paraId="64132E5B" w14:textId="77777777">
        <w:trPr>
          <w:cantSplit/>
          <w:trHeight w:val="298"/>
          <w:jc w:val="center"/>
        </w:trPr>
        <w:tc>
          <w:tcPr>
            <w:tcW w:w="3049" w:type="dxa"/>
            <w:gridSpan w:val="5"/>
            <w:tcBorders>
              <w:top w:val="single" w:sz="6" w:space="0" w:color="auto"/>
              <w:left w:val="single" w:sz="4" w:space="0" w:color="auto"/>
              <w:bottom w:val="single" w:sz="6" w:space="0" w:color="auto"/>
              <w:right w:val="single" w:sz="4" w:space="0" w:color="auto"/>
            </w:tcBorders>
            <w:vAlign w:val="center"/>
          </w:tcPr>
          <w:p w14:paraId="42BB6E36" w14:textId="77777777" w:rsidR="00FD1531" w:rsidRDefault="00000000">
            <w:pPr>
              <w:spacing w:line="360" w:lineRule="exact"/>
              <w:rPr>
                <w:rFonts w:eastAsia="仿宋_GB2312"/>
                <w:sz w:val="28"/>
                <w:szCs w:val="28"/>
              </w:rPr>
            </w:pPr>
            <w:r>
              <w:rPr>
                <w:rFonts w:eastAsia="仿宋_GB2312"/>
                <w:sz w:val="28"/>
                <w:szCs w:val="28"/>
              </w:rPr>
              <w:t>所属国民经济行业</w:t>
            </w:r>
          </w:p>
        </w:tc>
        <w:tc>
          <w:tcPr>
            <w:tcW w:w="6642" w:type="dxa"/>
            <w:gridSpan w:val="10"/>
            <w:tcBorders>
              <w:top w:val="single" w:sz="6" w:space="0" w:color="auto"/>
              <w:left w:val="nil"/>
              <w:bottom w:val="single" w:sz="6" w:space="0" w:color="auto"/>
              <w:right w:val="single" w:sz="4" w:space="0" w:color="auto"/>
            </w:tcBorders>
            <w:vAlign w:val="center"/>
          </w:tcPr>
          <w:p w14:paraId="2B7FE223" w14:textId="77777777" w:rsidR="00FD1531" w:rsidRDefault="00FD1531">
            <w:pPr>
              <w:spacing w:line="360" w:lineRule="exact"/>
              <w:rPr>
                <w:rFonts w:eastAsia="仿宋_GB2312"/>
                <w:sz w:val="28"/>
                <w:szCs w:val="28"/>
              </w:rPr>
            </w:pPr>
          </w:p>
        </w:tc>
      </w:tr>
      <w:tr w:rsidR="00FD1531" w14:paraId="306767B5" w14:textId="77777777">
        <w:trPr>
          <w:cantSplit/>
          <w:trHeight w:val="356"/>
          <w:jc w:val="center"/>
        </w:trPr>
        <w:tc>
          <w:tcPr>
            <w:tcW w:w="2298" w:type="dxa"/>
            <w:gridSpan w:val="4"/>
            <w:tcBorders>
              <w:top w:val="single" w:sz="6" w:space="0" w:color="auto"/>
              <w:left w:val="single" w:sz="4" w:space="0" w:color="auto"/>
              <w:bottom w:val="single" w:sz="6" w:space="0" w:color="auto"/>
              <w:right w:val="single" w:sz="6" w:space="0" w:color="auto"/>
            </w:tcBorders>
            <w:vAlign w:val="center"/>
          </w:tcPr>
          <w:p w14:paraId="4EE64A80" w14:textId="77777777" w:rsidR="00FD1531" w:rsidRDefault="00000000">
            <w:pPr>
              <w:spacing w:line="360" w:lineRule="exact"/>
              <w:jc w:val="center"/>
              <w:rPr>
                <w:rFonts w:eastAsia="仿宋_GB2312"/>
                <w:spacing w:val="-16"/>
                <w:sz w:val="28"/>
                <w:szCs w:val="28"/>
              </w:rPr>
            </w:pPr>
            <w:r>
              <w:rPr>
                <w:rFonts w:eastAsia="仿宋_GB2312"/>
                <w:spacing w:val="-11"/>
                <w:sz w:val="28"/>
                <w:szCs w:val="28"/>
              </w:rPr>
              <w:t>科技成果名称</w:t>
            </w:r>
          </w:p>
        </w:tc>
        <w:tc>
          <w:tcPr>
            <w:tcW w:w="3451" w:type="dxa"/>
            <w:gridSpan w:val="6"/>
            <w:tcBorders>
              <w:top w:val="single" w:sz="6" w:space="0" w:color="auto"/>
              <w:left w:val="single" w:sz="6" w:space="0" w:color="auto"/>
              <w:bottom w:val="single" w:sz="6" w:space="0" w:color="auto"/>
              <w:right w:val="single" w:sz="6" w:space="0" w:color="auto"/>
            </w:tcBorders>
            <w:vAlign w:val="center"/>
          </w:tcPr>
          <w:p w14:paraId="73C4EA7C" w14:textId="77777777" w:rsidR="00FD1531" w:rsidRDefault="00FD1531">
            <w:pPr>
              <w:spacing w:line="360" w:lineRule="exact"/>
              <w:rPr>
                <w:rFonts w:eastAsia="仿宋_GB2312"/>
                <w:sz w:val="28"/>
                <w:szCs w:val="28"/>
              </w:rPr>
            </w:pPr>
          </w:p>
        </w:tc>
        <w:tc>
          <w:tcPr>
            <w:tcW w:w="1890" w:type="dxa"/>
            <w:gridSpan w:val="3"/>
            <w:tcBorders>
              <w:top w:val="single" w:sz="6" w:space="0" w:color="auto"/>
              <w:left w:val="single" w:sz="6" w:space="0" w:color="auto"/>
              <w:bottom w:val="single" w:sz="6" w:space="0" w:color="auto"/>
              <w:right w:val="single" w:sz="6" w:space="0" w:color="auto"/>
            </w:tcBorders>
            <w:vAlign w:val="center"/>
          </w:tcPr>
          <w:p w14:paraId="64649D04" w14:textId="77777777" w:rsidR="00FD1531" w:rsidRDefault="00000000">
            <w:pPr>
              <w:spacing w:line="360" w:lineRule="exact"/>
              <w:rPr>
                <w:rFonts w:eastAsia="仿宋_GB2312"/>
                <w:sz w:val="28"/>
                <w:szCs w:val="28"/>
              </w:rPr>
            </w:pPr>
            <w:r>
              <w:rPr>
                <w:rFonts w:eastAsia="仿宋_GB2312"/>
                <w:spacing w:val="-11"/>
                <w:sz w:val="28"/>
                <w:szCs w:val="28"/>
              </w:rPr>
              <w:t>成果登记号</w:t>
            </w:r>
          </w:p>
        </w:tc>
        <w:tc>
          <w:tcPr>
            <w:tcW w:w="2052" w:type="dxa"/>
            <w:gridSpan w:val="2"/>
            <w:tcBorders>
              <w:top w:val="single" w:sz="6" w:space="0" w:color="auto"/>
              <w:left w:val="single" w:sz="6" w:space="0" w:color="auto"/>
              <w:bottom w:val="single" w:sz="6" w:space="0" w:color="auto"/>
              <w:right w:val="single" w:sz="4" w:space="0" w:color="auto"/>
            </w:tcBorders>
            <w:vAlign w:val="center"/>
          </w:tcPr>
          <w:p w14:paraId="02E899F8" w14:textId="77777777" w:rsidR="00FD1531" w:rsidRDefault="00FD1531">
            <w:pPr>
              <w:spacing w:line="360" w:lineRule="exact"/>
              <w:rPr>
                <w:rFonts w:eastAsia="仿宋_GB2312"/>
                <w:sz w:val="28"/>
                <w:szCs w:val="28"/>
              </w:rPr>
            </w:pPr>
          </w:p>
        </w:tc>
      </w:tr>
      <w:tr w:rsidR="00FD1531" w14:paraId="0543935A" w14:textId="77777777">
        <w:trPr>
          <w:cantSplit/>
          <w:trHeight w:val="275"/>
          <w:jc w:val="center"/>
        </w:trPr>
        <w:tc>
          <w:tcPr>
            <w:tcW w:w="2298" w:type="dxa"/>
            <w:gridSpan w:val="4"/>
            <w:tcBorders>
              <w:top w:val="single" w:sz="6" w:space="0" w:color="auto"/>
              <w:left w:val="single" w:sz="4" w:space="0" w:color="auto"/>
              <w:bottom w:val="single" w:sz="6" w:space="0" w:color="auto"/>
              <w:right w:val="single" w:sz="6" w:space="0" w:color="auto"/>
            </w:tcBorders>
            <w:vAlign w:val="center"/>
          </w:tcPr>
          <w:p w14:paraId="0A024F78" w14:textId="77777777" w:rsidR="00FD1531" w:rsidRDefault="00000000">
            <w:pPr>
              <w:spacing w:line="360" w:lineRule="exact"/>
              <w:jc w:val="center"/>
              <w:rPr>
                <w:rFonts w:eastAsia="仿宋_GB2312"/>
                <w:sz w:val="28"/>
                <w:szCs w:val="28"/>
              </w:rPr>
            </w:pPr>
            <w:r>
              <w:rPr>
                <w:rFonts w:eastAsia="仿宋_GB2312"/>
                <w:sz w:val="28"/>
                <w:szCs w:val="28"/>
              </w:rPr>
              <w:t>任务来源</w:t>
            </w:r>
          </w:p>
        </w:tc>
        <w:tc>
          <w:tcPr>
            <w:tcW w:w="7393" w:type="dxa"/>
            <w:gridSpan w:val="11"/>
            <w:tcBorders>
              <w:top w:val="single" w:sz="6" w:space="0" w:color="auto"/>
              <w:left w:val="single" w:sz="6" w:space="0" w:color="auto"/>
              <w:bottom w:val="single" w:sz="6" w:space="0" w:color="auto"/>
              <w:right w:val="single" w:sz="4" w:space="0" w:color="auto"/>
            </w:tcBorders>
            <w:vAlign w:val="center"/>
          </w:tcPr>
          <w:p w14:paraId="15AF685E" w14:textId="77777777" w:rsidR="00FD1531" w:rsidRDefault="00FD1531">
            <w:pPr>
              <w:spacing w:line="360" w:lineRule="exact"/>
              <w:rPr>
                <w:rFonts w:eastAsia="仿宋_GB2312"/>
                <w:sz w:val="28"/>
                <w:szCs w:val="28"/>
              </w:rPr>
            </w:pPr>
          </w:p>
        </w:tc>
      </w:tr>
      <w:tr w:rsidR="00FD1531" w14:paraId="091886FD" w14:textId="77777777">
        <w:trPr>
          <w:cantSplit/>
          <w:trHeight w:val="367"/>
          <w:jc w:val="center"/>
        </w:trPr>
        <w:tc>
          <w:tcPr>
            <w:tcW w:w="9691" w:type="dxa"/>
            <w:gridSpan w:val="15"/>
            <w:tcBorders>
              <w:top w:val="single" w:sz="6" w:space="0" w:color="auto"/>
              <w:left w:val="single" w:sz="4" w:space="0" w:color="auto"/>
              <w:bottom w:val="single" w:sz="6" w:space="0" w:color="auto"/>
              <w:right w:val="single" w:sz="4" w:space="0" w:color="auto"/>
            </w:tcBorders>
            <w:vAlign w:val="center"/>
          </w:tcPr>
          <w:p w14:paraId="0C7895D3" w14:textId="77777777" w:rsidR="00FD1531" w:rsidRDefault="00000000">
            <w:pPr>
              <w:spacing w:line="360" w:lineRule="exact"/>
              <w:jc w:val="center"/>
              <w:rPr>
                <w:rFonts w:eastAsia="仿宋_GB2312"/>
                <w:sz w:val="28"/>
                <w:szCs w:val="28"/>
              </w:rPr>
            </w:pPr>
            <w:r>
              <w:rPr>
                <w:rFonts w:eastAsia="仿宋_GB2312"/>
                <w:sz w:val="28"/>
                <w:szCs w:val="28"/>
              </w:rPr>
              <w:t>已验收或结题的项目</w:t>
            </w:r>
            <w:r>
              <w:rPr>
                <w:rFonts w:eastAsia="仿宋_GB2312"/>
                <w:sz w:val="28"/>
                <w:szCs w:val="28"/>
              </w:rPr>
              <w:t>/</w:t>
            </w:r>
            <w:r>
              <w:rPr>
                <w:rFonts w:eastAsia="仿宋_GB2312"/>
                <w:sz w:val="28"/>
                <w:szCs w:val="28"/>
              </w:rPr>
              <w:t>课题名称及编号（限</w:t>
            </w:r>
            <w:r>
              <w:rPr>
                <w:rFonts w:eastAsia="仿宋_GB2312"/>
                <w:sz w:val="28"/>
                <w:szCs w:val="28"/>
              </w:rPr>
              <w:t>5</w:t>
            </w:r>
            <w:r>
              <w:rPr>
                <w:rFonts w:eastAsia="仿宋_GB2312"/>
                <w:sz w:val="28"/>
                <w:szCs w:val="28"/>
              </w:rPr>
              <w:t>项）</w:t>
            </w:r>
          </w:p>
        </w:tc>
      </w:tr>
      <w:tr w:rsidR="00FD1531" w14:paraId="41F862E4" w14:textId="77777777">
        <w:trPr>
          <w:cantSplit/>
          <w:trHeight w:val="404"/>
          <w:jc w:val="center"/>
        </w:trPr>
        <w:tc>
          <w:tcPr>
            <w:tcW w:w="1875" w:type="dxa"/>
            <w:gridSpan w:val="3"/>
            <w:tcBorders>
              <w:top w:val="single" w:sz="6" w:space="0" w:color="auto"/>
              <w:left w:val="single" w:sz="4" w:space="0" w:color="auto"/>
              <w:bottom w:val="single" w:sz="6" w:space="0" w:color="auto"/>
              <w:right w:val="single" w:sz="4" w:space="0" w:color="auto"/>
            </w:tcBorders>
            <w:vAlign w:val="center"/>
          </w:tcPr>
          <w:p w14:paraId="0CFF4864" w14:textId="77777777" w:rsidR="00FD1531" w:rsidRDefault="00000000">
            <w:pPr>
              <w:spacing w:line="360" w:lineRule="exact"/>
              <w:jc w:val="center"/>
              <w:rPr>
                <w:rFonts w:eastAsia="仿宋_GB2312"/>
                <w:sz w:val="28"/>
                <w:szCs w:val="28"/>
              </w:rPr>
            </w:pPr>
            <w:r>
              <w:rPr>
                <w:rFonts w:eastAsia="仿宋_GB2312"/>
                <w:sz w:val="28"/>
                <w:szCs w:val="28"/>
              </w:rPr>
              <w:t>计划名称</w:t>
            </w:r>
          </w:p>
        </w:tc>
        <w:tc>
          <w:tcPr>
            <w:tcW w:w="1240" w:type="dxa"/>
            <w:gridSpan w:val="3"/>
            <w:tcBorders>
              <w:top w:val="single" w:sz="6" w:space="0" w:color="auto"/>
              <w:left w:val="single" w:sz="4" w:space="0" w:color="auto"/>
              <w:bottom w:val="single" w:sz="6" w:space="0" w:color="auto"/>
              <w:right w:val="single" w:sz="4" w:space="0" w:color="auto"/>
            </w:tcBorders>
            <w:vAlign w:val="center"/>
          </w:tcPr>
          <w:p w14:paraId="3888EBCF" w14:textId="77777777" w:rsidR="00FD1531" w:rsidRDefault="00000000">
            <w:pPr>
              <w:spacing w:line="360" w:lineRule="exact"/>
              <w:jc w:val="center"/>
              <w:rPr>
                <w:rFonts w:eastAsia="仿宋_GB2312"/>
                <w:sz w:val="28"/>
                <w:szCs w:val="28"/>
              </w:rPr>
            </w:pPr>
            <w:r>
              <w:rPr>
                <w:rFonts w:eastAsia="仿宋_GB2312"/>
                <w:sz w:val="28"/>
                <w:szCs w:val="28"/>
              </w:rPr>
              <w:t>项目</w:t>
            </w:r>
            <w:r>
              <w:rPr>
                <w:rFonts w:eastAsia="仿宋_GB2312"/>
                <w:sz w:val="28"/>
                <w:szCs w:val="28"/>
              </w:rPr>
              <w:t>/</w:t>
            </w:r>
            <w:r>
              <w:rPr>
                <w:rFonts w:eastAsia="仿宋_GB2312"/>
                <w:sz w:val="28"/>
                <w:szCs w:val="28"/>
              </w:rPr>
              <w:t>课题名称</w:t>
            </w:r>
          </w:p>
        </w:tc>
        <w:tc>
          <w:tcPr>
            <w:tcW w:w="1528" w:type="dxa"/>
            <w:tcBorders>
              <w:top w:val="single" w:sz="6" w:space="0" w:color="auto"/>
              <w:left w:val="single" w:sz="4" w:space="0" w:color="auto"/>
              <w:bottom w:val="single" w:sz="6" w:space="0" w:color="auto"/>
              <w:right w:val="single" w:sz="4" w:space="0" w:color="auto"/>
            </w:tcBorders>
            <w:vAlign w:val="center"/>
          </w:tcPr>
          <w:p w14:paraId="77CB48FA" w14:textId="77777777" w:rsidR="00FD1531" w:rsidRDefault="00000000">
            <w:pPr>
              <w:spacing w:line="360" w:lineRule="exact"/>
              <w:jc w:val="center"/>
              <w:rPr>
                <w:rFonts w:eastAsia="仿宋_GB2312"/>
                <w:sz w:val="28"/>
                <w:szCs w:val="28"/>
              </w:rPr>
            </w:pPr>
            <w:r>
              <w:rPr>
                <w:rFonts w:eastAsia="仿宋_GB2312"/>
                <w:sz w:val="28"/>
                <w:szCs w:val="28"/>
              </w:rPr>
              <w:t>项目</w:t>
            </w:r>
            <w:r>
              <w:rPr>
                <w:rFonts w:eastAsia="仿宋_GB2312"/>
                <w:sz w:val="28"/>
                <w:szCs w:val="28"/>
              </w:rPr>
              <w:t>/</w:t>
            </w:r>
            <w:r>
              <w:rPr>
                <w:rFonts w:eastAsia="仿宋_GB2312"/>
                <w:sz w:val="28"/>
                <w:szCs w:val="28"/>
              </w:rPr>
              <w:t>课题</w:t>
            </w:r>
          </w:p>
          <w:p w14:paraId="4CBB846C" w14:textId="77777777" w:rsidR="00FD1531" w:rsidRDefault="00000000">
            <w:pPr>
              <w:spacing w:line="360" w:lineRule="exact"/>
              <w:jc w:val="center"/>
              <w:rPr>
                <w:rFonts w:eastAsia="仿宋_GB2312"/>
                <w:sz w:val="28"/>
                <w:szCs w:val="28"/>
              </w:rPr>
            </w:pPr>
            <w:r>
              <w:rPr>
                <w:rFonts w:eastAsia="仿宋_GB2312"/>
                <w:sz w:val="28"/>
                <w:szCs w:val="28"/>
              </w:rPr>
              <w:t>负责人</w:t>
            </w:r>
          </w:p>
        </w:tc>
        <w:tc>
          <w:tcPr>
            <w:tcW w:w="1106" w:type="dxa"/>
            <w:gridSpan w:val="3"/>
            <w:tcBorders>
              <w:top w:val="single" w:sz="6" w:space="0" w:color="auto"/>
              <w:left w:val="single" w:sz="4" w:space="0" w:color="auto"/>
              <w:bottom w:val="single" w:sz="6" w:space="0" w:color="auto"/>
              <w:right w:val="single" w:sz="4" w:space="0" w:color="auto"/>
            </w:tcBorders>
            <w:vAlign w:val="center"/>
          </w:tcPr>
          <w:p w14:paraId="50D408C3" w14:textId="77777777" w:rsidR="00FD1531" w:rsidRDefault="00000000">
            <w:pPr>
              <w:spacing w:line="360" w:lineRule="exact"/>
              <w:jc w:val="center"/>
              <w:rPr>
                <w:rFonts w:eastAsia="仿宋_GB2312"/>
                <w:sz w:val="28"/>
                <w:szCs w:val="28"/>
              </w:rPr>
            </w:pPr>
            <w:r>
              <w:rPr>
                <w:rFonts w:eastAsia="仿宋_GB2312"/>
                <w:sz w:val="28"/>
                <w:szCs w:val="28"/>
              </w:rPr>
              <w:t>编号</w:t>
            </w:r>
          </w:p>
        </w:tc>
        <w:tc>
          <w:tcPr>
            <w:tcW w:w="1389" w:type="dxa"/>
            <w:gridSpan w:val="2"/>
            <w:tcBorders>
              <w:top w:val="single" w:sz="6" w:space="0" w:color="auto"/>
              <w:left w:val="single" w:sz="4" w:space="0" w:color="auto"/>
              <w:bottom w:val="single" w:sz="6" w:space="0" w:color="auto"/>
              <w:right w:val="single" w:sz="4" w:space="0" w:color="auto"/>
            </w:tcBorders>
            <w:vAlign w:val="center"/>
          </w:tcPr>
          <w:p w14:paraId="7160FF66" w14:textId="77777777" w:rsidR="00FD1531" w:rsidRDefault="00000000">
            <w:pPr>
              <w:spacing w:line="360" w:lineRule="exact"/>
              <w:jc w:val="center"/>
              <w:rPr>
                <w:rFonts w:eastAsia="仿宋_GB2312"/>
                <w:sz w:val="28"/>
                <w:szCs w:val="28"/>
              </w:rPr>
            </w:pPr>
            <w:r>
              <w:rPr>
                <w:rFonts w:eastAsia="仿宋_GB2312"/>
                <w:sz w:val="28"/>
                <w:szCs w:val="28"/>
              </w:rPr>
              <w:t>起止时间</w:t>
            </w:r>
          </w:p>
        </w:tc>
        <w:tc>
          <w:tcPr>
            <w:tcW w:w="1276" w:type="dxa"/>
            <w:gridSpan w:val="2"/>
            <w:tcBorders>
              <w:top w:val="single" w:sz="6" w:space="0" w:color="auto"/>
              <w:left w:val="single" w:sz="4" w:space="0" w:color="auto"/>
              <w:bottom w:val="single" w:sz="6" w:space="0" w:color="auto"/>
              <w:right w:val="single" w:sz="4" w:space="0" w:color="auto"/>
            </w:tcBorders>
            <w:vAlign w:val="center"/>
          </w:tcPr>
          <w:p w14:paraId="3132CEBD" w14:textId="77777777" w:rsidR="00FD1531" w:rsidRDefault="00000000">
            <w:pPr>
              <w:spacing w:line="360" w:lineRule="exact"/>
              <w:jc w:val="center"/>
              <w:rPr>
                <w:rFonts w:eastAsia="仿宋_GB2312"/>
                <w:spacing w:val="-20"/>
                <w:sz w:val="28"/>
                <w:szCs w:val="28"/>
              </w:rPr>
            </w:pPr>
            <w:r>
              <w:rPr>
                <w:rFonts w:eastAsia="仿宋_GB2312"/>
                <w:spacing w:val="-20"/>
                <w:sz w:val="28"/>
                <w:szCs w:val="28"/>
              </w:rPr>
              <w:t>经费</w:t>
            </w:r>
          </w:p>
          <w:p w14:paraId="0531E4AE" w14:textId="77777777" w:rsidR="00FD1531" w:rsidRDefault="00000000">
            <w:pPr>
              <w:spacing w:line="360" w:lineRule="exact"/>
              <w:jc w:val="center"/>
              <w:rPr>
                <w:rFonts w:eastAsia="仿宋_GB2312"/>
                <w:sz w:val="28"/>
                <w:szCs w:val="28"/>
              </w:rPr>
            </w:pPr>
            <w:r>
              <w:rPr>
                <w:rFonts w:eastAsia="仿宋_GB2312"/>
                <w:spacing w:val="-20"/>
                <w:sz w:val="28"/>
                <w:szCs w:val="28"/>
              </w:rPr>
              <w:t>（万元）</w:t>
            </w:r>
          </w:p>
        </w:tc>
        <w:tc>
          <w:tcPr>
            <w:tcW w:w="1277" w:type="dxa"/>
            <w:tcBorders>
              <w:top w:val="single" w:sz="6" w:space="0" w:color="auto"/>
              <w:left w:val="single" w:sz="4" w:space="0" w:color="auto"/>
              <w:bottom w:val="single" w:sz="6" w:space="0" w:color="auto"/>
              <w:right w:val="single" w:sz="4" w:space="0" w:color="auto"/>
            </w:tcBorders>
            <w:vAlign w:val="center"/>
          </w:tcPr>
          <w:p w14:paraId="661EADA4" w14:textId="77777777" w:rsidR="00FD1531" w:rsidRDefault="00000000">
            <w:pPr>
              <w:spacing w:line="360" w:lineRule="exact"/>
              <w:jc w:val="center"/>
              <w:rPr>
                <w:rFonts w:eastAsia="仿宋_GB2312"/>
                <w:spacing w:val="-20"/>
                <w:sz w:val="28"/>
                <w:szCs w:val="28"/>
              </w:rPr>
            </w:pPr>
            <w:r>
              <w:rPr>
                <w:rFonts w:eastAsia="仿宋_GB2312"/>
                <w:sz w:val="28"/>
                <w:szCs w:val="28"/>
              </w:rPr>
              <w:t>验收</w:t>
            </w:r>
            <w:r>
              <w:rPr>
                <w:rFonts w:eastAsia="仿宋_GB2312"/>
                <w:sz w:val="28"/>
                <w:szCs w:val="28"/>
              </w:rPr>
              <w:t>/</w:t>
            </w:r>
            <w:r>
              <w:rPr>
                <w:rFonts w:eastAsia="仿宋_GB2312"/>
                <w:sz w:val="28"/>
                <w:szCs w:val="28"/>
              </w:rPr>
              <w:t>结题时间</w:t>
            </w:r>
          </w:p>
        </w:tc>
      </w:tr>
      <w:tr w:rsidR="00FD1531" w14:paraId="4917B3CC" w14:textId="77777777">
        <w:trPr>
          <w:cantSplit/>
          <w:trHeight w:val="310"/>
          <w:jc w:val="center"/>
        </w:trPr>
        <w:tc>
          <w:tcPr>
            <w:tcW w:w="1875" w:type="dxa"/>
            <w:gridSpan w:val="3"/>
            <w:tcBorders>
              <w:top w:val="single" w:sz="6" w:space="0" w:color="auto"/>
              <w:left w:val="single" w:sz="4" w:space="0" w:color="auto"/>
              <w:bottom w:val="single" w:sz="6" w:space="0" w:color="auto"/>
              <w:right w:val="single" w:sz="4" w:space="0" w:color="auto"/>
            </w:tcBorders>
            <w:vAlign w:val="center"/>
          </w:tcPr>
          <w:p w14:paraId="70F69765" w14:textId="77777777" w:rsidR="00FD1531" w:rsidRDefault="00FD1531">
            <w:pPr>
              <w:spacing w:line="360" w:lineRule="exact"/>
              <w:jc w:val="center"/>
              <w:rPr>
                <w:rFonts w:eastAsia="仿宋_GB2312"/>
                <w:color w:val="C00000"/>
                <w:sz w:val="28"/>
                <w:szCs w:val="28"/>
              </w:rPr>
            </w:pPr>
          </w:p>
        </w:tc>
        <w:tc>
          <w:tcPr>
            <w:tcW w:w="1240" w:type="dxa"/>
            <w:gridSpan w:val="3"/>
            <w:tcBorders>
              <w:top w:val="single" w:sz="6" w:space="0" w:color="auto"/>
              <w:left w:val="single" w:sz="4" w:space="0" w:color="auto"/>
              <w:bottom w:val="single" w:sz="6" w:space="0" w:color="auto"/>
              <w:right w:val="single" w:sz="4" w:space="0" w:color="auto"/>
            </w:tcBorders>
            <w:vAlign w:val="center"/>
          </w:tcPr>
          <w:p w14:paraId="3F1B0457" w14:textId="77777777" w:rsidR="00FD1531" w:rsidRDefault="00FD1531">
            <w:pPr>
              <w:spacing w:line="360" w:lineRule="exact"/>
              <w:jc w:val="center"/>
              <w:rPr>
                <w:rFonts w:eastAsia="仿宋_GB2312"/>
                <w:color w:val="C00000"/>
                <w:sz w:val="28"/>
                <w:szCs w:val="28"/>
              </w:rPr>
            </w:pPr>
          </w:p>
        </w:tc>
        <w:tc>
          <w:tcPr>
            <w:tcW w:w="1528" w:type="dxa"/>
            <w:tcBorders>
              <w:top w:val="single" w:sz="6" w:space="0" w:color="auto"/>
              <w:left w:val="single" w:sz="4" w:space="0" w:color="auto"/>
              <w:bottom w:val="single" w:sz="6" w:space="0" w:color="auto"/>
              <w:right w:val="single" w:sz="4" w:space="0" w:color="auto"/>
            </w:tcBorders>
            <w:vAlign w:val="center"/>
          </w:tcPr>
          <w:p w14:paraId="0A8240D2" w14:textId="77777777" w:rsidR="00FD1531" w:rsidRDefault="00FD1531">
            <w:pPr>
              <w:spacing w:line="360" w:lineRule="exact"/>
              <w:jc w:val="center"/>
              <w:rPr>
                <w:rFonts w:eastAsia="仿宋_GB2312"/>
                <w:color w:val="C00000"/>
                <w:sz w:val="28"/>
                <w:szCs w:val="28"/>
              </w:rPr>
            </w:pPr>
          </w:p>
        </w:tc>
        <w:tc>
          <w:tcPr>
            <w:tcW w:w="1106" w:type="dxa"/>
            <w:gridSpan w:val="3"/>
            <w:tcBorders>
              <w:top w:val="single" w:sz="6" w:space="0" w:color="auto"/>
              <w:left w:val="single" w:sz="4" w:space="0" w:color="auto"/>
              <w:bottom w:val="single" w:sz="6" w:space="0" w:color="auto"/>
              <w:right w:val="single" w:sz="4" w:space="0" w:color="auto"/>
            </w:tcBorders>
            <w:vAlign w:val="center"/>
          </w:tcPr>
          <w:p w14:paraId="41FD6924" w14:textId="77777777" w:rsidR="00FD1531" w:rsidRDefault="00FD1531">
            <w:pPr>
              <w:spacing w:line="360" w:lineRule="exact"/>
              <w:jc w:val="center"/>
              <w:rPr>
                <w:rFonts w:eastAsia="仿宋_GB2312"/>
                <w:color w:val="C00000"/>
                <w:sz w:val="28"/>
                <w:szCs w:val="28"/>
              </w:rPr>
            </w:pPr>
          </w:p>
        </w:tc>
        <w:tc>
          <w:tcPr>
            <w:tcW w:w="1389" w:type="dxa"/>
            <w:gridSpan w:val="2"/>
            <w:tcBorders>
              <w:top w:val="single" w:sz="6" w:space="0" w:color="auto"/>
              <w:left w:val="single" w:sz="4" w:space="0" w:color="auto"/>
              <w:bottom w:val="single" w:sz="6" w:space="0" w:color="auto"/>
              <w:right w:val="single" w:sz="4" w:space="0" w:color="auto"/>
            </w:tcBorders>
            <w:vAlign w:val="center"/>
          </w:tcPr>
          <w:p w14:paraId="31B77467" w14:textId="77777777" w:rsidR="00FD1531" w:rsidRDefault="00FD1531">
            <w:pPr>
              <w:spacing w:line="360" w:lineRule="exact"/>
              <w:jc w:val="center"/>
              <w:rPr>
                <w:rFonts w:eastAsia="仿宋_GB2312"/>
                <w:color w:val="C00000"/>
                <w:sz w:val="28"/>
                <w:szCs w:val="28"/>
              </w:rPr>
            </w:pPr>
          </w:p>
        </w:tc>
        <w:tc>
          <w:tcPr>
            <w:tcW w:w="1276" w:type="dxa"/>
            <w:gridSpan w:val="2"/>
            <w:tcBorders>
              <w:top w:val="single" w:sz="6" w:space="0" w:color="auto"/>
              <w:left w:val="single" w:sz="4" w:space="0" w:color="auto"/>
              <w:bottom w:val="single" w:sz="6" w:space="0" w:color="auto"/>
              <w:right w:val="single" w:sz="4" w:space="0" w:color="auto"/>
            </w:tcBorders>
            <w:vAlign w:val="center"/>
          </w:tcPr>
          <w:p w14:paraId="65F96397" w14:textId="77777777" w:rsidR="00FD1531" w:rsidRDefault="00FD1531">
            <w:pPr>
              <w:spacing w:line="360" w:lineRule="exact"/>
              <w:jc w:val="center"/>
              <w:rPr>
                <w:rFonts w:eastAsia="仿宋_GB2312"/>
                <w:color w:val="C00000"/>
                <w:sz w:val="28"/>
                <w:szCs w:val="28"/>
              </w:rPr>
            </w:pPr>
          </w:p>
        </w:tc>
        <w:tc>
          <w:tcPr>
            <w:tcW w:w="1277" w:type="dxa"/>
            <w:tcBorders>
              <w:top w:val="single" w:sz="6" w:space="0" w:color="auto"/>
              <w:left w:val="single" w:sz="4" w:space="0" w:color="auto"/>
              <w:bottom w:val="single" w:sz="6" w:space="0" w:color="auto"/>
              <w:right w:val="single" w:sz="4" w:space="0" w:color="auto"/>
            </w:tcBorders>
            <w:vAlign w:val="center"/>
          </w:tcPr>
          <w:p w14:paraId="2B6E7F55" w14:textId="77777777" w:rsidR="00FD1531" w:rsidRDefault="00FD1531">
            <w:pPr>
              <w:spacing w:line="360" w:lineRule="exact"/>
              <w:jc w:val="center"/>
              <w:rPr>
                <w:rFonts w:eastAsia="仿宋_GB2312"/>
                <w:color w:val="C00000"/>
                <w:sz w:val="28"/>
                <w:szCs w:val="28"/>
              </w:rPr>
            </w:pPr>
          </w:p>
        </w:tc>
      </w:tr>
      <w:tr w:rsidR="00FD1531" w14:paraId="3EF6E71D" w14:textId="77777777">
        <w:trPr>
          <w:cantSplit/>
          <w:trHeight w:val="368"/>
          <w:jc w:val="center"/>
        </w:trPr>
        <w:tc>
          <w:tcPr>
            <w:tcW w:w="1875" w:type="dxa"/>
            <w:gridSpan w:val="3"/>
            <w:tcBorders>
              <w:top w:val="single" w:sz="6" w:space="0" w:color="auto"/>
              <w:left w:val="single" w:sz="4" w:space="0" w:color="auto"/>
              <w:bottom w:val="single" w:sz="6" w:space="0" w:color="auto"/>
              <w:right w:val="single" w:sz="4" w:space="0" w:color="auto"/>
            </w:tcBorders>
            <w:vAlign w:val="center"/>
          </w:tcPr>
          <w:p w14:paraId="2D5983BC" w14:textId="77777777" w:rsidR="00FD1531" w:rsidRDefault="00FD1531">
            <w:pPr>
              <w:spacing w:line="360" w:lineRule="exact"/>
              <w:jc w:val="center"/>
              <w:rPr>
                <w:rFonts w:eastAsia="仿宋_GB2312"/>
                <w:color w:val="C00000"/>
                <w:sz w:val="28"/>
                <w:szCs w:val="28"/>
              </w:rPr>
            </w:pPr>
          </w:p>
        </w:tc>
        <w:tc>
          <w:tcPr>
            <w:tcW w:w="1240" w:type="dxa"/>
            <w:gridSpan w:val="3"/>
            <w:tcBorders>
              <w:top w:val="single" w:sz="6" w:space="0" w:color="auto"/>
              <w:left w:val="single" w:sz="4" w:space="0" w:color="auto"/>
              <w:bottom w:val="single" w:sz="6" w:space="0" w:color="auto"/>
              <w:right w:val="single" w:sz="4" w:space="0" w:color="auto"/>
            </w:tcBorders>
            <w:vAlign w:val="center"/>
          </w:tcPr>
          <w:p w14:paraId="5E1F88FB" w14:textId="77777777" w:rsidR="00FD1531" w:rsidRDefault="00FD1531">
            <w:pPr>
              <w:spacing w:line="360" w:lineRule="exact"/>
              <w:jc w:val="center"/>
              <w:rPr>
                <w:rFonts w:eastAsia="仿宋_GB2312"/>
                <w:color w:val="C00000"/>
                <w:sz w:val="28"/>
                <w:szCs w:val="28"/>
              </w:rPr>
            </w:pPr>
          </w:p>
        </w:tc>
        <w:tc>
          <w:tcPr>
            <w:tcW w:w="1528" w:type="dxa"/>
            <w:tcBorders>
              <w:top w:val="single" w:sz="6" w:space="0" w:color="auto"/>
              <w:left w:val="single" w:sz="4" w:space="0" w:color="auto"/>
              <w:bottom w:val="single" w:sz="6" w:space="0" w:color="auto"/>
              <w:right w:val="single" w:sz="4" w:space="0" w:color="auto"/>
            </w:tcBorders>
            <w:vAlign w:val="center"/>
          </w:tcPr>
          <w:p w14:paraId="7AD6DC2C" w14:textId="77777777" w:rsidR="00FD1531" w:rsidRDefault="00FD1531">
            <w:pPr>
              <w:spacing w:line="360" w:lineRule="exact"/>
              <w:jc w:val="center"/>
              <w:rPr>
                <w:rFonts w:eastAsia="仿宋_GB2312"/>
                <w:color w:val="C00000"/>
                <w:sz w:val="28"/>
                <w:szCs w:val="28"/>
              </w:rPr>
            </w:pPr>
          </w:p>
        </w:tc>
        <w:tc>
          <w:tcPr>
            <w:tcW w:w="1106" w:type="dxa"/>
            <w:gridSpan w:val="3"/>
            <w:tcBorders>
              <w:top w:val="single" w:sz="6" w:space="0" w:color="auto"/>
              <w:left w:val="single" w:sz="4" w:space="0" w:color="auto"/>
              <w:bottom w:val="single" w:sz="6" w:space="0" w:color="auto"/>
              <w:right w:val="single" w:sz="4" w:space="0" w:color="auto"/>
            </w:tcBorders>
            <w:vAlign w:val="center"/>
          </w:tcPr>
          <w:p w14:paraId="1FC97FC5" w14:textId="77777777" w:rsidR="00FD1531" w:rsidRDefault="00FD1531">
            <w:pPr>
              <w:spacing w:line="360" w:lineRule="exact"/>
              <w:jc w:val="center"/>
              <w:rPr>
                <w:rFonts w:eastAsia="仿宋_GB2312"/>
                <w:color w:val="C00000"/>
                <w:sz w:val="28"/>
                <w:szCs w:val="28"/>
              </w:rPr>
            </w:pPr>
          </w:p>
        </w:tc>
        <w:tc>
          <w:tcPr>
            <w:tcW w:w="1389" w:type="dxa"/>
            <w:gridSpan w:val="2"/>
            <w:tcBorders>
              <w:top w:val="single" w:sz="6" w:space="0" w:color="auto"/>
              <w:left w:val="single" w:sz="4" w:space="0" w:color="auto"/>
              <w:bottom w:val="single" w:sz="6" w:space="0" w:color="auto"/>
              <w:right w:val="single" w:sz="4" w:space="0" w:color="auto"/>
            </w:tcBorders>
            <w:vAlign w:val="center"/>
          </w:tcPr>
          <w:p w14:paraId="10375EBE" w14:textId="77777777" w:rsidR="00FD1531" w:rsidRDefault="00FD1531">
            <w:pPr>
              <w:spacing w:line="360" w:lineRule="exact"/>
              <w:jc w:val="center"/>
              <w:rPr>
                <w:rFonts w:eastAsia="仿宋_GB2312"/>
                <w:color w:val="C00000"/>
                <w:sz w:val="28"/>
                <w:szCs w:val="28"/>
              </w:rPr>
            </w:pPr>
          </w:p>
        </w:tc>
        <w:tc>
          <w:tcPr>
            <w:tcW w:w="1276" w:type="dxa"/>
            <w:gridSpan w:val="2"/>
            <w:tcBorders>
              <w:top w:val="single" w:sz="6" w:space="0" w:color="auto"/>
              <w:left w:val="single" w:sz="4" w:space="0" w:color="auto"/>
              <w:bottom w:val="single" w:sz="6" w:space="0" w:color="auto"/>
              <w:right w:val="single" w:sz="4" w:space="0" w:color="auto"/>
            </w:tcBorders>
            <w:vAlign w:val="center"/>
          </w:tcPr>
          <w:p w14:paraId="373A5F03" w14:textId="77777777" w:rsidR="00FD1531" w:rsidRDefault="00FD1531">
            <w:pPr>
              <w:spacing w:line="360" w:lineRule="exact"/>
              <w:jc w:val="center"/>
              <w:rPr>
                <w:rFonts w:eastAsia="仿宋_GB2312"/>
                <w:color w:val="C00000"/>
                <w:sz w:val="28"/>
                <w:szCs w:val="28"/>
              </w:rPr>
            </w:pPr>
          </w:p>
        </w:tc>
        <w:tc>
          <w:tcPr>
            <w:tcW w:w="1277" w:type="dxa"/>
            <w:tcBorders>
              <w:top w:val="single" w:sz="6" w:space="0" w:color="auto"/>
              <w:left w:val="single" w:sz="4" w:space="0" w:color="auto"/>
              <w:bottom w:val="single" w:sz="6" w:space="0" w:color="auto"/>
              <w:right w:val="single" w:sz="4" w:space="0" w:color="auto"/>
            </w:tcBorders>
            <w:vAlign w:val="center"/>
          </w:tcPr>
          <w:p w14:paraId="555BD493" w14:textId="77777777" w:rsidR="00FD1531" w:rsidRDefault="00FD1531">
            <w:pPr>
              <w:spacing w:line="360" w:lineRule="exact"/>
              <w:jc w:val="center"/>
              <w:rPr>
                <w:rFonts w:eastAsia="仿宋_GB2312"/>
                <w:color w:val="C00000"/>
                <w:sz w:val="28"/>
                <w:szCs w:val="28"/>
              </w:rPr>
            </w:pPr>
          </w:p>
        </w:tc>
      </w:tr>
      <w:tr w:rsidR="00FD1531" w14:paraId="6E5DB16F" w14:textId="77777777">
        <w:trPr>
          <w:cantSplit/>
          <w:trHeight w:val="404"/>
          <w:jc w:val="center"/>
        </w:trPr>
        <w:tc>
          <w:tcPr>
            <w:tcW w:w="1875" w:type="dxa"/>
            <w:gridSpan w:val="3"/>
            <w:tcBorders>
              <w:top w:val="single" w:sz="6" w:space="0" w:color="auto"/>
              <w:left w:val="single" w:sz="4" w:space="0" w:color="auto"/>
              <w:bottom w:val="single" w:sz="6" w:space="0" w:color="auto"/>
              <w:right w:val="single" w:sz="4" w:space="0" w:color="auto"/>
            </w:tcBorders>
            <w:vAlign w:val="center"/>
          </w:tcPr>
          <w:p w14:paraId="210D29F7" w14:textId="77777777" w:rsidR="00FD1531" w:rsidRDefault="00FD1531">
            <w:pPr>
              <w:spacing w:line="360" w:lineRule="exact"/>
              <w:jc w:val="center"/>
              <w:rPr>
                <w:rFonts w:eastAsia="仿宋_GB2312"/>
                <w:color w:val="C00000"/>
                <w:sz w:val="28"/>
                <w:szCs w:val="28"/>
              </w:rPr>
            </w:pPr>
          </w:p>
        </w:tc>
        <w:tc>
          <w:tcPr>
            <w:tcW w:w="1240" w:type="dxa"/>
            <w:gridSpan w:val="3"/>
            <w:tcBorders>
              <w:top w:val="single" w:sz="6" w:space="0" w:color="auto"/>
              <w:left w:val="single" w:sz="4" w:space="0" w:color="auto"/>
              <w:bottom w:val="single" w:sz="6" w:space="0" w:color="auto"/>
              <w:right w:val="single" w:sz="4" w:space="0" w:color="auto"/>
            </w:tcBorders>
            <w:vAlign w:val="center"/>
          </w:tcPr>
          <w:p w14:paraId="110FA7D3" w14:textId="77777777" w:rsidR="00FD1531" w:rsidRDefault="00FD1531">
            <w:pPr>
              <w:spacing w:line="360" w:lineRule="exact"/>
              <w:jc w:val="center"/>
              <w:rPr>
                <w:rFonts w:eastAsia="仿宋_GB2312"/>
                <w:color w:val="C00000"/>
                <w:sz w:val="28"/>
                <w:szCs w:val="28"/>
              </w:rPr>
            </w:pPr>
          </w:p>
        </w:tc>
        <w:tc>
          <w:tcPr>
            <w:tcW w:w="1528" w:type="dxa"/>
            <w:tcBorders>
              <w:top w:val="single" w:sz="6" w:space="0" w:color="auto"/>
              <w:left w:val="single" w:sz="4" w:space="0" w:color="auto"/>
              <w:bottom w:val="single" w:sz="6" w:space="0" w:color="auto"/>
              <w:right w:val="single" w:sz="4" w:space="0" w:color="auto"/>
            </w:tcBorders>
            <w:vAlign w:val="center"/>
          </w:tcPr>
          <w:p w14:paraId="20A5FAE2" w14:textId="77777777" w:rsidR="00FD1531" w:rsidRDefault="00FD1531">
            <w:pPr>
              <w:spacing w:line="360" w:lineRule="exact"/>
              <w:jc w:val="center"/>
              <w:rPr>
                <w:rFonts w:eastAsia="仿宋_GB2312"/>
                <w:color w:val="C00000"/>
                <w:sz w:val="28"/>
                <w:szCs w:val="28"/>
              </w:rPr>
            </w:pPr>
          </w:p>
        </w:tc>
        <w:tc>
          <w:tcPr>
            <w:tcW w:w="1106" w:type="dxa"/>
            <w:gridSpan w:val="3"/>
            <w:tcBorders>
              <w:top w:val="single" w:sz="6" w:space="0" w:color="auto"/>
              <w:left w:val="single" w:sz="4" w:space="0" w:color="auto"/>
              <w:bottom w:val="single" w:sz="6" w:space="0" w:color="auto"/>
              <w:right w:val="single" w:sz="4" w:space="0" w:color="auto"/>
            </w:tcBorders>
            <w:vAlign w:val="center"/>
          </w:tcPr>
          <w:p w14:paraId="1A96708B" w14:textId="77777777" w:rsidR="00FD1531" w:rsidRDefault="00FD1531">
            <w:pPr>
              <w:spacing w:line="360" w:lineRule="exact"/>
              <w:jc w:val="center"/>
              <w:rPr>
                <w:rFonts w:eastAsia="仿宋_GB2312"/>
                <w:color w:val="C00000"/>
                <w:sz w:val="28"/>
                <w:szCs w:val="28"/>
              </w:rPr>
            </w:pPr>
          </w:p>
        </w:tc>
        <w:tc>
          <w:tcPr>
            <w:tcW w:w="1389" w:type="dxa"/>
            <w:gridSpan w:val="2"/>
            <w:tcBorders>
              <w:top w:val="single" w:sz="6" w:space="0" w:color="auto"/>
              <w:left w:val="single" w:sz="4" w:space="0" w:color="auto"/>
              <w:bottom w:val="single" w:sz="6" w:space="0" w:color="auto"/>
              <w:right w:val="single" w:sz="4" w:space="0" w:color="auto"/>
            </w:tcBorders>
            <w:vAlign w:val="center"/>
          </w:tcPr>
          <w:p w14:paraId="18684011" w14:textId="77777777" w:rsidR="00FD1531" w:rsidRDefault="00FD1531">
            <w:pPr>
              <w:spacing w:line="360" w:lineRule="exact"/>
              <w:jc w:val="center"/>
              <w:rPr>
                <w:rFonts w:eastAsia="仿宋_GB2312"/>
                <w:color w:val="C00000"/>
                <w:sz w:val="28"/>
                <w:szCs w:val="28"/>
              </w:rPr>
            </w:pPr>
          </w:p>
        </w:tc>
        <w:tc>
          <w:tcPr>
            <w:tcW w:w="1276" w:type="dxa"/>
            <w:gridSpan w:val="2"/>
            <w:tcBorders>
              <w:top w:val="single" w:sz="6" w:space="0" w:color="auto"/>
              <w:left w:val="single" w:sz="4" w:space="0" w:color="auto"/>
              <w:bottom w:val="single" w:sz="6" w:space="0" w:color="auto"/>
              <w:right w:val="single" w:sz="4" w:space="0" w:color="auto"/>
            </w:tcBorders>
            <w:vAlign w:val="center"/>
          </w:tcPr>
          <w:p w14:paraId="726E8F29" w14:textId="77777777" w:rsidR="00FD1531" w:rsidRDefault="00FD1531">
            <w:pPr>
              <w:spacing w:line="360" w:lineRule="exact"/>
              <w:jc w:val="center"/>
              <w:rPr>
                <w:rFonts w:eastAsia="仿宋_GB2312"/>
                <w:color w:val="C00000"/>
                <w:sz w:val="28"/>
                <w:szCs w:val="28"/>
              </w:rPr>
            </w:pPr>
          </w:p>
        </w:tc>
        <w:tc>
          <w:tcPr>
            <w:tcW w:w="1277" w:type="dxa"/>
            <w:tcBorders>
              <w:top w:val="single" w:sz="6" w:space="0" w:color="auto"/>
              <w:left w:val="single" w:sz="4" w:space="0" w:color="auto"/>
              <w:bottom w:val="single" w:sz="6" w:space="0" w:color="auto"/>
              <w:right w:val="single" w:sz="4" w:space="0" w:color="auto"/>
            </w:tcBorders>
            <w:vAlign w:val="center"/>
          </w:tcPr>
          <w:p w14:paraId="16770092" w14:textId="77777777" w:rsidR="00FD1531" w:rsidRDefault="00FD1531">
            <w:pPr>
              <w:spacing w:line="360" w:lineRule="exact"/>
              <w:jc w:val="center"/>
              <w:rPr>
                <w:rFonts w:eastAsia="仿宋_GB2312"/>
                <w:color w:val="C00000"/>
                <w:sz w:val="28"/>
                <w:szCs w:val="28"/>
              </w:rPr>
            </w:pPr>
          </w:p>
        </w:tc>
      </w:tr>
      <w:tr w:rsidR="00FD1531" w14:paraId="262B0967" w14:textId="77777777">
        <w:trPr>
          <w:cantSplit/>
          <w:trHeight w:val="404"/>
          <w:jc w:val="center"/>
        </w:trPr>
        <w:tc>
          <w:tcPr>
            <w:tcW w:w="1875" w:type="dxa"/>
            <w:gridSpan w:val="3"/>
            <w:tcBorders>
              <w:top w:val="single" w:sz="6" w:space="0" w:color="auto"/>
              <w:left w:val="single" w:sz="4" w:space="0" w:color="auto"/>
              <w:bottom w:val="single" w:sz="6" w:space="0" w:color="auto"/>
              <w:right w:val="single" w:sz="4" w:space="0" w:color="auto"/>
            </w:tcBorders>
            <w:vAlign w:val="center"/>
          </w:tcPr>
          <w:p w14:paraId="1B6CEBB5" w14:textId="77777777" w:rsidR="00FD1531" w:rsidRDefault="00FD1531">
            <w:pPr>
              <w:spacing w:line="360" w:lineRule="exact"/>
              <w:jc w:val="center"/>
              <w:rPr>
                <w:rFonts w:eastAsia="仿宋_GB2312"/>
                <w:color w:val="C00000"/>
                <w:sz w:val="28"/>
                <w:szCs w:val="28"/>
              </w:rPr>
            </w:pPr>
          </w:p>
        </w:tc>
        <w:tc>
          <w:tcPr>
            <w:tcW w:w="1240" w:type="dxa"/>
            <w:gridSpan w:val="3"/>
            <w:tcBorders>
              <w:top w:val="single" w:sz="6" w:space="0" w:color="auto"/>
              <w:left w:val="single" w:sz="4" w:space="0" w:color="auto"/>
              <w:bottom w:val="single" w:sz="6" w:space="0" w:color="auto"/>
              <w:right w:val="single" w:sz="4" w:space="0" w:color="auto"/>
            </w:tcBorders>
            <w:vAlign w:val="center"/>
          </w:tcPr>
          <w:p w14:paraId="3C9B4650" w14:textId="77777777" w:rsidR="00FD1531" w:rsidRDefault="00FD1531">
            <w:pPr>
              <w:spacing w:line="360" w:lineRule="exact"/>
              <w:jc w:val="center"/>
              <w:rPr>
                <w:rFonts w:eastAsia="仿宋_GB2312"/>
                <w:color w:val="C00000"/>
                <w:sz w:val="28"/>
                <w:szCs w:val="28"/>
              </w:rPr>
            </w:pPr>
          </w:p>
        </w:tc>
        <w:tc>
          <w:tcPr>
            <w:tcW w:w="1528" w:type="dxa"/>
            <w:tcBorders>
              <w:top w:val="single" w:sz="6" w:space="0" w:color="auto"/>
              <w:left w:val="single" w:sz="4" w:space="0" w:color="auto"/>
              <w:bottom w:val="single" w:sz="6" w:space="0" w:color="auto"/>
              <w:right w:val="single" w:sz="4" w:space="0" w:color="auto"/>
            </w:tcBorders>
            <w:vAlign w:val="center"/>
          </w:tcPr>
          <w:p w14:paraId="2BE53073" w14:textId="77777777" w:rsidR="00FD1531" w:rsidRDefault="00FD1531">
            <w:pPr>
              <w:spacing w:line="360" w:lineRule="exact"/>
              <w:jc w:val="center"/>
              <w:rPr>
                <w:rFonts w:eastAsia="仿宋_GB2312"/>
                <w:color w:val="C00000"/>
                <w:sz w:val="28"/>
                <w:szCs w:val="28"/>
              </w:rPr>
            </w:pPr>
          </w:p>
        </w:tc>
        <w:tc>
          <w:tcPr>
            <w:tcW w:w="1106" w:type="dxa"/>
            <w:gridSpan w:val="3"/>
            <w:tcBorders>
              <w:top w:val="single" w:sz="6" w:space="0" w:color="auto"/>
              <w:left w:val="single" w:sz="4" w:space="0" w:color="auto"/>
              <w:bottom w:val="single" w:sz="6" w:space="0" w:color="auto"/>
              <w:right w:val="single" w:sz="4" w:space="0" w:color="auto"/>
            </w:tcBorders>
            <w:vAlign w:val="center"/>
          </w:tcPr>
          <w:p w14:paraId="128066E6" w14:textId="77777777" w:rsidR="00FD1531" w:rsidRDefault="00FD1531">
            <w:pPr>
              <w:spacing w:line="360" w:lineRule="exact"/>
              <w:jc w:val="center"/>
              <w:rPr>
                <w:rFonts w:eastAsia="仿宋_GB2312"/>
                <w:color w:val="C00000"/>
                <w:sz w:val="28"/>
                <w:szCs w:val="28"/>
              </w:rPr>
            </w:pPr>
          </w:p>
        </w:tc>
        <w:tc>
          <w:tcPr>
            <w:tcW w:w="1389" w:type="dxa"/>
            <w:gridSpan w:val="2"/>
            <w:tcBorders>
              <w:top w:val="single" w:sz="6" w:space="0" w:color="auto"/>
              <w:left w:val="single" w:sz="4" w:space="0" w:color="auto"/>
              <w:bottom w:val="single" w:sz="6" w:space="0" w:color="auto"/>
              <w:right w:val="single" w:sz="4" w:space="0" w:color="auto"/>
            </w:tcBorders>
            <w:vAlign w:val="center"/>
          </w:tcPr>
          <w:p w14:paraId="62F84518" w14:textId="77777777" w:rsidR="00FD1531" w:rsidRDefault="00FD1531">
            <w:pPr>
              <w:spacing w:line="360" w:lineRule="exact"/>
              <w:jc w:val="center"/>
              <w:rPr>
                <w:rFonts w:eastAsia="仿宋_GB2312"/>
                <w:color w:val="C00000"/>
                <w:sz w:val="28"/>
                <w:szCs w:val="28"/>
              </w:rPr>
            </w:pPr>
          </w:p>
        </w:tc>
        <w:tc>
          <w:tcPr>
            <w:tcW w:w="1276" w:type="dxa"/>
            <w:gridSpan w:val="2"/>
            <w:tcBorders>
              <w:top w:val="single" w:sz="6" w:space="0" w:color="auto"/>
              <w:left w:val="single" w:sz="4" w:space="0" w:color="auto"/>
              <w:bottom w:val="single" w:sz="6" w:space="0" w:color="auto"/>
              <w:right w:val="single" w:sz="4" w:space="0" w:color="auto"/>
            </w:tcBorders>
            <w:vAlign w:val="center"/>
          </w:tcPr>
          <w:p w14:paraId="697F84C1" w14:textId="77777777" w:rsidR="00FD1531" w:rsidRDefault="00FD1531">
            <w:pPr>
              <w:spacing w:line="360" w:lineRule="exact"/>
              <w:jc w:val="center"/>
              <w:rPr>
                <w:rFonts w:eastAsia="仿宋_GB2312"/>
                <w:color w:val="C00000"/>
                <w:sz w:val="28"/>
                <w:szCs w:val="28"/>
              </w:rPr>
            </w:pPr>
          </w:p>
        </w:tc>
        <w:tc>
          <w:tcPr>
            <w:tcW w:w="1277" w:type="dxa"/>
            <w:tcBorders>
              <w:top w:val="single" w:sz="6" w:space="0" w:color="auto"/>
              <w:left w:val="single" w:sz="4" w:space="0" w:color="auto"/>
              <w:bottom w:val="single" w:sz="6" w:space="0" w:color="auto"/>
              <w:right w:val="single" w:sz="4" w:space="0" w:color="auto"/>
            </w:tcBorders>
            <w:vAlign w:val="center"/>
          </w:tcPr>
          <w:p w14:paraId="5C14D48D" w14:textId="77777777" w:rsidR="00FD1531" w:rsidRDefault="00FD1531">
            <w:pPr>
              <w:spacing w:line="360" w:lineRule="exact"/>
              <w:jc w:val="center"/>
              <w:rPr>
                <w:rFonts w:eastAsia="仿宋_GB2312"/>
                <w:color w:val="C00000"/>
                <w:sz w:val="28"/>
                <w:szCs w:val="28"/>
              </w:rPr>
            </w:pPr>
          </w:p>
        </w:tc>
      </w:tr>
      <w:tr w:rsidR="00FD1531" w14:paraId="783ADDDD" w14:textId="77777777">
        <w:trPr>
          <w:cantSplit/>
          <w:trHeight w:val="404"/>
          <w:jc w:val="center"/>
        </w:trPr>
        <w:tc>
          <w:tcPr>
            <w:tcW w:w="1875" w:type="dxa"/>
            <w:gridSpan w:val="3"/>
            <w:tcBorders>
              <w:top w:val="single" w:sz="6" w:space="0" w:color="auto"/>
              <w:left w:val="single" w:sz="4" w:space="0" w:color="auto"/>
              <w:bottom w:val="single" w:sz="6" w:space="0" w:color="auto"/>
              <w:right w:val="single" w:sz="4" w:space="0" w:color="auto"/>
            </w:tcBorders>
            <w:vAlign w:val="center"/>
          </w:tcPr>
          <w:p w14:paraId="5C1488A3" w14:textId="77777777" w:rsidR="00FD1531" w:rsidRDefault="00FD1531">
            <w:pPr>
              <w:spacing w:line="360" w:lineRule="exact"/>
              <w:jc w:val="center"/>
              <w:rPr>
                <w:rFonts w:eastAsia="仿宋_GB2312"/>
                <w:color w:val="C00000"/>
                <w:sz w:val="28"/>
                <w:szCs w:val="28"/>
              </w:rPr>
            </w:pPr>
          </w:p>
        </w:tc>
        <w:tc>
          <w:tcPr>
            <w:tcW w:w="1240" w:type="dxa"/>
            <w:gridSpan w:val="3"/>
            <w:tcBorders>
              <w:top w:val="single" w:sz="6" w:space="0" w:color="auto"/>
              <w:left w:val="single" w:sz="4" w:space="0" w:color="auto"/>
              <w:bottom w:val="single" w:sz="6" w:space="0" w:color="auto"/>
              <w:right w:val="single" w:sz="4" w:space="0" w:color="auto"/>
            </w:tcBorders>
            <w:vAlign w:val="center"/>
          </w:tcPr>
          <w:p w14:paraId="1ACAB55A" w14:textId="77777777" w:rsidR="00FD1531" w:rsidRDefault="00FD1531">
            <w:pPr>
              <w:spacing w:line="360" w:lineRule="exact"/>
              <w:jc w:val="center"/>
              <w:rPr>
                <w:rFonts w:eastAsia="仿宋_GB2312"/>
                <w:color w:val="C00000"/>
                <w:sz w:val="28"/>
                <w:szCs w:val="28"/>
              </w:rPr>
            </w:pPr>
          </w:p>
        </w:tc>
        <w:tc>
          <w:tcPr>
            <w:tcW w:w="1528" w:type="dxa"/>
            <w:tcBorders>
              <w:top w:val="single" w:sz="6" w:space="0" w:color="auto"/>
              <w:left w:val="single" w:sz="4" w:space="0" w:color="auto"/>
              <w:bottom w:val="single" w:sz="6" w:space="0" w:color="auto"/>
              <w:right w:val="single" w:sz="4" w:space="0" w:color="auto"/>
            </w:tcBorders>
            <w:vAlign w:val="center"/>
          </w:tcPr>
          <w:p w14:paraId="6D9BF2E4" w14:textId="77777777" w:rsidR="00FD1531" w:rsidRDefault="00FD1531">
            <w:pPr>
              <w:spacing w:line="360" w:lineRule="exact"/>
              <w:jc w:val="center"/>
              <w:rPr>
                <w:rFonts w:eastAsia="仿宋_GB2312"/>
                <w:color w:val="C00000"/>
                <w:sz w:val="28"/>
                <w:szCs w:val="28"/>
              </w:rPr>
            </w:pPr>
          </w:p>
        </w:tc>
        <w:tc>
          <w:tcPr>
            <w:tcW w:w="1106" w:type="dxa"/>
            <w:gridSpan w:val="3"/>
            <w:tcBorders>
              <w:top w:val="single" w:sz="6" w:space="0" w:color="auto"/>
              <w:left w:val="single" w:sz="4" w:space="0" w:color="auto"/>
              <w:bottom w:val="single" w:sz="6" w:space="0" w:color="auto"/>
              <w:right w:val="single" w:sz="4" w:space="0" w:color="auto"/>
            </w:tcBorders>
            <w:vAlign w:val="center"/>
          </w:tcPr>
          <w:p w14:paraId="12C213AF" w14:textId="77777777" w:rsidR="00FD1531" w:rsidRDefault="00FD1531">
            <w:pPr>
              <w:spacing w:line="360" w:lineRule="exact"/>
              <w:jc w:val="center"/>
              <w:rPr>
                <w:rFonts w:eastAsia="仿宋_GB2312"/>
                <w:color w:val="C00000"/>
                <w:sz w:val="28"/>
                <w:szCs w:val="28"/>
              </w:rPr>
            </w:pPr>
          </w:p>
        </w:tc>
        <w:tc>
          <w:tcPr>
            <w:tcW w:w="1389" w:type="dxa"/>
            <w:gridSpan w:val="2"/>
            <w:tcBorders>
              <w:top w:val="single" w:sz="6" w:space="0" w:color="auto"/>
              <w:left w:val="single" w:sz="4" w:space="0" w:color="auto"/>
              <w:bottom w:val="single" w:sz="6" w:space="0" w:color="auto"/>
              <w:right w:val="single" w:sz="4" w:space="0" w:color="auto"/>
            </w:tcBorders>
            <w:vAlign w:val="center"/>
          </w:tcPr>
          <w:p w14:paraId="3A79E7FB" w14:textId="77777777" w:rsidR="00FD1531" w:rsidRDefault="00FD1531">
            <w:pPr>
              <w:spacing w:line="360" w:lineRule="exact"/>
              <w:jc w:val="center"/>
              <w:rPr>
                <w:rFonts w:eastAsia="仿宋_GB2312"/>
                <w:color w:val="C00000"/>
                <w:sz w:val="28"/>
                <w:szCs w:val="28"/>
              </w:rPr>
            </w:pPr>
          </w:p>
        </w:tc>
        <w:tc>
          <w:tcPr>
            <w:tcW w:w="1276" w:type="dxa"/>
            <w:gridSpan w:val="2"/>
            <w:tcBorders>
              <w:top w:val="single" w:sz="6" w:space="0" w:color="auto"/>
              <w:left w:val="single" w:sz="4" w:space="0" w:color="auto"/>
              <w:bottom w:val="single" w:sz="6" w:space="0" w:color="auto"/>
              <w:right w:val="single" w:sz="4" w:space="0" w:color="auto"/>
            </w:tcBorders>
            <w:vAlign w:val="center"/>
          </w:tcPr>
          <w:p w14:paraId="71C565FE" w14:textId="77777777" w:rsidR="00FD1531" w:rsidRDefault="00FD1531">
            <w:pPr>
              <w:spacing w:line="360" w:lineRule="exact"/>
              <w:jc w:val="center"/>
              <w:rPr>
                <w:rFonts w:eastAsia="仿宋_GB2312"/>
                <w:color w:val="C00000"/>
                <w:sz w:val="28"/>
                <w:szCs w:val="28"/>
              </w:rPr>
            </w:pPr>
          </w:p>
        </w:tc>
        <w:tc>
          <w:tcPr>
            <w:tcW w:w="1277" w:type="dxa"/>
            <w:tcBorders>
              <w:top w:val="single" w:sz="6" w:space="0" w:color="auto"/>
              <w:left w:val="single" w:sz="4" w:space="0" w:color="auto"/>
              <w:bottom w:val="single" w:sz="6" w:space="0" w:color="auto"/>
              <w:right w:val="single" w:sz="4" w:space="0" w:color="auto"/>
            </w:tcBorders>
            <w:vAlign w:val="center"/>
          </w:tcPr>
          <w:p w14:paraId="3CE6AAFF" w14:textId="77777777" w:rsidR="00FD1531" w:rsidRDefault="00FD1531">
            <w:pPr>
              <w:spacing w:line="360" w:lineRule="exact"/>
              <w:jc w:val="center"/>
              <w:rPr>
                <w:rFonts w:eastAsia="仿宋_GB2312"/>
                <w:color w:val="C00000"/>
                <w:sz w:val="28"/>
                <w:szCs w:val="28"/>
              </w:rPr>
            </w:pPr>
          </w:p>
        </w:tc>
      </w:tr>
      <w:tr w:rsidR="00FD1531" w14:paraId="6A9EC222" w14:textId="77777777">
        <w:trPr>
          <w:cantSplit/>
          <w:trHeight w:val="490"/>
          <w:jc w:val="center"/>
        </w:trPr>
        <w:tc>
          <w:tcPr>
            <w:tcW w:w="2298" w:type="dxa"/>
            <w:gridSpan w:val="4"/>
            <w:tcBorders>
              <w:top w:val="single" w:sz="6" w:space="0" w:color="auto"/>
              <w:left w:val="single" w:sz="4" w:space="0" w:color="auto"/>
              <w:bottom w:val="single" w:sz="6" w:space="0" w:color="auto"/>
              <w:right w:val="single" w:sz="6" w:space="0" w:color="auto"/>
            </w:tcBorders>
            <w:vAlign w:val="center"/>
          </w:tcPr>
          <w:p w14:paraId="055E5057" w14:textId="77777777" w:rsidR="00FD1531" w:rsidRDefault="00000000">
            <w:pPr>
              <w:spacing w:line="360" w:lineRule="exact"/>
              <w:jc w:val="center"/>
              <w:rPr>
                <w:rFonts w:eastAsia="仿宋_GB2312"/>
                <w:spacing w:val="-20"/>
                <w:sz w:val="28"/>
                <w:szCs w:val="28"/>
              </w:rPr>
            </w:pPr>
            <w:r>
              <w:rPr>
                <w:rFonts w:eastAsia="仿宋_GB2312"/>
                <w:spacing w:val="-20"/>
                <w:sz w:val="28"/>
                <w:szCs w:val="28"/>
              </w:rPr>
              <w:t>提名项目起止</w:t>
            </w:r>
          </w:p>
          <w:p w14:paraId="0E3CC032" w14:textId="77777777" w:rsidR="00FD1531" w:rsidRDefault="00000000">
            <w:pPr>
              <w:spacing w:line="360" w:lineRule="exact"/>
              <w:jc w:val="center"/>
              <w:rPr>
                <w:rFonts w:eastAsia="仿宋_GB2312"/>
                <w:sz w:val="28"/>
                <w:szCs w:val="28"/>
              </w:rPr>
            </w:pPr>
            <w:r>
              <w:rPr>
                <w:rFonts w:eastAsia="仿宋_GB2312"/>
                <w:spacing w:val="-20"/>
                <w:sz w:val="28"/>
                <w:szCs w:val="28"/>
              </w:rPr>
              <w:t>时</w:t>
            </w:r>
            <w:r>
              <w:rPr>
                <w:rFonts w:eastAsia="仿宋_GB2312"/>
                <w:sz w:val="28"/>
                <w:szCs w:val="28"/>
              </w:rPr>
              <w:t>间</w:t>
            </w:r>
          </w:p>
        </w:tc>
        <w:tc>
          <w:tcPr>
            <w:tcW w:w="2808" w:type="dxa"/>
            <w:gridSpan w:val="5"/>
            <w:tcBorders>
              <w:top w:val="single" w:sz="6" w:space="0" w:color="auto"/>
              <w:left w:val="single" w:sz="6" w:space="0" w:color="auto"/>
              <w:bottom w:val="single" w:sz="6" w:space="0" w:color="auto"/>
              <w:right w:val="single" w:sz="6" w:space="0" w:color="auto"/>
            </w:tcBorders>
            <w:vAlign w:val="center"/>
          </w:tcPr>
          <w:p w14:paraId="4BA6068B" w14:textId="77777777" w:rsidR="00FD1531" w:rsidRDefault="00000000">
            <w:pPr>
              <w:spacing w:line="360" w:lineRule="exact"/>
              <w:rPr>
                <w:rFonts w:eastAsia="仿宋_GB2312"/>
                <w:sz w:val="28"/>
                <w:szCs w:val="28"/>
              </w:rPr>
            </w:pPr>
            <w:r>
              <w:rPr>
                <w:rFonts w:eastAsia="仿宋_GB2312"/>
                <w:sz w:val="28"/>
                <w:szCs w:val="28"/>
              </w:rPr>
              <w:t>起始：</w:t>
            </w:r>
            <w:r>
              <w:rPr>
                <w:rFonts w:eastAsia="仿宋_GB2312"/>
                <w:sz w:val="28"/>
                <w:szCs w:val="28"/>
              </w:rPr>
              <w:t xml:space="preserve"> </w:t>
            </w:r>
            <w:r>
              <w:rPr>
                <w:rFonts w:eastAsia="仿宋_GB2312"/>
                <w:sz w:val="28"/>
                <w:szCs w:val="28"/>
              </w:rPr>
              <w:t>年</w:t>
            </w:r>
            <w:r>
              <w:rPr>
                <w:rFonts w:eastAsia="仿宋_GB2312"/>
                <w:sz w:val="28"/>
                <w:szCs w:val="28"/>
              </w:rPr>
              <w:t xml:space="preserve">  </w:t>
            </w:r>
            <w:r>
              <w:rPr>
                <w:rFonts w:eastAsia="仿宋_GB2312"/>
                <w:sz w:val="28"/>
                <w:szCs w:val="28"/>
              </w:rPr>
              <w:t>月</w:t>
            </w:r>
            <w:r>
              <w:rPr>
                <w:rFonts w:eastAsia="仿宋_GB2312"/>
                <w:sz w:val="28"/>
                <w:szCs w:val="28"/>
              </w:rPr>
              <w:t xml:space="preserve">   </w:t>
            </w:r>
            <w:r>
              <w:rPr>
                <w:rFonts w:eastAsia="仿宋_GB2312"/>
                <w:sz w:val="28"/>
                <w:szCs w:val="28"/>
              </w:rPr>
              <w:t>日</w:t>
            </w:r>
            <w:r>
              <w:rPr>
                <w:rFonts w:eastAsia="仿宋_GB2312"/>
                <w:sz w:val="28"/>
                <w:szCs w:val="28"/>
              </w:rPr>
              <w:t xml:space="preserve"> </w:t>
            </w:r>
          </w:p>
        </w:tc>
        <w:tc>
          <w:tcPr>
            <w:tcW w:w="4585" w:type="dxa"/>
            <w:gridSpan w:val="6"/>
            <w:tcBorders>
              <w:top w:val="single" w:sz="6" w:space="0" w:color="auto"/>
              <w:left w:val="single" w:sz="6" w:space="0" w:color="auto"/>
              <w:bottom w:val="single" w:sz="6" w:space="0" w:color="auto"/>
              <w:right w:val="single" w:sz="4" w:space="0" w:color="auto"/>
            </w:tcBorders>
            <w:vAlign w:val="center"/>
          </w:tcPr>
          <w:p w14:paraId="3B55EE2B" w14:textId="77777777" w:rsidR="00FD1531" w:rsidRDefault="00000000">
            <w:pPr>
              <w:spacing w:line="360" w:lineRule="exact"/>
              <w:rPr>
                <w:rFonts w:eastAsia="仿宋_GB2312"/>
                <w:sz w:val="28"/>
                <w:szCs w:val="28"/>
              </w:rPr>
            </w:pPr>
            <w:r>
              <w:rPr>
                <w:rFonts w:eastAsia="仿宋_GB2312"/>
                <w:sz w:val="28"/>
                <w:szCs w:val="28"/>
              </w:rPr>
              <w:t>完成：</w:t>
            </w:r>
            <w:r>
              <w:rPr>
                <w:rFonts w:eastAsia="仿宋_GB2312"/>
                <w:sz w:val="28"/>
                <w:szCs w:val="28"/>
              </w:rPr>
              <w:t xml:space="preserve">      </w:t>
            </w:r>
            <w:r>
              <w:rPr>
                <w:rFonts w:eastAsia="仿宋_GB2312"/>
                <w:sz w:val="28"/>
                <w:szCs w:val="28"/>
              </w:rPr>
              <w:t>年</w:t>
            </w:r>
            <w:r>
              <w:rPr>
                <w:rFonts w:eastAsia="仿宋_GB2312"/>
                <w:sz w:val="28"/>
                <w:szCs w:val="28"/>
              </w:rPr>
              <w:t xml:space="preserve">     </w:t>
            </w:r>
            <w:r>
              <w:rPr>
                <w:rFonts w:eastAsia="仿宋_GB2312"/>
                <w:sz w:val="28"/>
                <w:szCs w:val="28"/>
              </w:rPr>
              <w:t>月</w:t>
            </w:r>
            <w:r>
              <w:rPr>
                <w:rFonts w:eastAsia="仿宋_GB2312"/>
                <w:sz w:val="28"/>
                <w:szCs w:val="28"/>
              </w:rPr>
              <w:t xml:space="preserve">     </w:t>
            </w:r>
            <w:r>
              <w:rPr>
                <w:rFonts w:eastAsia="仿宋_GB2312"/>
                <w:sz w:val="28"/>
                <w:szCs w:val="28"/>
              </w:rPr>
              <w:t>日</w:t>
            </w:r>
          </w:p>
        </w:tc>
      </w:tr>
    </w:tbl>
    <w:p w14:paraId="678A7C5F" w14:textId="77777777" w:rsidR="00FD1531" w:rsidRDefault="00000000">
      <w:pPr>
        <w:autoSpaceDE w:val="0"/>
        <w:autoSpaceDN w:val="0"/>
        <w:adjustRightInd w:val="0"/>
        <w:spacing w:after="160" w:line="278" w:lineRule="auto"/>
        <w:jc w:val="center"/>
        <w:rPr>
          <w:rFonts w:eastAsia="黑体"/>
          <w:b/>
          <w:sz w:val="32"/>
          <w:szCs w:val="32"/>
        </w:rPr>
      </w:pPr>
      <w:r>
        <w:br w:type="page"/>
      </w:r>
      <w:r>
        <w:rPr>
          <w:rFonts w:eastAsia="黑体"/>
          <w:bCs/>
          <w:sz w:val="32"/>
          <w:szCs w:val="32"/>
        </w:rPr>
        <w:lastRenderedPageBreak/>
        <w:t>二、提名意见（适用于提名单位）</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3"/>
        <w:gridCol w:w="3669"/>
        <w:gridCol w:w="1583"/>
        <w:gridCol w:w="2431"/>
      </w:tblGrid>
      <w:tr w:rsidR="00FD1531" w14:paraId="412E4C5B" w14:textId="77777777">
        <w:trPr>
          <w:jc w:val="center"/>
        </w:trPr>
        <w:tc>
          <w:tcPr>
            <w:tcW w:w="1563" w:type="dxa"/>
            <w:tcBorders>
              <w:top w:val="single" w:sz="4" w:space="0" w:color="auto"/>
              <w:left w:val="single" w:sz="4" w:space="0" w:color="auto"/>
              <w:bottom w:val="single" w:sz="4" w:space="0" w:color="auto"/>
              <w:right w:val="single" w:sz="4" w:space="0" w:color="auto"/>
            </w:tcBorders>
            <w:vAlign w:val="center"/>
          </w:tcPr>
          <w:p w14:paraId="46D2498A" w14:textId="77777777" w:rsidR="00FD1531" w:rsidRDefault="00000000">
            <w:pPr>
              <w:autoSpaceDE w:val="0"/>
              <w:autoSpaceDN w:val="0"/>
              <w:adjustRightInd w:val="0"/>
              <w:spacing w:after="160" w:line="278" w:lineRule="auto"/>
              <w:jc w:val="center"/>
              <w:rPr>
                <w:rFonts w:eastAsia="仿宋_GB2312"/>
                <w:sz w:val="28"/>
                <w:szCs w:val="28"/>
              </w:rPr>
            </w:pPr>
            <w:r>
              <w:rPr>
                <w:rFonts w:eastAsia="仿宋_GB2312"/>
                <w:sz w:val="28"/>
                <w:szCs w:val="28"/>
              </w:rPr>
              <w:t>提</w:t>
            </w:r>
            <w:r>
              <w:rPr>
                <w:rFonts w:eastAsia="仿宋_GB2312"/>
                <w:sz w:val="28"/>
                <w:szCs w:val="28"/>
              </w:rPr>
              <w:t xml:space="preserve"> </w:t>
            </w:r>
            <w:r>
              <w:rPr>
                <w:rFonts w:eastAsia="仿宋_GB2312"/>
                <w:sz w:val="28"/>
                <w:szCs w:val="28"/>
              </w:rPr>
              <w:t>名</w:t>
            </w:r>
            <w:r>
              <w:rPr>
                <w:rFonts w:eastAsia="仿宋_GB2312"/>
                <w:sz w:val="28"/>
                <w:szCs w:val="28"/>
              </w:rPr>
              <w:t xml:space="preserve"> </w:t>
            </w:r>
            <w:r>
              <w:rPr>
                <w:rFonts w:eastAsia="仿宋_GB2312"/>
                <w:sz w:val="28"/>
                <w:szCs w:val="28"/>
              </w:rPr>
              <w:t>者</w:t>
            </w:r>
          </w:p>
        </w:tc>
        <w:tc>
          <w:tcPr>
            <w:tcW w:w="7683" w:type="dxa"/>
            <w:gridSpan w:val="3"/>
            <w:tcBorders>
              <w:top w:val="single" w:sz="4" w:space="0" w:color="auto"/>
              <w:left w:val="single" w:sz="4" w:space="0" w:color="auto"/>
              <w:bottom w:val="single" w:sz="4" w:space="0" w:color="auto"/>
              <w:right w:val="single" w:sz="4" w:space="0" w:color="auto"/>
            </w:tcBorders>
            <w:vAlign w:val="center"/>
          </w:tcPr>
          <w:p w14:paraId="0C5C04BC" w14:textId="77777777" w:rsidR="00FD1531" w:rsidRDefault="00FD1531">
            <w:pPr>
              <w:autoSpaceDE w:val="0"/>
              <w:autoSpaceDN w:val="0"/>
              <w:adjustRightInd w:val="0"/>
              <w:spacing w:after="160" w:line="278" w:lineRule="auto"/>
              <w:jc w:val="center"/>
              <w:rPr>
                <w:rFonts w:eastAsia="仿宋_GB2312"/>
                <w:sz w:val="28"/>
                <w:szCs w:val="28"/>
              </w:rPr>
            </w:pPr>
          </w:p>
        </w:tc>
      </w:tr>
      <w:tr w:rsidR="00FD1531" w14:paraId="71CFEB71" w14:textId="77777777">
        <w:trPr>
          <w:jc w:val="center"/>
        </w:trPr>
        <w:tc>
          <w:tcPr>
            <w:tcW w:w="1563" w:type="dxa"/>
            <w:tcBorders>
              <w:top w:val="single" w:sz="4" w:space="0" w:color="auto"/>
              <w:left w:val="single" w:sz="4" w:space="0" w:color="auto"/>
              <w:bottom w:val="single" w:sz="4" w:space="0" w:color="auto"/>
              <w:right w:val="single" w:sz="4" w:space="0" w:color="auto"/>
            </w:tcBorders>
            <w:vAlign w:val="center"/>
          </w:tcPr>
          <w:p w14:paraId="28341168" w14:textId="77777777" w:rsidR="00FD1531" w:rsidRDefault="00000000">
            <w:pPr>
              <w:autoSpaceDE w:val="0"/>
              <w:autoSpaceDN w:val="0"/>
              <w:adjustRightInd w:val="0"/>
              <w:spacing w:after="160" w:line="278" w:lineRule="auto"/>
              <w:jc w:val="center"/>
              <w:rPr>
                <w:rFonts w:eastAsia="仿宋_GB2312"/>
                <w:sz w:val="28"/>
                <w:szCs w:val="28"/>
              </w:rPr>
            </w:pPr>
            <w:r>
              <w:rPr>
                <w:rFonts w:eastAsia="仿宋_GB2312"/>
                <w:sz w:val="28"/>
                <w:szCs w:val="28"/>
              </w:rPr>
              <w:t>通讯地址</w:t>
            </w:r>
          </w:p>
        </w:tc>
        <w:tc>
          <w:tcPr>
            <w:tcW w:w="3669" w:type="dxa"/>
            <w:tcBorders>
              <w:top w:val="single" w:sz="4" w:space="0" w:color="auto"/>
              <w:left w:val="single" w:sz="4" w:space="0" w:color="auto"/>
              <w:bottom w:val="single" w:sz="4" w:space="0" w:color="auto"/>
              <w:right w:val="single" w:sz="4" w:space="0" w:color="auto"/>
            </w:tcBorders>
            <w:vAlign w:val="center"/>
          </w:tcPr>
          <w:p w14:paraId="708C8E28" w14:textId="77777777" w:rsidR="00FD1531" w:rsidRDefault="00FD1531">
            <w:pPr>
              <w:autoSpaceDE w:val="0"/>
              <w:autoSpaceDN w:val="0"/>
              <w:adjustRightInd w:val="0"/>
              <w:spacing w:after="160" w:line="278" w:lineRule="auto"/>
              <w:jc w:val="center"/>
              <w:rPr>
                <w:rFonts w:eastAsia="仿宋_GB2312"/>
                <w:sz w:val="28"/>
                <w:szCs w:val="28"/>
              </w:rPr>
            </w:pPr>
          </w:p>
        </w:tc>
        <w:tc>
          <w:tcPr>
            <w:tcW w:w="1583" w:type="dxa"/>
            <w:tcBorders>
              <w:top w:val="single" w:sz="4" w:space="0" w:color="auto"/>
              <w:left w:val="single" w:sz="4" w:space="0" w:color="auto"/>
              <w:bottom w:val="single" w:sz="4" w:space="0" w:color="auto"/>
              <w:right w:val="single" w:sz="4" w:space="0" w:color="auto"/>
            </w:tcBorders>
            <w:vAlign w:val="center"/>
          </w:tcPr>
          <w:p w14:paraId="5B368A64" w14:textId="77777777" w:rsidR="00FD1531" w:rsidRDefault="00000000">
            <w:pPr>
              <w:autoSpaceDE w:val="0"/>
              <w:autoSpaceDN w:val="0"/>
              <w:adjustRightInd w:val="0"/>
              <w:spacing w:after="160" w:line="278" w:lineRule="auto"/>
              <w:jc w:val="center"/>
              <w:rPr>
                <w:rFonts w:eastAsia="仿宋_GB2312"/>
                <w:sz w:val="28"/>
                <w:szCs w:val="28"/>
              </w:rPr>
            </w:pPr>
            <w:r>
              <w:rPr>
                <w:rFonts w:eastAsia="仿宋_GB2312"/>
                <w:sz w:val="28"/>
                <w:szCs w:val="28"/>
              </w:rPr>
              <w:t>邮政编码</w:t>
            </w:r>
          </w:p>
        </w:tc>
        <w:tc>
          <w:tcPr>
            <w:tcW w:w="2431" w:type="dxa"/>
            <w:tcBorders>
              <w:top w:val="single" w:sz="4" w:space="0" w:color="auto"/>
              <w:left w:val="single" w:sz="4" w:space="0" w:color="auto"/>
              <w:bottom w:val="single" w:sz="4" w:space="0" w:color="auto"/>
              <w:right w:val="single" w:sz="4" w:space="0" w:color="auto"/>
            </w:tcBorders>
            <w:vAlign w:val="center"/>
          </w:tcPr>
          <w:p w14:paraId="566813E4" w14:textId="77777777" w:rsidR="00FD1531" w:rsidRDefault="00FD1531">
            <w:pPr>
              <w:autoSpaceDE w:val="0"/>
              <w:autoSpaceDN w:val="0"/>
              <w:adjustRightInd w:val="0"/>
              <w:spacing w:after="160" w:line="278" w:lineRule="auto"/>
              <w:jc w:val="center"/>
              <w:rPr>
                <w:rFonts w:eastAsia="仿宋_GB2312"/>
                <w:sz w:val="28"/>
                <w:szCs w:val="28"/>
              </w:rPr>
            </w:pPr>
          </w:p>
        </w:tc>
      </w:tr>
      <w:tr w:rsidR="00FD1531" w14:paraId="2F3E3DCC" w14:textId="77777777">
        <w:trPr>
          <w:jc w:val="center"/>
        </w:trPr>
        <w:tc>
          <w:tcPr>
            <w:tcW w:w="1563" w:type="dxa"/>
            <w:tcBorders>
              <w:top w:val="single" w:sz="4" w:space="0" w:color="auto"/>
              <w:left w:val="single" w:sz="4" w:space="0" w:color="auto"/>
              <w:bottom w:val="single" w:sz="4" w:space="0" w:color="auto"/>
              <w:right w:val="single" w:sz="4" w:space="0" w:color="auto"/>
            </w:tcBorders>
            <w:vAlign w:val="center"/>
          </w:tcPr>
          <w:p w14:paraId="5088312E" w14:textId="77777777" w:rsidR="00FD1531" w:rsidRDefault="00000000">
            <w:pPr>
              <w:autoSpaceDE w:val="0"/>
              <w:autoSpaceDN w:val="0"/>
              <w:adjustRightInd w:val="0"/>
              <w:spacing w:after="160" w:line="278" w:lineRule="auto"/>
              <w:jc w:val="center"/>
              <w:rPr>
                <w:rFonts w:eastAsia="仿宋_GB2312"/>
                <w:sz w:val="28"/>
                <w:szCs w:val="28"/>
              </w:rPr>
            </w:pPr>
            <w:r>
              <w:rPr>
                <w:rFonts w:eastAsia="仿宋_GB2312"/>
                <w:sz w:val="28"/>
                <w:szCs w:val="28"/>
              </w:rPr>
              <w:t>联</w:t>
            </w:r>
            <w:r>
              <w:rPr>
                <w:rFonts w:eastAsia="仿宋_GB2312"/>
                <w:sz w:val="28"/>
                <w:szCs w:val="28"/>
              </w:rPr>
              <w:t xml:space="preserve"> </w:t>
            </w:r>
            <w:r>
              <w:rPr>
                <w:rFonts w:eastAsia="仿宋_GB2312"/>
                <w:sz w:val="28"/>
                <w:szCs w:val="28"/>
              </w:rPr>
              <w:t>系</w:t>
            </w:r>
            <w:r>
              <w:rPr>
                <w:rFonts w:eastAsia="仿宋_GB2312"/>
                <w:sz w:val="28"/>
                <w:szCs w:val="28"/>
              </w:rPr>
              <w:t xml:space="preserve"> </w:t>
            </w:r>
            <w:r>
              <w:rPr>
                <w:rFonts w:eastAsia="仿宋_GB2312"/>
                <w:sz w:val="28"/>
                <w:szCs w:val="28"/>
              </w:rPr>
              <w:t>人</w:t>
            </w:r>
          </w:p>
        </w:tc>
        <w:tc>
          <w:tcPr>
            <w:tcW w:w="3669" w:type="dxa"/>
            <w:tcBorders>
              <w:top w:val="single" w:sz="4" w:space="0" w:color="auto"/>
              <w:left w:val="single" w:sz="4" w:space="0" w:color="auto"/>
              <w:bottom w:val="single" w:sz="4" w:space="0" w:color="auto"/>
              <w:right w:val="single" w:sz="4" w:space="0" w:color="auto"/>
            </w:tcBorders>
            <w:vAlign w:val="center"/>
          </w:tcPr>
          <w:p w14:paraId="13D3978B" w14:textId="77777777" w:rsidR="00FD1531" w:rsidRDefault="00FD1531">
            <w:pPr>
              <w:autoSpaceDE w:val="0"/>
              <w:autoSpaceDN w:val="0"/>
              <w:adjustRightInd w:val="0"/>
              <w:spacing w:after="160" w:line="278" w:lineRule="auto"/>
              <w:jc w:val="center"/>
              <w:rPr>
                <w:rFonts w:eastAsia="仿宋_GB2312"/>
                <w:sz w:val="28"/>
                <w:szCs w:val="28"/>
              </w:rPr>
            </w:pPr>
          </w:p>
        </w:tc>
        <w:tc>
          <w:tcPr>
            <w:tcW w:w="1583" w:type="dxa"/>
            <w:tcBorders>
              <w:top w:val="single" w:sz="4" w:space="0" w:color="auto"/>
              <w:left w:val="single" w:sz="4" w:space="0" w:color="auto"/>
              <w:bottom w:val="single" w:sz="4" w:space="0" w:color="auto"/>
              <w:right w:val="single" w:sz="4" w:space="0" w:color="auto"/>
            </w:tcBorders>
            <w:vAlign w:val="center"/>
          </w:tcPr>
          <w:p w14:paraId="37695D34" w14:textId="77777777" w:rsidR="00FD1531" w:rsidRDefault="00000000">
            <w:pPr>
              <w:autoSpaceDE w:val="0"/>
              <w:autoSpaceDN w:val="0"/>
              <w:adjustRightInd w:val="0"/>
              <w:spacing w:after="160" w:line="278" w:lineRule="auto"/>
              <w:jc w:val="center"/>
              <w:rPr>
                <w:rFonts w:eastAsia="仿宋_GB2312"/>
                <w:sz w:val="28"/>
                <w:szCs w:val="28"/>
              </w:rPr>
            </w:pPr>
            <w:r>
              <w:rPr>
                <w:rFonts w:eastAsia="仿宋_GB2312"/>
                <w:sz w:val="28"/>
                <w:szCs w:val="28"/>
              </w:rPr>
              <w:t>联系电话</w:t>
            </w:r>
          </w:p>
        </w:tc>
        <w:tc>
          <w:tcPr>
            <w:tcW w:w="2431" w:type="dxa"/>
            <w:tcBorders>
              <w:top w:val="single" w:sz="4" w:space="0" w:color="auto"/>
              <w:left w:val="single" w:sz="4" w:space="0" w:color="auto"/>
              <w:bottom w:val="single" w:sz="4" w:space="0" w:color="auto"/>
              <w:right w:val="single" w:sz="4" w:space="0" w:color="auto"/>
            </w:tcBorders>
            <w:vAlign w:val="center"/>
          </w:tcPr>
          <w:p w14:paraId="60296616" w14:textId="77777777" w:rsidR="00FD1531" w:rsidRDefault="00FD1531">
            <w:pPr>
              <w:autoSpaceDE w:val="0"/>
              <w:autoSpaceDN w:val="0"/>
              <w:adjustRightInd w:val="0"/>
              <w:spacing w:after="160" w:line="278" w:lineRule="auto"/>
              <w:jc w:val="center"/>
              <w:rPr>
                <w:rFonts w:eastAsia="仿宋_GB2312"/>
                <w:sz w:val="28"/>
                <w:szCs w:val="28"/>
              </w:rPr>
            </w:pPr>
          </w:p>
        </w:tc>
      </w:tr>
      <w:tr w:rsidR="00FD1531" w14:paraId="385B980D" w14:textId="77777777">
        <w:trPr>
          <w:jc w:val="center"/>
        </w:trPr>
        <w:tc>
          <w:tcPr>
            <w:tcW w:w="1563" w:type="dxa"/>
            <w:tcBorders>
              <w:top w:val="single" w:sz="4" w:space="0" w:color="auto"/>
              <w:left w:val="single" w:sz="4" w:space="0" w:color="auto"/>
              <w:bottom w:val="single" w:sz="4" w:space="0" w:color="auto"/>
              <w:right w:val="single" w:sz="4" w:space="0" w:color="auto"/>
            </w:tcBorders>
            <w:vAlign w:val="center"/>
          </w:tcPr>
          <w:p w14:paraId="01D592DB" w14:textId="77777777" w:rsidR="00FD1531" w:rsidRDefault="00000000">
            <w:pPr>
              <w:autoSpaceDE w:val="0"/>
              <w:autoSpaceDN w:val="0"/>
              <w:adjustRightInd w:val="0"/>
              <w:spacing w:after="160" w:line="278" w:lineRule="auto"/>
              <w:jc w:val="center"/>
              <w:rPr>
                <w:rFonts w:eastAsia="仿宋_GB2312"/>
                <w:sz w:val="28"/>
                <w:szCs w:val="28"/>
              </w:rPr>
            </w:pPr>
            <w:r>
              <w:rPr>
                <w:rFonts w:eastAsia="仿宋_GB2312"/>
                <w:sz w:val="28"/>
                <w:szCs w:val="28"/>
              </w:rPr>
              <w:t>电子邮箱</w:t>
            </w:r>
          </w:p>
        </w:tc>
        <w:tc>
          <w:tcPr>
            <w:tcW w:w="3669" w:type="dxa"/>
            <w:tcBorders>
              <w:top w:val="single" w:sz="4" w:space="0" w:color="auto"/>
              <w:left w:val="single" w:sz="4" w:space="0" w:color="auto"/>
              <w:bottom w:val="single" w:sz="4" w:space="0" w:color="auto"/>
              <w:right w:val="single" w:sz="4" w:space="0" w:color="auto"/>
            </w:tcBorders>
            <w:vAlign w:val="center"/>
          </w:tcPr>
          <w:p w14:paraId="796F8391" w14:textId="77777777" w:rsidR="00FD1531" w:rsidRDefault="00FD1531">
            <w:pPr>
              <w:autoSpaceDE w:val="0"/>
              <w:autoSpaceDN w:val="0"/>
              <w:adjustRightInd w:val="0"/>
              <w:spacing w:after="160" w:line="278" w:lineRule="auto"/>
              <w:jc w:val="center"/>
              <w:rPr>
                <w:rFonts w:eastAsia="仿宋_GB2312"/>
                <w:sz w:val="28"/>
                <w:szCs w:val="28"/>
              </w:rPr>
            </w:pPr>
          </w:p>
        </w:tc>
        <w:tc>
          <w:tcPr>
            <w:tcW w:w="1583" w:type="dxa"/>
            <w:tcBorders>
              <w:top w:val="single" w:sz="4" w:space="0" w:color="auto"/>
              <w:left w:val="single" w:sz="4" w:space="0" w:color="auto"/>
              <w:bottom w:val="single" w:sz="4" w:space="0" w:color="auto"/>
              <w:right w:val="single" w:sz="4" w:space="0" w:color="auto"/>
            </w:tcBorders>
            <w:vAlign w:val="center"/>
          </w:tcPr>
          <w:p w14:paraId="461751BB" w14:textId="77777777" w:rsidR="00FD1531" w:rsidRDefault="00000000">
            <w:pPr>
              <w:autoSpaceDE w:val="0"/>
              <w:autoSpaceDN w:val="0"/>
              <w:adjustRightInd w:val="0"/>
              <w:spacing w:after="160" w:line="278" w:lineRule="auto"/>
              <w:jc w:val="center"/>
              <w:rPr>
                <w:rFonts w:eastAsia="仿宋_GB2312"/>
                <w:sz w:val="28"/>
                <w:szCs w:val="28"/>
              </w:rPr>
            </w:pPr>
            <w:r>
              <w:rPr>
                <w:rFonts w:eastAsia="仿宋_GB2312"/>
                <w:sz w:val="28"/>
                <w:szCs w:val="28"/>
              </w:rPr>
              <w:t>传</w:t>
            </w:r>
            <w:r>
              <w:rPr>
                <w:rFonts w:eastAsia="仿宋_GB2312"/>
                <w:sz w:val="28"/>
                <w:szCs w:val="28"/>
              </w:rPr>
              <w:t xml:space="preserve">    </w:t>
            </w:r>
            <w:r>
              <w:rPr>
                <w:rFonts w:eastAsia="仿宋_GB2312"/>
                <w:sz w:val="28"/>
                <w:szCs w:val="28"/>
              </w:rPr>
              <w:t>真</w:t>
            </w:r>
          </w:p>
        </w:tc>
        <w:tc>
          <w:tcPr>
            <w:tcW w:w="2431" w:type="dxa"/>
            <w:tcBorders>
              <w:top w:val="single" w:sz="4" w:space="0" w:color="auto"/>
              <w:left w:val="single" w:sz="4" w:space="0" w:color="auto"/>
              <w:bottom w:val="single" w:sz="4" w:space="0" w:color="auto"/>
              <w:right w:val="single" w:sz="4" w:space="0" w:color="auto"/>
            </w:tcBorders>
            <w:vAlign w:val="center"/>
          </w:tcPr>
          <w:p w14:paraId="07A74DAD" w14:textId="77777777" w:rsidR="00FD1531" w:rsidRDefault="00FD1531">
            <w:pPr>
              <w:autoSpaceDE w:val="0"/>
              <w:autoSpaceDN w:val="0"/>
              <w:adjustRightInd w:val="0"/>
              <w:spacing w:after="160" w:line="278" w:lineRule="auto"/>
              <w:jc w:val="center"/>
              <w:rPr>
                <w:rFonts w:eastAsia="仿宋_GB2312"/>
                <w:sz w:val="28"/>
                <w:szCs w:val="28"/>
              </w:rPr>
            </w:pPr>
          </w:p>
        </w:tc>
      </w:tr>
      <w:tr w:rsidR="00FD1531" w14:paraId="3A834EF4" w14:textId="77777777">
        <w:trPr>
          <w:jc w:val="center"/>
        </w:trPr>
        <w:tc>
          <w:tcPr>
            <w:tcW w:w="9246" w:type="dxa"/>
            <w:gridSpan w:val="4"/>
            <w:tcBorders>
              <w:top w:val="single" w:sz="4" w:space="0" w:color="auto"/>
              <w:left w:val="single" w:sz="4" w:space="0" w:color="auto"/>
              <w:bottom w:val="single" w:sz="4" w:space="0" w:color="auto"/>
              <w:right w:val="single" w:sz="4" w:space="0" w:color="auto"/>
            </w:tcBorders>
          </w:tcPr>
          <w:p w14:paraId="2CE4F906" w14:textId="77777777" w:rsidR="00FD1531" w:rsidRDefault="00000000">
            <w:pPr>
              <w:autoSpaceDE w:val="0"/>
              <w:autoSpaceDN w:val="0"/>
              <w:adjustRightInd w:val="0"/>
              <w:spacing w:after="160" w:line="278" w:lineRule="auto"/>
              <w:rPr>
                <w:rFonts w:eastAsia="仿宋_GB2312"/>
                <w:sz w:val="28"/>
                <w:szCs w:val="28"/>
              </w:rPr>
            </w:pPr>
            <w:r>
              <w:rPr>
                <w:rFonts w:eastAsia="仿宋_GB2312"/>
                <w:sz w:val="28"/>
                <w:szCs w:val="28"/>
              </w:rPr>
              <w:t>提名意见（不超过</w:t>
            </w:r>
            <w:r>
              <w:rPr>
                <w:rFonts w:eastAsia="仿宋_GB2312"/>
                <w:sz w:val="28"/>
                <w:szCs w:val="28"/>
              </w:rPr>
              <w:t>600</w:t>
            </w:r>
            <w:r>
              <w:rPr>
                <w:rFonts w:eastAsia="仿宋_GB2312"/>
                <w:sz w:val="28"/>
                <w:szCs w:val="28"/>
              </w:rPr>
              <w:t>字）：</w:t>
            </w:r>
          </w:p>
          <w:p w14:paraId="67322DE6" w14:textId="77777777" w:rsidR="00FD1531" w:rsidRDefault="00FD1531">
            <w:pPr>
              <w:autoSpaceDE w:val="0"/>
              <w:autoSpaceDN w:val="0"/>
              <w:adjustRightInd w:val="0"/>
              <w:spacing w:after="160" w:line="278" w:lineRule="auto"/>
              <w:rPr>
                <w:rFonts w:eastAsia="仿宋_GB2312"/>
                <w:sz w:val="28"/>
                <w:szCs w:val="28"/>
              </w:rPr>
            </w:pPr>
          </w:p>
          <w:p w14:paraId="0B17BEC7" w14:textId="77777777" w:rsidR="00FD1531" w:rsidRDefault="00FD1531">
            <w:pPr>
              <w:autoSpaceDE w:val="0"/>
              <w:autoSpaceDN w:val="0"/>
              <w:adjustRightInd w:val="0"/>
              <w:spacing w:after="160" w:line="278" w:lineRule="auto"/>
              <w:rPr>
                <w:rFonts w:eastAsia="仿宋_GB2312"/>
                <w:sz w:val="28"/>
                <w:szCs w:val="28"/>
              </w:rPr>
            </w:pPr>
          </w:p>
          <w:p w14:paraId="28FE9330" w14:textId="77777777" w:rsidR="00FD1531" w:rsidRDefault="00FD1531">
            <w:pPr>
              <w:autoSpaceDE w:val="0"/>
              <w:autoSpaceDN w:val="0"/>
              <w:adjustRightInd w:val="0"/>
              <w:spacing w:after="160" w:line="278" w:lineRule="auto"/>
              <w:rPr>
                <w:rFonts w:eastAsia="仿宋_GB2312"/>
                <w:sz w:val="28"/>
                <w:szCs w:val="28"/>
              </w:rPr>
            </w:pPr>
          </w:p>
          <w:p w14:paraId="4961696F" w14:textId="77777777" w:rsidR="00FD1531" w:rsidRDefault="00FD1531">
            <w:pPr>
              <w:autoSpaceDE w:val="0"/>
              <w:autoSpaceDN w:val="0"/>
              <w:adjustRightInd w:val="0"/>
              <w:spacing w:after="160" w:line="278" w:lineRule="auto"/>
              <w:rPr>
                <w:rFonts w:eastAsia="仿宋_GB2312"/>
                <w:sz w:val="28"/>
                <w:szCs w:val="28"/>
              </w:rPr>
            </w:pPr>
          </w:p>
          <w:p w14:paraId="3916AEBA" w14:textId="77777777" w:rsidR="00FD1531" w:rsidRDefault="00FD1531">
            <w:pPr>
              <w:autoSpaceDE w:val="0"/>
              <w:autoSpaceDN w:val="0"/>
              <w:adjustRightInd w:val="0"/>
              <w:spacing w:after="160" w:line="278" w:lineRule="auto"/>
              <w:rPr>
                <w:rFonts w:eastAsia="仿宋_GB2312"/>
                <w:sz w:val="28"/>
                <w:szCs w:val="28"/>
              </w:rPr>
            </w:pPr>
          </w:p>
          <w:p w14:paraId="3639E286" w14:textId="77777777" w:rsidR="00FD1531" w:rsidRDefault="00FD1531">
            <w:pPr>
              <w:spacing w:after="120" w:line="278" w:lineRule="auto"/>
              <w:rPr>
                <w:rFonts w:eastAsia="仿宋_GB2312"/>
                <w:sz w:val="28"/>
                <w:szCs w:val="28"/>
              </w:rPr>
            </w:pPr>
          </w:p>
          <w:p w14:paraId="65B3F70F" w14:textId="77777777" w:rsidR="00FD1531" w:rsidRDefault="00FD1531">
            <w:pPr>
              <w:autoSpaceDE w:val="0"/>
              <w:autoSpaceDN w:val="0"/>
              <w:adjustRightInd w:val="0"/>
              <w:spacing w:after="160" w:line="278" w:lineRule="auto"/>
              <w:rPr>
                <w:rFonts w:eastAsia="仿宋_GB2312"/>
                <w:sz w:val="28"/>
                <w:szCs w:val="28"/>
              </w:rPr>
            </w:pPr>
          </w:p>
          <w:p w14:paraId="4419E61F" w14:textId="77777777" w:rsidR="00FD1531" w:rsidRDefault="00000000">
            <w:pPr>
              <w:autoSpaceDE w:val="0"/>
              <w:autoSpaceDN w:val="0"/>
              <w:adjustRightInd w:val="0"/>
              <w:spacing w:after="160" w:line="280" w:lineRule="exact"/>
              <w:ind w:firstLineChars="200" w:firstLine="560"/>
              <w:rPr>
                <w:rFonts w:eastAsia="仿宋_GB2312"/>
                <w:sz w:val="28"/>
                <w:szCs w:val="28"/>
              </w:rPr>
            </w:pPr>
            <w:r>
              <w:rPr>
                <w:rFonts w:eastAsia="仿宋_GB2312"/>
                <w:sz w:val="28"/>
                <w:szCs w:val="28"/>
              </w:rPr>
              <w:t>提名该项目为江西省技术发明奖</w:t>
            </w:r>
            <w:r>
              <w:rPr>
                <w:rFonts w:eastAsia="仿宋_GB2312"/>
                <w:sz w:val="28"/>
                <w:szCs w:val="28"/>
                <w:u w:val="single"/>
              </w:rPr>
              <w:t xml:space="preserve">     </w:t>
            </w:r>
            <w:r>
              <w:rPr>
                <w:rFonts w:eastAsia="仿宋_GB2312"/>
                <w:sz w:val="28"/>
                <w:szCs w:val="28"/>
              </w:rPr>
              <w:t>等奖。</w:t>
            </w:r>
          </w:p>
          <w:p w14:paraId="309E0DC7" w14:textId="77777777" w:rsidR="00FD1531" w:rsidRDefault="00000000">
            <w:pPr>
              <w:adjustRightInd w:val="0"/>
              <w:spacing w:after="160" w:line="280" w:lineRule="exact"/>
              <w:ind w:firstLineChars="200" w:firstLine="560"/>
              <w:rPr>
                <w:rFonts w:eastAsia="仿宋_GB2312"/>
                <w:sz w:val="28"/>
                <w:szCs w:val="28"/>
              </w:rPr>
            </w:pPr>
            <w:r>
              <w:rPr>
                <w:rFonts w:eastAsia="仿宋_GB2312"/>
                <w:sz w:val="28"/>
                <w:szCs w:val="28"/>
              </w:rPr>
              <w:t>本单位已于</w:t>
            </w:r>
            <w:r>
              <w:rPr>
                <w:rFonts w:eastAsia="仿宋_GB2312"/>
                <w:sz w:val="28"/>
                <w:szCs w:val="28"/>
                <w:u w:val="single"/>
              </w:rPr>
              <w:t xml:space="preserve">    </w:t>
            </w:r>
            <w:r>
              <w:rPr>
                <w:rFonts w:eastAsia="仿宋_GB2312"/>
                <w:sz w:val="28"/>
                <w:szCs w:val="28"/>
              </w:rPr>
              <w:t>年</w:t>
            </w:r>
            <w:r>
              <w:rPr>
                <w:rFonts w:eastAsia="仿宋_GB2312"/>
                <w:sz w:val="28"/>
                <w:szCs w:val="28"/>
                <w:u w:val="single"/>
              </w:rPr>
              <w:t xml:space="preserve">  </w:t>
            </w:r>
            <w:r>
              <w:rPr>
                <w:rFonts w:eastAsia="仿宋_GB2312"/>
                <w:sz w:val="28"/>
                <w:szCs w:val="28"/>
              </w:rPr>
              <w:t>月</w:t>
            </w:r>
            <w:r>
              <w:rPr>
                <w:rFonts w:eastAsia="仿宋_GB2312"/>
                <w:sz w:val="28"/>
                <w:szCs w:val="28"/>
                <w:u w:val="single"/>
              </w:rPr>
              <w:t xml:space="preserve">  </w:t>
            </w:r>
            <w:r>
              <w:rPr>
                <w:rFonts w:eastAsia="仿宋_GB2312"/>
                <w:sz w:val="28"/>
                <w:szCs w:val="28"/>
              </w:rPr>
              <w:t>日通过</w:t>
            </w:r>
            <w:r>
              <w:rPr>
                <w:rFonts w:eastAsia="仿宋_GB2312"/>
                <w:sz w:val="28"/>
                <w:szCs w:val="28"/>
                <w:u w:val="single"/>
              </w:rPr>
              <w:t xml:space="preserve">    </w:t>
            </w:r>
            <w:r>
              <w:rPr>
                <w:rFonts w:eastAsia="仿宋_GB2312"/>
                <w:sz w:val="28"/>
                <w:szCs w:val="28"/>
              </w:rPr>
              <w:t>方式对该项目进行了公示。</w:t>
            </w:r>
          </w:p>
        </w:tc>
      </w:tr>
      <w:tr w:rsidR="00FD1531" w14:paraId="777F5AFE" w14:textId="77777777">
        <w:trPr>
          <w:jc w:val="center"/>
        </w:trPr>
        <w:tc>
          <w:tcPr>
            <w:tcW w:w="9246" w:type="dxa"/>
            <w:gridSpan w:val="4"/>
            <w:tcBorders>
              <w:top w:val="single" w:sz="4" w:space="0" w:color="auto"/>
              <w:left w:val="single" w:sz="4" w:space="0" w:color="auto"/>
              <w:bottom w:val="single" w:sz="4" w:space="0" w:color="auto"/>
              <w:right w:val="single" w:sz="4" w:space="0" w:color="auto"/>
            </w:tcBorders>
            <w:vAlign w:val="center"/>
          </w:tcPr>
          <w:p w14:paraId="5A78C14D" w14:textId="77777777" w:rsidR="00FD1531" w:rsidRDefault="00000000">
            <w:pPr>
              <w:autoSpaceDE w:val="0"/>
              <w:autoSpaceDN w:val="0"/>
              <w:adjustRightInd w:val="0"/>
              <w:spacing w:after="160" w:line="360" w:lineRule="exact"/>
              <w:rPr>
                <w:rFonts w:eastAsia="仿宋_GB2312"/>
                <w:sz w:val="28"/>
                <w:szCs w:val="28"/>
              </w:rPr>
            </w:pPr>
            <w:r>
              <w:rPr>
                <w:rFonts w:eastAsia="仿宋_GB2312"/>
                <w:b/>
                <w:bCs/>
                <w:sz w:val="28"/>
                <w:szCs w:val="28"/>
              </w:rPr>
              <w:t xml:space="preserve">    </w:t>
            </w:r>
            <w:r>
              <w:rPr>
                <w:rFonts w:eastAsia="仿宋_GB2312"/>
                <w:b/>
                <w:bCs/>
                <w:sz w:val="28"/>
                <w:szCs w:val="28"/>
              </w:rPr>
              <w:t>声明：</w:t>
            </w:r>
            <w:r>
              <w:rPr>
                <w:rFonts w:eastAsia="仿宋_GB2312"/>
                <w:sz w:val="28"/>
                <w:szCs w:val="28"/>
              </w:rPr>
              <w:t>本单位严格遵守《江西省科学技术奖励办法》及其实施细则的有关规定和省科学技术奖励专项委员会办公室对提名工作的要求，承诺遵守提名及评审工作纪律，对提名材料的真实性和准确性负责，并按要求对候选人遵纪守法、道德品行、学术水平等情况进行了审核，确认不存在任何违反国家保密法律法规或侵犯他人知识产权的情形，以及其他依规不得提名的情况。如产生争议，将承担相应的调查核实责任，并积极配合处理。如有材料虚假或违纪行为，愿承担相应责任并按规定接受处理。</w:t>
            </w:r>
          </w:p>
          <w:p w14:paraId="659C9EEE" w14:textId="77777777" w:rsidR="00FD1531" w:rsidRDefault="00000000">
            <w:pPr>
              <w:autoSpaceDE w:val="0"/>
              <w:autoSpaceDN w:val="0"/>
              <w:adjustRightInd w:val="0"/>
              <w:spacing w:after="160" w:line="360" w:lineRule="exact"/>
              <w:jc w:val="center"/>
              <w:rPr>
                <w:rFonts w:eastAsia="仿宋_GB2312"/>
                <w:sz w:val="28"/>
                <w:szCs w:val="28"/>
              </w:rPr>
            </w:pPr>
            <w:r>
              <w:rPr>
                <w:rFonts w:eastAsia="仿宋_GB2312"/>
                <w:sz w:val="28"/>
                <w:szCs w:val="28"/>
              </w:rPr>
              <w:t>法人代表签名：</w:t>
            </w:r>
            <w:r>
              <w:rPr>
                <w:rFonts w:eastAsia="仿宋_GB2312"/>
                <w:sz w:val="28"/>
                <w:szCs w:val="28"/>
              </w:rPr>
              <w:t xml:space="preserve">                               </w:t>
            </w:r>
            <w:r>
              <w:rPr>
                <w:rFonts w:eastAsia="仿宋_GB2312"/>
                <w:sz w:val="28"/>
                <w:szCs w:val="28"/>
              </w:rPr>
              <w:t>提名单位（盖章）</w:t>
            </w:r>
          </w:p>
          <w:p w14:paraId="448A093F" w14:textId="77777777" w:rsidR="00FD1531" w:rsidRDefault="00FD1531">
            <w:pPr>
              <w:spacing w:after="160" w:line="278" w:lineRule="auto"/>
              <w:ind w:firstLine="660"/>
              <w:rPr>
                <w:rFonts w:ascii="Calibri" w:eastAsia="仿宋_GB2312" w:hAnsi="Calibri"/>
                <w:sz w:val="32"/>
                <w:szCs w:val="22"/>
              </w:rPr>
            </w:pPr>
          </w:p>
          <w:p w14:paraId="7E91883B" w14:textId="77777777" w:rsidR="00FD1531" w:rsidRDefault="00000000">
            <w:pPr>
              <w:autoSpaceDE w:val="0"/>
              <w:autoSpaceDN w:val="0"/>
              <w:adjustRightInd w:val="0"/>
              <w:spacing w:after="160" w:line="360" w:lineRule="exact"/>
              <w:jc w:val="center"/>
              <w:rPr>
                <w:rFonts w:eastAsia="仿宋_GB2312"/>
                <w:sz w:val="28"/>
                <w:szCs w:val="28"/>
              </w:rPr>
            </w:pPr>
            <w:r>
              <w:rPr>
                <w:rFonts w:eastAsia="仿宋_GB2312"/>
                <w:sz w:val="28"/>
                <w:szCs w:val="28"/>
              </w:rPr>
              <w:t xml:space="preserve">      </w:t>
            </w:r>
            <w:r>
              <w:rPr>
                <w:rFonts w:eastAsia="仿宋_GB2312"/>
                <w:sz w:val="28"/>
                <w:szCs w:val="28"/>
              </w:rPr>
              <w:t>年</w:t>
            </w:r>
            <w:r>
              <w:rPr>
                <w:rFonts w:eastAsia="仿宋_GB2312"/>
                <w:sz w:val="28"/>
                <w:szCs w:val="28"/>
              </w:rPr>
              <w:t xml:space="preserve">   </w:t>
            </w:r>
            <w:r>
              <w:rPr>
                <w:rFonts w:eastAsia="仿宋_GB2312"/>
                <w:sz w:val="28"/>
                <w:szCs w:val="28"/>
              </w:rPr>
              <w:t>月</w:t>
            </w:r>
            <w:r>
              <w:rPr>
                <w:rFonts w:eastAsia="仿宋_GB2312"/>
                <w:sz w:val="28"/>
                <w:szCs w:val="28"/>
              </w:rPr>
              <w:t xml:space="preserve">   </w:t>
            </w:r>
            <w:r>
              <w:rPr>
                <w:rFonts w:eastAsia="仿宋_GB2312"/>
                <w:sz w:val="28"/>
                <w:szCs w:val="28"/>
              </w:rPr>
              <w:t>日</w:t>
            </w:r>
            <w:r>
              <w:rPr>
                <w:rFonts w:eastAsia="仿宋_GB2312"/>
                <w:sz w:val="28"/>
                <w:szCs w:val="28"/>
              </w:rPr>
              <w:t xml:space="preserve">                               </w:t>
            </w:r>
            <w:r>
              <w:rPr>
                <w:rFonts w:eastAsia="仿宋_GB2312"/>
                <w:sz w:val="28"/>
                <w:szCs w:val="28"/>
              </w:rPr>
              <w:t>年</w:t>
            </w:r>
            <w:r>
              <w:rPr>
                <w:rFonts w:eastAsia="仿宋_GB2312"/>
                <w:sz w:val="28"/>
                <w:szCs w:val="28"/>
              </w:rPr>
              <w:t xml:space="preserve">   </w:t>
            </w:r>
            <w:r>
              <w:rPr>
                <w:rFonts w:eastAsia="仿宋_GB2312"/>
                <w:sz w:val="28"/>
                <w:szCs w:val="28"/>
              </w:rPr>
              <w:t>月</w:t>
            </w:r>
            <w:r>
              <w:rPr>
                <w:rFonts w:eastAsia="仿宋_GB2312"/>
                <w:sz w:val="28"/>
                <w:szCs w:val="28"/>
              </w:rPr>
              <w:t xml:space="preserve">   </w:t>
            </w:r>
            <w:r>
              <w:rPr>
                <w:rFonts w:eastAsia="仿宋_GB2312"/>
                <w:sz w:val="28"/>
                <w:szCs w:val="28"/>
              </w:rPr>
              <w:t>日</w:t>
            </w:r>
          </w:p>
          <w:p w14:paraId="3024312D" w14:textId="77777777" w:rsidR="00FD1531" w:rsidRDefault="00FD1531">
            <w:pPr>
              <w:autoSpaceDE w:val="0"/>
              <w:autoSpaceDN w:val="0"/>
              <w:adjustRightInd w:val="0"/>
              <w:spacing w:after="160" w:line="360" w:lineRule="exact"/>
              <w:jc w:val="center"/>
              <w:rPr>
                <w:rFonts w:eastAsia="仿宋_GB2312"/>
                <w:sz w:val="28"/>
                <w:szCs w:val="28"/>
              </w:rPr>
            </w:pPr>
          </w:p>
        </w:tc>
      </w:tr>
    </w:tbl>
    <w:p w14:paraId="6BD2C5B2" w14:textId="77777777" w:rsidR="00FD1531" w:rsidRDefault="00000000">
      <w:pPr>
        <w:widowControl/>
        <w:spacing w:after="160" w:line="560" w:lineRule="exact"/>
        <w:jc w:val="center"/>
        <w:rPr>
          <w:rFonts w:eastAsia="黑体"/>
          <w:bCs/>
          <w:sz w:val="32"/>
          <w:szCs w:val="32"/>
        </w:rPr>
      </w:pPr>
      <w:r>
        <w:rPr>
          <w:rFonts w:eastAsia="黑体"/>
          <w:b/>
          <w:bCs/>
          <w:sz w:val="32"/>
          <w:szCs w:val="32"/>
        </w:rPr>
        <w:lastRenderedPageBreak/>
        <w:br w:type="page"/>
      </w:r>
      <w:r>
        <w:rPr>
          <w:rFonts w:eastAsia="黑体"/>
          <w:bCs/>
          <w:sz w:val="32"/>
          <w:szCs w:val="32"/>
        </w:rPr>
        <w:lastRenderedPageBreak/>
        <w:t>二、提名意见（适用于提名专家）</w:t>
      </w:r>
    </w:p>
    <w:tbl>
      <w:tblPr>
        <w:tblW w:w="0" w:type="auto"/>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530"/>
        <w:gridCol w:w="3622"/>
        <w:gridCol w:w="1482"/>
        <w:gridCol w:w="2320"/>
      </w:tblGrid>
      <w:tr w:rsidR="00FD1531" w14:paraId="58F2D3DE" w14:textId="77777777">
        <w:trPr>
          <w:jc w:val="center"/>
        </w:trPr>
        <w:tc>
          <w:tcPr>
            <w:tcW w:w="1530" w:type="dxa"/>
            <w:tcBorders>
              <w:top w:val="single" w:sz="8" w:space="0" w:color="auto"/>
              <w:left w:val="single" w:sz="8" w:space="0" w:color="auto"/>
              <w:bottom w:val="single" w:sz="4" w:space="0" w:color="auto"/>
              <w:right w:val="single" w:sz="4" w:space="0" w:color="auto"/>
            </w:tcBorders>
            <w:vAlign w:val="center"/>
          </w:tcPr>
          <w:p w14:paraId="0FF72E96" w14:textId="77777777" w:rsidR="00FD1531" w:rsidRDefault="00000000">
            <w:pPr>
              <w:spacing w:line="340" w:lineRule="exact"/>
              <w:jc w:val="center"/>
              <w:rPr>
                <w:rFonts w:eastAsia="仿宋_GB2312"/>
                <w:sz w:val="28"/>
                <w:szCs w:val="28"/>
              </w:rPr>
            </w:pPr>
            <w:r>
              <w:rPr>
                <w:rFonts w:eastAsia="仿宋_GB2312"/>
                <w:sz w:val="28"/>
                <w:szCs w:val="28"/>
              </w:rPr>
              <w:t>姓</w:t>
            </w:r>
            <w:r>
              <w:rPr>
                <w:rFonts w:eastAsia="仿宋_GB2312"/>
                <w:sz w:val="28"/>
                <w:szCs w:val="28"/>
              </w:rPr>
              <w:t xml:space="preserve">    </w:t>
            </w:r>
            <w:r>
              <w:rPr>
                <w:rFonts w:eastAsia="仿宋_GB2312"/>
                <w:sz w:val="28"/>
                <w:szCs w:val="28"/>
              </w:rPr>
              <w:t>名</w:t>
            </w:r>
          </w:p>
        </w:tc>
        <w:tc>
          <w:tcPr>
            <w:tcW w:w="3622" w:type="dxa"/>
            <w:tcBorders>
              <w:top w:val="single" w:sz="8" w:space="0" w:color="auto"/>
              <w:left w:val="nil"/>
              <w:bottom w:val="single" w:sz="4" w:space="0" w:color="auto"/>
              <w:right w:val="single" w:sz="4" w:space="0" w:color="auto"/>
            </w:tcBorders>
            <w:vAlign w:val="center"/>
          </w:tcPr>
          <w:p w14:paraId="18C2D9C8" w14:textId="77777777" w:rsidR="00FD1531" w:rsidRDefault="00FD1531">
            <w:pPr>
              <w:spacing w:line="340" w:lineRule="exact"/>
              <w:ind w:firstLineChars="200" w:firstLine="560"/>
              <w:jc w:val="center"/>
              <w:rPr>
                <w:rFonts w:eastAsia="仿宋_GB2312"/>
                <w:sz w:val="28"/>
                <w:szCs w:val="28"/>
              </w:rPr>
            </w:pPr>
          </w:p>
        </w:tc>
        <w:tc>
          <w:tcPr>
            <w:tcW w:w="1482" w:type="dxa"/>
            <w:tcBorders>
              <w:top w:val="single" w:sz="8" w:space="0" w:color="auto"/>
              <w:left w:val="nil"/>
              <w:bottom w:val="single" w:sz="4" w:space="0" w:color="auto"/>
              <w:right w:val="single" w:sz="4" w:space="0" w:color="auto"/>
            </w:tcBorders>
            <w:vAlign w:val="center"/>
          </w:tcPr>
          <w:p w14:paraId="0629845C" w14:textId="77777777" w:rsidR="00FD1531" w:rsidRDefault="00000000">
            <w:pPr>
              <w:spacing w:line="340" w:lineRule="exact"/>
              <w:jc w:val="center"/>
              <w:rPr>
                <w:rFonts w:eastAsia="仿宋_GB2312"/>
                <w:sz w:val="28"/>
                <w:szCs w:val="28"/>
              </w:rPr>
            </w:pPr>
            <w:r>
              <w:rPr>
                <w:rFonts w:eastAsia="仿宋_GB2312"/>
                <w:sz w:val="28"/>
                <w:szCs w:val="28"/>
              </w:rPr>
              <w:t>身份证号</w:t>
            </w:r>
          </w:p>
        </w:tc>
        <w:tc>
          <w:tcPr>
            <w:tcW w:w="2320" w:type="dxa"/>
            <w:tcBorders>
              <w:top w:val="single" w:sz="8" w:space="0" w:color="auto"/>
              <w:left w:val="nil"/>
              <w:bottom w:val="single" w:sz="4" w:space="0" w:color="auto"/>
              <w:right w:val="single" w:sz="8" w:space="0" w:color="auto"/>
            </w:tcBorders>
            <w:vAlign w:val="center"/>
          </w:tcPr>
          <w:p w14:paraId="01C76177" w14:textId="77777777" w:rsidR="00FD1531" w:rsidRDefault="00FD1531">
            <w:pPr>
              <w:spacing w:line="340" w:lineRule="exact"/>
              <w:ind w:firstLineChars="200" w:firstLine="560"/>
              <w:jc w:val="center"/>
              <w:rPr>
                <w:rFonts w:eastAsia="仿宋_GB2312"/>
                <w:sz w:val="28"/>
                <w:szCs w:val="28"/>
              </w:rPr>
            </w:pPr>
          </w:p>
        </w:tc>
      </w:tr>
      <w:tr w:rsidR="00FD1531" w14:paraId="2B9DE708" w14:textId="77777777">
        <w:trPr>
          <w:jc w:val="center"/>
        </w:trPr>
        <w:tc>
          <w:tcPr>
            <w:tcW w:w="1530" w:type="dxa"/>
            <w:tcBorders>
              <w:top w:val="single" w:sz="4" w:space="0" w:color="auto"/>
              <w:left w:val="single" w:sz="8" w:space="0" w:color="auto"/>
              <w:bottom w:val="single" w:sz="4" w:space="0" w:color="auto"/>
              <w:right w:val="single" w:sz="4" w:space="0" w:color="auto"/>
            </w:tcBorders>
            <w:vAlign w:val="center"/>
          </w:tcPr>
          <w:p w14:paraId="76B6C9FC" w14:textId="77777777" w:rsidR="00FD1531" w:rsidRDefault="00000000">
            <w:pPr>
              <w:spacing w:line="340" w:lineRule="exact"/>
              <w:jc w:val="center"/>
              <w:rPr>
                <w:rFonts w:eastAsia="仿宋_GB2312"/>
                <w:sz w:val="28"/>
                <w:szCs w:val="28"/>
              </w:rPr>
            </w:pPr>
            <w:r>
              <w:rPr>
                <w:rFonts w:eastAsia="仿宋_GB2312"/>
                <w:sz w:val="28"/>
                <w:szCs w:val="28"/>
              </w:rPr>
              <w:t>专家类型</w:t>
            </w:r>
          </w:p>
        </w:tc>
        <w:tc>
          <w:tcPr>
            <w:tcW w:w="7424" w:type="dxa"/>
            <w:gridSpan w:val="3"/>
            <w:tcBorders>
              <w:top w:val="single" w:sz="4" w:space="0" w:color="auto"/>
              <w:left w:val="nil"/>
              <w:bottom w:val="single" w:sz="4" w:space="0" w:color="auto"/>
              <w:right w:val="single" w:sz="8" w:space="0" w:color="auto"/>
            </w:tcBorders>
            <w:vAlign w:val="center"/>
          </w:tcPr>
          <w:p w14:paraId="5D6FAD53" w14:textId="77777777" w:rsidR="00FD1531" w:rsidRDefault="00000000">
            <w:pPr>
              <w:spacing w:line="340" w:lineRule="exact"/>
              <w:rPr>
                <w:rFonts w:eastAsia="仿宋_GB2312"/>
                <w:sz w:val="28"/>
                <w:szCs w:val="28"/>
              </w:rPr>
            </w:pPr>
            <w:r>
              <w:rPr>
                <w:rFonts w:eastAsia="仿宋_GB2312"/>
                <w:sz w:val="28"/>
                <w:szCs w:val="28"/>
              </w:rPr>
              <w:t>□</w:t>
            </w:r>
            <w:r>
              <w:rPr>
                <w:rFonts w:eastAsia="仿宋_GB2312"/>
                <w:sz w:val="28"/>
                <w:szCs w:val="28"/>
              </w:rPr>
              <w:t>国家最高科学技术奖获奖者</w:t>
            </w:r>
            <w:r>
              <w:rPr>
                <w:rFonts w:eastAsia="仿宋_GB2312"/>
                <w:sz w:val="28"/>
                <w:szCs w:val="28"/>
              </w:rPr>
              <w:t xml:space="preserve">      □</w:t>
            </w:r>
            <w:r>
              <w:rPr>
                <w:rFonts w:eastAsia="仿宋_GB2312"/>
                <w:sz w:val="28"/>
                <w:szCs w:val="28"/>
              </w:rPr>
              <w:t>中科院院士</w:t>
            </w:r>
            <w:r>
              <w:rPr>
                <w:rFonts w:eastAsia="仿宋_GB2312"/>
                <w:sz w:val="28"/>
                <w:szCs w:val="28"/>
              </w:rPr>
              <w:t xml:space="preserve">    □</w:t>
            </w:r>
            <w:r>
              <w:rPr>
                <w:rFonts w:eastAsia="仿宋_GB2312"/>
                <w:sz w:val="28"/>
                <w:szCs w:val="28"/>
              </w:rPr>
              <w:t>工程院院士</w:t>
            </w:r>
            <w:r>
              <w:rPr>
                <w:rFonts w:eastAsia="仿宋_GB2312"/>
                <w:sz w:val="28"/>
                <w:szCs w:val="28"/>
              </w:rPr>
              <w:t xml:space="preserve">    </w:t>
            </w:r>
          </w:p>
          <w:p w14:paraId="20592ED5" w14:textId="77777777" w:rsidR="00FD1531" w:rsidRDefault="00000000">
            <w:pPr>
              <w:spacing w:line="340" w:lineRule="exact"/>
              <w:rPr>
                <w:rFonts w:eastAsia="仿宋_GB2312"/>
                <w:sz w:val="28"/>
                <w:szCs w:val="28"/>
              </w:rPr>
            </w:pPr>
            <w:r>
              <w:rPr>
                <w:rFonts w:eastAsia="仿宋_GB2312"/>
                <w:sz w:val="28"/>
                <w:szCs w:val="28"/>
              </w:rPr>
              <w:t>□</w:t>
            </w:r>
            <w:r>
              <w:rPr>
                <w:rFonts w:eastAsia="仿宋_GB2312"/>
                <w:sz w:val="28"/>
                <w:szCs w:val="28"/>
              </w:rPr>
              <w:t>国家自然科学奖、技术发明奖、科学技术进步奖第一完成人</w:t>
            </w:r>
            <w:r>
              <w:rPr>
                <w:rFonts w:eastAsia="仿宋_GB2312"/>
                <w:sz w:val="28"/>
                <w:szCs w:val="28"/>
              </w:rPr>
              <w:t> </w:t>
            </w:r>
          </w:p>
          <w:p w14:paraId="18666784" w14:textId="77777777" w:rsidR="00FD1531" w:rsidRDefault="00000000">
            <w:pPr>
              <w:spacing w:line="340" w:lineRule="exact"/>
              <w:rPr>
                <w:rFonts w:eastAsia="仿宋_GB2312"/>
                <w:sz w:val="28"/>
                <w:szCs w:val="28"/>
              </w:rPr>
            </w:pPr>
            <w:r>
              <w:rPr>
                <w:rFonts w:eastAsia="仿宋_GB2312"/>
                <w:sz w:val="28"/>
                <w:szCs w:val="28"/>
              </w:rPr>
              <w:t>□</w:t>
            </w:r>
            <w:r>
              <w:rPr>
                <w:rFonts w:eastAsia="仿宋_GB2312"/>
                <w:sz w:val="28"/>
                <w:szCs w:val="28"/>
              </w:rPr>
              <w:t>江西省科学技术特别贡献奖获奖者</w:t>
            </w:r>
            <w:r>
              <w:rPr>
                <w:rFonts w:eastAsia="仿宋_GB2312"/>
                <w:sz w:val="28"/>
                <w:szCs w:val="28"/>
              </w:rPr>
              <w:t xml:space="preserve">        </w:t>
            </w:r>
          </w:p>
        </w:tc>
      </w:tr>
      <w:tr w:rsidR="00FD1531" w14:paraId="3B552D5F" w14:textId="77777777">
        <w:trPr>
          <w:jc w:val="center"/>
        </w:trPr>
        <w:tc>
          <w:tcPr>
            <w:tcW w:w="1530" w:type="dxa"/>
            <w:tcBorders>
              <w:top w:val="single" w:sz="4" w:space="0" w:color="auto"/>
              <w:left w:val="single" w:sz="8" w:space="0" w:color="auto"/>
              <w:bottom w:val="single" w:sz="4" w:space="0" w:color="auto"/>
              <w:right w:val="single" w:sz="4" w:space="0" w:color="auto"/>
            </w:tcBorders>
            <w:vAlign w:val="center"/>
          </w:tcPr>
          <w:p w14:paraId="63B4DA99" w14:textId="77777777" w:rsidR="00FD1531" w:rsidRDefault="00000000">
            <w:pPr>
              <w:spacing w:line="340" w:lineRule="exact"/>
              <w:jc w:val="center"/>
              <w:rPr>
                <w:rFonts w:eastAsia="仿宋_GB2312"/>
                <w:sz w:val="28"/>
                <w:szCs w:val="28"/>
              </w:rPr>
            </w:pPr>
            <w:r>
              <w:rPr>
                <w:rFonts w:eastAsia="仿宋_GB2312"/>
                <w:sz w:val="28"/>
                <w:szCs w:val="28"/>
              </w:rPr>
              <w:t>工作单位</w:t>
            </w:r>
          </w:p>
        </w:tc>
        <w:tc>
          <w:tcPr>
            <w:tcW w:w="7424" w:type="dxa"/>
            <w:gridSpan w:val="3"/>
            <w:tcBorders>
              <w:top w:val="single" w:sz="4" w:space="0" w:color="auto"/>
              <w:left w:val="nil"/>
              <w:bottom w:val="single" w:sz="4" w:space="0" w:color="auto"/>
              <w:right w:val="single" w:sz="8" w:space="0" w:color="auto"/>
            </w:tcBorders>
            <w:vAlign w:val="center"/>
          </w:tcPr>
          <w:p w14:paraId="2C32FE5E" w14:textId="77777777" w:rsidR="00FD1531" w:rsidRDefault="00FD1531">
            <w:pPr>
              <w:spacing w:line="340" w:lineRule="exact"/>
              <w:ind w:firstLineChars="200" w:firstLine="560"/>
              <w:jc w:val="center"/>
              <w:rPr>
                <w:rFonts w:eastAsia="仿宋_GB2312"/>
                <w:sz w:val="28"/>
                <w:szCs w:val="28"/>
              </w:rPr>
            </w:pPr>
          </w:p>
        </w:tc>
      </w:tr>
      <w:tr w:rsidR="00FD1531" w14:paraId="47EAADFD" w14:textId="77777777">
        <w:trPr>
          <w:jc w:val="center"/>
        </w:trPr>
        <w:tc>
          <w:tcPr>
            <w:tcW w:w="1530" w:type="dxa"/>
            <w:tcBorders>
              <w:top w:val="single" w:sz="4" w:space="0" w:color="auto"/>
              <w:left w:val="single" w:sz="8" w:space="0" w:color="auto"/>
              <w:bottom w:val="single" w:sz="4" w:space="0" w:color="auto"/>
              <w:right w:val="single" w:sz="4" w:space="0" w:color="auto"/>
            </w:tcBorders>
            <w:vAlign w:val="center"/>
          </w:tcPr>
          <w:p w14:paraId="4DBA6B74" w14:textId="77777777" w:rsidR="00FD1531" w:rsidRDefault="00000000">
            <w:pPr>
              <w:spacing w:line="340" w:lineRule="exact"/>
              <w:jc w:val="center"/>
              <w:rPr>
                <w:rFonts w:eastAsia="仿宋_GB2312"/>
                <w:sz w:val="28"/>
                <w:szCs w:val="28"/>
              </w:rPr>
            </w:pPr>
            <w:r>
              <w:rPr>
                <w:rFonts w:eastAsia="仿宋_GB2312"/>
                <w:sz w:val="28"/>
                <w:szCs w:val="28"/>
              </w:rPr>
              <w:t>职</w:t>
            </w:r>
            <w:r>
              <w:rPr>
                <w:rFonts w:eastAsia="仿宋_GB2312"/>
                <w:sz w:val="28"/>
                <w:szCs w:val="28"/>
              </w:rPr>
              <w:t xml:space="preserve">    </w:t>
            </w:r>
            <w:r>
              <w:rPr>
                <w:rFonts w:eastAsia="仿宋_GB2312"/>
                <w:sz w:val="28"/>
                <w:szCs w:val="28"/>
              </w:rPr>
              <w:t>称</w:t>
            </w:r>
          </w:p>
        </w:tc>
        <w:tc>
          <w:tcPr>
            <w:tcW w:w="3622" w:type="dxa"/>
            <w:tcBorders>
              <w:top w:val="single" w:sz="4" w:space="0" w:color="auto"/>
              <w:left w:val="nil"/>
              <w:bottom w:val="single" w:sz="4" w:space="0" w:color="auto"/>
              <w:right w:val="single" w:sz="4" w:space="0" w:color="auto"/>
            </w:tcBorders>
            <w:vAlign w:val="center"/>
          </w:tcPr>
          <w:p w14:paraId="03B92819" w14:textId="77777777" w:rsidR="00FD1531" w:rsidRDefault="00FD1531">
            <w:pPr>
              <w:spacing w:line="340" w:lineRule="exact"/>
              <w:ind w:firstLineChars="200" w:firstLine="560"/>
              <w:jc w:val="center"/>
              <w:rPr>
                <w:rFonts w:eastAsia="仿宋_GB2312"/>
                <w:sz w:val="28"/>
                <w:szCs w:val="28"/>
              </w:rPr>
            </w:pPr>
          </w:p>
        </w:tc>
        <w:tc>
          <w:tcPr>
            <w:tcW w:w="1482" w:type="dxa"/>
            <w:tcBorders>
              <w:top w:val="single" w:sz="4" w:space="0" w:color="auto"/>
              <w:left w:val="nil"/>
              <w:bottom w:val="single" w:sz="4" w:space="0" w:color="auto"/>
              <w:right w:val="single" w:sz="4" w:space="0" w:color="auto"/>
            </w:tcBorders>
            <w:vAlign w:val="center"/>
          </w:tcPr>
          <w:p w14:paraId="7143EA39" w14:textId="77777777" w:rsidR="00FD1531" w:rsidRDefault="00000000">
            <w:pPr>
              <w:spacing w:line="340" w:lineRule="exact"/>
              <w:jc w:val="center"/>
              <w:rPr>
                <w:rFonts w:eastAsia="仿宋_GB2312"/>
                <w:sz w:val="28"/>
                <w:szCs w:val="28"/>
              </w:rPr>
            </w:pPr>
            <w:r>
              <w:rPr>
                <w:rFonts w:eastAsia="仿宋_GB2312"/>
                <w:sz w:val="28"/>
                <w:szCs w:val="28"/>
              </w:rPr>
              <w:t>学科专业</w:t>
            </w:r>
          </w:p>
        </w:tc>
        <w:tc>
          <w:tcPr>
            <w:tcW w:w="2320" w:type="dxa"/>
            <w:tcBorders>
              <w:top w:val="single" w:sz="4" w:space="0" w:color="auto"/>
              <w:left w:val="nil"/>
              <w:bottom w:val="single" w:sz="4" w:space="0" w:color="auto"/>
              <w:right w:val="single" w:sz="8" w:space="0" w:color="auto"/>
            </w:tcBorders>
            <w:vAlign w:val="center"/>
          </w:tcPr>
          <w:p w14:paraId="557D6DD0" w14:textId="77777777" w:rsidR="00FD1531" w:rsidRDefault="00FD1531">
            <w:pPr>
              <w:spacing w:line="340" w:lineRule="exact"/>
              <w:ind w:firstLineChars="200" w:firstLine="560"/>
              <w:jc w:val="center"/>
              <w:rPr>
                <w:rFonts w:eastAsia="仿宋_GB2312"/>
                <w:sz w:val="28"/>
                <w:szCs w:val="28"/>
              </w:rPr>
            </w:pPr>
          </w:p>
        </w:tc>
      </w:tr>
      <w:tr w:rsidR="00FD1531" w14:paraId="61FC9AE6" w14:textId="77777777">
        <w:trPr>
          <w:jc w:val="center"/>
        </w:trPr>
        <w:tc>
          <w:tcPr>
            <w:tcW w:w="1530" w:type="dxa"/>
            <w:tcBorders>
              <w:top w:val="single" w:sz="4" w:space="0" w:color="auto"/>
              <w:left w:val="single" w:sz="8" w:space="0" w:color="auto"/>
              <w:bottom w:val="single" w:sz="4" w:space="0" w:color="auto"/>
              <w:right w:val="single" w:sz="4" w:space="0" w:color="auto"/>
            </w:tcBorders>
            <w:vAlign w:val="center"/>
          </w:tcPr>
          <w:p w14:paraId="11218C31" w14:textId="77777777" w:rsidR="00FD1531" w:rsidRDefault="00000000">
            <w:pPr>
              <w:spacing w:line="340" w:lineRule="exact"/>
              <w:jc w:val="center"/>
              <w:rPr>
                <w:rFonts w:eastAsia="仿宋_GB2312"/>
                <w:sz w:val="28"/>
                <w:szCs w:val="28"/>
              </w:rPr>
            </w:pPr>
            <w:r>
              <w:rPr>
                <w:rFonts w:eastAsia="仿宋_GB2312"/>
                <w:sz w:val="28"/>
                <w:szCs w:val="28"/>
              </w:rPr>
              <w:t>通讯地址</w:t>
            </w:r>
          </w:p>
        </w:tc>
        <w:tc>
          <w:tcPr>
            <w:tcW w:w="3622" w:type="dxa"/>
            <w:tcBorders>
              <w:top w:val="single" w:sz="4" w:space="0" w:color="auto"/>
              <w:left w:val="nil"/>
              <w:bottom w:val="single" w:sz="4" w:space="0" w:color="auto"/>
              <w:right w:val="single" w:sz="4" w:space="0" w:color="auto"/>
            </w:tcBorders>
            <w:vAlign w:val="center"/>
          </w:tcPr>
          <w:p w14:paraId="4F0C0001" w14:textId="77777777" w:rsidR="00FD1531" w:rsidRDefault="00FD1531">
            <w:pPr>
              <w:spacing w:line="340" w:lineRule="exact"/>
              <w:ind w:firstLineChars="200" w:firstLine="560"/>
              <w:jc w:val="center"/>
              <w:rPr>
                <w:rFonts w:eastAsia="仿宋_GB2312"/>
                <w:sz w:val="28"/>
                <w:szCs w:val="28"/>
              </w:rPr>
            </w:pPr>
          </w:p>
        </w:tc>
        <w:tc>
          <w:tcPr>
            <w:tcW w:w="1482" w:type="dxa"/>
            <w:tcBorders>
              <w:top w:val="single" w:sz="4" w:space="0" w:color="auto"/>
              <w:left w:val="nil"/>
              <w:bottom w:val="single" w:sz="4" w:space="0" w:color="auto"/>
              <w:right w:val="single" w:sz="4" w:space="0" w:color="auto"/>
            </w:tcBorders>
            <w:vAlign w:val="center"/>
          </w:tcPr>
          <w:p w14:paraId="1A68F5CA" w14:textId="77777777" w:rsidR="00FD1531" w:rsidRDefault="00000000">
            <w:pPr>
              <w:spacing w:line="340" w:lineRule="exact"/>
              <w:jc w:val="center"/>
              <w:rPr>
                <w:rFonts w:eastAsia="仿宋_GB2312"/>
                <w:sz w:val="28"/>
                <w:szCs w:val="28"/>
              </w:rPr>
            </w:pPr>
            <w:r>
              <w:rPr>
                <w:rFonts w:eastAsia="仿宋_GB2312"/>
                <w:sz w:val="28"/>
                <w:szCs w:val="28"/>
              </w:rPr>
              <w:t>邮政编码</w:t>
            </w:r>
          </w:p>
        </w:tc>
        <w:tc>
          <w:tcPr>
            <w:tcW w:w="2320" w:type="dxa"/>
            <w:tcBorders>
              <w:top w:val="single" w:sz="4" w:space="0" w:color="auto"/>
              <w:left w:val="nil"/>
              <w:bottom w:val="single" w:sz="4" w:space="0" w:color="auto"/>
              <w:right w:val="single" w:sz="8" w:space="0" w:color="auto"/>
            </w:tcBorders>
            <w:vAlign w:val="center"/>
          </w:tcPr>
          <w:p w14:paraId="47AA0E8A" w14:textId="77777777" w:rsidR="00FD1531" w:rsidRDefault="00FD1531">
            <w:pPr>
              <w:spacing w:line="340" w:lineRule="exact"/>
              <w:ind w:firstLineChars="200" w:firstLine="560"/>
              <w:jc w:val="center"/>
              <w:rPr>
                <w:rFonts w:eastAsia="仿宋_GB2312"/>
                <w:sz w:val="28"/>
                <w:szCs w:val="28"/>
              </w:rPr>
            </w:pPr>
          </w:p>
        </w:tc>
      </w:tr>
      <w:tr w:rsidR="00FD1531" w14:paraId="181A5983" w14:textId="77777777">
        <w:trPr>
          <w:jc w:val="center"/>
        </w:trPr>
        <w:tc>
          <w:tcPr>
            <w:tcW w:w="1530" w:type="dxa"/>
            <w:tcBorders>
              <w:top w:val="single" w:sz="4" w:space="0" w:color="auto"/>
              <w:left w:val="single" w:sz="8" w:space="0" w:color="auto"/>
              <w:bottom w:val="single" w:sz="4" w:space="0" w:color="auto"/>
              <w:right w:val="single" w:sz="4" w:space="0" w:color="auto"/>
            </w:tcBorders>
            <w:vAlign w:val="center"/>
          </w:tcPr>
          <w:p w14:paraId="32CF506F" w14:textId="77777777" w:rsidR="00FD1531" w:rsidRDefault="00000000">
            <w:pPr>
              <w:spacing w:line="340" w:lineRule="exact"/>
              <w:jc w:val="center"/>
              <w:rPr>
                <w:rFonts w:eastAsia="仿宋_GB2312"/>
                <w:sz w:val="28"/>
                <w:szCs w:val="28"/>
              </w:rPr>
            </w:pPr>
            <w:r>
              <w:rPr>
                <w:rFonts w:eastAsia="仿宋_GB2312"/>
                <w:sz w:val="28"/>
                <w:szCs w:val="28"/>
              </w:rPr>
              <w:t>电子邮箱</w:t>
            </w:r>
          </w:p>
        </w:tc>
        <w:tc>
          <w:tcPr>
            <w:tcW w:w="3622" w:type="dxa"/>
            <w:tcBorders>
              <w:top w:val="single" w:sz="4" w:space="0" w:color="auto"/>
              <w:left w:val="nil"/>
              <w:bottom w:val="single" w:sz="4" w:space="0" w:color="auto"/>
              <w:right w:val="single" w:sz="4" w:space="0" w:color="auto"/>
            </w:tcBorders>
            <w:vAlign w:val="center"/>
          </w:tcPr>
          <w:p w14:paraId="564D74DC" w14:textId="77777777" w:rsidR="00FD1531" w:rsidRDefault="00FD1531">
            <w:pPr>
              <w:spacing w:line="340" w:lineRule="exact"/>
              <w:ind w:firstLineChars="200" w:firstLine="560"/>
              <w:jc w:val="center"/>
              <w:rPr>
                <w:rFonts w:eastAsia="仿宋_GB2312"/>
                <w:sz w:val="28"/>
                <w:szCs w:val="28"/>
              </w:rPr>
            </w:pPr>
          </w:p>
        </w:tc>
        <w:tc>
          <w:tcPr>
            <w:tcW w:w="1482" w:type="dxa"/>
            <w:tcBorders>
              <w:top w:val="single" w:sz="4" w:space="0" w:color="auto"/>
              <w:left w:val="nil"/>
              <w:bottom w:val="single" w:sz="4" w:space="0" w:color="auto"/>
              <w:right w:val="single" w:sz="4" w:space="0" w:color="auto"/>
            </w:tcBorders>
            <w:vAlign w:val="center"/>
          </w:tcPr>
          <w:p w14:paraId="74890126" w14:textId="77777777" w:rsidR="00FD1531" w:rsidRDefault="00000000">
            <w:pPr>
              <w:spacing w:line="340" w:lineRule="exact"/>
              <w:jc w:val="center"/>
              <w:rPr>
                <w:rFonts w:eastAsia="仿宋_GB2312"/>
                <w:sz w:val="28"/>
                <w:szCs w:val="28"/>
              </w:rPr>
            </w:pPr>
            <w:r>
              <w:rPr>
                <w:rFonts w:eastAsia="仿宋_GB2312"/>
                <w:sz w:val="28"/>
                <w:szCs w:val="28"/>
              </w:rPr>
              <w:t>联系电话</w:t>
            </w:r>
          </w:p>
        </w:tc>
        <w:tc>
          <w:tcPr>
            <w:tcW w:w="2320" w:type="dxa"/>
            <w:tcBorders>
              <w:top w:val="single" w:sz="4" w:space="0" w:color="auto"/>
              <w:left w:val="nil"/>
              <w:bottom w:val="single" w:sz="4" w:space="0" w:color="auto"/>
              <w:right w:val="single" w:sz="8" w:space="0" w:color="auto"/>
            </w:tcBorders>
            <w:vAlign w:val="center"/>
          </w:tcPr>
          <w:p w14:paraId="46FDF7DB" w14:textId="77777777" w:rsidR="00FD1531" w:rsidRDefault="00FD1531">
            <w:pPr>
              <w:spacing w:line="340" w:lineRule="exact"/>
              <w:ind w:firstLineChars="200" w:firstLine="560"/>
              <w:jc w:val="center"/>
              <w:rPr>
                <w:rFonts w:eastAsia="仿宋_GB2312"/>
                <w:sz w:val="28"/>
                <w:szCs w:val="28"/>
              </w:rPr>
            </w:pPr>
          </w:p>
        </w:tc>
      </w:tr>
      <w:tr w:rsidR="00FD1531" w14:paraId="657D08B7" w14:textId="77777777">
        <w:trPr>
          <w:jc w:val="center"/>
        </w:trPr>
        <w:tc>
          <w:tcPr>
            <w:tcW w:w="1530" w:type="dxa"/>
            <w:tcBorders>
              <w:top w:val="single" w:sz="4" w:space="0" w:color="auto"/>
              <w:left w:val="single" w:sz="8" w:space="0" w:color="auto"/>
              <w:bottom w:val="single" w:sz="4" w:space="0" w:color="auto"/>
              <w:right w:val="single" w:sz="4" w:space="0" w:color="auto"/>
            </w:tcBorders>
            <w:vAlign w:val="center"/>
          </w:tcPr>
          <w:p w14:paraId="45E8BEF8" w14:textId="77777777" w:rsidR="00FD1531" w:rsidRDefault="00000000">
            <w:pPr>
              <w:spacing w:line="340" w:lineRule="exact"/>
              <w:jc w:val="center"/>
              <w:rPr>
                <w:rFonts w:eastAsia="仿宋_GB2312"/>
                <w:sz w:val="28"/>
                <w:szCs w:val="28"/>
              </w:rPr>
            </w:pPr>
            <w:r>
              <w:rPr>
                <w:rFonts w:eastAsia="仿宋_GB2312"/>
                <w:sz w:val="28"/>
                <w:szCs w:val="28"/>
              </w:rPr>
              <w:t>责任专家</w:t>
            </w:r>
          </w:p>
        </w:tc>
        <w:tc>
          <w:tcPr>
            <w:tcW w:w="7424" w:type="dxa"/>
            <w:gridSpan w:val="3"/>
            <w:tcBorders>
              <w:top w:val="single" w:sz="4" w:space="0" w:color="auto"/>
              <w:left w:val="nil"/>
              <w:bottom w:val="single" w:sz="4" w:space="0" w:color="auto"/>
              <w:right w:val="single" w:sz="8" w:space="0" w:color="auto"/>
            </w:tcBorders>
            <w:vAlign w:val="center"/>
          </w:tcPr>
          <w:p w14:paraId="0CF31BC5" w14:textId="77777777" w:rsidR="00FD1531" w:rsidRDefault="00000000">
            <w:pPr>
              <w:spacing w:line="340" w:lineRule="exact"/>
              <w:ind w:firstLineChars="200" w:firstLine="520"/>
              <w:jc w:val="left"/>
              <w:rPr>
                <w:rFonts w:eastAsia="仿宋_GB2312"/>
                <w:sz w:val="28"/>
                <w:szCs w:val="28"/>
              </w:rPr>
            </w:pPr>
            <w:r>
              <w:rPr>
                <w:rFonts w:eastAsia="仿宋_GB2312"/>
                <w:spacing w:val="-10"/>
                <w:sz w:val="28"/>
                <w:szCs w:val="28"/>
              </w:rPr>
              <w:t>□</w:t>
            </w:r>
            <w:r>
              <w:rPr>
                <w:rFonts w:eastAsia="仿宋_GB2312"/>
                <w:spacing w:val="-10"/>
                <w:sz w:val="28"/>
                <w:szCs w:val="28"/>
              </w:rPr>
              <w:t>是</w:t>
            </w:r>
            <w:r>
              <w:rPr>
                <w:rFonts w:eastAsia="仿宋_GB2312"/>
                <w:spacing w:val="-10"/>
                <w:sz w:val="28"/>
                <w:szCs w:val="28"/>
              </w:rPr>
              <w:t xml:space="preserve">           □</w:t>
            </w:r>
            <w:r>
              <w:rPr>
                <w:rFonts w:eastAsia="仿宋_GB2312"/>
                <w:spacing w:val="-10"/>
                <w:sz w:val="28"/>
                <w:szCs w:val="28"/>
              </w:rPr>
              <w:t>否</w:t>
            </w:r>
          </w:p>
        </w:tc>
      </w:tr>
      <w:tr w:rsidR="00FD1531" w14:paraId="6B9EB586" w14:textId="77777777">
        <w:trPr>
          <w:jc w:val="center"/>
        </w:trPr>
        <w:tc>
          <w:tcPr>
            <w:tcW w:w="8954" w:type="dxa"/>
            <w:gridSpan w:val="4"/>
            <w:tcBorders>
              <w:top w:val="single" w:sz="4" w:space="0" w:color="auto"/>
              <w:left w:val="single" w:sz="8" w:space="0" w:color="auto"/>
              <w:bottom w:val="nil"/>
              <w:right w:val="single" w:sz="8" w:space="0" w:color="auto"/>
            </w:tcBorders>
          </w:tcPr>
          <w:p w14:paraId="08C43E82" w14:textId="77777777" w:rsidR="00FD1531" w:rsidRDefault="00000000">
            <w:pPr>
              <w:spacing w:line="340" w:lineRule="exact"/>
              <w:rPr>
                <w:rFonts w:eastAsia="仿宋_GB2312"/>
                <w:sz w:val="28"/>
                <w:szCs w:val="28"/>
              </w:rPr>
            </w:pPr>
            <w:r>
              <w:rPr>
                <w:rFonts w:eastAsia="仿宋_GB2312"/>
                <w:sz w:val="28"/>
                <w:szCs w:val="28"/>
              </w:rPr>
              <w:t>提名意见</w:t>
            </w:r>
            <w:r>
              <w:rPr>
                <w:rFonts w:eastAsia="仿宋_GB2312"/>
                <w:kern w:val="0"/>
                <w:sz w:val="28"/>
                <w:szCs w:val="28"/>
              </w:rPr>
              <w:t>（不超过</w:t>
            </w:r>
            <w:r>
              <w:rPr>
                <w:rFonts w:eastAsia="仿宋_GB2312"/>
                <w:kern w:val="0"/>
                <w:sz w:val="28"/>
                <w:szCs w:val="28"/>
              </w:rPr>
              <w:t>600</w:t>
            </w:r>
            <w:r>
              <w:rPr>
                <w:rFonts w:eastAsia="仿宋_GB2312"/>
                <w:kern w:val="0"/>
                <w:sz w:val="28"/>
                <w:szCs w:val="28"/>
              </w:rPr>
              <w:t>字）</w:t>
            </w:r>
            <w:r>
              <w:rPr>
                <w:rFonts w:eastAsia="仿宋_GB2312"/>
                <w:sz w:val="28"/>
                <w:szCs w:val="28"/>
              </w:rPr>
              <w:t>：</w:t>
            </w:r>
          </w:p>
        </w:tc>
      </w:tr>
      <w:tr w:rsidR="00FD1531" w14:paraId="2E4539C3" w14:textId="77777777">
        <w:trPr>
          <w:jc w:val="center"/>
        </w:trPr>
        <w:tc>
          <w:tcPr>
            <w:tcW w:w="8954" w:type="dxa"/>
            <w:gridSpan w:val="4"/>
            <w:tcBorders>
              <w:top w:val="nil"/>
              <w:left w:val="single" w:sz="8" w:space="0" w:color="auto"/>
              <w:bottom w:val="single" w:sz="4" w:space="0" w:color="auto"/>
              <w:right w:val="single" w:sz="8" w:space="0" w:color="auto"/>
            </w:tcBorders>
          </w:tcPr>
          <w:p w14:paraId="42A6CDA4" w14:textId="77777777" w:rsidR="00FD1531" w:rsidRDefault="00FD1531">
            <w:pPr>
              <w:spacing w:after="160" w:line="340" w:lineRule="exact"/>
              <w:jc w:val="left"/>
              <w:rPr>
                <w:rFonts w:eastAsia="仿宋_GB2312"/>
                <w:sz w:val="28"/>
                <w:szCs w:val="28"/>
              </w:rPr>
            </w:pPr>
          </w:p>
          <w:p w14:paraId="142BDF14" w14:textId="77777777" w:rsidR="00FD1531" w:rsidRDefault="00FD1531">
            <w:pPr>
              <w:spacing w:line="340" w:lineRule="exact"/>
              <w:ind w:firstLineChars="2400" w:firstLine="6720"/>
              <w:rPr>
                <w:rFonts w:eastAsia="仿宋_GB2312"/>
                <w:sz w:val="28"/>
                <w:szCs w:val="28"/>
              </w:rPr>
            </w:pPr>
          </w:p>
          <w:p w14:paraId="7219B537" w14:textId="77777777" w:rsidR="00FD1531" w:rsidRDefault="00FD1531">
            <w:pPr>
              <w:spacing w:after="160" w:line="340" w:lineRule="exact"/>
              <w:jc w:val="left"/>
              <w:rPr>
                <w:rFonts w:eastAsia="仿宋_GB2312"/>
                <w:sz w:val="28"/>
                <w:szCs w:val="28"/>
              </w:rPr>
            </w:pPr>
          </w:p>
          <w:p w14:paraId="5F49EC99" w14:textId="77777777" w:rsidR="00FD1531" w:rsidRDefault="00FD1531">
            <w:pPr>
              <w:spacing w:after="120" w:line="278" w:lineRule="auto"/>
              <w:rPr>
                <w:rFonts w:eastAsia="仿宋_GB2312"/>
                <w:sz w:val="28"/>
                <w:szCs w:val="28"/>
              </w:rPr>
            </w:pPr>
          </w:p>
          <w:p w14:paraId="32069FE5" w14:textId="77777777" w:rsidR="00FD1531" w:rsidRDefault="00FD1531">
            <w:pPr>
              <w:spacing w:after="160" w:line="340" w:lineRule="exact"/>
              <w:jc w:val="left"/>
              <w:rPr>
                <w:rFonts w:eastAsia="仿宋_GB2312"/>
                <w:sz w:val="28"/>
                <w:szCs w:val="28"/>
              </w:rPr>
            </w:pPr>
          </w:p>
          <w:p w14:paraId="4330E6C3" w14:textId="77777777" w:rsidR="00FD1531" w:rsidRDefault="00000000">
            <w:pPr>
              <w:spacing w:line="340" w:lineRule="exact"/>
              <w:ind w:firstLineChars="200" w:firstLine="560"/>
              <w:rPr>
                <w:rFonts w:eastAsia="仿宋_GB2312"/>
                <w:kern w:val="0"/>
                <w:sz w:val="28"/>
                <w:szCs w:val="28"/>
              </w:rPr>
            </w:pPr>
            <w:r>
              <w:rPr>
                <w:rFonts w:eastAsia="仿宋_GB2312"/>
                <w:kern w:val="0"/>
                <w:sz w:val="28"/>
                <w:szCs w:val="28"/>
              </w:rPr>
              <w:t>提名该项目为江西省技术发明奖</w:t>
            </w:r>
            <w:r>
              <w:rPr>
                <w:rFonts w:eastAsia="仿宋_GB2312"/>
                <w:kern w:val="0"/>
                <w:sz w:val="28"/>
                <w:szCs w:val="28"/>
                <w:u w:val="single"/>
              </w:rPr>
              <w:t xml:space="preserve">     </w:t>
            </w:r>
            <w:r>
              <w:rPr>
                <w:rFonts w:eastAsia="仿宋_GB2312"/>
                <w:kern w:val="0"/>
                <w:sz w:val="28"/>
                <w:szCs w:val="28"/>
              </w:rPr>
              <w:t>等奖。</w:t>
            </w:r>
          </w:p>
          <w:p w14:paraId="4611A71F" w14:textId="77777777" w:rsidR="00FD1531" w:rsidRDefault="00000000">
            <w:pPr>
              <w:spacing w:line="340" w:lineRule="exact"/>
              <w:ind w:firstLineChars="200" w:firstLine="560"/>
              <w:rPr>
                <w:rFonts w:eastAsia="仿宋_GB2312"/>
                <w:kern w:val="0"/>
                <w:sz w:val="28"/>
                <w:szCs w:val="28"/>
              </w:rPr>
            </w:pPr>
            <w:r>
              <w:rPr>
                <w:rFonts w:eastAsia="仿宋_GB2312"/>
                <w:kern w:val="0"/>
                <w:sz w:val="28"/>
                <w:szCs w:val="28"/>
              </w:rPr>
              <w:t>已按照属地化原则，由</w:t>
            </w:r>
            <w:r>
              <w:rPr>
                <w:rFonts w:eastAsia="仿宋_GB2312"/>
                <w:kern w:val="0"/>
                <w:sz w:val="28"/>
                <w:szCs w:val="28"/>
                <w:u w:val="single"/>
              </w:rPr>
              <w:t xml:space="preserve">    </w:t>
            </w:r>
            <w:r>
              <w:rPr>
                <w:rFonts w:eastAsia="仿宋_GB2312"/>
                <w:kern w:val="0"/>
                <w:sz w:val="28"/>
                <w:szCs w:val="28"/>
              </w:rPr>
              <w:t>（第一完成人所在单位具备提名资格的业务主管部门或科技主管部门）</w:t>
            </w:r>
            <w:r>
              <w:rPr>
                <w:rFonts w:eastAsia="仿宋_GB2312"/>
                <w:kern w:val="0"/>
                <w:sz w:val="28"/>
                <w:szCs w:val="28"/>
                <w:u w:val="single"/>
              </w:rPr>
              <w:t xml:space="preserve">   </w:t>
            </w:r>
            <w:r>
              <w:rPr>
                <w:rFonts w:eastAsia="仿宋_GB2312"/>
                <w:kern w:val="0"/>
                <w:sz w:val="28"/>
                <w:szCs w:val="28"/>
              </w:rPr>
              <w:t>年</w:t>
            </w:r>
            <w:r>
              <w:rPr>
                <w:rFonts w:eastAsia="仿宋_GB2312"/>
                <w:kern w:val="0"/>
                <w:sz w:val="28"/>
                <w:szCs w:val="28"/>
                <w:u w:val="single"/>
              </w:rPr>
              <w:t xml:space="preserve">  </w:t>
            </w:r>
            <w:r>
              <w:rPr>
                <w:rFonts w:eastAsia="仿宋_GB2312"/>
                <w:kern w:val="0"/>
                <w:sz w:val="28"/>
                <w:szCs w:val="28"/>
              </w:rPr>
              <w:t>月</w:t>
            </w:r>
            <w:r>
              <w:rPr>
                <w:rFonts w:eastAsia="仿宋_GB2312"/>
                <w:kern w:val="0"/>
                <w:sz w:val="28"/>
                <w:szCs w:val="28"/>
                <w:u w:val="single"/>
              </w:rPr>
              <w:t xml:space="preserve">  </w:t>
            </w:r>
            <w:r>
              <w:rPr>
                <w:rFonts w:eastAsia="仿宋_GB2312"/>
                <w:kern w:val="0"/>
                <w:sz w:val="28"/>
                <w:szCs w:val="28"/>
              </w:rPr>
              <w:t>日通过</w:t>
            </w:r>
            <w:r>
              <w:rPr>
                <w:rFonts w:eastAsia="仿宋_GB2312"/>
                <w:kern w:val="0"/>
                <w:sz w:val="28"/>
                <w:szCs w:val="28"/>
                <w:u w:val="single"/>
              </w:rPr>
              <w:t xml:space="preserve">   </w:t>
            </w:r>
            <w:r>
              <w:rPr>
                <w:rFonts w:eastAsia="仿宋_GB2312"/>
                <w:kern w:val="0"/>
                <w:sz w:val="28"/>
                <w:szCs w:val="28"/>
              </w:rPr>
              <w:t>方式对该项目情况协助进行了提名公示。</w:t>
            </w:r>
          </w:p>
        </w:tc>
      </w:tr>
      <w:tr w:rsidR="00FD1531" w14:paraId="644BF80B" w14:textId="77777777">
        <w:trPr>
          <w:jc w:val="center"/>
        </w:trPr>
        <w:tc>
          <w:tcPr>
            <w:tcW w:w="8954" w:type="dxa"/>
            <w:gridSpan w:val="4"/>
            <w:tcBorders>
              <w:top w:val="single" w:sz="4" w:space="0" w:color="auto"/>
              <w:left w:val="single" w:sz="8" w:space="0" w:color="auto"/>
              <w:bottom w:val="single" w:sz="8" w:space="0" w:color="auto"/>
              <w:right w:val="single" w:sz="8" w:space="0" w:color="auto"/>
            </w:tcBorders>
          </w:tcPr>
          <w:p w14:paraId="30C5BE17" w14:textId="77777777" w:rsidR="00FD1531" w:rsidRDefault="00000000">
            <w:pPr>
              <w:autoSpaceDE w:val="0"/>
              <w:autoSpaceDN w:val="0"/>
              <w:adjustRightInd w:val="0"/>
              <w:spacing w:after="160" w:line="340" w:lineRule="exact"/>
              <w:rPr>
                <w:rFonts w:eastAsia="仿宋_GB2312"/>
                <w:sz w:val="28"/>
                <w:szCs w:val="28"/>
              </w:rPr>
            </w:pPr>
            <w:r>
              <w:rPr>
                <w:rFonts w:eastAsia="仿宋_GB2312"/>
                <w:sz w:val="28"/>
                <w:szCs w:val="28"/>
              </w:rPr>
              <w:t xml:space="preserve">   </w:t>
            </w:r>
            <w:r>
              <w:rPr>
                <w:rFonts w:eastAsia="仿宋_GB2312"/>
                <w:b/>
                <w:bCs/>
                <w:sz w:val="28"/>
                <w:szCs w:val="28"/>
              </w:rPr>
              <w:t>声明：</w:t>
            </w:r>
            <w:r>
              <w:rPr>
                <w:rFonts w:eastAsia="仿宋_GB2312"/>
                <w:sz w:val="28"/>
                <w:szCs w:val="28"/>
              </w:rPr>
              <w:t>本人严格遵守《江西省科学技术奖励办法》及其实施细则的有关规定和省科学技术奖励专项委员会办公室对提名工作的要求，承诺遵守提名及评审工作纪律，对提名材料的真实性和准确性负责，并按要求对候选人遵纪守法、道德品行、学术水平等情况进行了审核，确认不存在任何违反国家保密法律法规或侵犯他人知识产权的情形，以及其他依规不得提名的情况。如产生争议，将承担相应的调查核实责任，并积极配合处理。如有材料虚假或违纪行为，愿承担相应责任并按规定接受处理。</w:t>
            </w:r>
          </w:p>
          <w:p w14:paraId="2D1A4070" w14:textId="77777777" w:rsidR="00FD1531" w:rsidRDefault="00000000">
            <w:pPr>
              <w:spacing w:after="160" w:line="340" w:lineRule="exact"/>
              <w:ind w:firstLineChars="200" w:firstLine="560"/>
              <w:rPr>
                <w:rFonts w:eastAsia="仿宋_GB2312"/>
                <w:sz w:val="28"/>
                <w:szCs w:val="28"/>
              </w:rPr>
            </w:pPr>
            <w:r>
              <w:rPr>
                <w:rFonts w:eastAsia="仿宋_GB2312"/>
                <w:sz w:val="28"/>
                <w:szCs w:val="28"/>
              </w:rPr>
              <w:t xml:space="preserve">                                              </w:t>
            </w:r>
            <w:r>
              <w:rPr>
                <w:rFonts w:eastAsia="仿宋_GB2312"/>
                <w:sz w:val="28"/>
                <w:szCs w:val="28"/>
              </w:rPr>
              <w:t>提名专家签名：</w:t>
            </w:r>
          </w:p>
          <w:p w14:paraId="6326D87C" w14:textId="77777777" w:rsidR="00FD1531" w:rsidRDefault="00000000">
            <w:pPr>
              <w:spacing w:line="340" w:lineRule="exact"/>
              <w:ind w:firstLineChars="200" w:firstLine="560"/>
              <w:rPr>
                <w:rFonts w:eastAsia="仿宋_GB2312"/>
                <w:sz w:val="28"/>
                <w:szCs w:val="28"/>
              </w:rPr>
            </w:pPr>
            <w:r>
              <w:rPr>
                <w:rFonts w:eastAsia="仿宋_GB2312"/>
                <w:sz w:val="28"/>
                <w:szCs w:val="28"/>
              </w:rPr>
              <w:t xml:space="preserve">                                           </w:t>
            </w:r>
            <w:r>
              <w:rPr>
                <w:rFonts w:eastAsia="仿宋_GB2312"/>
                <w:sz w:val="28"/>
                <w:szCs w:val="28"/>
              </w:rPr>
              <w:t>年</w:t>
            </w:r>
            <w:r>
              <w:rPr>
                <w:rFonts w:eastAsia="仿宋_GB2312"/>
                <w:sz w:val="28"/>
                <w:szCs w:val="28"/>
              </w:rPr>
              <w:t xml:space="preserve">    </w:t>
            </w:r>
            <w:r>
              <w:rPr>
                <w:rFonts w:eastAsia="仿宋_GB2312"/>
                <w:sz w:val="28"/>
                <w:szCs w:val="28"/>
              </w:rPr>
              <w:t>月</w:t>
            </w:r>
            <w:r>
              <w:rPr>
                <w:rFonts w:eastAsia="仿宋_GB2312"/>
                <w:sz w:val="28"/>
                <w:szCs w:val="28"/>
              </w:rPr>
              <w:t xml:space="preserve">    </w:t>
            </w:r>
            <w:r>
              <w:rPr>
                <w:rFonts w:eastAsia="仿宋_GB2312"/>
                <w:sz w:val="28"/>
                <w:szCs w:val="28"/>
              </w:rPr>
              <w:t>日</w:t>
            </w:r>
          </w:p>
        </w:tc>
      </w:tr>
    </w:tbl>
    <w:p w14:paraId="5177A685" w14:textId="77777777" w:rsidR="00FD1531" w:rsidRDefault="00000000">
      <w:pPr>
        <w:spacing w:after="160" w:line="278" w:lineRule="auto"/>
        <w:rPr>
          <w:rFonts w:eastAsia="仿宋_GB2312"/>
          <w:sz w:val="32"/>
          <w:szCs w:val="32"/>
        </w:rPr>
      </w:pPr>
      <w:r>
        <w:rPr>
          <w:szCs w:val="21"/>
        </w:rPr>
        <w:t>注：每位提名专家</w:t>
      </w:r>
      <w:r>
        <w:rPr>
          <w:szCs w:val="21"/>
        </w:rPr>
        <w:t>1</w:t>
      </w:r>
      <w:r>
        <w:rPr>
          <w:szCs w:val="21"/>
        </w:rPr>
        <w:t>页，可以复制。</w:t>
      </w:r>
    </w:p>
    <w:p w14:paraId="763C2510" w14:textId="77777777" w:rsidR="00FD1531" w:rsidRDefault="00000000">
      <w:pPr>
        <w:widowControl/>
        <w:spacing w:line="600" w:lineRule="exact"/>
        <w:jc w:val="center"/>
        <w:rPr>
          <w:rFonts w:eastAsia="黑体"/>
          <w:bCs/>
          <w:sz w:val="32"/>
          <w:szCs w:val="32"/>
        </w:rPr>
      </w:pPr>
      <w:r>
        <w:rPr>
          <w:sz w:val="28"/>
          <w:szCs w:val="28"/>
        </w:rPr>
        <w:br w:type="page"/>
      </w:r>
      <w:r>
        <w:rPr>
          <w:rFonts w:eastAsia="黑体"/>
          <w:bCs/>
          <w:sz w:val="32"/>
          <w:szCs w:val="32"/>
        </w:rPr>
        <w:lastRenderedPageBreak/>
        <w:t>三、项目简介</w:t>
      </w:r>
    </w:p>
    <w:p w14:paraId="7C66D477" w14:textId="77777777" w:rsidR="00FD1531" w:rsidRDefault="00FD1531">
      <w:pPr>
        <w:spacing w:line="600" w:lineRule="exact"/>
        <w:ind w:firstLine="660"/>
        <w:rPr>
          <w:rFonts w:eastAsia="仿宋_GB2312"/>
          <w:sz w:val="32"/>
          <w:szCs w:val="32"/>
        </w:rPr>
      </w:pPr>
    </w:p>
    <w:p w14:paraId="0FF1CA9A" w14:textId="77777777" w:rsidR="00FD1531" w:rsidRDefault="00000000">
      <w:pPr>
        <w:widowControl/>
        <w:spacing w:line="600" w:lineRule="exact"/>
        <w:jc w:val="left"/>
        <w:rPr>
          <w:rFonts w:eastAsia="仿宋_GB2312"/>
          <w:bCs/>
          <w:sz w:val="32"/>
          <w:szCs w:val="32"/>
        </w:rPr>
      </w:pPr>
      <w:r>
        <w:rPr>
          <w:rFonts w:eastAsia="仿宋_GB2312"/>
          <w:bCs/>
          <w:sz w:val="32"/>
          <w:szCs w:val="32"/>
        </w:rPr>
        <w:t xml:space="preserve">　　（限</w:t>
      </w:r>
      <w:r>
        <w:rPr>
          <w:rFonts w:eastAsia="仿宋_GB2312"/>
          <w:bCs/>
          <w:sz w:val="32"/>
          <w:szCs w:val="32"/>
        </w:rPr>
        <w:t>1</w:t>
      </w:r>
      <w:r>
        <w:rPr>
          <w:rFonts w:eastAsia="仿宋_GB2312"/>
          <w:bCs/>
          <w:sz w:val="32"/>
          <w:szCs w:val="32"/>
        </w:rPr>
        <w:t>页。本部分是向社会公开、接受社会监督的主要内容。应包含本项目所属科学技术领域、主要发明点及技术新颖性、创造性、先进性、实用性、成熟性，授权专利情况、技术经济指标、应用及效益情况等。）</w:t>
      </w:r>
    </w:p>
    <w:p w14:paraId="49F622AD" w14:textId="77777777" w:rsidR="00FD1531" w:rsidRDefault="00FD1531">
      <w:pPr>
        <w:widowControl/>
        <w:adjustRightInd w:val="0"/>
        <w:snapToGrid w:val="0"/>
        <w:spacing w:line="600" w:lineRule="exact"/>
        <w:rPr>
          <w:rFonts w:eastAsia="仿宋_GB2312"/>
          <w:b/>
          <w:sz w:val="32"/>
          <w:szCs w:val="32"/>
        </w:rPr>
      </w:pPr>
    </w:p>
    <w:p w14:paraId="029D318D" w14:textId="77777777" w:rsidR="00FD1531" w:rsidRDefault="00FD1531">
      <w:pPr>
        <w:widowControl/>
        <w:adjustRightInd w:val="0"/>
        <w:snapToGrid w:val="0"/>
        <w:spacing w:line="600" w:lineRule="exact"/>
        <w:rPr>
          <w:rFonts w:eastAsia="仿宋_GB2312"/>
          <w:b/>
          <w:sz w:val="32"/>
          <w:szCs w:val="32"/>
        </w:rPr>
        <w:sectPr w:rsidR="00FD1531">
          <w:pgSz w:w="11906" w:h="16838"/>
          <w:pgMar w:top="1701" w:right="1417" w:bottom="1701" w:left="1417" w:header="851" w:footer="1417" w:gutter="0"/>
          <w:cols w:space="720"/>
          <w:docGrid w:linePitch="312"/>
        </w:sectPr>
      </w:pPr>
    </w:p>
    <w:p w14:paraId="63829482" w14:textId="77777777" w:rsidR="00FD1531" w:rsidRDefault="00000000">
      <w:pPr>
        <w:widowControl/>
        <w:spacing w:line="600" w:lineRule="exact"/>
        <w:jc w:val="center"/>
        <w:rPr>
          <w:rFonts w:eastAsia="黑体"/>
          <w:bCs/>
          <w:sz w:val="32"/>
          <w:szCs w:val="32"/>
        </w:rPr>
      </w:pPr>
      <w:r>
        <w:rPr>
          <w:rFonts w:eastAsia="黑体"/>
          <w:bCs/>
          <w:sz w:val="32"/>
          <w:szCs w:val="32"/>
        </w:rPr>
        <w:lastRenderedPageBreak/>
        <w:t>四、主要技术发明</w:t>
      </w:r>
    </w:p>
    <w:p w14:paraId="23883877" w14:textId="77777777" w:rsidR="00FD1531" w:rsidRDefault="00FD1531">
      <w:pPr>
        <w:spacing w:line="600" w:lineRule="exact"/>
        <w:ind w:firstLine="660"/>
        <w:rPr>
          <w:rFonts w:eastAsia="仿宋_GB2312"/>
          <w:sz w:val="32"/>
          <w:szCs w:val="32"/>
        </w:rPr>
      </w:pPr>
    </w:p>
    <w:p w14:paraId="3BEAF3AA" w14:textId="77777777" w:rsidR="00FD1531" w:rsidRDefault="00000000">
      <w:pPr>
        <w:widowControl/>
        <w:adjustRightInd w:val="0"/>
        <w:snapToGrid w:val="0"/>
        <w:spacing w:line="600" w:lineRule="exact"/>
        <w:rPr>
          <w:rFonts w:eastAsia="仿宋_GB2312"/>
          <w:b/>
          <w:sz w:val="32"/>
          <w:szCs w:val="32"/>
        </w:rPr>
      </w:pPr>
      <w:r>
        <w:rPr>
          <w:rFonts w:eastAsia="仿宋_GB2312"/>
          <w:bCs/>
          <w:sz w:val="32"/>
          <w:szCs w:val="32"/>
        </w:rPr>
        <w:t xml:space="preserve">　　（限</w:t>
      </w:r>
      <w:r>
        <w:rPr>
          <w:rFonts w:eastAsia="仿宋_GB2312"/>
          <w:bCs/>
          <w:sz w:val="32"/>
          <w:szCs w:val="32"/>
        </w:rPr>
        <w:t>7</w:t>
      </w:r>
      <w:r>
        <w:rPr>
          <w:rFonts w:eastAsia="仿宋_GB2312"/>
          <w:bCs/>
          <w:sz w:val="32"/>
          <w:szCs w:val="32"/>
        </w:rPr>
        <w:t>页。本部分是提名书的核心内容，也是评价项目、处理异议的重要依据。内容应包括：简明扼要地概述江西省行业或企业急需解决的技术创新难题、国内外研发现状以及本提名项目研究的总体思路和方案。围绕首创性、先进性和技术价值进行阐述，包括本提名项目在技术原理或基础性、核心性技术问题上取得的突破，论证及实验结果，客观、详实地对比国内外同类技术的主要参数（可列表说明）等。此部分不得涉及客观评价内容。技术发明点应以支持其发明创造成立的支撑材料为依据，按重要程度排序。每项技术发明在阐述前应首先说明所属的学科分类名称和支持其成立的授权知识产权等支撑材料和附件序号。凡涉及该项目技术实质内容的说明、论证及实验结果等，均应直接叙述，一般不采取见附件的表达形式，必要的图示须就近插入相应的正文中，不宜另附。</w:t>
      </w:r>
      <w:r>
        <w:rPr>
          <w:rFonts w:eastAsia="仿宋_GB2312"/>
          <w:b/>
          <w:sz w:val="32"/>
          <w:szCs w:val="32"/>
        </w:rPr>
        <w:t>）</w:t>
      </w:r>
    </w:p>
    <w:p w14:paraId="3F9290B5" w14:textId="77777777" w:rsidR="00FD1531" w:rsidRDefault="00000000">
      <w:pPr>
        <w:widowControl/>
        <w:spacing w:line="600" w:lineRule="exact"/>
        <w:jc w:val="center"/>
        <w:rPr>
          <w:rFonts w:eastAsia="黑体"/>
          <w:bCs/>
          <w:sz w:val="32"/>
          <w:szCs w:val="32"/>
        </w:rPr>
      </w:pPr>
      <w:r>
        <w:rPr>
          <w:rFonts w:eastAsia="仿宋_GB2312"/>
          <w:bCs/>
          <w:sz w:val="32"/>
          <w:szCs w:val="32"/>
        </w:rPr>
        <w:br w:type="page"/>
      </w:r>
      <w:r>
        <w:rPr>
          <w:rFonts w:eastAsia="黑体"/>
          <w:bCs/>
          <w:sz w:val="32"/>
          <w:szCs w:val="32"/>
        </w:rPr>
        <w:lastRenderedPageBreak/>
        <w:t>五、客观评价</w:t>
      </w:r>
    </w:p>
    <w:p w14:paraId="74C64252" w14:textId="77777777" w:rsidR="00FD1531" w:rsidRDefault="00FD1531">
      <w:pPr>
        <w:spacing w:line="600" w:lineRule="exact"/>
        <w:ind w:firstLine="660"/>
        <w:rPr>
          <w:rFonts w:eastAsia="仿宋_GB2312"/>
          <w:sz w:val="32"/>
          <w:szCs w:val="22"/>
        </w:rPr>
      </w:pPr>
    </w:p>
    <w:p w14:paraId="74EB4A6F" w14:textId="77777777" w:rsidR="00FD1531" w:rsidRDefault="00000000">
      <w:pPr>
        <w:widowControl/>
        <w:adjustRightInd w:val="0"/>
        <w:snapToGrid w:val="0"/>
        <w:spacing w:line="600" w:lineRule="exact"/>
        <w:rPr>
          <w:rFonts w:eastAsia="仿宋_GB2312"/>
          <w:bCs/>
          <w:sz w:val="32"/>
          <w:szCs w:val="32"/>
        </w:rPr>
      </w:pPr>
      <w:r>
        <w:rPr>
          <w:rFonts w:eastAsia="仿宋_GB2312"/>
          <w:bCs/>
          <w:sz w:val="32"/>
          <w:szCs w:val="32"/>
        </w:rPr>
        <w:t xml:space="preserve">　　（限</w:t>
      </w:r>
      <w:r>
        <w:rPr>
          <w:rFonts w:eastAsia="仿宋_GB2312"/>
          <w:bCs/>
          <w:sz w:val="32"/>
          <w:szCs w:val="32"/>
        </w:rPr>
        <w:t>2</w:t>
      </w:r>
      <w:r>
        <w:rPr>
          <w:rFonts w:eastAsia="仿宋_GB2312"/>
          <w:bCs/>
          <w:sz w:val="32"/>
          <w:szCs w:val="32"/>
        </w:rPr>
        <w:t>页。围绕技术发明点的首创性、先进性和技术价值进行客观、真实、准确评价。填写的评价意见要有客观依据，主要包括与国内外相关技术的比较，国家相关部门正式作出的技术检测报告、验收意见、鉴定结论，国内外重要科技奖励，国内外同行在重要学术刊物、学术专著和重要国际学术会议公开发表的学术性评价意见，以及科技成果评价报告结论等，可在附件中提供证明材料。非公开资料（如私人信函等）不能作为评价依据。）</w:t>
      </w:r>
    </w:p>
    <w:p w14:paraId="01936DE7" w14:textId="77777777" w:rsidR="00FD1531" w:rsidRDefault="00FD1531">
      <w:pPr>
        <w:widowControl/>
        <w:adjustRightInd w:val="0"/>
        <w:snapToGrid w:val="0"/>
        <w:spacing w:line="600" w:lineRule="exact"/>
        <w:rPr>
          <w:rFonts w:eastAsia="仿宋_GB2312"/>
          <w:bCs/>
          <w:sz w:val="32"/>
          <w:szCs w:val="32"/>
        </w:rPr>
        <w:sectPr w:rsidR="00FD1531">
          <w:pgSz w:w="11906" w:h="16838"/>
          <w:pgMar w:top="1701" w:right="1417" w:bottom="1701" w:left="1417" w:header="851" w:footer="1417" w:gutter="0"/>
          <w:cols w:space="720"/>
          <w:docGrid w:linePitch="312"/>
        </w:sectPr>
      </w:pPr>
    </w:p>
    <w:p w14:paraId="0FEBE7D9" w14:textId="77777777" w:rsidR="00FD1531" w:rsidRDefault="00000000">
      <w:pPr>
        <w:widowControl/>
        <w:spacing w:after="160" w:line="560" w:lineRule="exact"/>
        <w:jc w:val="center"/>
        <w:rPr>
          <w:rFonts w:eastAsia="黑体"/>
          <w:bCs/>
          <w:sz w:val="32"/>
          <w:szCs w:val="32"/>
        </w:rPr>
      </w:pPr>
      <w:r>
        <w:rPr>
          <w:rFonts w:eastAsia="黑体"/>
          <w:bCs/>
          <w:sz w:val="32"/>
          <w:szCs w:val="32"/>
        </w:rPr>
        <w:lastRenderedPageBreak/>
        <w:t>六、应用情况和效果</w:t>
      </w:r>
    </w:p>
    <w:p w14:paraId="682A3AC2" w14:textId="77777777" w:rsidR="00FD1531" w:rsidRDefault="00000000">
      <w:pPr>
        <w:spacing w:line="600" w:lineRule="exact"/>
        <w:ind w:firstLineChars="200" w:firstLine="640"/>
        <w:rPr>
          <w:rFonts w:eastAsia="仿宋_GB2312"/>
          <w:bCs/>
          <w:sz w:val="32"/>
          <w:szCs w:val="32"/>
        </w:rPr>
        <w:sectPr w:rsidR="00FD1531">
          <w:pgSz w:w="11906" w:h="16838"/>
          <w:pgMar w:top="1843" w:right="1559" w:bottom="1843" w:left="1559" w:header="851" w:footer="1587" w:gutter="0"/>
          <w:cols w:space="720"/>
          <w:docGrid w:linePitch="312"/>
        </w:sectPr>
      </w:pPr>
      <w:r>
        <w:rPr>
          <w:rFonts w:eastAsia="仿宋_GB2312"/>
          <w:bCs/>
          <w:sz w:val="32"/>
          <w:szCs w:val="32"/>
        </w:rPr>
        <w:t>1</w:t>
      </w:r>
      <w:r>
        <w:rPr>
          <w:rFonts w:eastAsia="仿宋_GB2312"/>
          <w:bCs/>
          <w:sz w:val="32"/>
          <w:szCs w:val="32"/>
        </w:rPr>
        <w:t>．应用情况（限</w:t>
      </w:r>
      <w:r>
        <w:rPr>
          <w:rFonts w:eastAsia="仿宋_GB2312"/>
          <w:bCs/>
          <w:sz w:val="32"/>
          <w:szCs w:val="32"/>
        </w:rPr>
        <w:t>2</w:t>
      </w:r>
      <w:r>
        <w:rPr>
          <w:rFonts w:eastAsia="仿宋_GB2312"/>
          <w:bCs/>
          <w:sz w:val="32"/>
          <w:szCs w:val="32"/>
        </w:rPr>
        <w:t>页）</w:t>
      </w:r>
    </w:p>
    <w:p w14:paraId="371D2265" w14:textId="77777777" w:rsidR="00FD1531" w:rsidRDefault="00000000">
      <w:pPr>
        <w:spacing w:line="600" w:lineRule="exact"/>
        <w:ind w:firstLineChars="200" w:firstLine="640"/>
        <w:rPr>
          <w:rFonts w:eastAsia="仿宋_GB2312"/>
          <w:bCs/>
          <w:sz w:val="32"/>
          <w:szCs w:val="32"/>
        </w:rPr>
      </w:pPr>
      <w:r>
        <w:rPr>
          <w:rFonts w:eastAsia="仿宋_GB2312"/>
          <w:bCs/>
          <w:sz w:val="32"/>
          <w:szCs w:val="32"/>
        </w:rPr>
        <w:lastRenderedPageBreak/>
        <w:t>2</w:t>
      </w:r>
      <w:r>
        <w:rPr>
          <w:rFonts w:eastAsia="仿宋_GB2312"/>
          <w:bCs/>
          <w:sz w:val="32"/>
          <w:szCs w:val="32"/>
        </w:rPr>
        <w:t>．应用效果（限</w:t>
      </w:r>
      <w:r>
        <w:rPr>
          <w:rFonts w:eastAsia="仿宋_GB2312"/>
          <w:bCs/>
          <w:sz w:val="32"/>
          <w:szCs w:val="32"/>
        </w:rPr>
        <w:t>2</w:t>
      </w:r>
      <w:r>
        <w:rPr>
          <w:rFonts w:eastAsia="仿宋_GB2312"/>
          <w:bCs/>
          <w:sz w:val="32"/>
          <w:szCs w:val="32"/>
        </w:rPr>
        <w:t>页）</w:t>
      </w:r>
    </w:p>
    <w:p w14:paraId="73BD4CDD" w14:textId="77777777" w:rsidR="00FD1531" w:rsidRDefault="00FD1531">
      <w:pPr>
        <w:spacing w:line="600" w:lineRule="exact"/>
        <w:ind w:firstLineChars="200" w:firstLine="640"/>
        <w:rPr>
          <w:rFonts w:eastAsia="仿宋_GB2312"/>
          <w:bCs/>
          <w:sz w:val="32"/>
          <w:szCs w:val="32"/>
        </w:rPr>
      </w:pPr>
    </w:p>
    <w:p w14:paraId="403AA1C3" w14:textId="77777777" w:rsidR="00FD1531" w:rsidRDefault="00FD1531">
      <w:pPr>
        <w:spacing w:line="600" w:lineRule="exact"/>
        <w:ind w:firstLineChars="200" w:firstLine="640"/>
        <w:rPr>
          <w:rFonts w:eastAsia="仿宋_GB2312"/>
          <w:bCs/>
          <w:sz w:val="32"/>
          <w:szCs w:val="32"/>
        </w:rPr>
      </w:pPr>
    </w:p>
    <w:p w14:paraId="245C89D6" w14:textId="77777777" w:rsidR="00FD1531" w:rsidRDefault="00FD1531">
      <w:pPr>
        <w:spacing w:line="600" w:lineRule="exact"/>
        <w:ind w:firstLineChars="200" w:firstLine="640"/>
        <w:jc w:val="center"/>
        <w:rPr>
          <w:rFonts w:eastAsia="仿宋_GB2312"/>
          <w:bCs/>
          <w:sz w:val="32"/>
          <w:szCs w:val="32"/>
        </w:rPr>
        <w:sectPr w:rsidR="00FD1531">
          <w:pgSz w:w="11906" w:h="16838"/>
          <w:pgMar w:top="1701" w:right="1417" w:bottom="1701" w:left="1417" w:header="851" w:footer="1417" w:gutter="0"/>
          <w:cols w:space="720"/>
          <w:docGrid w:linePitch="312"/>
        </w:sectPr>
      </w:pPr>
    </w:p>
    <w:p w14:paraId="0D20A1F9" w14:textId="77777777" w:rsidR="00FD1531" w:rsidRDefault="00000000">
      <w:pPr>
        <w:widowControl/>
        <w:spacing w:after="160" w:line="560" w:lineRule="exact"/>
        <w:jc w:val="center"/>
        <w:rPr>
          <w:rFonts w:eastAsia="黑体"/>
          <w:bCs/>
          <w:sz w:val="32"/>
          <w:szCs w:val="32"/>
        </w:rPr>
      </w:pPr>
      <w:r>
        <w:rPr>
          <w:rFonts w:eastAsia="黑体"/>
          <w:bCs/>
          <w:sz w:val="32"/>
          <w:szCs w:val="32"/>
        </w:rPr>
        <w:lastRenderedPageBreak/>
        <w:t>七、主要知识产权和标准规范等目录（不超过</w:t>
      </w:r>
      <w:r>
        <w:rPr>
          <w:rFonts w:eastAsia="黑体"/>
          <w:bCs/>
          <w:sz w:val="32"/>
          <w:szCs w:val="32"/>
        </w:rPr>
        <w:t>15</w:t>
      </w:r>
      <w:r>
        <w:rPr>
          <w:rFonts w:eastAsia="黑体"/>
          <w:bCs/>
          <w:sz w:val="32"/>
          <w:szCs w:val="32"/>
        </w:rPr>
        <w:t>件）</w:t>
      </w:r>
    </w:p>
    <w:tbl>
      <w:tblPr>
        <w:tblW w:w="0" w:type="auto"/>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658"/>
        <w:gridCol w:w="830"/>
        <w:gridCol w:w="830"/>
        <w:gridCol w:w="830"/>
        <w:gridCol w:w="830"/>
        <w:gridCol w:w="830"/>
        <w:gridCol w:w="830"/>
        <w:gridCol w:w="830"/>
        <w:gridCol w:w="830"/>
        <w:gridCol w:w="830"/>
        <w:gridCol w:w="1076"/>
      </w:tblGrid>
      <w:tr w:rsidR="00FD1531" w14:paraId="266E5EE3" w14:textId="77777777">
        <w:trPr>
          <w:trHeight w:val="1149"/>
          <w:jc w:val="center"/>
        </w:trPr>
        <w:tc>
          <w:tcPr>
            <w:tcW w:w="658" w:type="dxa"/>
            <w:vAlign w:val="center"/>
          </w:tcPr>
          <w:p w14:paraId="37F28F05" w14:textId="77777777" w:rsidR="00FD1531" w:rsidRDefault="00000000">
            <w:pPr>
              <w:spacing w:line="300" w:lineRule="exact"/>
              <w:jc w:val="center"/>
              <w:rPr>
                <w:b/>
                <w:bCs/>
                <w:color w:val="000000"/>
                <w:sz w:val="24"/>
              </w:rPr>
            </w:pPr>
            <w:r>
              <w:rPr>
                <w:b/>
                <w:bCs/>
                <w:color w:val="000000"/>
                <w:sz w:val="24"/>
              </w:rPr>
              <w:t>序号</w:t>
            </w:r>
          </w:p>
        </w:tc>
        <w:tc>
          <w:tcPr>
            <w:tcW w:w="830" w:type="dxa"/>
            <w:vAlign w:val="center"/>
          </w:tcPr>
          <w:p w14:paraId="6F658A2E" w14:textId="77777777" w:rsidR="00FD1531" w:rsidRDefault="00000000">
            <w:pPr>
              <w:spacing w:line="300" w:lineRule="exact"/>
              <w:rPr>
                <w:b/>
                <w:bCs/>
                <w:spacing w:val="-20"/>
                <w:sz w:val="24"/>
              </w:rPr>
            </w:pPr>
            <w:r>
              <w:rPr>
                <w:b/>
                <w:bCs/>
                <w:spacing w:val="-20"/>
                <w:sz w:val="24"/>
              </w:rPr>
              <w:t>知识产权（标准）类别</w:t>
            </w:r>
          </w:p>
        </w:tc>
        <w:tc>
          <w:tcPr>
            <w:tcW w:w="830" w:type="dxa"/>
            <w:vAlign w:val="center"/>
          </w:tcPr>
          <w:p w14:paraId="2572FEF9" w14:textId="77777777" w:rsidR="00FD1531" w:rsidRDefault="00000000">
            <w:pPr>
              <w:spacing w:line="300" w:lineRule="exact"/>
              <w:rPr>
                <w:b/>
                <w:bCs/>
                <w:spacing w:val="-20"/>
                <w:sz w:val="24"/>
              </w:rPr>
            </w:pPr>
            <w:r>
              <w:rPr>
                <w:b/>
                <w:bCs/>
                <w:spacing w:val="-20"/>
                <w:sz w:val="24"/>
              </w:rPr>
              <w:t>知识产权（标准）具体名称</w:t>
            </w:r>
          </w:p>
        </w:tc>
        <w:tc>
          <w:tcPr>
            <w:tcW w:w="830" w:type="dxa"/>
            <w:vAlign w:val="center"/>
          </w:tcPr>
          <w:p w14:paraId="47AC5E77" w14:textId="77777777" w:rsidR="00FD1531" w:rsidRDefault="00000000">
            <w:pPr>
              <w:spacing w:line="300" w:lineRule="exact"/>
              <w:rPr>
                <w:b/>
                <w:bCs/>
                <w:spacing w:val="-20"/>
                <w:sz w:val="24"/>
              </w:rPr>
            </w:pPr>
            <w:r>
              <w:rPr>
                <w:b/>
                <w:bCs/>
                <w:spacing w:val="-20"/>
                <w:sz w:val="24"/>
              </w:rPr>
              <w:t>国家</w:t>
            </w:r>
          </w:p>
          <w:p w14:paraId="3AB0C410" w14:textId="77777777" w:rsidR="00FD1531" w:rsidRDefault="00000000">
            <w:pPr>
              <w:spacing w:line="300" w:lineRule="exact"/>
              <w:rPr>
                <w:b/>
                <w:bCs/>
                <w:spacing w:val="-20"/>
                <w:sz w:val="24"/>
              </w:rPr>
            </w:pPr>
            <w:r>
              <w:rPr>
                <w:b/>
                <w:bCs/>
                <w:spacing w:val="-20"/>
                <w:sz w:val="24"/>
              </w:rPr>
              <w:t>（地区）</w:t>
            </w:r>
          </w:p>
        </w:tc>
        <w:tc>
          <w:tcPr>
            <w:tcW w:w="830" w:type="dxa"/>
            <w:vAlign w:val="center"/>
          </w:tcPr>
          <w:p w14:paraId="2A5E6292" w14:textId="77777777" w:rsidR="00FD1531" w:rsidRDefault="00000000">
            <w:pPr>
              <w:spacing w:line="300" w:lineRule="exact"/>
              <w:rPr>
                <w:b/>
                <w:bCs/>
                <w:spacing w:val="-20"/>
                <w:sz w:val="24"/>
              </w:rPr>
            </w:pPr>
            <w:r>
              <w:rPr>
                <w:b/>
                <w:bCs/>
                <w:spacing w:val="-20"/>
                <w:sz w:val="24"/>
              </w:rPr>
              <w:t>授权号（标准编号）</w:t>
            </w:r>
          </w:p>
        </w:tc>
        <w:tc>
          <w:tcPr>
            <w:tcW w:w="830" w:type="dxa"/>
            <w:vAlign w:val="center"/>
          </w:tcPr>
          <w:p w14:paraId="01F83CD5" w14:textId="77777777" w:rsidR="00FD1531" w:rsidRDefault="00000000">
            <w:pPr>
              <w:spacing w:line="300" w:lineRule="exact"/>
              <w:rPr>
                <w:b/>
                <w:bCs/>
                <w:spacing w:val="-20"/>
                <w:sz w:val="24"/>
              </w:rPr>
            </w:pPr>
            <w:r>
              <w:rPr>
                <w:b/>
                <w:bCs/>
                <w:spacing w:val="-20"/>
                <w:sz w:val="24"/>
              </w:rPr>
              <w:t>授权（标准发布）日期</w:t>
            </w:r>
          </w:p>
        </w:tc>
        <w:tc>
          <w:tcPr>
            <w:tcW w:w="830" w:type="dxa"/>
            <w:vAlign w:val="center"/>
          </w:tcPr>
          <w:p w14:paraId="2B4256ED" w14:textId="77777777" w:rsidR="00FD1531" w:rsidRDefault="00000000">
            <w:pPr>
              <w:spacing w:line="300" w:lineRule="exact"/>
              <w:rPr>
                <w:b/>
                <w:bCs/>
                <w:spacing w:val="-20"/>
                <w:sz w:val="24"/>
              </w:rPr>
            </w:pPr>
            <w:r>
              <w:rPr>
                <w:b/>
                <w:bCs/>
                <w:spacing w:val="-20"/>
                <w:sz w:val="24"/>
              </w:rPr>
              <w:t>证书编号（标准批准发布部门）</w:t>
            </w:r>
          </w:p>
        </w:tc>
        <w:tc>
          <w:tcPr>
            <w:tcW w:w="830" w:type="dxa"/>
            <w:vAlign w:val="center"/>
          </w:tcPr>
          <w:p w14:paraId="2B0D87A3" w14:textId="77777777" w:rsidR="00FD1531" w:rsidRDefault="00000000">
            <w:pPr>
              <w:spacing w:line="300" w:lineRule="exact"/>
              <w:rPr>
                <w:b/>
                <w:bCs/>
                <w:spacing w:val="-20"/>
                <w:sz w:val="24"/>
              </w:rPr>
            </w:pPr>
            <w:r>
              <w:rPr>
                <w:b/>
                <w:bCs/>
                <w:spacing w:val="-20"/>
                <w:sz w:val="24"/>
              </w:rPr>
              <w:t>权利人（标准起草单位）</w:t>
            </w:r>
          </w:p>
        </w:tc>
        <w:tc>
          <w:tcPr>
            <w:tcW w:w="830" w:type="dxa"/>
            <w:vAlign w:val="center"/>
          </w:tcPr>
          <w:p w14:paraId="411931E9" w14:textId="77777777" w:rsidR="00FD1531" w:rsidRDefault="00000000">
            <w:pPr>
              <w:spacing w:line="300" w:lineRule="exact"/>
              <w:rPr>
                <w:b/>
                <w:bCs/>
                <w:spacing w:val="-20"/>
                <w:sz w:val="24"/>
              </w:rPr>
            </w:pPr>
            <w:r>
              <w:rPr>
                <w:b/>
                <w:bCs/>
                <w:spacing w:val="-20"/>
                <w:sz w:val="24"/>
              </w:rPr>
              <w:t>发明人（标准起草人）</w:t>
            </w:r>
          </w:p>
        </w:tc>
        <w:tc>
          <w:tcPr>
            <w:tcW w:w="830" w:type="dxa"/>
            <w:vAlign w:val="center"/>
          </w:tcPr>
          <w:p w14:paraId="7E9C8C3C" w14:textId="77777777" w:rsidR="00FD1531" w:rsidRDefault="00000000">
            <w:pPr>
              <w:spacing w:line="300" w:lineRule="exact"/>
              <w:jc w:val="center"/>
              <w:rPr>
                <w:b/>
                <w:bCs/>
                <w:spacing w:val="-20"/>
                <w:sz w:val="24"/>
              </w:rPr>
            </w:pPr>
            <w:r>
              <w:rPr>
                <w:b/>
                <w:bCs/>
                <w:spacing w:val="-20"/>
                <w:sz w:val="24"/>
              </w:rPr>
              <w:t>是否计入第一完成人权属</w:t>
            </w:r>
          </w:p>
        </w:tc>
        <w:tc>
          <w:tcPr>
            <w:tcW w:w="1076" w:type="dxa"/>
          </w:tcPr>
          <w:p w14:paraId="56BCDCC5" w14:textId="77777777" w:rsidR="00FD1531" w:rsidRDefault="00000000">
            <w:pPr>
              <w:spacing w:line="300" w:lineRule="exact"/>
              <w:rPr>
                <w:b/>
                <w:bCs/>
                <w:spacing w:val="-20"/>
                <w:sz w:val="24"/>
              </w:rPr>
            </w:pPr>
            <w:r>
              <w:rPr>
                <w:b/>
                <w:bCs/>
                <w:spacing w:val="-20"/>
                <w:sz w:val="24"/>
              </w:rPr>
              <w:t>权利人（起草单位）是否在赣单位</w:t>
            </w:r>
          </w:p>
        </w:tc>
      </w:tr>
      <w:tr w:rsidR="00FD1531" w14:paraId="134AE27A" w14:textId="77777777">
        <w:trPr>
          <w:trHeight w:val="731"/>
          <w:jc w:val="center"/>
        </w:trPr>
        <w:tc>
          <w:tcPr>
            <w:tcW w:w="658" w:type="dxa"/>
            <w:vAlign w:val="center"/>
          </w:tcPr>
          <w:p w14:paraId="733B04D3" w14:textId="77777777" w:rsidR="00FD1531" w:rsidRDefault="00000000">
            <w:pPr>
              <w:spacing w:after="160" w:line="240" w:lineRule="exact"/>
              <w:jc w:val="center"/>
              <w:rPr>
                <w:b/>
                <w:bCs/>
                <w:color w:val="000000"/>
                <w:sz w:val="24"/>
              </w:rPr>
            </w:pPr>
            <w:r>
              <w:rPr>
                <w:b/>
                <w:bCs/>
                <w:color w:val="000000"/>
                <w:sz w:val="24"/>
              </w:rPr>
              <w:t>1</w:t>
            </w:r>
          </w:p>
        </w:tc>
        <w:tc>
          <w:tcPr>
            <w:tcW w:w="830" w:type="dxa"/>
            <w:vAlign w:val="center"/>
          </w:tcPr>
          <w:p w14:paraId="3A35151A" w14:textId="77777777" w:rsidR="00FD1531" w:rsidRDefault="00FD1531">
            <w:pPr>
              <w:spacing w:after="160" w:line="240" w:lineRule="exact"/>
              <w:jc w:val="center"/>
              <w:rPr>
                <w:b/>
                <w:bCs/>
                <w:color w:val="000000"/>
                <w:sz w:val="24"/>
              </w:rPr>
            </w:pPr>
          </w:p>
        </w:tc>
        <w:tc>
          <w:tcPr>
            <w:tcW w:w="830" w:type="dxa"/>
            <w:vAlign w:val="center"/>
          </w:tcPr>
          <w:p w14:paraId="2177696E" w14:textId="77777777" w:rsidR="00FD1531" w:rsidRDefault="00FD1531">
            <w:pPr>
              <w:spacing w:after="160" w:line="240" w:lineRule="exact"/>
              <w:jc w:val="center"/>
              <w:rPr>
                <w:b/>
                <w:bCs/>
                <w:color w:val="000000"/>
                <w:sz w:val="24"/>
              </w:rPr>
            </w:pPr>
          </w:p>
        </w:tc>
        <w:tc>
          <w:tcPr>
            <w:tcW w:w="830" w:type="dxa"/>
            <w:vAlign w:val="center"/>
          </w:tcPr>
          <w:p w14:paraId="7D145269" w14:textId="77777777" w:rsidR="00FD1531" w:rsidRDefault="00FD1531">
            <w:pPr>
              <w:spacing w:after="160" w:line="240" w:lineRule="exact"/>
              <w:jc w:val="center"/>
              <w:rPr>
                <w:b/>
                <w:bCs/>
                <w:color w:val="000000"/>
                <w:sz w:val="24"/>
              </w:rPr>
            </w:pPr>
          </w:p>
        </w:tc>
        <w:tc>
          <w:tcPr>
            <w:tcW w:w="830" w:type="dxa"/>
            <w:vAlign w:val="center"/>
          </w:tcPr>
          <w:p w14:paraId="0FAA81DB" w14:textId="77777777" w:rsidR="00FD1531" w:rsidRDefault="00FD1531">
            <w:pPr>
              <w:spacing w:after="160" w:line="240" w:lineRule="exact"/>
              <w:jc w:val="center"/>
              <w:rPr>
                <w:b/>
                <w:bCs/>
                <w:color w:val="000000"/>
                <w:sz w:val="24"/>
              </w:rPr>
            </w:pPr>
          </w:p>
        </w:tc>
        <w:tc>
          <w:tcPr>
            <w:tcW w:w="830" w:type="dxa"/>
            <w:vAlign w:val="center"/>
          </w:tcPr>
          <w:p w14:paraId="1B445DD7" w14:textId="77777777" w:rsidR="00FD1531" w:rsidRDefault="00FD1531">
            <w:pPr>
              <w:spacing w:after="160" w:line="240" w:lineRule="exact"/>
              <w:jc w:val="center"/>
              <w:rPr>
                <w:b/>
                <w:bCs/>
                <w:color w:val="000000"/>
                <w:sz w:val="24"/>
              </w:rPr>
            </w:pPr>
          </w:p>
        </w:tc>
        <w:tc>
          <w:tcPr>
            <w:tcW w:w="830" w:type="dxa"/>
            <w:vAlign w:val="center"/>
          </w:tcPr>
          <w:p w14:paraId="28D0CC2F" w14:textId="77777777" w:rsidR="00FD1531" w:rsidRDefault="00FD1531">
            <w:pPr>
              <w:spacing w:after="160" w:line="240" w:lineRule="exact"/>
              <w:jc w:val="center"/>
              <w:rPr>
                <w:b/>
                <w:bCs/>
                <w:color w:val="000000"/>
                <w:sz w:val="24"/>
              </w:rPr>
            </w:pPr>
          </w:p>
        </w:tc>
        <w:tc>
          <w:tcPr>
            <w:tcW w:w="830" w:type="dxa"/>
            <w:vAlign w:val="center"/>
          </w:tcPr>
          <w:p w14:paraId="6D360110" w14:textId="77777777" w:rsidR="00FD1531" w:rsidRDefault="00FD1531">
            <w:pPr>
              <w:spacing w:after="160" w:line="240" w:lineRule="exact"/>
              <w:jc w:val="center"/>
              <w:rPr>
                <w:b/>
                <w:bCs/>
                <w:color w:val="000000"/>
                <w:sz w:val="24"/>
              </w:rPr>
            </w:pPr>
          </w:p>
        </w:tc>
        <w:tc>
          <w:tcPr>
            <w:tcW w:w="830" w:type="dxa"/>
            <w:vAlign w:val="center"/>
          </w:tcPr>
          <w:p w14:paraId="4BD3A26C" w14:textId="77777777" w:rsidR="00FD1531" w:rsidRDefault="00FD1531">
            <w:pPr>
              <w:spacing w:after="160" w:line="240" w:lineRule="exact"/>
              <w:jc w:val="center"/>
              <w:rPr>
                <w:b/>
                <w:bCs/>
                <w:color w:val="000000"/>
                <w:sz w:val="24"/>
              </w:rPr>
            </w:pPr>
          </w:p>
        </w:tc>
        <w:tc>
          <w:tcPr>
            <w:tcW w:w="830" w:type="dxa"/>
          </w:tcPr>
          <w:p w14:paraId="110ADA63" w14:textId="77777777" w:rsidR="00FD1531" w:rsidRDefault="00FD1531">
            <w:pPr>
              <w:spacing w:after="160" w:line="240" w:lineRule="exact"/>
              <w:jc w:val="center"/>
              <w:rPr>
                <w:b/>
                <w:bCs/>
                <w:color w:val="000000"/>
                <w:sz w:val="24"/>
              </w:rPr>
            </w:pPr>
          </w:p>
        </w:tc>
        <w:tc>
          <w:tcPr>
            <w:tcW w:w="1076" w:type="dxa"/>
          </w:tcPr>
          <w:p w14:paraId="6868B093" w14:textId="77777777" w:rsidR="00FD1531" w:rsidRDefault="00FD1531">
            <w:pPr>
              <w:spacing w:after="160" w:line="240" w:lineRule="exact"/>
              <w:jc w:val="center"/>
              <w:rPr>
                <w:b/>
                <w:bCs/>
                <w:color w:val="000000"/>
                <w:sz w:val="24"/>
              </w:rPr>
            </w:pPr>
          </w:p>
        </w:tc>
      </w:tr>
      <w:tr w:rsidR="00FD1531" w14:paraId="36A17799" w14:textId="77777777">
        <w:trPr>
          <w:trHeight w:val="731"/>
          <w:jc w:val="center"/>
        </w:trPr>
        <w:tc>
          <w:tcPr>
            <w:tcW w:w="658" w:type="dxa"/>
            <w:vAlign w:val="center"/>
          </w:tcPr>
          <w:p w14:paraId="3ADF2B73" w14:textId="77777777" w:rsidR="00FD1531" w:rsidRDefault="00000000">
            <w:pPr>
              <w:spacing w:after="160" w:line="240" w:lineRule="exact"/>
              <w:jc w:val="center"/>
              <w:rPr>
                <w:b/>
                <w:bCs/>
                <w:color w:val="000000"/>
                <w:sz w:val="24"/>
              </w:rPr>
            </w:pPr>
            <w:r>
              <w:rPr>
                <w:b/>
                <w:bCs/>
                <w:color w:val="000000"/>
                <w:sz w:val="24"/>
              </w:rPr>
              <w:t>2</w:t>
            </w:r>
          </w:p>
        </w:tc>
        <w:tc>
          <w:tcPr>
            <w:tcW w:w="830" w:type="dxa"/>
            <w:vAlign w:val="center"/>
          </w:tcPr>
          <w:p w14:paraId="1E92BF69" w14:textId="77777777" w:rsidR="00FD1531" w:rsidRDefault="00FD1531">
            <w:pPr>
              <w:spacing w:after="160" w:line="240" w:lineRule="exact"/>
              <w:jc w:val="center"/>
              <w:rPr>
                <w:b/>
                <w:bCs/>
                <w:color w:val="000000"/>
                <w:sz w:val="24"/>
              </w:rPr>
            </w:pPr>
          </w:p>
        </w:tc>
        <w:tc>
          <w:tcPr>
            <w:tcW w:w="830" w:type="dxa"/>
            <w:vAlign w:val="center"/>
          </w:tcPr>
          <w:p w14:paraId="7EC5D072" w14:textId="77777777" w:rsidR="00FD1531" w:rsidRDefault="00FD1531">
            <w:pPr>
              <w:spacing w:after="160" w:line="240" w:lineRule="exact"/>
              <w:jc w:val="center"/>
              <w:rPr>
                <w:b/>
                <w:bCs/>
                <w:color w:val="000000"/>
                <w:sz w:val="24"/>
              </w:rPr>
            </w:pPr>
          </w:p>
        </w:tc>
        <w:tc>
          <w:tcPr>
            <w:tcW w:w="830" w:type="dxa"/>
            <w:vAlign w:val="center"/>
          </w:tcPr>
          <w:p w14:paraId="05DA9330" w14:textId="77777777" w:rsidR="00FD1531" w:rsidRDefault="00FD1531">
            <w:pPr>
              <w:spacing w:after="160" w:line="240" w:lineRule="exact"/>
              <w:jc w:val="center"/>
              <w:rPr>
                <w:b/>
                <w:bCs/>
                <w:color w:val="000000"/>
                <w:sz w:val="24"/>
              </w:rPr>
            </w:pPr>
          </w:p>
        </w:tc>
        <w:tc>
          <w:tcPr>
            <w:tcW w:w="830" w:type="dxa"/>
            <w:vAlign w:val="center"/>
          </w:tcPr>
          <w:p w14:paraId="2D4D4FF6" w14:textId="77777777" w:rsidR="00FD1531" w:rsidRDefault="00FD1531">
            <w:pPr>
              <w:spacing w:after="160" w:line="240" w:lineRule="exact"/>
              <w:jc w:val="center"/>
              <w:rPr>
                <w:b/>
                <w:bCs/>
                <w:color w:val="000000"/>
                <w:sz w:val="24"/>
              </w:rPr>
            </w:pPr>
          </w:p>
        </w:tc>
        <w:tc>
          <w:tcPr>
            <w:tcW w:w="830" w:type="dxa"/>
            <w:vAlign w:val="center"/>
          </w:tcPr>
          <w:p w14:paraId="0A015AB3" w14:textId="77777777" w:rsidR="00FD1531" w:rsidRDefault="00FD1531">
            <w:pPr>
              <w:spacing w:after="160" w:line="240" w:lineRule="exact"/>
              <w:jc w:val="center"/>
              <w:rPr>
                <w:b/>
                <w:bCs/>
                <w:color w:val="000000"/>
                <w:sz w:val="24"/>
              </w:rPr>
            </w:pPr>
          </w:p>
        </w:tc>
        <w:tc>
          <w:tcPr>
            <w:tcW w:w="830" w:type="dxa"/>
            <w:vAlign w:val="center"/>
          </w:tcPr>
          <w:p w14:paraId="71013FB2" w14:textId="77777777" w:rsidR="00FD1531" w:rsidRDefault="00FD1531">
            <w:pPr>
              <w:spacing w:after="160" w:line="240" w:lineRule="exact"/>
              <w:jc w:val="center"/>
              <w:rPr>
                <w:b/>
                <w:bCs/>
                <w:color w:val="000000"/>
                <w:sz w:val="24"/>
              </w:rPr>
            </w:pPr>
          </w:p>
        </w:tc>
        <w:tc>
          <w:tcPr>
            <w:tcW w:w="830" w:type="dxa"/>
            <w:vAlign w:val="center"/>
          </w:tcPr>
          <w:p w14:paraId="57F5721E" w14:textId="77777777" w:rsidR="00FD1531" w:rsidRDefault="00FD1531">
            <w:pPr>
              <w:spacing w:after="160" w:line="240" w:lineRule="exact"/>
              <w:jc w:val="center"/>
              <w:rPr>
                <w:b/>
                <w:bCs/>
                <w:color w:val="000000"/>
                <w:sz w:val="24"/>
              </w:rPr>
            </w:pPr>
          </w:p>
        </w:tc>
        <w:tc>
          <w:tcPr>
            <w:tcW w:w="830" w:type="dxa"/>
            <w:vAlign w:val="center"/>
          </w:tcPr>
          <w:p w14:paraId="7E27DCCF" w14:textId="77777777" w:rsidR="00FD1531" w:rsidRDefault="00FD1531">
            <w:pPr>
              <w:spacing w:after="160" w:line="240" w:lineRule="exact"/>
              <w:jc w:val="center"/>
              <w:rPr>
                <w:b/>
                <w:bCs/>
                <w:color w:val="000000"/>
                <w:sz w:val="24"/>
              </w:rPr>
            </w:pPr>
          </w:p>
        </w:tc>
        <w:tc>
          <w:tcPr>
            <w:tcW w:w="830" w:type="dxa"/>
          </w:tcPr>
          <w:p w14:paraId="5A4EF153" w14:textId="77777777" w:rsidR="00FD1531" w:rsidRDefault="00FD1531">
            <w:pPr>
              <w:spacing w:after="160" w:line="240" w:lineRule="exact"/>
              <w:jc w:val="center"/>
              <w:rPr>
                <w:b/>
                <w:bCs/>
                <w:color w:val="000000"/>
                <w:sz w:val="24"/>
              </w:rPr>
            </w:pPr>
          </w:p>
        </w:tc>
        <w:tc>
          <w:tcPr>
            <w:tcW w:w="1076" w:type="dxa"/>
          </w:tcPr>
          <w:p w14:paraId="218CEE5F" w14:textId="77777777" w:rsidR="00FD1531" w:rsidRDefault="00FD1531">
            <w:pPr>
              <w:spacing w:after="160" w:line="240" w:lineRule="exact"/>
              <w:jc w:val="center"/>
              <w:rPr>
                <w:b/>
                <w:bCs/>
                <w:color w:val="000000"/>
                <w:sz w:val="24"/>
              </w:rPr>
            </w:pPr>
          </w:p>
        </w:tc>
      </w:tr>
      <w:tr w:rsidR="00FD1531" w14:paraId="4AC41767" w14:textId="77777777">
        <w:trPr>
          <w:trHeight w:val="731"/>
          <w:jc w:val="center"/>
        </w:trPr>
        <w:tc>
          <w:tcPr>
            <w:tcW w:w="658" w:type="dxa"/>
            <w:vAlign w:val="center"/>
          </w:tcPr>
          <w:p w14:paraId="6B75EE30" w14:textId="77777777" w:rsidR="00FD1531" w:rsidRDefault="00000000">
            <w:pPr>
              <w:spacing w:after="160" w:line="240" w:lineRule="exact"/>
              <w:jc w:val="center"/>
              <w:rPr>
                <w:b/>
                <w:bCs/>
                <w:color w:val="000000"/>
                <w:sz w:val="24"/>
              </w:rPr>
            </w:pPr>
            <w:r>
              <w:rPr>
                <w:b/>
                <w:bCs/>
                <w:color w:val="000000"/>
                <w:sz w:val="24"/>
              </w:rPr>
              <w:t>3</w:t>
            </w:r>
          </w:p>
        </w:tc>
        <w:tc>
          <w:tcPr>
            <w:tcW w:w="830" w:type="dxa"/>
            <w:vAlign w:val="center"/>
          </w:tcPr>
          <w:p w14:paraId="263F9DD3" w14:textId="77777777" w:rsidR="00FD1531" w:rsidRDefault="00FD1531">
            <w:pPr>
              <w:spacing w:after="160" w:line="240" w:lineRule="exact"/>
              <w:jc w:val="center"/>
              <w:rPr>
                <w:b/>
                <w:bCs/>
                <w:color w:val="000000"/>
                <w:sz w:val="24"/>
              </w:rPr>
            </w:pPr>
          </w:p>
        </w:tc>
        <w:tc>
          <w:tcPr>
            <w:tcW w:w="830" w:type="dxa"/>
            <w:vAlign w:val="center"/>
          </w:tcPr>
          <w:p w14:paraId="71968130" w14:textId="77777777" w:rsidR="00FD1531" w:rsidRDefault="00FD1531">
            <w:pPr>
              <w:spacing w:after="160" w:line="240" w:lineRule="exact"/>
              <w:jc w:val="center"/>
              <w:rPr>
                <w:b/>
                <w:bCs/>
                <w:color w:val="000000"/>
                <w:sz w:val="24"/>
              </w:rPr>
            </w:pPr>
          </w:p>
        </w:tc>
        <w:tc>
          <w:tcPr>
            <w:tcW w:w="830" w:type="dxa"/>
            <w:vAlign w:val="center"/>
          </w:tcPr>
          <w:p w14:paraId="35E710F7" w14:textId="77777777" w:rsidR="00FD1531" w:rsidRDefault="00FD1531">
            <w:pPr>
              <w:spacing w:after="160" w:line="240" w:lineRule="exact"/>
              <w:jc w:val="center"/>
              <w:rPr>
                <w:b/>
                <w:bCs/>
                <w:color w:val="000000"/>
                <w:sz w:val="24"/>
              </w:rPr>
            </w:pPr>
          </w:p>
        </w:tc>
        <w:tc>
          <w:tcPr>
            <w:tcW w:w="830" w:type="dxa"/>
            <w:vAlign w:val="center"/>
          </w:tcPr>
          <w:p w14:paraId="7C829763" w14:textId="77777777" w:rsidR="00FD1531" w:rsidRDefault="00FD1531">
            <w:pPr>
              <w:spacing w:after="160" w:line="240" w:lineRule="exact"/>
              <w:jc w:val="center"/>
              <w:rPr>
                <w:b/>
                <w:bCs/>
                <w:color w:val="000000"/>
                <w:sz w:val="24"/>
              </w:rPr>
            </w:pPr>
          </w:p>
        </w:tc>
        <w:tc>
          <w:tcPr>
            <w:tcW w:w="830" w:type="dxa"/>
            <w:vAlign w:val="center"/>
          </w:tcPr>
          <w:p w14:paraId="38F6B1FE" w14:textId="77777777" w:rsidR="00FD1531" w:rsidRDefault="00FD1531">
            <w:pPr>
              <w:spacing w:after="160" w:line="240" w:lineRule="exact"/>
              <w:jc w:val="center"/>
              <w:rPr>
                <w:b/>
                <w:bCs/>
                <w:color w:val="000000"/>
                <w:sz w:val="24"/>
              </w:rPr>
            </w:pPr>
          </w:p>
        </w:tc>
        <w:tc>
          <w:tcPr>
            <w:tcW w:w="830" w:type="dxa"/>
            <w:vAlign w:val="center"/>
          </w:tcPr>
          <w:p w14:paraId="6B172F05" w14:textId="77777777" w:rsidR="00FD1531" w:rsidRDefault="00FD1531">
            <w:pPr>
              <w:spacing w:after="160" w:line="240" w:lineRule="exact"/>
              <w:jc w:val="center"/>
              <w:rPr>
                <w:b/>
                <w:bCs/>
                <w:color w:val="000000"/>
                <w:sz w:val="24"/>
              </w:rPr>
            </w:pPr>
          </w:p>
        </w:tc>
        <w:tc>
          <w:tcPr>
            <w:tcW w:w="830" w:type="dxa"/>
            <w:vAlign w:val="center"/>
          </w:tcPr>
          <w:p w14:paraId="7373B32C" w14:textId="77777777" w:rsidR="00FD1531" w:rsidRDefault="00FD1531">
            <w:pPr>
              <w:spacing w:after="160" w:line="240" w:lineRule="exact"/>
              <w:jc w:val="center"/>
              <w:rPr>
                <w:b/>
                <w:bCs/>
                <w:color w:val="000000"/>
                <w:sz w:val="24"/>
              </w:rPr>
            </w:pPr>
          </w:p>
        </w:tc>
        <w:tc>
          <w:tcPr>
            <w:tcW w:w="830" w:type="dxa"/>
            <w:vAlign w:val="center"/>
          </w:tcPr>
          <w:p w14:paraId="38AD8F9A" w14:textId="77777777" w:rsidR="00FD1531" w:rsidRDefault="00FD1531">
            <w:pPr>
              <w:spacing w:after="160" w:line="240" w:lineRule="exact"/>
              <w:jc w:val="center"/>
              <w:rPr>
                <w:b/>
                <w:bCs/>
                <w:color w:val="000000"/>
                <w:sz w:val="24"/>
              </w:rPr>
            </w:pPr>
          </w:p>
        </w:tc>
        <w:tc>
          <w:tcPr>
            <w:tcW w:w="830" w:type="dxa"/>
          </w:tcPr>
          <w:p w14:paraId="756AE115" w14:textId="77777777" w:rsidR="00FD1531" w:rsidRDefault="00FD1531">
            <w:pPr>
              <w:spacing w:after="160" w:line="240" w:lineRule="exact"/>
              <w:jc w:val="center"/>
              <w:rPr>
                <w:b/>
                <w:bCs/>
                <w:color w:val="000000"/>
                <w:sz w:val="24"/>
              </w:rPr>
            </w:pPr>
          </w:p>
        </w:tc>
        <w:tc>
          <w:tcPr>
            <w:tcW w:w="1076" w:type="dxa"/>
          </w:tcPr>
          <w:p w14:paraId="2049D02D" w14:textId="77777777" w:rsidR="00FD1531" w:rsidRDefault="00FD1531">
            <w:pPr>
              <w:spacing w:after="160" w:line="240" w:lineRule="exact"/>
              <w:jc w:val="center"/>
              <w:rPr>
                <w:b/>
                <w:bCs/>
                <w:color w:val="000000"/>
                <w:sz w:val="24"/>
              </w:rPr>
            </w:pPr>
          </w:p>
        </w:tc>
      </w:tr>
      <w:tr w:rsidR="00FD1531" w14:paraId="7D1E1DD9" w14:textId="77777777">
        <w:trPr>
          <w:trHeight w:val="731"/>
          <w:jc w:val="center"/>
        </w:trPr>
        <w:tc>
          <w:tcPr>
            <w:tcW w:w="658" w:type="dxa"/>
            <w:vAlign w:val="center"/>
          </w:tcPr>
          <w:p w14:paraId="5FC2A814" w14:textId="77777777" w:rsidR="00FD1531" w:rsidRDefault="00000000">
            <w:pPr>
              <w:spacing w:after="160" w:line="240" w:lineRule="exact"/>
              <w:jc w:val="center"/>
              <w:rPr>
                <w:b/>
                <w:bCs/>
                <w:color w:val="000000"/>
                <w:sz w:val="24"/>
              </w:rPr>
            </w:pPr>
            <w:r>
              <w:rPr>
                <w:b/>
                <w:bCs/>
                <w:color w:val="000000"/>
                <w:sz w:val="24"/>
              </w:rPr>
              <w:t>4</w:t>
            </w:r>
          </w:p>
        </w:tc>
        <w:tc>
          <w:tcPr>
            <w:tcW w:w="830" w:type="dxa"/>
            <w:vAlign w:val="center"/>
          </w:tcPr>
          <w:p w14:paraId="49B6E30D" w14:textId="77777777" w:rsidR="00FD1531" w:rsidRDefault="00FD1531">
            <w:pPr>
              <w:spacing w:after="160" w:line="240" w:lineRule="exact"/>
              <w:jc w:val="center"/>
              <w:rPr>
                <w:b/>
                <w:bCs/>
                <w:color w:val="000000"/>
                <w:sz w:val="24"/>
              </w:rPr>
            </w:pPr>
          </w:p>
        </w:tc>
        <w:tc>
          <w:tcPr>
            <w:tcW w:w="830" w:type="dxa"/>
            <w:vAlign w:val="center"/>
          </w:tcPr>
          <w:p w14:paraId="0831571F" w14:textId="77777777" w:rsidR="00FD1531" w:rsidRDefault="00FD1531">
            <w:pPr>
              <w:spacing w:after="160" w:line="240" w:lineRule="exact"/>
              <w:jc w:val="center"/>
              <w:rPr>
                <w:b/>
                <w:bCs/>
                <w:color w:val="000000"/>
                <w:sz w:val="24"/>
              </w:rPr>
            </w:pPr>
          </w:p>
        </w:tc>
        <w:tc>
          <w:tcPr>
            <w:tcW w:w="830" w:type="dxa"/>
            <w:vAlign w:val="center"/>
          </w:tcPr>
          <w:p w14:paraId="67E7FB3A" w14:textId="77777777" w:rsidR="00FD1531" w:rsidRDefault="00FD1531">
            <w:pPr>
              <w:spacing w:after="160" w:line="240" w:lineRule="exact"/>
              <w:jc w:val="center"/>
              <w:rPr>
                <w:b/>
                <w:bCs/>
                <w:color w:val="000000"/>
                <w:sz w:val="24"/>
              </w:rPr>
            </w:pPr>
          </w:p>
        </w:tc>
        <w:tc>
          <w:tcPr>
            <w:tcW w:w="830" w:type="dxa"/>
            <w:vAlign w:val="center"/>
          </w:tcPr>
          <w:p w14:paraId="499DDE66" w14:textId="77777777" w:rsidR="00FD1531" w:rsidRDefault="00FD1531">
            <w:pPr>
              <w:spacing w:after="160" w:line="240" w:lineRule="exact"/>
              <w:jc w:val="center"/>
              <w:rPr>
                <w:b/>
                <w:bCs/>
                <w:color w:val="000000"/>
                <w:sz w:val="24"/>
              </w:rPr>
            </w:pPr>
          </w:p>
        </w:tc>
        <w:tc>
          <w:tcPr>
            <w:tcW w:w="830" w:type="dxa"/>
            <w:vAlign w:val="center"/>
          </w:tcPr>
          <w:p w14:paraId="4869D256" w14:textId="77777777" w:rsidR="00FD1531" w:rsidRDefault="00FD1531">
            <w:pPr>
              <w:spacing w:after="160" w:line="240" w:lineRule="exact"/>
              <w:jc w:val="center"/>
              <w:rPr>
                <w:b/>
                <w:bCs/>
                <w:color w:val="000000"/>
                <w:sz w:val="24"/>
              </w:rPr>
            </w:pPr>
          </w:p>
        </w:tc>
        <w:tc>
          <w:tcPr>
            <w:tcW w:w="830" w:type="dxa"/>
            <w:vAlign w:val="center"/>
          </w:tcPr>
          <w:p w14:paraId="1EB6FA92" w14:textId="77777777" w:rsidR="00FD1531" w:rsidRDefault="00FD1531">
            <w:pPr>
              <w:spacing w:after="160" w:line="240" w:lineRule="exact"/>
              <w:jc w:val="center"/>
              <w:rPr>
                <w:b/>
                <w:bCs/>
                <w:color w:val="000000"/>
                <w:sz w:val="24"/>
              </w:rPr>
            </w:pPr>
          </w:p>
        </w:tc>
        <w:tc>
          <w:tcPr>
            <w:tcW w:w="830" w:type="dxa"/>
            <w:vAlign w:val="center"/>
          </w:tcPr>
          <w:p w14:paraId="6CB777E5" w14:textId="77777777" w:rsidR="00FD1531" w:rsidRDefault="00FD1531">
            <w:pPr>
              <w:spacing w:after="160" w:line="240" w:lineRule="exact"/>
              <w:jc w:val="center"/>
              <w:rPr>
                <w:b/>
                <w:bCs/>
                <w:color w:val="000000"/>
                <w:sz w:val="24"/>
              </w:rPr>
            </w:pPr>
          </w:p>
        </w:tc>
        <w:tc>
          <w:tcPr>
            <w:tcW w:w="830" w:type="dxa"/>
            <w:vAlign w:val="center"/>
          </w:tcPr>
          <w:p w14:paraId="557F899F" w14:textId="77777777" w:rsidR="00FD1531" w:rsidRDefault="00FD1531">
            <w:pPr>
              <w:spacing w:after="160" w:line="240" w:lineRule="exact"/>
              <w:jc w:val="center"/>
              <w:rPr>
                <w:b/>
                <w:bCs/>
                <w:color w:val="000000"/>
                <w:sz w:val="24"/>
              </w:rPr>
            </w:pPr>
          </w:p>
        </w:tc>
        <w:tc>
          <w:tcPr>
            <w:tcW w:w="830" w:type="dxa"/>
          </w:tcPr>
          <w:p w14:paraId="18CF754D" w14:textId="77777777" w:rsidR="00FD1531" w:rsidRDefault="00FD1531">
            <w:pPr>
              <w:spacing w:after="160" w:line="240" w:lineRule="exact"/>
              <w:jc w:val="center"/>
              <w:rPr>
                <w:b/>
                <w:bCs/>
                <w:color w:val="000000"/>
                <w:sz w:val="24"/>
              </w:rPr>
            </w:pPr>
          </w:p>
        </w:tc>
        <w:tc>
          <w:tcPr>
            <w:tcW w:w="1076" w:type="dxa"/>
          </w:tcPr>
          <w:p w14:paraId="69D3CAF6" w14:textId="77777777" w:rsidR="00FD1531" w:rsidRDefault="00FD1531">
            <w:pPr>
              <w:spacing w:after="160" w:line="240" w:lineRule="exact"/>
              <w:jc w:val="center"/>
              <w:rPr>
                <w:b/>
                <w:bCs/>
                <w:color w:val="000000"/>
                <w:sz w:val="24"/>
              </w:rPr>
            </w:pPr>
          </w:p>
        </w:tc>
      </w:tr>
      <w:tr w:rsidR="00FD1531" w14:paraId="0F2F40DD" w14:textId="77777777">
        <w:trPr>
          <w:trHeight w:val="731"/>
          <w:jc w:val="center"/>
        </w:trPr>
        <w:tc>
          <w:tcPr>
            <w:tcW w:w="658" w:type="dxa"/>
            <w:vAlign w:val="center"/>
          </w:tcPr>
          <w:p w14:paraId="076C0FE9" w14:textId="77777777" w:rsidR="00FD1531" w:rsidRDefault="00000000">
            <w:pPr>
              <w:spacing w:after="160" w:line="240" w:lineRule="exact"/>
              <w:jc w:val="center"/>
              <w:rPr>
                <w:b/>
                <w:bCs/>
                <w:color w:val="000000"/>
                <w:sz w:val="24"/>
              </w:rPr>
            </w:pPr>
            <w:r>
              <w:rPr>
                <w:b/>
                <w:bCs/>
                <w:color w:val="000000"/>
                <w:sz w:val="24"/>
              </w:rPr>
              <w:t>5</w:t>
            </w:r>
          </w:p>
        </w:tc>
        <w:tc>
          <w:tcPr>
            <w:tcW w:w="830" w:type="dxa"/>
            <w:vAlign w:val="center"/>
          </w:tcPr>
          <w:p w14:paraId="57AB1DB5" w14:textId="77777777" w:rsidR="00FD1531" w:rsidRDefault="00FD1531">
            <w:pPr>
              <w:spacing w:after="160" w:line="240" w:lineRule="exact"/>
              <w:jc w:val="center"/>
              <w:rPr>
                <w:b/>
                <w:bCs/>
                <w:color w:val="000000"/>
                <w:sz w:val="24"/>
              </w:rPr>
            </w:pPr>
          </w:p>
        </w:tc>
        <w:tc>
          <w:tcPr>
            <w:tcW w:w="830" w:type="dxa"/>
            <w:vAlign w:val="center"/>
          </w:tcPr>
          <w:p w14:paraId="5A9F8E35" w14:textId="77777777" w:rsidR="00FD1531" w:rsidRDefault="00FD1531">
            <w:pPr>
              <w:spacing w:after="160" w:line="240" w:lineRule="exact"/>
              <w:jc w:val="center"/>
              <w:rPr>
                <w:b/>
                <w:bCs/>
                <w:color w:val="000000"/>
                <w:sz w:val="24"/>
              </w:rPr>
            </w:pPr>
          </w:p>
        </w:tc>
        <w:tc>
          <w:tcPr>
            <w:tcW w:w="830" w:type="dxa"/>
            <w:vAlign w:val="center"/>
          </w:tcPr>
          <w:p w14:paraId="361F5ED9" w14:textId="77777777" w:rsidR="00FD1531" w:rsidRDefault="00FD1531">
            <w:pPr>
              <w:spacing w:after="160" w:line="240" w:lineRule="exact"/>
              <w:jc w:val="center"/>
              <w:rPr>
                <w:b/>
                <w:bCs/>
                <w:color w:val="000000"/>
                <w:sz w:val="24"/>
              </w:rPr>
            </w:pPr>
          </w:p>
        </w:tc>
        <w:tc>
          <w:tcPr>
            <w:tcW w:w="830" w:type="dxa"/>
            <w:vAlign w:val="center"/>
          </w:tcPr>
          <w:p w14:paraId="6C866B45" w14:textId="77777777" w:rsidR="00FD1531" w:rsidRDefault="00FD1531">
            <w:pPr>
              <w:spacing w:after="160" w:line="240" w:lineRule="exact"/>
              <w:jc w:val="center"/>
              <w:rPr>
                <w:b/>
                <w:bCs/>
                <w:color w:val="000000"/>
                <w:sz w:val="24"/>
              </w:rPr>
            </w:pPr>
          </w:p>
        </w:tc>
        <w:tc>
          <w:tcPr>
            <w:tcW w:w="830" w:type="dxa"/>
            <w:vAlign w:val="center"/>
          </w:tcPr>
          <w:p w14:paraId="7BCE17FF" w14:textId="77777777" w:rsidR="00FD1531" w:rsidRDefault="00FD1531">
            <w:pPr>
              <w:spacing w:after="160" w:line="240" w:lineRule="exact"/>
              <w:jc w:val="center"/>
              <w:rPr>
                <w:b/>
                <w:bCs/>
                <w:color w:val="000000"/>
                <w:sz w:val="24"/>
              </w:rPr>
            </w:pPr>
          </w:p>
        </w:tc>
        <w:tc>
          <w:tcPr>
            <w:tcW w:w="830" w:type="dxa"/>
            <w:vAlign w:val="center"/>
          </w:tcPr>
          <w:p w14:paraId="2C7B7B10" w14:textId="77777777" w:rsidR="00FD1531" w:rsidRDefault="00FD1531">
            <w:pPr>
              <w:spacing w:after="160" w:line="240" w:lineRule="exact"/>
              <w:jc w:val="center"/>
              <w:rPr>
                <w:b/>
                <w:bCs/>
                <w:color w:val="000000"/>
                <w:sz w:val="24"/>
              </w:rPr>
            </w:pPr>
          </w:p>
        </w:tc>
        <w:tc>
          <w:tcPr>
            <w:tcW w:w="830" w:type="dxa"/>
            <w:vAlign w:val="center"/>
          </w:tcPr>
          <w:p w14:paraId="182CDE2C" w14:textId="77777777" w:rsidR="00FD1531" w:rsidRDefault="00FD1531">
            <w:pPr>
              <w:spacing w:after="160" w:line="240" w:lineRule="exact"/>
              <w:jc w:val="center"/>
              <w:rPr>
                <w:b/>
                <w:bCs/>
                <w:color w:val="000000"/>
                <w:sz w:val="24"/>
              </w:rPr>
            </w:pPr>
          </w:p>
        </w:tc>
        <w:tc>
          <w:tcPr>
            <w:tcW w:w="830" w:type="dxa"/>
            <w:vAlign w:val="center"/>
          </w:tcPr>
          <w:p w14:paraId="0C53EACC" w14:textId="77777777" w:rsidR="00FD1531" w:rsidRDefault="00FD1531">
            <w:pPr>
              <w:spacing w:after="160" w:line="240" w:lineRule="exact"/>
              <w:jc w:val="center"/>
              <w:rPr>
                <w:b/>
                <w:bCs/>
                <w:color w:val="000000"/>
                <w:sz w:val="24"/>
              </w:rPr>
            </w:pPr>
          </w:p>
        </w:tc>
        <w:tc>
          <w:tcPr>
            <w:tcW w:w="830" w:type="dxa"/>
          </w:tcPr>
          <w:p w14:paraId="0A63390D" w14:textId="77777777" w:rsidR="00FD1531" w:rsidRDefault="00FD1531">
            <w:pPr>
              <w:spacing w:after="160" w:line="240" w:lineRule="exact"/>
              <w:jc w:val="center"/>
              <w:rPr>
                <w:b/>
                <w:bCs/>
                <w:color w:val="000000"/>
                <w:sz w:val="24"/>
              </w:rPr>
            </w:pPr>
          </w:p>
        </w:tc>
        <w:tc>
          <w:tcPr>
            <w:tcW w:w="1076" w:type="dxa"/>
          </w:tcPr>
          <w:p w14:paraId="1B907041" w14:textId="77777777" w:rsidR="00FD1531" w:rsidRDefault="00FD1531">
            <w:pPr>
              <w:spacing w:after="160" w:line="240" w:lineRule="exact"/>
              <w:jc w:val="center"/>
              <w:rPr>
                <w:b/>
                <w:bCs/>
                <w:color w:val="000000"/>
                <w:sz w:val="24"/>
              </w:rPr>
            </w:pPr>
          </w:p>
        </w:tc>
      </w:tr>
      <w:tr w:rsidR="00FD1531" w14:paraId="7916587D" w14:textId="77777777">
        <w:trPr>
          <w:trHeight w:val="731"/>
          <w:jc w:val="center"/>
        </w:trPr>
        <w:tc>
          <w:tcPr>
            <w:tcW w:w="658" w:type="dxa"/>
            <w:vAlign w:val="center"/>
          </w:tcPr>
          <w:p w14:paraId="22D80A32" w14:textId="77777777" w:rsidR="00FD1531" w:rsidRDefault="00000000">
            <w:pPr>
              <w:spacing w:after="160" w:line="240" w:lineRule="exact"/>
              <w:jc w:val="center"/>
              <w:rPr>
                <w:b/>
                <w:bCs/>
                <w:color w:val="000000"/>
                <w:sz w:val="24"/>
              </w:rPr>
            </w:pPr>
            <w:r>
              <w:rPr>
                <w:b/>
                <w:bCs/>
                <w:color w:val="000000"/>
                <w:sz w:val="24"/>
              </w:rPr>
              <w:t>6</w:t>
            </w:r>
          </w:p>
        </w:tc>
        <w:tc>
          <w:tcPr>
            <w:tcW w:w="830" w:type="dxa"/>
            <w:vAlign w:val="center"/>
          </w:tcPr>
          <w:p w14:paraId="550BE493" w14:textId="77777777" w:rsidR="00FD1531" w:rsidRDefault="00FD1531">
            <w:pPr>
              <w:spacing w:after="160" w:line="240" w:lineRule="exact"/>
              <w:jc w:val="center"/>
              <w:rPr>
                <w:b/>
                <w:bCs/>
                <w:color w:val="000000"/>
                <w:sz w:val="24"/>
              </w:rPr>
            </w:pPr>
          </w:p>
        </w:tc>
        <w:tc>
          <w:tcPr>
            <w:tcW w:w="830" w:type="dxa"/>
            <w:vAlign w:val="center"/>
          </w:tcPr>
          <w:p w14:paraId="444CAF06" w14:textId="77777777" w:rsidR="00FD1531" w:rsidRDefault="00FD1531">
            <w:pPr>
              <w:spacing w:after="160" w:line="240" w:lineRule="exact"/>
              <w:jc w:val="center"/>
              <w:rPr>
                <w:b/>
                <w:bCs/>
                <w:color w:val="000000"/>
                <w:sz w:val="24"/>
              </w:rPr>
            </w:pPr>
          </w:p>
        </w:tc>
        <w:tc>
          <w:tcPr>
            <w:tcW w:w="830" w:type="dxa"/>
            <w:vAlign w:val="center"/>
          </w:tcPr>
          <w:p w14:paraId="4CE347EE" w14:textId="77777777" w:rsidR="00FD1531" w:rsidRDefault="00FD1531">
            <w:pPr>
              <w:spacing w:after="160" w:line="240" w:lineRule="exact"/>
              <w:jc w:val="center"/>
              <w:rPr>
                <w:b/>
                <w:bCs/>
                <w:color w:val="000000"/>
                <w:sz w:val="24"/>
              </w:rPr>
            </w:pPr>
          </w:p>
        </w:tc>
        <w:tc>
          <w:tcPr>
            <w:tcW w:w="830" w:type="dxa"/>
            <w:vAlign w:val="center"/>
          </w:tcPr>
          <w:p w14:paraId="464B4BA1" w14:textId="77777777" w:rsidR="00FD1531" w:rsidRDefault="00FD1531">
            <w:pPr>
              <w:spacing w:after="160" w:line="240" w:lineRule="exact"/>
              <w:jc w:val="center"/>
              <w:rPr>
                <w:b/>
                <w:bCs/>
                <w:color w:val="000000"/>
                <w:sz w:val="24"/>
              </w:rPr>
            </w:pPr>
          </w:p>
        </w:tc>
        <w:tc>
          <w:tcPr>
            <w:tcW w:w="830" w:type="dxa"/>
            <w:vAlign w:val="center"/>
          </w:tcPr>
          <w:p w14:paraId="51A134FB" w14:textId="77777777" w:rsidR="00FD1531" w:rsidRDefault="00FD1531">
            <w:pPr>
              <w:spacing w:after="160" w:line="240" w:lineRule="exact"/>
              <w:jc w:val="center"/>
              <w:rPr>
                <w:b/>
                <w:bCs/>
                <w:color w:val="000000"/>
                <w:sz w:val="24"/>
              </w:rPr>
            </w:pPr>
          </w:p>
        </w:tc>
        <w:tc>
          <w:tcPr>
            <w:tcW w:w="830" w:type="dxa"/>
            <w:vAlign w:val="center"/>
          </w:tcPr>
          <w:p w14:paraId="307A64B1" w14:textId="77777777" w:rsidR="00FD1531" w:rsidRDefault="00FD1531">
            <w:pPr>
              <w:spacing w:after="160" w:line="240" w:lineRule="exact"/>
              <w:jc w:val="center"/>
              <w:rPr>
                <w:b/>
                <w:bCs/>
                <w:color w:val="000000"/>
                <w:sz w:val="24"/>
              </w:rPr>
            </w:pPr>
          </w:p>
        </w:tc>
        <w:tc>
          <w:tcPr>
            <w:tcW w:w="830" w:type="dxa"/>
            <w:vAlign w:val="center"/>
          </w:tcPr>
          <w:p w14:paraId="6275962B" w14:textId="77777777" w:rsidR="00FD1531" w:rsidRDefault="00FD1531">
            <w:pPr>
              <w:spacing w:after="160" w:line="240" w:lineRule="exact"/>
              <w:jc w:val="center"/>
              <w:rPr>
                <w:b/>
                <w:bCs/>
                <w:color w:val="000000"/>
                <w:sz w:val="24"/>
              </w:rPr>
            </w:pPr>
          </w:p>
        </w:tc>
        <w:tc>
          <w:tcPr>
            <w:tcW w:w="830" w:type="dxa"/>
            <w:vAlign w:val="center"/>
          </w:tcPr>
          <w:p w14:paraId="540ECE7B" w14:textId="77777777" w:rsidR="00FD1531" w:rsidRDefault="00FD1531">
            <w:pPr>
              <w:spacing w:after="160" w:line="240" w:lineRule="exact"/>
              <w:jc w:val="center"/>
              <w:rPr>
                <w:b/>
                <w:bCs/>
                <w:color w:val="000000"/>
                <w:sz w:val="24"/>
              </w:rPr>
            </w:pPr>
          </w:p>
        </w:tc>
        <w:tc>
          <w:tcPr>
            <w:tcW w:w="830" w:type="dxa"/>
          </w:tcPr>
          <w:p w14:paraId="57141CE0" w14:textId="77777777" w:rsidR="00FD1531" w:rsidRDefault="00FD1531">
            <w:pPr>
              <w:spacing w:after="160" w:line="240" w:lineRule="exact"/>
              <w:jc w:val="center"/>
              <w:rPr>
                <w:b/>
                <w:bCs/>
                <w:color w:val="000000"/>
                <w:sz w:val="24"/>
              </w:rPr>
            </w:pPr>
          </w:p>
        </w:tc>
        <w:tc>
          <w:tcPr>
            <w:tcW w:w="1076" w:type="dxa"/>
          </w:tcPr>
          <w:p w14:paraId="39A48F33" w14:textId="77777777" w:rsidR="00FD1531" w:rsidRDefault="00FD1531">
            <w:pPr>
              <w:spacing w:after="160" w:line="240" w:lineRule="exact"/>
              <w:jc w:val="center"/>
              <w:rPr>
                <w:b/>
                <w:bCs/>
                <w:color w:val="000000"/>
                <w:sz w:val="24"/>
              </w:rPr>
            </w:pPr>
          </w:p>
        </w:tc>
      </w:tr>
      <w:tr w:rsidR="00FD1531" w14:paraId="37A76BD4" w14:textId="77777777">
        <w:trPr>
          <w:trHeight w:val="731"/>
          <w:jc w:val="center"/>
        </w:trPr>
        <w:tc>
          <w:tcPr>
            <w:tcW w:w="658" w:type="dxa"/>
            <w:vAlign w:val="center"/>
          </w:tcPr>
          <w:p w14:paraId="694D9FC1" w14:textId="77777777" w:rsidR="00FD1531" w:rsidRDefault="00000000">
            <w:pPr>
              <w:spacing w:after="160" w:line="240" w:lineRule="exact"/>
              <w:jc w:val="center"/>
              <w:rPr>
                <w:b/>
                <w:bCs/>
                <w:color w:val="000000"/>
                <w:sz w:val="24"/>
              </w:rPr>
            </w:pPr>
            <w:r>
              <w:rPr>
                <w:b/>
                <w:bCs/>
                <w:color w:val="000000"/>
                <w:sz w:val="24"/>
              </w:rPr>
              <w:t>7</w:t>
            </w:r>
          </w:p>
        </w:tc>
        <w:tc>
          <w:tcPr>
            <w:tcW w:w="830" w:type="dxa"/>
            <w:vAlign w:val="center"/>
          </w:tcPr>
          <w:p w14:paraId="61F6A220" w14:textId="77777777" w:rsidR="00FD1531" w:rsidRDefault="00FD1531">
            <w:pPr>
              <w:spacing w:after="160" w:line="240" w:lineRule="exact"/>
              <w:jc w:val="center"/>
              <w:rPr>
                <w:b/>
                <w:bCs/>
                <w:color w:val="000000"/>
                <w:sz w:val="24"/>
              </w:rPr>
            </w:pPr>
          </w:p>
        </w:tc>
        <w:tc>
          <w:tcPr>
            <w:tcW w:w="830" w:type="dxa"/>
            <w:vAlign w:val="center"/>
          </w:tcPr>
          <w:p w14:paraId="4DB69EDC" w14:textId="77777777" w:rsidR="00FD1531" w:rsidRDefault="00FD1531">
            <w:pPr>
              <w:spacing w:after="160" w:line="240" w:lineRule="exact"/>
              <w:jc w:val="center"/>
              <w:rPr>
                <w:b/>
                <w:bCs/>
                <w:color w:val="000000"/>
                <w:sz w:val="24"/>
              </w:rPr>
            </w:pPr>
          </w:p>
        </w:tc>
        <w:tc>
          <w:tcPr>
            <w:tcW w:w="830" w:type="dxa"/>
            <w:vAlign w:val="center"/>
          </w:tcPr>
          <w:p w14:paraId="71F933B6" w14:textId="77777777" w:rsidR="00FD1531" w:rsidRDefault="00FD1531">
            <w:pPr>
              <w:spacing w:after="160" w:line="240" w:lineRule="exact"/>
              <w:jc w:val="center"/>
              <w:rPr>
                <w:b/>
                <w:bCs/>
                <w:color w:val="000000"/>
                <w:sz w:val="24"/>
              </w:rPr>
            </w:pPr>
          </w:p>
        </w:tc>
        <w:tc>
          <w:tcPr>
            <w:tcW w:w="830" w:type="dxa"/>
            <w:vAlign w:val="center"/>
          </w:tcPr>
          <w:p w14:paraId="0041CC80" w14:textId="77777777" w:rsidR="00FD1531" w:rsidRDefault="00FD1531">
            <w:pPr>
              <w:spacing w:after="160" w:line="240" w:lineRule="exact"/>
              <w:jc w:val="center"/>
              <w:rPr>
                <w:b/>
                <w:bCs/>
                <w:color w:val="000000"/>
                <w:sz w:val="24"/>
              </w:rPr>
            </w:pPr>
          </w:p>
        </w:tc>
        <w:tc>
          <w:tcPr>
            <w:tcW w:w="830" w:type="dxa"/>
            <w:vAlign w:val="center"/>
          </w:tcPr>
          <w:p w14:paraId="774EF5E1" w14:textId="77777777" w:rsidR="00FD1531" w:rsidRDefault="00FD1531">
            <w:pPr>
              <w:spacing w:after="160" w:line="240" w:lineRule="exact"/>
              <w:jc w:val="center"/>
              <w:rPr>
                <w:b/>
                <w:bCs/>
                <w:color w:val="000000"/>
                <w:sz w:val="24"/>
              </w:rPr>
            </w:pPr>
          </w:p>
        </w:tc>
        <w:tc>
          <w:tcPr>
            <w:tcW w:w="830" w:type="dxa"/>
            <w:vAlign w:val="center"/>
          </w:tcPr>
          <w:p w14:paraId="2B3BBF76" w14:textId="77777777" w:rsidR="00FD1531" w:rsidRDefault="00FD1531">
            <w:pPr>
              <w:spacing w:after="160" w:line="240" w:lineRule="exact"/>
              <w:jc w:val="center"/>
              <w:rPr>
                <w:b/>
                <w:bCs/>
                <w:color w:val="000000"/>
                <w:sz w:val="24"/>
              </w:rPr>
            </w:pPr>
          </w:p>
        </w:tc>
        <w:tc>
          <w:tcPr>
            <w:tcW w:w="830" w:type="dxa"/>
            <w:vAlign w:val="center"/>
          </w:tcPr>
          <w:p w14:paraId="2E2CEA5C" w14:textId="77777777" w:rsidR="00FD1531" w:rsidRDefault="00FD1531">
            <w:pPr>
              <w:spacing w:after="160" w:line="240" w:lineRule="exact"/>
              <w:jc w:val="center"/>
              <w:rPr>
                <w:b/>
                <w:bCs/>
                <w:color w:val="000000"/>
                <w:sz w:val="24"/>
              </w:rPr>
            </w:pPr>
          </w:p>
        </w:tc>
        <w:tc>
          <w:tcPr>
            <w:tcW w:w="830" w:type="dxa"/>
            <w:vAlign w:val="center"/>
          </w:tcPr>
          <w:p w14:paraId="0C2792C2" w14:textId="77777777" w:rsidR="00FD1531" w:rsidRDefault="00FD1531">
            <w:pPr>
              <w:spacing w:after="160" w:line="240" w:lineRule="exact"/>
              <w:jc w:val="center"/>
              <w:rPr>
                <w:b/>
                <w:bCs/>
                <w:color w:val="000000"/>
                <w:sz w:val="24"/>
              </w:rPr>
            </w:pPr>
          </w:p>
        </w:tc>
        <w:tc>
          <w:tcPr>
            <w:tcW w:w="830" w:type="dxa"/>
          </w:tcPr>
          <w:p w14:paraId="6535CCF4" w14:textId="77777777" w:rsidR="00FD1531" w:rsidRDefault="00FD1531">
            <w:pPr>
              <w:spacing w:after="160" w:line="240" w:lineRule="exact"/>
              <w:jc w:val="center"/>
              <w:rPr>
                <w:b/>
                <w:bCs/>
                <w:color w:val="000000"/>
                <w:sz w:val="24"/>
              </w:rPr>
            </w:pPr>
          </w:p>
        </w:tc>
        <w:tc>
          <w:tcPr>
            <w:tcW w:w="1076" w:type="dxa"/>
          </w:tcPr>
          <w:p w14:paraId="5C049A7C" w14:textId="77777777" w:rsidR="00FD1531" w:rsidRDefault="00FD1531">
            <w:pPr>
              <w:spacing w:after="160" w:line="240" w:lineRule="exact"/>
              <w:jc w:val="center"/>
              <w:rPr>
                <w:b/>
                <w:bCs/>
                <w:color w:val="000000"/>
                <w:sz w:val="24"/>
              </w:rPr>
            </w:pPr>
          </w:p>
        </w:tc>
      </w:tr>
      <w:tr w:rsidR="00FD1531" w14:paraId="1A6C1160" w14:textId="77777777">
        <w:trPr>
          <w:trHeight w:val="731"/>
          <w:jc w:val="center"/>
        </w:trPr>
        <w:tc>
          <w:tcPr>
            <w:tcW w:w="658" w:type="dxa"/>
            <w:vAlign w:val="center"/>
          </w:tcPr>
          <w:p w14:paraId="2CE06342" w14:textId="77777777" w:rsidR="00FD1531" w:rsidRDefault="00000000">
            <w:pPr>
              <w:spacing w:after="160" w:line="240" w:lineRule="exact"/>
              <w:jc w:val="center"/>
              <w:rPr>
                <w:b/>
                <w:bCs/>
                <w:color w:val="000000"/>
                <w:sz w:val="24"/>
              </w:rPr>
            </w:pPr>
            <w:r>
              <w:rPr>
                <w:b/>
                <w:bCs/>
                <w:color w:val="000000"/>
                <w:sz w:val="24"/>
              </w:rPr>
              <w:t>8</w:t>
            </w:r>
          </w:p>
        </w:tc>
        <w:tc>
          <w:tcPr>
            <w:tcW w:w="830" w:type="dxa"/>
            <w:vAlign w:val="center"/>
          </w:tcPr>
          <w:p w14:paraId="374C9A24" w14:textId="77777777" w:rsidR="00FD1531" w:rsidRDefault="00FD1531">
            <w:pPr>
              <w:spacing w:after="160" w:line="240" w:lineRule="exact"/>
              <w:jc w:val="center"/>
              <w:rPr>
                <w:b/>
                <w:bCs/>
                <w:color w:val="000000"/>
                <w:sz w:val="24"/>
              </w:rPr>
            </w:pPr>
          </w:p>
        </w:tc>
        <w:tc>
          <w:tcPr>
            <w:tcW w:w="830" w:type="dxa"/>
            <w:vAlign w:val="center"/>
          </w:tcPr>
          <w:p w14:paraId="10C235A4" w14:textId="77777777" w:rsidR="00FD1531" w:rsidRDefault="00FD1531">
            <w:pPr>
              <w:spacing w:after="160" w:line="240" w:lineRule="exact"/>
              <w:jc w:val="center"/>
              <w:rPr>
                <w:b/>
                <w:bCs/>
                <w:color w:val="000000"/>
                <w:sz w:val="24"/>
              </w:rPr>
            </w:pPr>
          </w:p>
        </w:tc>
        <w:tc>
          <w:tcPr>
            <w:tcW w:w="830" w:type="dxa"/>
            <w:vAlign w:val="center"/>
          </w:tcPr>
          <w:p w14:paraId="059090E6" w14:textId="77777777" w:rsidR="00FD1531" w:rsidRDefault="00FD1531">
            <w:pPr>
              <w:spacing w:after="160" w:line="240" w:lineRule="exact"/>
              <w:jc w:val="center"/>
              <w:rPr>
                <w:b/>
                <w:bCs/>
                <w:color w:val="000000"/>
                <w:sz w:val="24"/>
              </w:rPr>
            </w:pPr>
          </w:p>
        </w:tc>
        <w:tc>
          <w:tcPr>
            <w:tcW w:w="830" w:type="dxa"/>
            <w:vAlign w:val="center"/>
          </w:tcPr>
          <w:p w14:paraId="16138380" w14:textId="77777777" w:rsidR="00FD1531" w:rsidRDefault="00FD1531">
            <w:pPr>
              <w:spacing w:after="160" w:line="240" w:lineRule="exact"/>
              <w:jc w:val="center"/>
              <w:rPr>
                <w:b/>
                <w:bCs/>
                <w:color w:val="000000"/>
                <w:sz w:val="24"/>
              </w:rPr>
            </w:pPr>
          </w:p>
        </w:tc>
        <w:tc>
          <w:tcPr>
            <w:tcW w:w="830" w:type="dxa"/>
            <w:vAlign w:val="center"/>
          </w:tcPr>
          <w:p w14:paraId="05A884F8" w14:textId="77777777" w:rsidR="00FD1531" w:rsidRDefault="00FD1531">
            <w:pPr>
              <w:spacing w:after="160" w:line="240" w:lineRule="exact"/>
              <w:jc w:val="center"/>
              <w:rPr>
                <w:b/>
                <w:bCs/>
                <w:color w:val="000000"/>
                <w:sz w:val="24"/>
              </w:rPr>
            </w:pPr>
          </w:p>
        </w:tc>
        <w:tc>
          <w:tcPr>
            <w:tcW w:w="830" w:type="dxa"/>
            <w:vAlign w:val="center"/>
          </w:tcPr>
          <w:p w14:paraId="2D01CBCD" w14:textId="77777777" w:rsidR="00FD1531" w:rsidRDefault="00FD1531">
            <w:pPr>
              <w:spacing w:after="160" w:line="240" w:lineRule="exact"/>
              <w:jc w:val="center"/>
              <w:rPr>
                <w:b/>
                <w:bCs/>
                <w:color w:val="000000"/>
                <w:sz w:val="24"/>
              </w:rPr>
            </w:pPr>
          </w:p>
        </w:tc>
        <w:tc>
          <w:tcPr>
            <w:tcW w:w="830" w:type="dxa"/>
            <w:vAlign w:val="center"/>
          </w:tcPr>
          <w:p w14:paraId="38F449AB" w14:textId="77777777" w:rsidR="00FD1531" w:rsidRDefault="00FD1531">
            <w:pPr>
              <w:spacing w:after="160" w:line="240" w:lineRule="exact"/>
              <w:jc w:val="center"/>
              <w:rPr>
                <w:b/>
                <w:bCs/>
                <w:color w:val="000000"/>
                <w:sz w:val="24"/>
              </w:rPr>
            </w:pPr>
          </w:p>
        </w:tc>
        <w:tc>
          <w:tcPr>
            <w:tcW w:w="830" w:type="dxa"/>
            <w:vAlign w:val="center"/>
          </w:tcPr>
          <w:p w14:paraId="0EBB08EE" w14:textId="77777777" w:rsidR="00FD1531" w:rsidRDefault="00FD1531">
            <w:pPr>
              <w:spacing w:after="160" w:line="240" w:lineRule="exact"/>
              <w:jc w:val="center"/>
              <w:rPr>
                <w:b/>
                <w:bCs/>
                <w:color w:val="000000"/>
                <w:sz w:val="24"/>
              </w:rPr>
            </w:pPr>
          </w:p>
        </w:tc>
        <w:tc>
          <w:tcPr>
            <w:tcW w:w="830" w:type="dxa"/>
          </w:tcPr>
          <w:p w14:paraId="385243D7" w14:textId="77777777" w:rsidR="00FD1531" w:rsidRDefault="00FD1531">
            <w:pPr>
              <w:spacing w:after="160" w:line="240" w:lineRule="exact"/>
              <w:jc w:val="center"/>
              <w:rPr>
                <w:b/>
                <w:bCs/>
                <w:color w:val="000000"/>
                <w:sz w:val="24"/>
              </w:rPr>
            </w:pPr>
          </w:p>
        </w:tc>
        <w:tc>
          <w:tcPr>
            <w:tcW w:w="1076" w:type="dxa"/>
          </w:tcPr>
          <w:p w14:paraId="47015D7B" w14:textId="77777777" w:rsidR="00FD1531" w:rsidRDefault="00FD1531">
            <w:pPr>
              <w:spacing w:after="160" w:line="240" w:lineRule="exact"/>
              <w:jc w:val="center"/>
              <w:rPr>
                <w:b/>
                <w:bCs/>
                <w:color w:val="000000"/>
                <w:sz w:val="24"/>
              </w:rPr>
            </w:pPr>
          </w:p>
        </w:tc>
      </w:tr>
      <w:tr w:rsidR="00FD1531" w14:paraId="7D7E9FB2" w14:textId="77777777">
        <w:trPr>
          <w:trHeight w:val="731"/>
          <w:jc w:val="center"/>
        </w:trPr>
        <w:tc>
          <w:tcPr>
            <w:tcW w:w="658" w:type="dxa"/>
            <w:vAlign w:val="center"/>
          </w:tcPr>
          <w:p w14:paraId="3EE3539C" w14:textId="77777777" w:rsidR="00FD1531" w:rsidRDefault="00000000">
            <w:pPr>
              <w:spacing w:after="160" w:line="240" w:lineRule="exact"/>
              <w:jc w:val="center"/>
              <w:rPr>
                <w:b/>
                <w:bCs/>
                <w:color w:val="000000"/>
                <w:sz w:val="24"/>
              </w:rPr>
            </w:pPr>
            <w:r>
              <w:rPr>
                <w:b/>
                <w:bCs/>
                <w:color w:val="000000"/>
                <w:sz w:val="24"/>
              </w:rPr>
              <w:t>9</w:t>
            </w:r>
          </w:p>
        </w:tc>
        <w:tc>
          <w:tcPr>
            <w:tcW w:w="830" w:type="dxa"/>
            <w:vAlign w:val="center"/>
          </w:tcPr>
          <w:p w14:paraId="320B694E" w14:textId="77777777" w:rsidR="00FD1531" w:rsidRDefault="00FD1531">
            <w:pPr>
              <w:spacing w:after="160" w:line="240" w:lineRule="exact"/>
              <w:jc w:val="center"/>
              <w:rPr>
                <w:b/>
                <w:bCs/>
                <w:color w:val="000000"/>
                <w:sz w:val="24"/>
              </w:rPr>
            </w:pPr>
          </w:p>
        </w:tc>
        <w:tc>
          <w:tcPr>
            <w:tcW w:w="830" w:type="dxa"/>
            <w:vAlign w:val="center"/>
          </w:tcPr>
          <w:p w14:paraId="7AD3A2CF" w14:textId="77777777" w:rsidR="00FD1531" w:rsidRDefault="00FD1531">
            <w:pPr>
              <w:spacing w:after="160" w:line="240" w:lineRule="exact"/>
              <w:jc w:val="center"/>
              <w:rPr>
                <w:b/>
                <w:bCs/>
                <w:color w:val="000000"/>
                <w:sz w:val="24"/>
              </w:rPr>
            </w:pPr>
          </w:p>
        </w:tc>
        <w:tc>
          <w:tcPr>
            <w:tcW w:w="830" w:type="dxa"/>
            <w:vAlign w:val="center"/>
          </w:tcPr>
          <w:p w14:paraId="2419D85C" w14:textId="77777777" w:rsidR="00FD1531" w:rsidRDefault="00FD1531">
            <w:pPr>
              <w:spacing w:after="160" w:line="240" w:lineRule="exact"/>
              <w:jc w:val="center"/>
              <w:rPr>
                <w:b/>
                <w:bCs/>
                <w:color w:val="000000"/>
                <w:sz w:val="24"/>
              </w:rPr>
            </w:pPr>
          </w:p>
        </w:tc>
        <w:tc>
          <w:tcPr>
            <w:tcW w:w="830" w:type="dxa"/>
            <w:vAlign w:val="center"/>
          </w:tcPr>
          <w:p w14:paraId="0E8E1053" w14:textId="77777777" w:rsidR="00FD1531" w:rsidRDefault="00FD1531">
            <w:pPr>
              <w:spacing w:after="160" w:line="240" w:lineRule="exact"/>
              <w:jc w:val="center"/>
              <w:rPr>
                <w:b/>
                <w:bCs/>
                <w:color w:val="000000"/>
                <w:sz w:val="24"/>
              </w:rPr>
            </w:pPr>
          </w:p>
        </w:tc>
        <w:tc>
          <w:tcPr>
            <w:tcW w:w="830" w:type="dxa"/>
            <w:vAlign w:val="center"/>
          </w:tcPr>
          <w:p w14:paraId="7B14FDE4" w14:textId="77777777" w:rsidR="00FD1531" w:rsidRDefault="00FD1531">
            <w:pPr>
              <w:spacing w:after="160" w:line="240" w:lineRule="exact"/>
              <w:jc w:val="center"/>
              <w:rPr>
                <w:b/>
                <w:bCs/>
                <w:color w:val="000000"/>
                <w:sz w:val="24"/>
              </w:rPr>
            </w:pPr>
          </w:p>
        </w:tc>
        <w:tc>
          <w:tcPr>
            <w:tcW w:w="830" w:type="dxa"/>
            <w:vAlign w:val="center"/>
          </w:tcPr>
          <w:p w14:paraId="6F5D0771" w14:textId="77777777" w:rsidR="00FD1531" w:rsidRDefault="00FD1531">
            <w:pPr>
              <w:spacing w:after="160" w:line="240" w:lineRule="exact"/>
              <w:jc w:val="center"/>
              <w:rPr>
                <w:b/>
                <w:bCs/>
                <w:color w:val="000000"/>
                <w:sz w:val="24"/>
              </w:rPr>
            </w:pPr>
          </w:p>
        </w:tc>
        <w:tc>
          <w:tcPr>
            <w:tcW w:w="830" w:type="dxa"/>
            <w:vAlign w:val="center"/>
          </w:tcPr>
          <w:p w14:paraId="5EF35E61" w14:textId="77777777" w:rsidR="00FD1531" w:rsidRDefault="00FD1531">
            <w:pPr>
              <w:spacing w:after="160" w:line="240" w:lineRule="exact"/>
              <w:jc w:val="center"/>
              <w:rPr>
                <w:b/>
                <w:bCs/>
                <w:color w:val="000000"/>
                <w:sz w:val="24"/>
              </w:rPr>
            </w:pPr>
          </w:p>
        </w:tc>
        <w:tc>
          <w:tcPr>
            <w:tcW w:w="830" w:type="dxa"/>
            <w:vAlign w:val="center"/>
          </w:tcPr>
          <w:p w14:paraId="39789178" w14:textId="77777777" w:rsidR="00FD1531" w:rsidRDefault="00FD1531">
            <w:pPr>
              <w:spacing w:after="160" w:line="240" w:lineRule="exact"/>
              <w:jc w:val="center"/>
              <w:rPr>
                <w:b/>
                <w:bCs/>
                <w:color w:val="000000"/>
                <w:sz w:val="24"/>
              </w:rPr>
            </w:pPr>
          </w:p>
        </w:tc>
        <w:tc>
          <w:tcPr>
            <w:tcW w:w="830" w:type="dxa"/>
          </w:tcPr>
          <w:p w14:paraId="61718774" w14:textId="77777777" w:rsidR="00FD1531" w:rsidRDefault="00FD1531">
            <w:pPr>
              <w:spacing w:after="160" w:line="240" w:lineRule="exact"/>
              <w:jc w:val="center"/>
              <w:rPr>
                <w:b/>
                <w:bCs/>
                <w:color w:val="000000"/>
                <w:sz w:val="24"/>
              </w:rPr>
            </w:pPr>
          </w:p>
        </w:tc>
        <w:tc>
          <w:tcPr>
            <w:tcW w:w="1076" w:type="dxa"/>
          </w:tcPr>
          <w:p w14:paraId="5B664554" w14:textId="77777777" w:rsidR="00FD1531" w:rsidRDefault="00FD1531">
            <w:pPr>
              <w:spacing w:after="160" w:line="240" w:lineRule="exact"/>
              <w:jc w:val="center"/>
              <w:rPr>
                <w:b/>
                <w:bCs/>
                <w:color w:val="000000"/>
                <w:sz w:val="24"/>
              </w:rPr>
            </w:pPr>
          </w:p>
        </w:tc>
      </w:tr>
      <w:tr w:rsidR="00FD1531" w14:paraId="10278D55" w14:textId="77777777">
        <w:trPr>
          <w:trHeight w:val="731"/>
          <w:jc w:val="center"/>
        </w:trPr>
        <w:tc>
          <w:tcPr>
            <w:tcW w:w="658" w:type="dxa"/>
            <w:vAlign w:val="center"/>
          </w:tcPr>
          <w:p w14:paraId="7DC17D5A" w14:textId="77777777" w:rsidR="00FD1531" w:rsidRDefault="00000000">
            <w:pPr>
              <w:spacing w:after="160" w:line="240" w:lineRule="exact"/>
              <w:jc w:val="center"/>
              <w:rPr>
                <w:b/>
                <w:bCs/>
                <w:color w:val="000000"/>
                <w:sz w:val="24"/>
              </w:rPr>
            </w:pPr>
            <w:r>
              <w:rPr>
                <w:b/>
                <w:bCs/>
                <w:color w:val="000000"/>
                <w:sz w:val="24"/>
              </w:rPr>
              <w:t>10</w:t>
            </w:r>
          </w:p>
        </w:tc>
        <w:tc>
          <w:tcPr>
            <w:tcW w:w="830" w:type="dxa"/>
            <w:vAlign w:val="center"/>
          </w:tcPr>
          <w:p w14:paraId="02F2D21F" w14:textId="77777777" w:rsidR="00FD1531" w:rsidRDefault="00FD1531">
            <w:pPr>
              <w:spacing w:after="160" w:line="240" w:lineRule="exact"/>
              <w:jc w:val="center"/>
              <w:rPr>
                <w:b/>
                <w:bCs/>
                <w:color w:val="000000"/>
                <w:sz w:val="24"/>
              </w:rPr>
            </w:pPr>
          </w:p>
        </w:tc>
        <w:tc>
          <w:tcPr>
            <w:tcW w:w="830" w:type="dxa"/>
            <w:vAlign w:val="center"/>
          </w:tcPr>
          <w:p w14:paraId="38739C72" w14:textId="77777777" w:rsidR="00FD1531" w:rsidRDefault="00FD1531">
            <w:pPr>
              <w:spacing w:after="160" w:line="240" w:lineRule="exact"/>
              <w:jc w:val="center"/>
              <w:rPr>
                <w:b/>
                <w:bCs/>
                <w:color w:val="000000"/>
                <w:sz w:val="24"/>
              </w:rPr>
            </w:pPr>
          </w:p>
        </w:tc>
        <w:tc>
          <w:tcPr>
            <w:tcW w:w="830" w:type="dxa"/>
            <w:vAlign w:val="center"/>
          </w:tcPr>
          <w:p w14:paraId="46458933" w14:textId="77777777" w:rsidR="00FD1531" w:rsidRDefault="00FD1531">
            <w:pPr>
              <w:spacing w:after="160" w:line="240" w:lineRule="exact"/>
              <w:jc w:val="center"/>
              <w:rPr>
                <w:b/>
                <w:bCs/>
                <w:color w:val="000000"/>
                <w:sz w:val="24"/>
              </w:rPr>
            </w:pPr>
          </w:p>
        </w:tc>
        <w:tc>
          <w:tcPr>
            <w:tcW w:w="830" w:type="dxa"/>
            <w:vAlign w:val="center"/>
          </w:tcPr>
          <w:p w14:paraId="74AD3474" w14:textId="77777777" w:rsidR="00FD1531" w:rsidRDefault="00FD1531">
            <w:pPr>
              <w:spacing w:after="160" w:line="240" w:lineRule="exact"/>
              <w:jc w:val="center"/>
              <w:rPr>
                <w:b/>
                <w:bCs/>
                <w:color w:val="000000"/>
                <w:sz w:val="24"/>
              </w:rPr>
            </w:pPr>
          </w:p>
        </w:tc>
        <w:tc>
          <w:tcPr>
            <w:tcW w:w="830" w:type="dxa"/>
            <w:vAlign w:val="center"/>
          </w:tcPr>
          <w:p w14:paraId="33C2388F" w14:textId="77777777" w:rsidR="00FD1531" w:rsidRDefault="00FD1531">
            <w:pPr>
              <w:spacing w:after="160" w:line="240" w:lineRule="exact"/>
              <w:jc w:val="center"/>
              <w:rPr>
                <w:b/>
                <w:bCs/>
                <w:color w:val="000000"/>
                <w:sz w:val="24"/>
              </w:rPr>
            </w:pPr>
          </w:p>
        </w:tc>
        <w:tc>
          <w:tcPr>
            <w:tcW w:w="830" w:type="dxa"/>
            <w:vAlign w:val="center"/>
          </w:tcPr>
          <w:p w14:paraId="3D008783" w14:textId="77777777" w:rsidR="00FD1531" w:rsidRDefault="00FD1531">
            <w:pPr>
              <w:spacing w:after="160" w:line="240" w:lineRule="exact"/>
              <w:jc w:val="center"/>
              <w:rPr>
                <w:b/>
                <w:bCs/>
                <w:color w:val="000000"/>
                <w:sz w:val="24"/>
              </w:rPr>
            </w:pPr>
          </w:p>
        </w:tc>
        <w:tc>
          <w:tcPr>
            <w:tcW w:w="830" w:type="dxa"/>
            <w:vAlign w:val="center"/>
          </w:tcPr>
          <w:p w14:paraId="585B83F4" w14:textId="77777777" w:rsidR="00FD1531" w:rsidRDefault="00FD1531">
            <w:pPr>
              <w:spacing w:after="160" w:line="240" w:lineRule="exact"/>
              <w:jc w:val="center"/>
              <w:rPr>
                <w:b/>
                <w:bCs/>
                <w:color w:val="000000"/>
                <w:sz w:val="24"/>
              </w:rPr>
            </w:pPr>
          </w:p>
        </w:tc>
        <w:tc>
          <w:tcPr>
            <w:tcW w:w="830" w:type="dxa"/>
            <w:vAlign w:val="center"/>
          </w:tcPr>
          <w:p w14:paraId="49E21FE6" w14:textId="77777777" w:rsidR="00FD1531" w:rsidRDefault="00FD1531">
            <w:pPr>
              <w:spacing w:after="160" w:line="240" w:lineRule="exact"/>
              <w:jc w:val="center"/>
              <w:rPr>
                <w:b/>
                <w:bCs/>
                <w:color w:val="000000"/>
                <w:sz w:val="24"/>
              </w:rPr>
            </w:pPr>
          </w:p>
        </w:tc>
        <w:tc>
          <w:tcPr>
            <w:tcW w:w="830" w:type="dxa"/>
          </w:tcPr>
          <w:p w14:paraId="02EEA8DA" w14:textId="77777777" w:rsidR="00FD1531" w:rsidRDefault="00FD1531">
            <w:pPr>
              <w:spacing w:after="160" w:line="240" w:lineRule="exact"/>
              <w:jc w:val="center"/>
              <w:rPr>
                <w:b/>
                <w:bCs/>
                <w:color w:val="000000"/>
                <w:sz w:val="24"/>
              </w:rPr>
            </w:pPr>
          </w:p>
        </w:tc>
        <w:tc>
          <w:tcPr>
            <w:tcW w:w="1076" w:type="dxa"/>
          </w:tcPr>
          <w:p w14:paraId="18D0750F" w14:textId="77777777" w:rsidR="00FD1531" w:rsidRDefault="00FD1531">
            <w:pPr>
              <w:spacing w:after="160" w:line="240" w:lineRule="exact"/>
              <w:jc w:val="center"/>
              <w:rPr>
                <w:b/>
                <w:bCs/>
                <w:color w:val="000000"/>
                <w:sz w:val="24"/>
              </w:rPr>
            </w:pPr>
          </w:p>
        </w:tc>
      </w:tr>
      <w:tr w:rsidR="00FD1531" w14:paraId="15FC957A" w14:textId="77777777">
        <w:trPr>
          <w:trHeight w:val="731"/>
          <w:jc w:val="center"/>
        </w:trPr>
        <w:tc>
          <w:tcPr>
            <w:tcW w:w="658" w:type="dxa"/>
            <w:vAlign w:val="center"/>
          </w:tcPr>
          <w:p w14:paraId="5865A7EE" w14:textId="77777777" w:rsidR="00FD1531" w:rsidRDefault="00000000">
            <w:pPr>
              <w:spacing w:after="160" w:line="240" w:lineRule="exact"/>
              <w:jc w:val="center"/>
              <w:rPr>
                <w:b/>
                <w:bCs/>
                <w:color w:val="000000"/>
                <w:sz w:val="24"/>
              </w:rPr>
            </w:pPr>
            <w:r>
              <w:rPr>
                <w:b/>
                <w:bCs/>
                <w:color w:val="000000"/>
                <w:sz w:val="24"/>
              </w:rPr>
              <w:t>11</w:t>
            </w:r>
          </w:p>
        </w:tc>
        <w:tc>
          <w:tcPr>
            <w:tcW w:w="830" w:type="dxa"/>
            <w:vAlign w:val="center"/>
          </w:tcPr>
          <w:p w14:paraId="4EE83C30" w14:textId="77777777" w:rsidR="00FD1531" w:rsidRDefault="00FD1531">
            <w:pPr>
              <w:spacing w:after="160" w:line="240" w:lineRule="exact"/>
              <w:jc w:val="center"/>
              <w:rPr>
                <w:b/>
                <w:bCs/>
                <w:color w:val="000000"/>
                <w:sz w:val="24"/>
              </w:rPr>
            </w:pPr>
          </w:p>
        </w:tc>
        <w:tc>
          <w:tcPr>
            <w:tcW w:w="830" w:type="dxa"/>
            <w:vAlign w:val="center"/>
          </w:tcPr>
          <w:p w14:paraId="3E59D867" w14:textId="77777777" w:rsidR="00FD1531" w:rsidRDefault="00FD1531">
            <w:pPr>
              <w:spacing w:after="160" w:line="240" w:lineRule="exact"/>
              <w:jc w:val="center"/>
              <w:rPr>
                <w:b/>
                <w:bCs/>
                <w:color w:val="000000"/>
                <w:sz w:val="24"/>
              </w:rPr>
            </w:pPr>
          </w:p>
        </w:tc>
        <w:tc>
          <w:tcPr>
            <w:tcW w:w="830" w:type="dxa"/>
            <w:vAlign w:val="center"/>
          </w:tcPr>
          <w:p w14:paraId="17CFAE87" w14:textId="77777777" w:rsidR="00FD1531" w:rsidRDefault="00FD1531">
            <w:pPr>
              <w:spacing w:after="160" w:line="240" w:lineRule="exact"/>
              <w:jc w:val="center"/>
              <w:rPr>
                <w:b/>
                <w:bCs/>
                <w:color w:val="000000"/>
                <w:sz w:val="24"/>
              </w:rPr>
            </w:pPr>
          </w:p>
        </w:tc>
        <w:tc>
          <w:tcPr>
            <w:tcW w:w="830" w:type="dxa"/>
            <w:vAlign w:val="center"/>
          </w:tcPr>
          <w:p w14:paraId="156732FC" w14:textId="77777777" w:rsidR="00FD1531" w:rsidRDefault="00FD1531">
            <w:pPr>
              <w:spacing w:after="160" w:line="240" w:lineRule="exact"/>
              <w:jc w:val="center"/>
              <w:rPr>
                <w:b/>
                <w:bCs/>
                <w:color w:val="000000"/>
                <w:sz w:val="24"/>
              </w:rPr>
            </w:pPr>
          </w:p>
        </w:tc>
        <w:tc>
          <w:tcPr>
            <w:tcW w:w="830" w:type="dxa"/>
            <w:vAlign w:val="center"/>
          </w:tcPr>
          <w:p w14:paraId="331B9B08" w14:textId="77777777" w:rsidR="00FD1531" w:rsidRDefault="00FD1531">
            <w:pPr>
              <w:spacing w:after="160" w:line="240" w:lineRule="exact"/>
              <w:jc w:val="center"/>
              <w:rPr>
                <w:b/>
                <w:bCs/>
                <w:color w:val="000000"/>
                <w:sz w:val="24"/>
              </w:rPr>
            </w:pPr>
          </w:p>
        </w:tc>
        <w:tc>
          <w:tcPr>
            <w:tcW w:w="830" w:type="dxa"/>
            <w:vAlign w:val="center"/>
          </w:tcPr>
          <w:p w14:paraId="45173F33" w14:textId="77777777" w:rsidR="00FD1531" w:rsidRDefault="00FD1531">
            <w:pPr>
              <w:spacing w:after="160" w:line="240" w:lineRule="exact"/>
              <w:jc w:val="center"/>
              <w:rPr>
                <w:b/>
                <w:bCs/>
                <w:color w:val="000000"/>
                <w:sz w:val="24"/>
              </w:rPr>
            </w:pPr>
          </w:p>
        </w:tc>
        <w:tc>
          <w:tcPr>
            <w:tcW w:w="830" w:type="dxa"/>
            <w:vAlign w:val="center"/>
          </w:tcPr>
          <w:p w14:paraId="27E05155" w14:textId="77777777" w:rsidR="00FD1531" w:rsidRDefault="00FD1531">
            <w:pPr>
              <w:spacing w:after="160" w:line="240" w:lineRule="exact"/>
              <w:jc w:val="center"/>
              <w:rPr>
                <w:b/>
                <w:bCs/>
                <w:color w:val="000000"/>
                <w:sz w:val="24"/>
              </w:rPr>
            </w:pPr>
          </w:p>
        </w:tc>
        <w:tc>
          <w:tcPr>
            <w:tcW w:w="830" w:type="dxa"/>
            <w:vAlign w:val="center"/>
          </w:tcPr>
          <w:p w14:paraId="639D007F" w14:textId="77777777" w:rsidR="00FD1531" w:rsidRDefault="00FD1531">
            <w:pPr>
              <w:spacing w:after="160" w:line="240" w:lineRule="exact"/>
              <w:jc w:val="center"/>
              <w:rPr>
                <w:b/>
                <w:bCs/>
                <w:color w:val="000000"/>
                <w:sz w:val="24"/>
              </w:rPr>
            </w:pPr>
          </w:p>
        </w:tc>
        <w:tc>
          <w:tcPr>
            <w:tcW w:w="830" w:type="dxa"/>
          </w:tcPr>
          <w:p w14:paraId="1928E114" w14:textId="77777777" w:rsidR="00FD1531" w:rsidRDefault="00FD1531">
            <w:pPr>
              <w:spacing w:after="160" w:line="240" w:lineRule="exact"/>
              <w:jc w:val="center"/>
              <w:rPr>
                <w:b/>
                <w:bCs/>
                <w:color w:val="000000"/>
                <w:sz w:val="24"/>
              </w:rPr>
            </w:pPr>
          </w:p>
        </w:tc>
        <w:tc>
          <w:tcPr>
            <w:tcW w:w="1076" w:type="dxa"/>
          </w:tcPr>
          <w:p w14:paraId="504F870B" w14:textId="77777777" w:rsidR="00FD1531" w:rsidRDefault="00FD1531">
            <w:pPr>
              <w:spacing w:after="160" w:line="240" w:lineRule="exact"/>
              <w:jc w:val="center"/>
              <w:rPr>
                <w:b/>
                <w:bCs/>
                <w:color w:val="000000"/>
                <w:sz w:val="24"/>
              </w:rPr>
            </w:pPr>
          </w:p>
        </w:tc>
      </w:tr>
      <w:tr w:rsidR="00FD1531" w14:paraId="699C13DC" w14:textId="77777777">
        <w:trPr>
          <w:trHeight w:val="731"/>
          <w:jc w:val="center"/>
        </w:trPr>
        <w:tc>
          <w:tcPr>
            <w:tcW w:w="658" w:type="dxa"/>
            <w:vAlign w:val="center"/>
          </w:tcPr>
          <w:p w14:paraId="15FF330D" w14:textId="77777777" w:rsidR="00FD1531" w:rsidRDefault="00000000">
            <w:pPr>
              <w:spacing w:after="160" w:line="240" w:lineRule="exact"/>
              <w:jc w:val="center"/>
              <w:rPr>
                <w:b/>
                <w:bCs/>
                <w:color w:val="000000"/>
                <w:sz w:val="24"/>
              </w:rPr>
            </w:pPr>
            <w:r>
              <w:rPr>
                <w:b/>
                <w:bCs/>
                <w:color w:val="000000"/>
                <w:sz w:val="24"/>
              </w:rPr>
              <w:t>12</w:t>
            </w:r>
          </w:p>
        </w:tc>
        <w:tc>
          <w:tcPr>
            <w:tcW w:w="830" w:type="dxa"/>
            <w:vAlign w:val="center"/>
          </w:tcPr>
          <w:p w14:paraId="7A56495E" w14:textId="77777777" w:rsidR="00FD1531" w:rsidRDefault="00FD1531">
            <w:pPr>
              <w:spacing w:after="160" w:line="240" w:lineRule="exact"/>
              <w:jc w:val="center"/>
              <w:rPr>
                <w:b/>
                <w:bCs/>
                <w:color w:val="000000"/>
                <w:sz w:val="24"/>
              </w:rPr>
            </w:pPr>
          </w:p>
        </w:tc>
        <w:tc>
          <w:tcPr>
            <w:tcW w:w="830" w:type="dxa"/>
            <w:vAlign w:val="center"/>
          </w:tcPr>
          <w:p w14:paraId="5B499E92" w14:textId="77777777" w:rsidR="00FD1531" w:rsidRDefault="00FD1531">
            <w:pPr>
              <w:spacing w:after="160" w:line="240" w:lineRule="exact"/>
              <w:jc w:val="center"/>
              <w:rPr>
                <w:b/>
                <w:bCs/>
                <w:color w:val="000000"/>
                <w:sz w:val="24"/>
              </w:rPr>
            </w:pPr>
          </w:p>
        </w:tc>
        <w:tc>
          <w:tcPr>
            <w:tcW w:w="830" w:type="dxa"/>
            <w:vAlign w:val="center"/>
          </w:tcPr>
          <w:p w14:paraId="325537F5" w14:textId="77777777" w:rsidR="00FD1531" w:rsidRDefault="00FD1531">
            <w:pPr>
              <w:spacing w:after="160" w:line="240" w:lineRule="exact"/>
              <w:jc w:val="center"/>
              <w:rPr>
                <w:b/>
                <w:bCs/>
                <w:color w:val="000000"/>
                <w:sz w:val="24"/>
              </w:rPr>
            </w:pPr>
          </w:p>
        </w:tc>
        <w:tc>
          <w:tcPr>
            <w:tcW w:w="830" w:type="dxa"/>
            <w:vAlign w:val="center"/>
          </w:tcPr>
          <w:p w14:paraId="0A508195" w14:textId="77777777" w:rsidR="00FD1531" w:rsidRDefault="00FD1531">
            <w:pPr>
              <w:spacing w:after="160" w:line="240" w:lineRule="exact"/>
              <w:jc w:val="center"/>
              <w:rPr>
                <w:b/>
                <w:bCs/>
                <w:color w:val="000000"/>
                <w:sz w:val="24"/>
              </w:rPr>
            </w:pPr>
          </w:p>
        </w:tc>
        <w:tc>
          <w:tcPr>
            <w:tcW w:w="830" w:type="dxa"/>
            <w:vAlign w:val="center"/>
          </w:tcPr>
          <w:p w14:paraId="4D87E0DC" w14:textId="77777777" w:rsidR="00FD1531" w:rsidRDefault="00FD1531">
            <w:pPr>
              <w:spacing w:after="160" w:line="240" w:lineRule="exact"/>
              <w:jc w:val="center"/>
              <w:rPr>
                <w:b/>
                <w:bCs/>
                <w:color w:val="000000"/>
                <w:sz w:val="24"/>
              </w:rPr>
            </w:pPr>
          </w:p>
        </w:tc>
        <w:tc>
          <w:tcPr>
            <w:tcW w:w="830" w:type="dxa"/>
            <w:vAlign w:val="center"/>
          </w:tcPr>
          <w:p w14:paraId="70CA2672" w14:textId="77777777" w:rsidR="00FD1531" w:rsidRDefault="00FD1531">
            <w:pPr>
              <w:spacing w:after="160" w:line="240" w:lineRule="exact"/>
              <w:jc w:val="center"/>
              <w:rPr>
                <w:b/>
                <w:bCs/>
                <w:color w:val="000000"/>
                <w:sz w:val="24"/>
              </w:rPr>
            </w:pPr>
          </w:p>
        </w:tc>
        <w:tc>
          <w:tcPr>
            <w:tcW w:w="830" w:type="dxa"/>
            <w:vAlign w:val="center"/>
          </w:tcPr>
          <w:p w14:paraId="1631CB0B" w14:textId="77777777" w:rsidR="00FD1531" w:rsidRDefault="00FD1531">
            <w:pPr>
              <w:spacing w:after="160" w:line="240" w:lineRule="exact"/>
              <w:jc w:val="center"/>
              <w:rPr>
                <w:b/>
                <w:bCs/>
                <w:color w:val="000000"/>
                <w:sz w:val="24"/>
              </w:rPr>
            </w:pPr>
          </w:p>
        </w:tc>
        <w:tc>
          <w:tcPr>
            <w:tcW w:w="830" w:type="dxa"/>
            <w:vAlign w:val="center"/>
          </w:tcPr>
          <w:p w14:paraId="0F472091" w14:textId="77777777" w:rsidR="00FD1531" w:rsidRDefault="00FD1531">
            <w:pPr>
              <w:spacing w:after="160" w:line="240" w:lineRule="exact"/>
              <w:jc w:val="center"/>
              <w:rPr>
                <w:b/>
                <w:bCs/>
                <w:color w:val="000000"/>
                <w:sz w:val="24"/>
              </w:rPr>
            </w:pPr>
          </w:p>
        </w:tc>
        <w:tc>
          <w:tcPr>
            <w:tcW w:w="830" w:type="dxa"/>
          </w:tcPr>
          <w:p w14:paraId="36B91DAA" w14:textId="77777777" w:rsidR="00FD1531" w:rsidRDefault="00FD1531">
            <w:pPr>
              <w:spacing w:after="160" w:line="240" w:lineRule="exact"/>
              <w:jc w:val="center"/>
              <w:rPr>
                <w:b/>
                <w:bCs/>
                <w:color w:val="000000"/>
                <w:sz w:val="24"/>
              </w:rPr>
            </w:pPr>
          </w:p>
        </w:tc>
        <w:tc>
          <w:tcPr>
            <w:tcW w:w="1076" w:type="dxa"/>
          </w:tcPr>
          <w:p w14:paraId="76B3C511" w14:textId="77777777" w:rsidR="00FD1531" w:rsidRDefault="00FD1531">
            <w:pPr>
              <w:spacing w:after="160" w:line="240" w:lineRule="exact"/>
              <w:jc w:val="center"/>
              <w:rPr>
                <w:b/>
                <w:bCs/>
                <w:color w:val="000000"/>
                <w:sz w:val="24"/>
              </w:rPr>
            </w:pPr>
          </w:p>
        </w:tc>
      </w:tr>
      <w:tr w:rsidR="00FD1531" w14:paraId="67A3A4FE" w14:textId="77777777">
        <w:trPr>
          <w:trHeight w:val="731"/>
          <w:jc w:val="center"/>
        </w:trPr>
        <w:tc>
          <w:tcPr>
            <w:tcW w:w="658" w:type="dxa"/>
            <w:vAlign w:val="center"/>
          </w:tcPr>
          <w:p w14:paraId="23B2D456" w14:textId="77777777" w:rsidR="00FD1531" w:rsidRDefault="00000000">
            <w:pPr>
              <w:spacing w:after="160" w:line="240" w:lineRule="exact"/>
              <w:jc w:val="center"/>
              <w:rPr>
                <w:b/>
                <w:bCs/>
                <w:color w:val="000000"/>
                <w:sz w:val="24"/>
              </w:rPr>
            </w:pPr>
            <w:r>
              <w:rPr>
                <w:b/>
                <w:bCs/>
                <w:color w:val="000000"/>
                <w:sz w:val="24"/>
              </w:rPr>
              <w:t>13</w:t>
            </w:r>
          </w:p>
        </w:tc>
        <w:tc>
          <w:tcPr>
            <w:tcW w:w="830" w:type="dxa"/>
            <w:vAlign w:val="center"/>
          </w:tcPr>
          <w:p w14:paraId="1E88B2EC" w14:textId="77777777" w:rsidR="00FD1531" w:rsidRDefault="00FD1531">
            <w:pPr>
              <w:spacing w:after="160" w:line="240" w:lineRule="exact"/>
              <w:jc w:val="center"/>
              <w:rPr>
                <w:b/>
                <w:bCs/>
                <w:color w:val="000000"/>
                <w:sz w:val="24"/>
              </w:rPr>
            </w:pPr>
          </w:p>
        </w:tc>
        <w:tc>
          <w:tcPr>
            <w:tcW w:w="830" w:type="dxa"/>
            <w:vAlign w:val="center"/>
          </w:tcPr>
          <w:p w14:paraId="7D44CCBD" w14:textId="77777777" w:rsidR="00FD1531" w:rsidRDefault="00FD1531">
            <w:pPr>
              <w:spacing w:after="160" w:line="240" w:lineRule="exact"/>
              <w:jc w:val="center"/>
              <w:rPr>
                <w:b/>
                <w:bCs/>
                <w:color w:val="000000"/>
                <w:sz w:val="24"/>
              </w:rPr>
            </w:pPr>
          </w:p>
        </w:tc>
        <w:tc>
          <w:tcPr>
            <w:tcW w:w="830" w:type="dxa"/>
            <w:vAlign w:val="center"/>
          </w:tcPr>
          <w:p w14:paraId="536F7A07" w14:textId="77777777" w:rsidR="00FD1531" w:rsidRDefault="00FD1531">
            <w:pPr>
              <w:spacing w:after="160" w:line="240" w:lineRule="exact"/>
              <w:jc w:val="center"/>
              <w:rPr>
                <w:b/>
                <w:bCs/>
                <w:color w:val="000000"/>
                <w:sz w:val="24"/>
              </w:rPr>
            </w:pPr>
          </w:p>
        </w:tc>
        <w:tc>
          <w:tcPr>
            <w:tcW w:w="830" w:type="dxa"/>
            <w:vAlign w:val="center"/>
          </w:tcPr>
          <w:p w14:paraId="76A932AF" w14:textId="77777777" w:rsidR="00FD1531" w:rsidRDefault="00FD1531">
            <w:pPr>
              <w:spacing w:after="160" w:line="240" w:lineRule="exact"/>
              <w:jc w:val="center"/>
              <w:rPr>
                <w:b/>
                <w:bCs/>
                <w:color w:val="000000"/>
                <w:sz w:val="24"/>
              </w:rPr>
            </w:pPr>
          </w:p>
        </w:tc>
        <w:tc>
          <w:tcPr>
            <w:tcW w:w="830" w:type="dxa"/>
            <w:vAlign w:val="center"/>
          </w:tcPr>
          <w:p w14:paraId="540A631A" w14:textId="77777777" w:rsidR="00FD1531" w:rsidRDefault="00FD1531">
            <w:pPr>
              <w:spacing w:after="160" w:line="240" w:lineRule="exact"/>
              <w:jc w:val="center"/>
              <w:rPr>
                <w:b/>
                <w:bCs/>
                <w:color w:val="000000"/>
                <w:sz w:val="24"/>
              </w:rPr>
            </w:pPr>
          </w:p>
        </w:tc>
        <w:tc>
          <w:tcPr>
            <w:tcW w:w="830" w:type="dxa"/>
            <w:vAlign w:val="center"/>
          </w:tcPr>
          <w:p w14:paraId="2D88BC48" w14:textId="77777777" w:rsidR="00FD1531" w:rsidRDefault="00FD1531">
            <w:pPr>
              <w:spacing w:after="160" w:line="240" w:lineRule="exact"/>
              <w:jc w:val="center"/>
              <w:rPr>
                <w:b/>
                <w:bCs/>
                <w:color w:val="000000"/>
                <w:sz w:val="24"/>
              </w:rPr>
            </w:pPr>
          </w:p>
        </w:tc>
        <w:tc>
          <w:tcPr>
            <w:tcW w:w="830" w:type="dxa"/>
            <w:vAlign w:val="center"/>
          </w:tcPr>
          <w:p w14:paraId="71ABD5D8" w14:textId="77777777" w:rsidR="00FD1531" w:rsidRDefault="00FD1531">
            <w:pPr>
              <w:spacing w:after="160" w:line="240" w:lineRule="exact"/>
              <w:jc w:val="center"/>
              <w:rPr>
                <w:b/>
                <w:bCs/>
                <w:color w:val="000000"/>
                <w:sz w:val="24"/>
              </w:rPr>
            </w:pPr>
          </w:p>
        </w:tc>
        <w:tc>
          <w:tcPr>
            <w:tcW w:w="830" w:type="dxa"/>
            <w:vAlign w:val="center"/>
          </w:tcPr>
          <w:p w14:paraId="6837A871" w14:textId="77777777" w:rsidR="00FD1531" w:rsidRDefault="00FD1531">
            <w:pPr>
              <w:spacing w:after="160" w:line="240" w:lineRule="exact"/>
              <w:jc w:val="center"/>
              <w:rPr>
                <w:b/>
                <w:bCs/>
                <w:color w:val="000000"/>
                <w:sz w:val="24"/>
              </w:rPr>
            </w:pPr>
          </w:p>
        </w:tc>
        <w:tc>
          <w:tcPr>
            <w:tcW w:w="830" w:type="dxa"/>
          </w:tcPr>
          <w:p w14:paraId="3A45E353" w14:textId="77777777" w:rsidR="00FD1531" w:rsidRDefault="00FD1531">
            <w:pPr>
              <w:spacing w:after="160" w:line="240" w:lineRule="exact"/>
              <w:jc w:val="center"/>
              <w:rPr>
                <w:b/>
                <w:bCs/>
                <w:color w:val="000000"/>
                <w:sz w:val="24"/>
              </w:rPr>
            </w:pPr>
          </w:p>
        </w:tc>
        <w:tc>
          <w:tcPr>
            <w:tcW w:w="1076" w:type="dxa"/>
          </w:tcPr>
          <w:p w14:paraId="262EACB0" w14:textId="77777777" w:rsidR="00FD1531" w:rsidRDefault="00FD1531">
            <w:pPr>
              <w:spacing w:after="160" w:line="240" w:lineRule="exact"/>
              <w:jc w:val="center"/>
              <w:rPr>
                <w:b/>
                <w:bCs/>
                <w:color w:val="000000"/>
                <w:sz w:val="24"/>
              </w:rPr>
            </w:pPr>
          </w:p>
        </w:tc>
      </w:tr>
      <w:tr w:rsidR="00FD1531" w14:paraId="7532A7EC" w14:textId="77777777">
        <w:trPr>
          <w:trHeight w:val="731"/>
          <w:jc w:val="center"/>
        </w:trPr>
        <w:tc>
          <w:tcPr>
            <w:tcW w:w="658" w:type="dxa"/>
            <w:vAlign w:val="center"/>
          </w:tcPr>
          <w:p w14:paraId="0BFD81F0" w14:textId="77777777" w:rsidR="00FD1531" w:rsidRDefault="00000000">
            <w:pPr>
              <w:spacing w:after="160" w:line="240" w:lineRule="exact"/>
              <w:jc w:val="center"/>
              <w:rPr>
                <w:b/>
                <w:bCs/>
                <w:color w:val="000000"/>
                <w:sz w:val="24"/>
              </w:rPr>
            </w:pPr>
            <w:r>
              <w:rPr>
                <w:b/>
                <w:bCs/>
                <w:color w:val="000000"/>
                <w:sz w:val="24"/>
              </w:rPr>
              <w:t>14</w:t>
            </w:r>
          </w:p>
        </w:tc>
        <w:tc>
          <w:tcPr>
            <w:tcW w:w="830" w:type="dxa"/>
            <w:vAlign w:val="center"/>
          </w:tcPr>
          <w:p w14:paraId="176E899D" w14:textId="77777777" w:rsidR="00FD1531" w:rsidRDefault="00FD1531">
            <w:pPr>
              <w:spacing w:after="160" w:line="240" w:lineRule="exact"/>
              <w:jc w:val="center"/>
              <w:rPr>
                <w:b/>
                <w:bCs/>
                <w:color w:val="000000"/>
                <w:sz w:val="24"/>
              </w:rPr>
            </w:pPr>
          </w:p>
        </w:tc>
        <w:tc>
          <w:tcPr>
            <w:tcW w:w="830" w:type="dxa"/>
            <w:vAlign w:val="center"/>
          </w:tcPr>
          <w:p w14:paraId="06A21312" w14:textId="77777777" w:rsidR="00FD1531" w:rsidRDefault="00FD1531">
            <w:pPr>
              <w:spacing w:after="160" w:line="240" w:lineRule="exact"/>
              <w:jc w:val="center"/>
              <w:rPr>
                <w:b/>
                <w:bCs/>
                <w:color w:val="000000"/>
                <w:sz w:val="24"/>
              </w:rPr>
            </w:pPr>
          </w:p>
        </w:tc>
        <w:tc>
          <w:tcPr>
            <w:tcW w:w="830" w:type="dxa"/>
            <w:vAlign w:val="center"/>
          </w:tcPr>
          <w:p w14:paraId="12C25483" w14:textId="77777777" w:rsidR="00FD1531" w:rsidRDefault="00FD1531">
            <w:pPr>
              <w:spacing w:after="160" w:line="240" w:lineRule="exact"/>
              <w:jc w:val="center"/>
              <w:rPr>
                <w:b/>
                <w:bCs/>
                <w:color w:val="000000"/>
                <w:sz w:val="24"/>
              </w:rPr>
            </w:pPr>
          </w:p>
        </w:tc>
        <w:tc>
          <w:tcPr>
            <w:tcW w:w="830" w:type="dxa"/>
            <w:vAlign w:val="center"/>
          </w:tcPr>
          <w:p w14:paraId="4430D731" w14:textId="77777777" w:rsidR="00FD1531" w:rsidRDefault="00FD1531">
            <w:pPr>
              <w:spacing w:after="160" w:line="240" w:lineRule="exact"/>
              <w:jc w:val="center"/>
              <w:rPr>
                <w:b/>
                <w:bCs/>
                <w:color w:val="000000"/>
                <w:sz w:val="24"/>
              </w:rPr>
            </w:pPr>
          </w:p>
        </w:tc>
        <w:tc>
          <w:tcPr>
            <w:tcW w:w="830" w:type="dxa"/>
            <w:vAlign w:val="center"/>
          </w:tcPr>
          <w:p w14:paraId="20BC5615" w14:textId="77777777" w:rsidR="00FD1531" w:rsidRDefault="00FD1531">
            <w:pPr>
              <w:spacing w:after="160" w:line="240" w:lineRule="exact"/>
              <w:jc w:val="center"/>
              <w:rPr>
                <w:b/>
                <w:bCs/>
                <w:color w:val="000000"/>
                <w:sz w:val="24"/>
              </w:rPr>
            </w:pPr>
          </w:p>
        </w:tc>
        <w:tc>
          <w:tcPr>
            <w:tcW w:w="830" w:type="dxa"/>
            <w:vAlign w:val="center"/>
          </w:tcPr>
          <w:p w14:paraId="743F30F4" w14:textId="77777777" w:rsidR="00FD1531" w:rsidRDefault="00FD1531">
            <w:pPr>
              <w:spacing w:after="160" w:line="240" w:lineRule="exact"/>
              <w:jc w:val="center"/>
              <w:rPr>
                <w:b/>
                <w:bCs/>
                <w:color w:val="000000"/>
                <w:sz w:val="24"/>
              </w:rPr>
            </w:pPr>
          </w:p>
        </w:tc>
        <w:tc>
          <w:tcPr>
            <w:tcW w:w="830" w:type="dxa"/>
            <w:vAlign w:val="center"/>
          </w:tcPr>
          <w:p w14:paraId="3745EBDD" w14:textId="77777777" w:rsidR="00FD1531" w:rsidRDefault="00FD1531">
            <w:pPr>
              <w:spacing w:after="160" w:line="240" w:lineRule="exact"/>
              <w:jc w:val="center"/>
              <w:rPr>
                <w:b/>
                <w:bCs/>
                <w:color w:val="000000"/>
                <w:sz w:val="24"/>
              </w:rPr>
            </w:pPr>
          </w:p>
        </w:tc>
        <w:tc>
          <w:tcPr>
            <w:tcW w:w="830" w:type="dxa"/>
            <w:vAlign w:val="center"/>
          </w:tcPr>
          <w:p w14:paraId="1076546E" w14:textId="77777777" w:rsidR="00FD1531" w:rsidRDefault="00FD1531">
            <w:pPr>
              <w:spacing w:after="160" w:line="240" w:lineRule="exact"/>
              <w:jc w:val="center"/>
              <w:rPr>
                <w:b/>
                <w:bCs/>
                <w:color w:val="000000"/>
                <w:sz w:val="24"/>
              </w:rPr>
            </w:pPr>
          </w:p>
        </w:tc>
        <w:tc>
          <w:tcPr>
            <w:tcW w:w="830" w:type="dxa"/>
          </w:tcPr>
          <w:p w14:paraId="2691BCF4" w14:textId="77777777" w:rsidR="00FD1531" w:rsidRDefault="00FD1531">
            <w:pPr>
              <w:spacing w:after="160" w:line="240" w:lineRule="exact"/>
              <w:jc w:val="center"/>
              <w:rPr>
                <w:b/>
                <w:bCs/>
                <w:color w:val="000000"/>
                <w:sz w:val="24"/>
              </w:rPr>
            </w:pPr>
          </w:p>
        </w:tc>
        <w:tc>
          <w:tcPr>
            <w:tcW w:w="1076" w:type="dxa"/>
          </w:tcPr>
          <w:p w14:paraId="400AB0EF" w14:textId="77777777" w:rsidR="00FD1531" w:rsidRDefault="00FD1531">
            <w:pPr>
              <w:spacing w:after="160" w:line="240" w:lineRule="exact"/>
              <w:jc w:val="center"/>
              <w:rPr>
                <w:b/>
                <w:bCs/>
                <w:color w:val="000000"/>
                <w:sz w:val="24"/>
              </w:rPr>
            </w:pPr>
          </w:p>
        </w:tc>
      </w:tr>
      <w:tr w:rsidR="00FD1531" w14:paraId="71FD1CE4" w14:textId="77777777">
        <w:trPr>
          <w:trHeight w:val="731"/>
          <w:jc w:val="center"/>
        </w:trPr>
        <w:tc>
          <w:tcPr>
            <w:tcW w:w="658" w:type="dxa"/>
            <w:vAlign w:val="center"/>
          </w:tcPr>
          <w:p w14:paraId="3361068A" w14:textId="77777777" w:rsidR="00FD1531" w:rsidRDefault="00000000">
            <w:pPr>
              <w:spacing w:after="160" w:line="240" w:lineRule="exact"/>
              <w:jc w:val="center"/>
              <w:rPr>
                <w:b/>
                <w:bCs/>
                <w:color w:val="000000"/>
                <w:sz w:val="24"/>
              </w:rPr>
            </w:pPr>
            <w:r>
              <w:rPr>
                <w:b/>
                <w:bCs/>
                <w:color w:val="000000"/>
                <w:sz w:val="24"/>
              </w:rPr>
              <w:t>15</w:t>
            </w:r>
          </w:p>
        </w:tc>
        <w:tc>
          <w:tcPr>
            <w:tcW w:w="830" w:type="dxa"/>
            <w:vAlign w:val="center"/>
          </w:tcPr>
          <w:p w14:paraId="2C44B513" w14:textId="77777777" w:rsidR="00FD1531" w:rsidRDefault="00FD1531">
            <w:pPr>
              <w:spacing w:after="160" w:line="240" w:lineRule="exact"/>
              <w:jc w:val="center"/>
              <w:rPr>
                <w:b/>
                <w:bCs/>
                <w:color w:val="000000"/>
                <w:sz w:val="24"/>
              </w:rPr>
            </w:pPr>
          </w:p>
        </w:tc>
        <w:tc>
          <w:tcPr>
            <w:tcW w:w="830" w:type="dxa"/>
            <w:vAlign w:val="center"/>
          </w:tcPr>
          <w:p w14:paraId="62E364AE" w14:textId="77777777" w:rsidR="00FD1531" w:rsidRDefault="00FD1531">
            <w:pPr>
              <w:spacing w:after="160" w:line="240" w:lineRule="exact"/>
              <w:jc w:val="center"/>
              <w:rPr>
                <w:b/>
                <w:bCs/>
                <w:color w:val="000000"/>
                <w:sz w:val="24"/>
              </w:rPr>
            </w:pPr>
          </w:p>
        </w:tc>
        <w:tc>
          <w:tcPr>
            <w:tcW w:w="830" w:type="dxa"/>
            <w:vAlign w:val="center"/>
          </w:tcPr>
          <w:p w14:paraId="489A4BB1" w14:textId="77777777" w:rsidR="00FD1531" w:rsidRDefault="00FD1531">
            <w:pPr>
              <w:spacing w:after="160" w:line="240" w:lineRule="exact"/>
              <w:jc w:val="center"/>
              <w:rPr>
                <w:b/>
                <w:bCs/>
                <w:color w:val="000000"/>
                <w:sz w:val="24"/>
              </w:rPr>
            </w:pPr>
          </w:p>
        </w:tc>
        <w:tc>
          <w:tcPr>
            <w:tcW w:w="830" w:type="dxa"/>
            <w:vAlign w:val="center"/>
          </w:tcPr>
          <w:p w14:paraId="62568F07" w14:textId="77777777" w:rsidR="00FD1531" w:rsidRDefault="00FD1531">
            <w:pPr>
              <w:spacing w:after="160" w:line="240" w:lineRule="exact"/>
              <w:jc w:val="center"/>
              <w:rPr>
                <w:b/>
                <w:bCs/>
                <w:color w:val="000000"/>
                <w:sz w:val="24"/>
              </w:rPr>
            </w:pPr>
          </w:p>
        </w:tc>
        <w:tc>
          <w:tcPr>
            <w:tcW w:w="830" w:type="dxa"/>
            <w:vAlign w:val="center"/>
          </w:tcPr>
          <w:p w14:paraId="2DB9F58E" w14:textId="77777777" w:rsidR="00FD1531" w:rsidRDefault="00FD1531">
            <w:pPr>
              <w:spacing w:after="160" w:line="240" w:lineRule="exact"/>
              <w:jc w:val="center"/>
              <w:rPr>
                <w:b/>
                <w:bCs/>
                <w:color w:val="000000"/>
                <w:sz w:val="24"/>
              </w:rPr>
            </w:pPr>
          </w:p>
        </w:tc>
        <w:tc>
          <w:tcPr>
            <w:tcW w:w="830" w:type="dxa"/>
            <w:vAlign w:val="center"/>
          </w:tcPr>
          <w:p w14:paraId="520E25A5" w14:textId="77777777" w:rsidR="00FD1531" w:rsidRDefault="00FD1531">
            <w:pPr>
              <w:spacing w:after="160" w:line="240" w:lineRule="exact"/>
              <w:jc w:val="center"/>
              <w:rPr>
                <w:b/>
                <w:bCs/>
                <w:color w:val="000000"/>
                <w:sz w:val="24"/>
              </w:rPr>
            </w:pPr>
          </w:p>
        </w:tc>
        <w:tc>
          <w:tcPr>
            <w:tcW w:w="830" w:type="dxa"/>
            <w:vAlign w:val="center"/>
          </w:tcPr>
          <w:p w14:paraId="03C71BB6" w14:textId="77777777" w:rsidR="00FD1531" w:rsidRDefault="00FD1531">
            <w:pPr>
              <w:spacing w:after="160" w:line="240" w:lineRule="exact"/>
              <w:jc w:val="center"/>
              <w:rPr>
                <w:b/>
                <w:bCs/>
                <w:color w:val="000000"/>
                <w:sz w:val="24"/>
              </w:rPr>
            </w:pPr>
          </w:p>
        </w:tc>
        <w:tc>
          <w:tcPr>
            <w:tcW w:w="830" w:type="dxa"/>
            <w:vAlign w:val="center"/>
          </w:tcPr>
          <w:p w14:paraId="087ED6C2" w14:textId="77777777" w:rsidR="00FD1531" w:rsidRDefault="00FD1531">
            <w:pPr>
              <w:spacing w:after="160" w:line="240" w:lineRule="exact"/>
              <w:jc w:val="center"/>
              <w:rPr>
                <w:b/>
                <w:bCs/>
                <w:color w:val="000000"/>
                <w:sz w:val="24"/>
              </w:rPr>
            </w:pPr>
          </w:p>
        </w:tc>
        <w:tc>
          <w:tcPr>
            <w:tcW w:w="830" w:type="dxa"/>
          </w:tcPr>
          <w:p w14:paraId="05018874" w14:textId="77777777" w:rsidR="00FD1531" w:rsidRDefault="00FD1531">
            <w:pPr>
              <w:spacing w:after="160" w:line="240" w:lineRule="exact"/>
              <w:jc w:val="center"/>
              <w:rPr>
                <w:b/>
                <w:bCs/>
                <w:color w:val="000000"/>
                <w:sz w:val="24"/>
              </w:rPr>
            </w:pPr>
          </w:p>
        </w:tc>
        <w:tc>
          <w:tcPr>
            <w:tcW w:w="1076" w:type="dxa"/>
          </w:tcPr>
          <w:p w14:paraId="26DC718E" w14:textId="77777777" w:rsidR="00FD1531" w:rsidRDefault="00FD1531">
            <w:pPr>
              <w:spacing w:after="160" w:line="240" w:lineRule="exact"/>
              <w:jc w:val="center"/>
              <w:rPr>
                <w:b/>
                <w:bCs/>
                <w:color w:val="000000"/>
                <w:sz w:val="24"/>
              </w:rPr>
            </w:pPr>
          </w:p>
        </w:tc>
      </w:tr>
    </w:tbl>
    <w:p w14:paraId="164A3B89" w14:textId="77777777" w:rsidR="00FD1531" w:rsidRDefault="00000000">
      <w:pPr>
        <w:adjustRightInd w:val="0"/>
        <w:spacing w:after="160" w:line="360" w:lineRule="exact"/>
        <w:rPr>
          <w:rFonts w:eastAsia="仿宋_GB2312"/>
          <w:b/>
          <w:bCs/>
          <w:color w:val="000000"/>
          <w:sz w:val="24"/>
        </w:rPr>
      </w:pPr>
      <w:r>
        <w:rPr>
          <w:b/>
          <w:bCs/>
          <w:color w:val="000000"/>
          <w:sz w:val="24"/>
        </w:rPr>
        <w:lastRenderedPageBreak/>
        <w:t xml:space="preserve">     </w:t>
      </w:r>
      <w:r>
        <w:rPr>
          <w:rFonts w:eastAsia="仿宋_GB2312"/>
          <w:b/>
          <w:bCs/>
          <w:color w:val="000000"/>
          <w:sz w:val="24"/>
        </w:rPr>
        <w:t>承诺：</w:t>
      </w:r>
      <w:r>
        <w:rPr>
          <w:rFonts w:eastAsia="仿宋_GB2312"/>
          <w:color w:val="000000"/>
          <w:sz w:val="24"/>
        </w:rPr>
        <w:t>知识产权符合提名要求且无争议。以下情况和规定已向所有未列入项目完成人的权利人（发明专利指发明人、论著指作者、标准规范起草人参照执行）明确告知并征得同意：</w:t>
      </w:r>
      <w:r>
        <w:rPr>
          <w:rFonts w:eastAsia="仿宋_GB2312"/>
          <w:bCs/>
          <w:color w:val="000000"/>
          <w:sz w:val="24"/>
        </w:rPr>
        <w:t>上述知识产权和标准规范等用于提名</w:t>
      </w:r>
      <w:r>
        <w:rPr>
          <w:rFonts w:eastAsia="仿宋_GB2312"/>
          <w:bCs/>
          <w:color w:val="000000"/>
          <w:sz w:val="24"/>
        </w:rPr>
        <w:t>2026</w:t>
      </w:r>
      <w:r>
        <w:rPr>
          <w:rFonts w:eastAsia="仿宋_GB2312"/>
          <w:bCs/>
          <w:color w:val="000000"/>
          <w:sz w:val="24"/>
        </w:rPr>
        <w:t>年度江西省科技进步奖；未在省部级及以上科学技术奖获奖项目中使用。其中，未列入项目完成人的权利人（</w:t>
      </w:r>
      <w:r>
        <w:rPr>
          <w:rFonts w:eastAsia="仿宋_GB2312"/>
          <w:color w:val="000000"/>
          <w:sz w:val="24"/>
        </w:rPr>
        <w:t>发明专利指发明人、论著指作者、标准规范指起草人和起草单位</w:t>
      </w:r>
      <w:r>
        <w:rPr>
          <w:rFonts w:eastAsia="仿宋_GB2312"/>
          <w:bCs/>
          <w:color w:val="000000"/>
          <w:sz w:val="24"/>
        </w:rPr>
        <w:t>）已出具知情同意书面签字意见，并存档备查。因未如实告知上述情况而引起争议，且不能提供相应存档备查的证据的，本人愿意承担相应责任，并接受处理。</w:t>
      </w:r>
      <w:r>
        <w:rPr>
          <w:rFonts w:eastAsia="仿宋_GB2312"/>
          <w:b/>
          <w:bCs/>
          <w:color w:val="000000"/>
          <w:sz w:val="24"/>
        </w:rPr>
        <w:t xml:space="preserve">                                            </w:t>
      </w:r>
    </w:p>
    <w:p w14:paraId="38DAAF0B" w14:textId="77777777" w:rsidR="00FD1531" w:rsidRDefault="00000000">
      <w:pPr>
        <w:adjustRightInd w:val="0"/>
        <w:spacing w:after="160" w:line="240" w:lineRule="exact"/>
        <w:rPr>
          <w:rFonts w:eastAsia="仿宋_GB2312"/>
          <w:b/>
          <w:bCs/>
          <w:color w:val="000000"/>
          <w:sz w:val="24"/>
        </w:rPr>
      </w:pPr>
      <w:r>
        <w:rPr>
          <w:rFonts w:eastAsia="仿宋_GB2312"/>
          <w:b/>
          <w:bCs/>
          <w:color w:val="000000"/>
          <w:sz w:val="24"/>
        </w:rPr>
        <w:t xml:space="preserve">                                                                                                                                           </w:t>
      </w:r>
    </w:p>
    <w:p w14:paraId="3879FC48" w14:textId="77777777" w:rsidR="00FD1531" w:rsidRDefault="00000000">
      <w:pPr>
        <w:adjustRightInd w:val="0"/>
        <w:spacing w:after="160" w:line="240" w:lineRule="exact"/>
        <w:ind w:firstLineChars="200" w:firstLine="480"/>
        <w:rPr>
          <w:rFonts w:eastAsia="仿宋_GB2312"/>
          <w:b/>
          <w:bCs/>
          <w:color w:val="000000"/>
          <w:sz w:val="24"/>
        </w:rPr>
      </w:pPr>
      <w:r>
        <w:rPr>
          <w:rFonts w:eastAsia="仿宋_GB2312"/>
          <w:b/>
          <w:bCs/>
          <w:color w:val="000000"/>
          <w:sz w:val="24"/>
        </w:rPr>
        <w:t xml:space="preserve">                                               </w:t>
      </w:r>
      <w:r>
        <w:rPr>
          <w:rFonts w:eastAsia="仿宋_GB2312"/>
          <w:b/>
          <w:bCs/>
          <w:color w:val="000000"/>
          <w:sz w:val="24"/>
        </w:rPr>
        <w:t>第一完成人签名：</w:t>
      </w:r>
    </w:p>
    <w:p w14:paraId="3AD03457" w14:textId="77777777" w:rsidR="00FD1531" w:rsidRDefault="00000000">
      <w:pPr>
        <w:widowControl/>
        <w:spacing w:after="160" w:line="560" w:lineRule="exact"/>
        <w:jc w:val="center"/>
        <w:rPr>
          <w:rFonts w:eastAsia="黑体"/>
          <w:bCs/>
          <w:sz w:val="32"/>
          <w:szCs w:val="32"/>
        </w:rPr>
      </w:pPr>
      <w:r>
        <w:rPr>
          <w:rFonts w:eastAsia="仿宋_GB2312"/>
          <w:b/>
          <w:bCs/>
          <w:sz w:val="24"/>
        </w:rPr>
        <w:br w:type="page"/>
      </w:r>
      <w:r>
        <w:rPr>
          <w:rFonts w:eastAsia="黑体"/>
          <w:bCs/>
          <w:sz w:val="32"/>
          <w:szCs w:val="32"/>
        </w:rPr>
        <w:lastRenderedPageBreak/>
        <w:t>八、完成人情况表</w:t>
      </w:r>
    </w:p>
    <w:tbl>
      <w:tblPr>
        <w:tblW w:w="9422"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78"/>
        <w:gridCol w:w="1186"/>
        <w:gridCol w:w="860"/>
        <w:gridCol w:w="416"/>
        <w:gridCol w:w="756"/>
        <w:gridCol w:w="669"/>
        <w:gridCol w:w="1159"/>
        <w:gridCol w:w="1362"/>
        <w:gridCol w:w="1536"/>
      </w:tblGrid>
      <w:tr w:rsidR="00FD1531" w14:paraId="775C4F55" w14:textId="77777777">
        <w:trPr>
          <w:jc w:val="center"/>
        </w:trPr>
        <w:tc>
          <w:tcPr>
            <w:tcW w:w="1478" w:type="dxa"/>
            <w:tcBorders>
              <w:top w:val="single" w:sz="4" w:space="0" w:color="auto"/>
              <w:left w:val="single" w:sz="4" w:space="0" w:color="auto"/>
              <w:bottom w:val="single" w:sz="6" w:space="0" w:color="auto"/>
              <w:right w:val="single" w:sz="6" w:space="0" w:color="auto"/>
            </w:tcBorders>
            <w:vAlign w:val="center"/>
          </w:tcPr>
          <w:p w14:paraId="6074D3CE" w14:textId="77777777" w:rsidR="00FD1531" w:rsidRDefault="00000000">
            <w:pPr>
              <w:spacing w:line="400" w:lineRule="exact"/>
              <w:jc w:val="center"/>
              <w:rPr>
                <w:rFonts w:eastAsia="仿宋_GB2312"/>
                <w:sz w:val="28"/>
                <w:szCs w:val="28"/>
              </w:rPr>
            </w:pPr>
            <w:r>
              <w:rPr>
                <w:rFonts w:eastAsia="仿宋_GB2312"/>
                <w:sz w:val="28"/>
                <w:szCs w:val="28"/>
              </w:rPr>
              <w:t>姓</w:t>
            </w:r>
            <w:r>
              <w:rPr>
                <w:rFonts w:eastAsia="仿宋_GB2312"/>
                <w:sz w:val="28"/>
                <w:szCs w:val="28"/>
              </w:rPr>
              <w:t xml:space="preserve">    </w:t>
            </w:r>
            <w:r>
              <w:rPr>
                <w:rFonts w:eastAsia="仿宋_GB2312"/>
                <w:sz w:val="28"/>
                <w:szCs w:val="28"/>
              </w:rPr>
              <w:t>名</w:t>
            </w:r>
          </w:p>
        </w:tc>
        <w:tc>
          <w:tcPr>
            <w:tcW w:w="1186" w:type="dxa"/>
            <w:tcBorders>
              <w:top w:val="single" w:sz="4" w:space="0" w:color="auto"/>
              <w:left w:val="single" w:sz="6" w:space="0" w:color="auto"/>
              <w:bottom w:val="single" w:sz="6" w:space="0" w:color="auto"/>
              <w:right w:val="single" w:sz="6" w:space="0" w:color="auto"/>
            </w:tcBorders>
            <w:vAlign w:val="center"/>
          </w:tcPr>
          <w:p w14:paraId="7CEE7CBE" w14:textId="77777777" w:rsidR="00FD1531" w:rsidRDefault="00FD1531">
            <w:pPr>
              <w:spacing w:line="400" w:lineRule="exact"/>
              <w:jc w:val="center"/>
              <w:rPr>
                <w:rFonts w:eastAsia="仿宋_GB2312"/>
                <w:sz w:val="28"/>
                <w:szCs w:val="28"/>
              </w:rPr>
            </w:pPr>
          </w:p>
        </w:tc>
        <w:tc>
          <w:tcPr>
            <w:tcW w:w="860" w:type="dxa"/>
            <w:tcBorders>
              <w:top w:val="single" w:sz="4" w:space="0" w:color="auto"/>
              <w:left w:val="single" w:sz="6" w:space="0" w:color="auto"/>
              <w:bottom w:val="single" w:sz="6" w:space="0" w:color="auto"/>
              <w:right w:val="single" w:sz="6" w:space="0" w:color="auto"/>
            </w:tcBorders>
            <w:vAlign w:val="center"/>
          </w:tcPr>
          <w:p w14:paraId="64348F57" w14:textId="77777777" w:rsidR="00FD1531" w:rsidRDefault="00000000">
            <w:pPr>
              <w:spacing w:line="400" w:lineRule="exact"/>
              <w:jc w:val="center"/>
              <w:rPr>
                <w:rFonts w:eastAsia="仿宋_GB2312"/>
                <w:sz w:val="28"/>
                <w:szCs w:val="28"/>
              </w:rPr>
            </w:pPr>
            <w:r>
              <w:rPr>
                <w:rFonts w:eastAsia="仿宋_GB2312"/>
                <w:sz w:val="28"/>
                <w:szCs w:val="28"/>
              </w:rPr>
              <w:t>性别</w:t>
            </w:r>
          </w:p>
        </w:tc>
        <w:tc>
          <w:tcPr>
            <w:tcW w:w="416" w:type="dxa"/>
            <w:tcBorders>
              <w:top w:val="single" w:sz="4" w:space="0" w:color="auto"/>
              <w:left w:val="single" w:sz="6" w:space="0" w:color="auto"/>
              <w:bottom w:val="single" w:sz="6" w:space="0" w:color="auto"/>
              <w:right w:val="single" w:sz="6" w:space="0" w:color="auto"/>
            </w:tcBorders>
            <w:vAlign w:val="center"/>
          </w:tcPr>
          <w:p w14:paraId="4F6BE26F" w14:textId="77777777" w:rsidR="00FD1531" w:rsidRDefault="00FD1531">
            <w:pPr>
              <w:spacing w:line="400" w:lineRule="exact"/>
              <w:jc w:val="center"/>
              <w:rPr>
                <w:rFonts w:eastAsia="仿宋_GB2312"/>
                <w:sz w:val="28"/>
                <w:szCs w:val="28"/>
              </w:rPr>
            </w:pPr>
          </w:p>
        </w:tc>
        <w:tc>
          <w:tcPr>
            <w:tcW w:w="1425" w:type="dxa"/>
            <w:gridSpan w:val="2"/>
            <w:tcBorders>
              <w:top w:val="single" w:sz="4" w:space="0" w:color="auto"/>
              <w:left w:val="single" w:sz="6" w:space="0" w:color="auto"/>
              <w:bottom w:val="single" w:sz="6" w:space="0" w:color="auto"/>
              <w:right w:val="single" w:sz="6" w:space="0" w:color="auto"/>
            </w:tcBorders>
            <w:vAlign w:val="center"/>
          </w:tcPr>
          <w:p w14:paraId="78DA9064" w14:textId="77777777" w:rsidR="00FD1531" w:rsidRDefault="00000000">
            <w:pPr>
              <w:spacing w:line="400" w:lineRule="exact"/>
              <w:jc w:val="center"/>
              <w:rPr>
                <w:rFonts w:eastAsia="仿宋_GB2312"/>
                <w:sz w:val="28"/>
                <w:szCs w:val="28"/>
              </w:rPr>
            </w:pPr>
            <w:r>
              <w:rPr>
                <w:rFonts w:eastAsia="仿宋_GB2312"/>
                <w:sz w:val="28"/>
                <w:szCs w:val="28"/>
              </w:rPr>
              <w:t>排</w:t>
            </w:r>
            <w:r>
              <w:rPr>
                <w:rFonts w:eastAsia="仿宋_GB2312"/>
                <w:sz w:val="28"/>
                <w:szCs w:val="28"/>
              </w:rPr>
              <w:t xml:space="preserve">  </w:t>
            </w:r>
            <w:r>
              <w:rPr>
                <w:rFonts w:eastAsia="仿宋_GB2312"/>
                <w:sz w:val="28"/>
                <w:szCs w:val="28"/>
              </w:rPr>
              <w:t>名</w:t>
            </w:r>
          </w:p>
        </w:tc>
        <w:tc>
          <w:tcPr>
            <w:tcW w:w="1159" w:type="dxa"/>
            <w:tcBorders>
              <w:top w:val="single" w:sz="4" w:space="0" w:color="auto"/>
              <w:left w:val="single" w:sz="6" w:space="0" w:color="auto"/>
              <w:bottom w:val="single" w:sz="6" w:space="0" w:color="auto"/>
              <w:right w:val="single" w:sz="6" w:space="0" w:color="auto"/>
            </w:tcBorders>
            <w:vAlign w:val="center"/>
          </w:tcPr>
          <w:p w14:paraId="73E244E3" w14:textId="77777777" w:rsidR="00FD1531" w:rsidRDefault="00FD1531">
            <w:pPr>
              <w:spacing w:line="400" w:lineRule="exact"/>
              <w:jc w:val="center"/>
              <w:rPr>
                <w:rFonts w:eastAsia="仿宋_GB2312"/>
                <w:sz w:val="28"/>
                <w:szCs w:val="28"/>
              </w:rPr>
            </w:pPr>
          </w:p>
        </w:tc>
        <w:tc>
          <w:tcPr>
            <w:tcW w:w="1362" w:type="dxa"/>
            <w:tcBorders>
              <w:top w:val="single" w:sz="4" w:space="0" w:color="auto"/>
              <w:left w:val="single" w:sz="6" w:space="0" w:color="auto"/>
              <w:bottom w:val="single" w:sz="6" w:space="0" w:color="auto"/>
              <w:right w:val="single" w:sz="6" w:space="0" w:color="auto"/>
            </w:tcBorders>
            <w:vAlign w:val="center"/>
          </w:tcPr>
          <w:p w14:paraId="4A799C58" w14:textId="77777777" w:rsidR="00FD1531" w:rsidRDefault="00000000">
            <w:pPr>
              <w:spacing w:line="400" w:lineRule="exact"/>
              <w:jc w:val="center"/>
              <w:rPr>
                <w:rFonts w:eastAsia="仿宋_GB2312"/>
                <w:sz w:val="28"/>
                <w:szCs w:val="28"/>
              </w:rPr>
            </w:pPr>
            <w:r>
              <w:rPr>
                <w:rFonts w:eastAsia="仿宋_GB2312"/>
                <w:sz w:val="28"/>
                <w:szCs w:val="28"/>
              </w:rPr>
              <w:t>国</w:t>
            </w:r>
            <w:r>
              <w:rPr>
                <w:rFonts w:eastAsia="仿宋_GB2312"/>
                <w:sz w:val="28"/>
                <w:szCs w:val="28"/>
              </w:rPr>
              <w:t xml:space="preserve">   </w:t>
            </w:r>
            <w:r>
              <w:rPr>
                <w:rFonts w:eastAsia="仿宋_GB2312"/>
                <w:sz w:val="28"/>
                <w:szCs w:val="28"/>
              </w:rPr>
              <w:t>籍</w:t>
            </w:r>
          </w:p>
        </w:tc>
        <w:tc>
          <w:tcPr>
            <w:tcW w:w="1536" w:type="dxa"/>
            <w:tcBorders>
              <w:top w:val="single" w:sz="4" w:space="0" w:color="auto"/>
              <w:left w:val="single" w:sz="6" w:space="0" w:color="auto"/>
              <w:bottom w:val="single" w:sz="6" w:space="0" w:color="auto"/>
              <w:right w:val="single" w:sz="4" w:space="0" w:color="auto"/>
            </w:tcBorders>
            <w:vAlign w:val="center"/>
          </w:tcPr>
          <w:p w14:paraId="366FBAC1" w14:textId="77777777" w:rsidR="00FD1531" w:rsidRDefault="00FD1531">
            <w:pPr>
              <w:spacing w:line="400" w:lineRule="exact"/>
              <w:jc w:val="center"/>
              <w:rPr>
                <w:rFonts w:eastAsia="仿宋_GB2312"/>
                <w:sz w:val="28"/>
                <w:szCs w:val="28"/>
              </w:rPr>
            </w:pPr>
          </w:p>
        </w:tc>
      </w:tr>
      <w:tr w:rsidR="00FD1531" w14:paraId="4203452C" w14:textId="77777777">
        <w:trPr>
          <w:jc w:val="center"/>
        </w:trPr>
        <w:tc>
          <w:tcPr>
            <w:tcW w:w="1478" w:type="dxa"/>
            <w:tcBorders>
              <w:top w:val="single" w:sz="6" w:space="0" w:color="auto"/>
              <w:left w:val="single" w:sz="4" w:space="0" w:color="auto"/>
              <w:bottom w:val="single" w:sz="6" w:space="0" w:color="auto"/>
              <w:right w:val="single" w:sz="6" w:space="0" w:color="auto"/>
            </w:tcBorders>
            <w:vAlign w:val="center"/>
          </w:tcPr>
          <w:p w14:paraId="2B5C6C30" w14:textId="77777777" w:rsidR="00FD1531" w:rsidRDefault="00000000">
            <w:pPr>
              <w:spacing w:line="400" w:lineRule="exact"/>
              <w:jc w:val="center"/>
              <w:rPr>
                <w:rFonts w:eastAsia="仿宋_GB2312"/>
                <w:sz w:val="28"/>
                <w:szCs w:val="28"/>
              </w:rPr>
            </w:pPr>
            <w:r>
              <w:rPr>
                <w:rFonts w:eastAsia="仿宋_GB2312"/>
                <w:sz w:val="28"/>
                <w:szCs w:val="28"/>
              </w:rPr>
              <w:t>出生年月</w:t>
            </w:r>
          </w:p>
        </w:tc>
        <w:tc>
          <w:tcPr>
            <w:tcW w:w="2462" w:type="dxa"/>
            <w:gridSpan w:val="3"/>
            <w:tcBorders>
              <w:top w:val="single" w:sz="6" w:space="0" w:color="auto"/>
              <w:left w:val="single" w:sz="6" w:space="0" w:color="auto"/>
              <w:bottom w:val="single" w:sz="6" w:space="0" w:color="auto"/>
              <w:right w:val="single" w:sz="6" w:space="0" w:color="auto"/>
            </w:tcBorders>
            <w:vAlign w:val="center"/>
          </w:tcPr>
          <w:p w14:paraId="13AF2E1B" w14:textId="77777777" w:rsidR="00FD1531" w:rsidRDefault="00FD1531">
            <w:pPr>
              <w:spacing w:line="400" w:lineRule="exact"/>
              <w:jc w:val="center"/>
              <w:rPr>
                <w:rFonts w:eastAsia="仿宋_GB2312"/>
                <w:sz w:val="28"/>
                <w:szCs w:val="28"/>
              </w:rPr>
            </w:pPr>
          </w:p>
        </w:tc>
        <w:tc>
          <w:tcPr>
            <w:tcW w:w="1425" w:type="dxa"/>
            <w:gridSpan w:val="2"/>
            <w:tcBorders>
              <w:top w:val="single" w:sz="6" w:space="0" w:color="auto"/>
              <w:left w:val="single" w:sz="6" w:space="0" w:color="auto"/>
              <w:bottom w:val="single" w:sz="6" w:space="0" w:color="auto"/>
              <w:right w:val="single" w:sz="6" w:space="0" w:color="auto"/>
            </w:tcBorders>
            <w:vAlign w:val="center"/>
          </w:tcPr>
          <w:p w14:paraId="42886BEB" w14:textId="77777777" w:rsidR="00FD1531" w:rsidRDefault="00000000">
            <w:pPr>
              <w:spacing w:line="400" w:lineRule="exact"/>
              <w:jc w:val="center"/>
              <w:rPr>
                <w:rFonts w:eastAsia="仿宋_GB2312"/>
                <w:sz w:val="28"/>
                <w:szCs w:val="28"/>
              </w:rPr>
            </w:pPr>
            <w:r>
              <w:rPr>
                <w:rFonts w:eastAsia="仿宋_GB2312"/>
                <w:sz w:val="28"/>
                <w:szCs w:val="28"/>
              </w:rPr>
              <w:t>出</w:t>
            </w:r>
            <w:r>
              <w:rPr>
                <w:rFonts w:eastAsia="仿宋_GB2312"/>
                <w:sz w:val="28"/>
                <w:szCs w:val="28"/>
              </w:rPr>
              <w:t xml:space="preserve"> </w:t>
            </w:r>
            <w:r>
              <w:rPr>
                <w:rFonts w:eastAsia="仿宋_GB2312"/>
                <w:sz w:val="28"/>
                <w:szCs w:val="28"/>
              </w:rPr>
              <w:t>生</w:t>
            </w:r>
            <w:r>
              <w:rPr>
                <w:rFonts w:eastAsia="仿宋_GB2312"/>
                <w:sz w:val="28"/>
                <w:szCs w:val="28"/>
              </w:rPr>
              <w:t xml:space="preserve"> </w:t>
            </w:r>
            <w:r>
              <w:rPr>
                <w:rFonts w:eastAsia="仿宋_GB2312"/>
                <w:sz w:val="28"/>
                <w:szCs w:val="28"/>
              </w:rPr>
              <w:t>地</w:t>
            </w:r>
          </w:p>
        </w:tc>
        <w:tc>
          <w:tcPr>
            <w:tcW w:w="1159" w:type="dxa"/>
            <w:tcBorders>
              <w:top w:val="single" w:sz="6" w:space="0" w:color="auto"/>
              <w:left w:val="single" w:sz="6" w:space="0" w:color="auto"/>
              <w:bottom w:val="single" w:sz="6" w:space="0" w:color="auto"/>
              <w:right w:val="single" w:sz="6" w:space="0" w:color="auto"/>
            </w:tcBorders>
            <w:vAlign w:val="center"/>
          </w:tcPr>
          <w:p w14:paraId="06A0F35C" w14:textId="77777777" w:rsidR="00FD1531" w:rsidRDefault="00FD1531">
            <w:pPr>
              <w:spacing w:line="400" w:lineRule="exact"/>
              <w:jc w:val="center"/>
              <w:rPr>
                <w:rFonts w:eastAsia="仿宋_GB2312"/>
                <w:sz w:val="28"/>
                <w:szCs w:val="28"/>
              </w:rPr>
            </w:pPr>
          </w:p>
        </w:tc>
        <w:tc>
          <w:tcPr>
            <w:tcW w:w="1362" w:type="dxa"/>
            <w:tcBorders>
              <w:top w:val="single" w:sz="6" w:space="0" w:color="auto"/>
              <w:left w:val="single" w:sz="6" w:space="0" w:color="auto"/>
              <w:bottom w:val="single" w:sz="6" w:space="0" w:color="auto"/>
              <w:right w:val="single" w:sz="6" w:space="0" w:color="auto"/>
            </w:tcBorders>
            <w:vAlign w:val="center"/>
          </w:tcPr>
          <w:p w14:paraId="67A4D3DB" w14:textId="77777777" w:rsidR="00FD1531" w:rsidRDefault="00000000">
            <w:pPr>
              <w:spacing w:line="400" w:lineRule="exact"/>
              <w:jc w:val="center"/>
              <w:rPr>
                <w:rFonts w:eastAsia="仿宋_GB2312"/>
                <w:sz w:val="28"/>
                <w:szCs w:val="28"/>
              </w:rPr>
            </w:pPr>
            <w:r>
              <w:rPr>
                <w:rFonts w:eastAsia="仿宋_GB2312"/>
                <w:sz w:val="28"/>
                <w:szCs w:val="28"/>
              </w:rPr>
              <w:t>民</w:t>
            </w:r>
            <w:r>
              <w:rPr>
                <w:rFonts w:eastAsia="仿宋_GB2312"/>
                <w:sz w:val="28"/>
                <w:szCs w:val="28"/>
              </w:rPr>
              <w:t xml:space="preserve">   </w:t>
            </w:r>
            <w:r>
              <w:rPr>
                <w:rFonts w:eastAsia="仿宋_GB2312"/>
                <w:sz w:val="28"/>
                <w:szCs w:val="28"/>
              </w:rPr>
              <w:t>族</w:t>
            </w:r>
          </w:p>
        </w:tc>
        <w:tc>
          <w:tcPr>
            <w:tcW w:w="1536" w:type="dxa"/>
            <w:tcBorders>
              <w:top w:val="single" w:sz="6" w:space="0" w:color="auto"/>
              <w:left w:val="single" w:sz="6" w:space="0" w:color="auto"/>
              <w:bottom w:val="single" w:sz="6" w:space="0" w:color="auto"/>
              <w:right w:val="single" w:sz="4" w:space="0" w:color="auto"/>
            </w:tcBorders>
            <w:vAlign w:val="center"/>
          </w:tcPr>
          <w:p w14:paraId="396064AE" w14:textId="77777777" w:rsidR="00FD1531" w:rsidRDefault="00FD1531">
            <w:pPr>
              <w:spacing w:line="400" w:lineRule="exact"/>
              <w:jc w:val="center"/>
              <w:rPr>
                <w:rFonts w:eastAsia="仿宋_GB2312"/>
                <w:sz w:val="28"/>
                <w:szCs w:val="28"/>
              </w:rPr>
            </w:pPr>
          </w:p>
        </w:tc>
      </w:tr>
      <w:tr w:rsidR="00FD1531" w14:paraId="0125AD3F" w14:textId="77777777">
        <w:trPr>
          <w:jc w:val="center"/>
        </w:trPr>
        <w:tc>
          <w:tcPr>
            <w:tcW w:w="1478" w:type="dxa"/>
            <w:tcBorders>
              <w:top w:val="single" w:sz="6" w:space="0" w:color="auto"/>
              <w:left w:val="single" w:sz="4" w:space="0" w:color="auto"/>
              <w:bottom w:val="single" w:sz="6" w:space="0" w:color="auto"/>
              <w:right w:val="single" w:sz="6" w:space="0" w:color="auto"/>
            </w:tcBorders>
            <w:vAlign w:val="center"/>
          </w:tcPr>
          <w:p w14:paraId="12817A49" w14:textId="77777777" w:rsidR="00FD1531" w:rsidRDefault="00000000">
            <w:pPr>
              <w:spacing w:line="400" w:lineRule="exact"/>
              <w:jc w:val="center"/>
              <w:rPr>
                <w:rFonts w:eastAsia="仿宋_GB2312"/>
                <w:sz w:val="28"/>
                <w:szCs w:val="28"/>
              </w:rPr>
            </w:pPr>
            <w:r>
              <w:rPr>
                <w:rFonts w:eastAsia="仿宋_GB2312"/>
                <w:sz w:val="28"/>
                <w:szCs w:val="28"/>
              </w:rPr>
              <w:t>身份证号</w:t>
            </w:r>
          </w:p>
        </w:tc>
        <w:tc>
          <w:tcPr>
            <w:tcW w:w="2462" w:type="dxa"/>
            <w:gridSpan w:val="3"/>
            <w:tcBorders>
              <w:top w:val="single" w:sz="6" w:space="0" w:color="auto"/>
              <w:left w:val="single" w:sz="6" w:space="0" w:color="auto"/>
              <w:bottom w:val="single" w:sz="6" w:space="0" w:color="auto"/>
              <w:right w:val="single" w:sz="6" w:space="0" w:color="auto"/>
            </w:tcBorders>
            <w:vAlign w:val="center"/>
          </w:tcPr>
          <w:p w14:paraId="0C3CF912" w14:textId="77777777" w:rsidR="00FD1531" w:rsidRDefault="00FD1531">
            <w:pPr>
              <w:spacing w:line="400" w:lineRule="exact"/>
              <w:jc w:val="center"/>
              <w:rPr>
                <w:rFonts w:eastAsia="仿宋_GB2312"/>
                <w:sz w:val="28"/>
                <w:szCs w:val="28"/>
              </w:rPr>
            </w:pPr>
          </w:p>
        </w:tc>
        <w:tc>
          <w:tcPr>
            <w:tcW w:w="1425" w:type="dxa"/>
            <w:gridSpan w:val="2"/>
            <w:tcBorders>
              <w:top w:val="single" w:sz="6" w:space="0" w:color="auto"/>
              <w:left w:val="single" w:sz="6" w:space="0" w:color="auto"/>
              <w:bottom w:val="single" w:sz="6" w:space="0" w:color="auto"/>
              <w:right w:val="single" w:sz="6" w:space="0" w:color="auto"/>
            </w:tcBorders>
            <w:vAlign w:val="center"/>
          </w:tcPr>
          <w:p w14:paraId="1A2BE402" w14:textId="77777777" w:rsidR="00FD1531" w:rsidRDefault="00000000">
            <w:pPr>
              <w:spacing w:line="400" w:lineRule="exact"/>
              <w:jc w:val="center"/>
              <w:rPr>
                <w:rFonts w:eastAsia="仿宋_GB2312"/>
                <w:sz w:val="28"/>
                <w:szCs w:val="28"/>
              </w:rPr>
            </w:pPr>
            <w:r>
              <w:rPr>
                <w:rFonts w:eastAsia="仿宋_GB2312"/>
                <w:sz w:val="28"/>
                <w:szCs w:val="28"/>
              </w:rPr>
              <w:t>归国人员</w:t>
            </w:r>
          </w:p>
        </w:tc>
        <w:tc>
          <w:tcPr>
            <w:tcW w:w="1159" w:type="dxa"/>
            <w:tcBorders>
              <w:top w:val="single" w:sz="6" w:space="0" w:color="auto"/>
              <w:left w:val="single" w:sz="6" w:space="0" w:color="auto"/>
              <w:bottom w:val="single" w:sz="6" w:space="0" w:color="auto"/>
              <w:right w:val="single" w:sz="6" w:space="0" w:color="auto"/>
            </w:tcBorders>
            <w:vAlign w:val="center"/>
          </w:tcPr>
          <w:p w14:paraId="20D6EA9C" w14:textId="77777777" w:rsidR="00FD1531" w:rsidRDefault="00FD1531">
            <w:pPr>
              <w:spacing w:line="400" w:lineRule="exact"/>
              <w:jc w:val="center"/>
              <w:rPr>
                <w:rFonts w:eastAsia="仿宋_GB2312"/>
                <w:sz w:val="28"/>
                <w:szCs w:val="28"/>
              </w:rPr>
            </w:pPr>
          </w:p>
        </w:tc>
        <w:tc>
          <w:tcPr>
            <w:tcW w:w="1362" w:type="dxa"/>
            <w:tcBorders>
              <w:top w:val="single" w:sz="6" w:space="0" w:color="auto"/>
              <w:left w:val="single" w:sz="6" w:space="0" w:color="auto"/>
              <w:bottom w:val="single" w:sz="6" w:space="0" w:color="auto"/>
              <w:right w:val="single" w:sz="6" w:space="0" w:color="auto"/>
            </w:tcBorders>
            <w:vAlign w:val="center"/>
          </w:tcPr>
          <w:p w14:paraId="6FF319E4" w14:textId="77777777" w:rsidR="00FD1531" w:rsidRDefault="00000000">
            <w:pPr>
              <w:spacing w:line="400" w:lineRule="exact"/>
              <w:jc w:val="center"/>
              <w:rPr>
                <w:rFonts w:eastAsia="仿宋_GB2312"/>
                <w:sz w:val="28"/>
                <w:szCs w:val="28"/>
              </w:rPr>
            </w:pPr>
            <w:r>
              <w:rPr>
                <w:rFonts w:eastAsia="仿宋_GB2312"/>
                <w:sz w:val="28"/>
                <w:szCs w:val="28"/>
              </w:rPr>
              <w:t>归国时间</w:t>
            </w:r>
          </w:p>
        </w:tc>
        <w:tc>
          <w:tcPr>
            <w:tcW w:w="1536" w:type="dxa"/>
            <w:tcBorders>
              <w:top w:val="single" w:sz="6" w:space="0" w:color="auto"/>
              <w:left w:val="single" w:sz="6" w:space="0" w:color="auto"/>
              <w:bottom w:val="single" w:sz="6" w:space="0" w:color="auto"/>
              <w:right w:val="single" w:sz="4" w:space="0" w:color="auto"/>
            </w:tcBorders>
            <w:vAlign w:val="center"/>
          </w:tcPr>
          <w:p w14:paraId="5C353B02" w14:textId="77777777" w:rsidR="00FD1531" w:rsidRDefault="00FD1531">
            <w:pPr>
              <w:spacing w:line="400" w:lineRule="exact"/>
              <w:jc w:val="center"/>
              <w:rPr>
                <w:rFonts w:eastAsia="仿宋_GB2312"/>
                <w:sz w:val="28"/>
                <w:szCs w:val="28"/>
              </w:rPr>
            </w:pPr>
          </w:p>
        </w:tc>
      </w:tr>
      <w:tr w:rsidR="00FD1531" w14:paraId="649AFD29" w14:textId="77777777">
        <w:trPr>
          <w:jc w:val="center"/>
        </w:trPr>
        <w:tc>
          <w:tcPr>
            <w:tcW w:w="1478" w:type="dxa"/>
            <w:tcBorders>
              <w:top w:val="single" w:sz="6" w:space="0" w:color="auto"/>
              <w:left w:val="single" w:sz="4" w:space="0" w:color="auto"/>
              <w:bottom w:val="single" w:sz="6" w:space="0" w:color="auto"/>
              <w:right w:val="single" w:sz="6" w:space="0" w:color="auto"/>
            </w:tcBorders>
            <w:vAlign w:val="center"/>
          </w:tcPr>
          <w:p w14:paraId="1D74047C" w14:textId="77777777" w:rsidR="00FD1531" w:rsidRDefault="00000000">
            <w:pPr>
              <w:spacing w:line="400" w:lineRule="exact"/>
              <w:jc w:val="center"/>
              <w:rPr>
                <w:rFonts w:eastAsia="仿宋_GB2312"/>
                <w:sz w:val="28"/>
                <w:szCs w:val="28"/>
              </w:rPr>
            </w:pPr>
            <w:r>
              <w:rPr>
                <w:rFonts w:eastAsia="仿宋_GB2312"/>
                <w:sz w:val="28"/>
                <w:szCs w:val="28"/>
              </w:rPr>
              <w:t>技术职称</w:t>
            </w:r>
          </w:p>
        </w:tc>
        <w:tc>
          <w:tcPr>
            <w:tcW w:w="2462" w:type="dxa"/>
            <w:gridSpan w:val="3"/>
            <w:tcBorders>
              <w:top w:val="single" w:sz="6" w:space="0" w:color="auto"/>
              <w:left w:val="single" w:sz="6" w:space="0" w:color="auto"/>
              <w:bottom w:val="single" w:sz="6" w:space="0" w:color="auto"/>
              <w:right w:val="single" w:sz="6" w:space="0" w:color="auto"/>
            </w:tcBorders>
            <w:vAlign w:val="center"/>
          </w:tcPr>
          <w:p w14:paraId="06DCBE2D" w14:textId="77777777" w:rsidR="00FD1531" w:rsidRDefault="00FD1531">
            <w:pPr>
              <w:spacing w:line="400" w:lineRule="exact"/>
              <w:jc w:val="center"/>
              <w:rPr>
                <w:rFonts w:eastAsia="仿宋_GB2312"/>
                <w:sz w:val="28"/>
                <w:szCs w:val="28"/>
              </w:rPr>
            </w:pPr>
          </w:p>
        </w:tc>
        <w:tc>
          <w:tcPr>
            <w:tcW w:w="1425" w:type="dxa"/>
            <w:gridSpan w:val="2"/>
            <w:tcBorders>
              <w:top w:val="single" w:sz="6" w:space="0" w:color="auto"/>
              <w:left w:val="single" w:sz="6" w:space="0" w:color="auto"/>
              <w:bottom w:val="single" w:sz="6" w:space="0" w:color="auto"/>
              <w:right w:val="single" w:sz="6" w:space="0" w:color="auto"/>
            </w:tcBorders>
            <w:vAlign w:val="center"/>
          </w:tcPr>
          <w:p w14:paraId="5D787B02" w14:textId="77777777" w:rsidR="00FD1531" w:rsidRDefault="00000000">
            <w:pPr>
              <w:spacing w:line="400" w:lineRule="exact"/>
              <w:jc w:val="center"/>
              <w:rPr>
                <w:rFonts w:eastAsia="仿宋_GB2312"/>
                <w:sz w:val="28"/>
                <w:szCs w:val="28"/>
              </w:rPr>
            </w:pPr>
            <w:r>
              <w:rPr>
                <w:rFonts w:eastAsia="仿宋_GB2312"/>
                <w:sz w:val="28"/>
                <w:szCs w:val="28"/>
              </w:rPr>
              <w:t>最高学历</w:t>
            </w:r>
          </w:p>
        </w:tc>
        <w:tc>
          <w:tcPr>
            <w:tcW w:w="1159" w:type="dxa"/>
            <w:tcBorders>
              <w:top w:val="single" w:sz="6" w:space="0" w:color="auto"/>
              <w:left w:val="single" w:sz="6" w:space="0" w:color="auto"/>
              <w:bottom w:val="single" w:sz="6" w:space="0" w:color="auto"/>
              <w:right w:val="single" w:sz="6" w:space="0" w:color="auto"/>
            </w:tcBorders>
            <w:vAlign w:val="center"/>
          </w:tcPr>
          <w:p w14:paraId="7213D5D3" w14:textId="77777777" w:rsidR="00FD1531" w:rsidRDefault="00FD1531">
            <w:pPr>
              <w:spacing w:line="400" w:lineRule="exact"/>
              <w:jc w:val="center"/>
              <w:rPr>
                <w:rFonts w:eastAsia="仿宋_GB2312"/>
                <w:sz w:val="28"/>
                <w:szCs w:val="28"/>
              </w:rPr>
            </w:pPr>
          </w:p>
        </w:tc>
        <w:tc>
          <w:tcPr>
            <w:tcW w:w="1362" w:type="dxa"/>
            <w:tcBorders>
              <w:top w:val="single" w:sz="6" w:space="0" w:color="auto"/>
              <w:left w:val="single" w:sz="6" w:space="0" w:color="auto"/>
              <w:bottom w:val="single" w:sz="6" w:space="0" w:color="auto"/>
              <w:right w:val="single" w:sz="6" w:space="0" w:color="auto"/>
            </w:tcBorders>
            <w:vAlign w:val="center"/>
          </w:tcPr>
          <w:p w14:paraId="7DFEFCEE" w14:textId="77777777" w:rsidR="00FD1531" w:rsidRDefault="00000000">
            <w:pPr>
              <w:spacing w:line="400" w:lineRule="exact"/>
              <w:jc w:val="center"/>
              <w:rPr>
                <w:rFonts w:eastAsia="仿宋_GB2312"/>
                <w:sz w:val="28"/>
                <w:szCs w:val="28"/>
              </w:rPr>
            </w:pPr>
            <w:r>
              <w:rPr>
                <w:rFonts w:eastAsia="仿宋_GB2312"/>
                <w:sz w:val="28"/>
                <w:szCs w:val="28"/>
              </w:rPr>
              <w:t>最高学位</w:t>
            </w:r>
          </w:p>
        </w:tc>
        <w:tc>
          <w:tcPr>
            <w:tcW w:w="1536" w:type="dxa"/>
            <w:tcBorders>
              <w:top w:val="single" w:sz="6" w:space="0" w:color="auto"/>
              <w:left w:val="single" w:sz="6" w:space="0" w:color="auto"/>
              <w:bottom w:val="single" w:sz="6" w:space="0" w:color="auto"/>
              <w:right w:val="single" w:sz="4" w:space="0" w:color="auto"/>
            </w:tcBorders>
            <w:vAlign w:val="center"/>
          </w:tcPr>
          <w:p w14:paraId="3A3A2B46" w14:textId="77777777" w:rsidR="00FD1531" w:rsidRDefault="00FD1531">
            <w:pPr>
              <w:spacing w:line="400" w:lineRule="exact"/>
              <w:jc w:val="center"/>
              <w:rPr>
                <w:rFonts w:eastAsia="仿宋_GB2312"/>
                <w:sz w:val="28"/>
                <w:szCs w:val="28"/>
              </w:rPr>
            </w:pPr>
          </w:p>
        </w:tc>
      </w:tr>
      <w:tr w:rsidR="00FD1531" w14:paraId="15C7D0FF" w14:textId="77777777">
        <w:trPr>
          <w:jc w:val="center"/>
        </w:trPr>
        <w:tc>
          <w:tcPr>
            <w:tcW w:w="1478" w:type="dxa"/>
            <w:tcBorders>
              <w:top w:val="single" w:sz="6" w:space="0" w:color="auto"/>
              <w:left w:val="single" w:sz="4" w:space="0" w:color="auto"/>
              <w:bottom w:val="single" w:sz="6" w:space="0" w:color="auto"/>
              <w:right w:val="single" w:sz="6" w:space="0" w:color="auto"/>
            </w:tcBorders>
            <w:vAlign w:val="center"/>
          </w:tcPr>
          <w:p w14:paraId="28EEFAD8" w14:textId="77777777" w:rsidR="00FD1531" w:rsidRDefault="00000000">
            <w:pPr>
              <w:spacing w:line="400" w:lineRule="exact"/>
              <w:jc w:val="center"/>
              <w:rPr>
                <w:rFonts w:eastAsia="仿宋_GB2312"/>
                <w:sz w:val="28"/>
                <w:szCs w:val="28"/>
              </w:rPr>
            </w:pPr>
            <w:r>
              <w:rPr>
                <w:rFonts w:eastAsia="仿宋_GB2312"/>
                <w:sz w:val="28"/>
                <w:szCs w:val="28"/>
              </w:rPr>
              <w:t>毕业学校</w:t>
            </w:r>
          </w:p>
        </w:tc>
        <w:tc>
          <w:tcPr>
            <w:tcW w:w="2462" w:type="dxa"/>
            <w:gridSpan w:val="3"/>
            <w:tcBorders>
              <w:top w:val="single" w:sz="6" w:space="0" w:color="auto"/>
              <w:left w:val="single" w:sz="6" w:space="0" w:color="auto"/>
              <w:bottom w:val="single" w:sz="6" w:space="0" w:color="auto"/>
              <w:right w:val="single" w:sz="4" w:space="0" w:color="auto"/>
            </w:tcBorders>
            <w:vAlign w:val="center"/>
          </w:tcPr>
          <w:p w14:paraId="7319E7FD" w14:textId="77777777" w:rsidR="00FD1531" w:rsidRDefault="00FD1531">
            <w:pPr>
              <w:spacing w:line="400" w:lineRule="exact"/>
              <w:jc w:val="center"/>
              <w:rPr>
                <w:rFonts w:eastAsia="仿宋_GB2312"/>
                <w:sz w:val="28"/>
                <w:szCs w:val="28"/>
              </w:rPr>
            </w:pPr>
          </w:p>
        </w:tc>
        <w:tc>
          <w:tcPr>
            <w:tcW w:w="1425" w:type="dxa"/>
            <w:gridSpan w:val="2"/>
            <w:tcBorders>
              <w:top w:val="single" w:sz="6" w:space="0" w:color="auto"/>
              <w:left w:val="nil"/>
              <w:bottom w:val="single" w:sz="6" w:space="0" w:color="auto"/>
              <w:right w:val="single" w:sz="6" w:space="0" w:color="auto"/>
            </w:tcBorders>
            <w:vAlign w:val="center"/>
          </w:tcPr>
          <w:p w14:paraId="43E5C59A" w14:textId="77777777" w:rsidR="00FD1531" w:rsidRDefault="00000000">
            <w:pPr>
              <w:spacing w:line="400" w:lineRule="exact"/>
              <w:jc w:val="center"/>
              <w:rPr>
                <w:rFonts w:eastAsia="仿宋_GB2312"/>
                <w:sz w:val="28"/>
                <w:szCs w:val="28"/>
              </w:rPr>
            </w:pPr>
            <w:r>
              <w:rPr>
                <w:rFonts w:eastAsia="仿宋_GB2312"/>
                <w:sz w:val="28"/>
                <w:szCs w:val="28"/>
              </w:rPr>
              <w:t>毕业时间</w:t>
            </w:r>
          </w:p>
        </w:tc>
        <w:tc>
          <w:tcPr>
            <w:tcW w:w="1159" w:type="dxa"/>
            <w:tcBorders>
              <w:top w:val="single" w:sz="6" w:space="0" w:color="auto"/>
              <w:left w:val="single" w:sz="6" w:space="0" w:color="auto"/>
              <w:bottom w:val="single" w:sz="6" w:space="0" w:color="auto"/>
              <w:right w:val="single" w:sz="6" w:space="0" w:color="auto"/>
            </w:tcBorders>
            <w:vAlign w:val="center"/>
          </w:tcPr>
          <w:p w14:paraId="60DA85FA" w14:textId="77777777" w:rsidR="00FD1531" w:rsidRDefault="00FD1531">
            <w:pPr>
              <w:spacing w:line="400" w:lineRule="exact"/>
              <w:jc w:val="center"/>
              <w:rPr>
                <w:rFonts w:eastAsia="仿宋_GB2312"/>
                <w:sz w:val="28"/>
                <w:szCs w:val="28"/>
              </w:rPr>
            </w:pPr>
          </w:p>
        </w:tc>
        <w:tc>
          <w:tcPr>
            <w:tcW w:w="1362" w:type="dxa"/>
            <w:tcBorders>
              <w:top w:val="single" w:sz="6" w:space="0" w:color="auto"/>
              <w:left w:val="single" w:sz="6" w:space="0" w:color="auto"/>
              <w:bottom w:val="single" w:sz="6" w:space="0" w:color="auto"/>
              <w:right w:val="single" w:sz="4" w:space="0" w:color="auto"/>
            </w:tcBorders>
            <w:vAlign w:val="center"/>
          </w:tcPr>
          <w:p w14:paraId="3A52AA47" w14:textId="77777777" w:rsidR="00FD1531" w:rsidRDefault="00000000">
            <w:pPr>
              <w:spacing w:line="400" w:lineRule="exact"/>
              <w:jc w:val="center"/>
              <w:rPr>
                <w:rFonts w:eastAsia="仿宋_GB2312"/>
                <w:sz w:val="28"/>
                <w:szCs w:val="28"/>
              </w:rPr>
            </w:pPr>
            <w:r>
              <w:rPr>
                <w:rFonts w:eastAsia="仿宋_GB2312"/>
                <w:sz w:val="28"/>
                <w:szCs w:val="28"/>
              </w:rPr>
              <w:t>所学专业</w:t>
            </w:r>
          </w:p>
        </w:tc>
        <w:tc>
          <w:tcPr>
            <w:tcW w:w="1536" w:type="dxa"/>
            <w:tcBorders>
              <w:top w:val="single" w:sz="6" w:space="0" w:color="auto"/>
              <w:left w:val="nil"/>
              <w:bottom w:val="single" w:sz="6" w:space="0" w:color="auto"/>
              <w:right w:val="single" w:sz="4" w:space="0" w:color="auto"/>
            </w:tcBorders>
            <w:vAlign w:val="center"/>
          </w:tcPr>
          <w:p w14:paraId="105B3332" w14:textId="77777777" w:rsidR="00FD1531" w:rsidRDefault="00FD1531">
            <w:pPr>
              <w:spacing w:line="400" w:lineRule="exact"/>
              <w:jc w:val="center"/>
              <w:rPr>
                <w:rFonts w:eastAsia="仿宋_GB2312"/>
                <w:sz w:val="28"/>
                <w:szCs w:val="28"/>
              </w:rPr>
            </w:pPr>
          </w:p>
        </w:tc>
      </w:tr>
      <w:tr w:rsidR="00FD1531" w14:paraId="263656BD" w14:textId="77777777">
        <w:trPr>
          <w:jc w:val="center"/>
        </w:trPr>
        <w:tc>
          <w:tcPr>
            <w:tcW w:w="1478" w:type="dxa"/>
            <w:tcBorders>
              <w:top w:val="single" w:sz="6" w:space="0" w:color="auto"/>
              <w:left w:val="single" w:sz="4" w:space="0" w:color="auto"/>
              <w:bottom w:val="single" w:sz="6" w:space="0" w:color="auto"/>
              <w:right w:val="single" w:sz="6" w:space="0" w:color="auto"/>
            </w:tcBorders>
            <w:vAlign w:val="center"/>
          </w:tcPr>
          <w:p w14:paraId="2DA97338" w14:textId="77777777" w:rsidR="00FD1531" w:rsidRDefault="00000000">
            <w:pPr>
              <w:spacing w:line="400" w:lineRule="exact"/>
              <w:jc w:val="center"/>
              <w:rPr>
                <w:rFonts w:eastAsia="仿宋_GB2312"/>
                <w:sz w:val="28"/>
                <w:szCs w:val="28"/>
              </w:rPr>
            </w:pPr>
            <w:r>
              <w:rPr>
                <w:rFonts w:eastAsia="仿宋_GB2312"/>
                <w:sz w:val="28"/>
                <w:szCs w:val="28"/>
              </w:rPr>
              <w:t>电子邮箱</w:t>
            </w:r>
          </w:p>
        </w:tc>
        <w:tc>
          <w:tcPr>
            <w:tcW w:w="2462" w:type="dxa"/>
            <w:gridSpan w:val="3"/>
            <w:tcBorders>
              <w:top w:val="single" w:sz="6" w:space="0" w:color="auto"/>
              <w:left w:val="single" w:sz="6" w:space="0" w:color="auto"/>
              <w:bottom w:val="single" w:sz="6" w:space="0" w:color="auto"/>
              <w:right w:val="single" w:sz="4" w:space="0" w:color="auto"/>
            </w:tcBorders>
            <w:vAlign w:val="center"/>
          </w:tcPr>
          <w:p w14:paraId="58B6081B" w14:textId="77777777" w:rsidR="00FD1531" w:rsidRDefault="00FD1531">
            <w:pPr>
              <w:spacing w:line="400" w:lineRule="exact"/>
              <w:jc w:val="center"/>
              <w:rPr>
                <w:rFonts w:eastAsia="仿宋_GB2312"/>
                <w:sz w:val="28"/>
                <w:szCs w:val="28"/>
              </w:rPr>
            </w:pPr>
          </w:p>
        </w:tc>
        <w:tc>
          <w:tcPr>
            <w:tcW w:w="1425" w:type="dxa"/>
            <w:gridSpan w:val="2"/>
            <w:tcBorders>
              <w:top w:val="single" w:sz="6" w:space="0" w:color="auto"/>
              <w:left w:val="nil"/>
              <w:bottom w:val="single" w:sz="6" w:space="0" w:color="auto"/>
              <w:right w:val="single" w:sz="6" w:space="0" w:color="auto"/>
            </w:tcBorders>
            <w:vAlign w:val="center"/>
          </w:tcPr>
          <w:p w14:paraId="5A61C8B3" w14:textId="77777777" w:rsidR="00FD1531" w:rsidRDefault="00000000">
            <w:pPr>
              <w:spacing w:line="400" w:lineRule="exact"/>
              <w:jc w:val="center"/>
              <w:rPr>
                <w:rFonts w:eastAsia="仿宋_GB2312"/>
                <w:sz w:val="28"/>
                <w:szCs w:val="28"/>
              </w:rPr>
            </w:pPr>
            <w:r>
              <w:rPr>
                <w:rFonts w:eastAsia="仿宋_GB2312"/>
                <w:sz w:val="28"/>
                <w:szCs w:val="28"/>
              </w:rPr>
              <w:t>办公电话</w:t>
            </w:r>
          </w:p>
        </w:tc>
        <w:tc>
          <w:tcPr>
            <w:tcW w:w="1159" w:type="dxa"/>
            <w:tcBorders>
              <w:top w:val="single" w:sz="6" w:space="0" w:color="auto"/>
              <w:left w:val="single" w:sz="6" w:space="0" w:color="auto"/>
              <w:bottom w:val="single" w:sz="6" w:space="0" w:color="auto"/>
              <w:right w:val="single" w:sz="6" w:space="0" w:color="auto"/>
            </w:tcBorders>
            <w:vAlign w:val="center"/>
          </w:tcPr>
          <w:p w14:paraId="745D7382" w14:textId="77777777" w:rsidR="00FD1531" w:rsidRDefault="00FD1531">
            <w:pPr>
              <w:spacing w:line="400" w:lineRule="exact"/>
              <w:jc w:val="center"/>
              <w:rPr>
                <w:rFonts w:eastAsia="仿宋_GB2312"/>
                <w:sz w:val="28"/>
                <w:szCs w:val="28"/>
              </w:rPr>
            </w:pPr>
          </w:p>
        </w:tc>
        <w:tc>
          <w:tcPr>
            <w:tcW w:w="1362" w:type="dxa"/>
            <w:tcBorders>
              <w:top w:val="single" w:sz="6" w:space="0" w:color="auto"/>
              <w:left w:val="single" w:sz="6" w:space="0" w:color="auto"/>
              <w:bottom w:val="single" w:sz="6" w:space="0" w:color="auto"/>
              <w:right w:val="single" w:sz="4" w:space="0" w:color="auto"/>
            </w:tcBorders>
            <w:vAlign w:val="center"/>
          </w:tcPr>
          <w:p w14:paraId="4025456D" w14:textId="77777777" w:rsidR="00FD1531" w:rsidRDefault="00000000">
            <w:pPr>
              <w:spacing w:line="400" w:lineRule="exact"/>
              <w:jc w:val="center"/>
              <w:rPr>
                <w:rFonts w:eastAsia="仿宋_GB2312"/>
                <w:sz w:val="28"/>
                <w:szCs w:val="28"/>
              </w:rPr>
            </w:pPr>
            <w:r>
              <w:rPr>
                <w:rFonts w:eastAsia="仿宋_GB2312"/>
                <w:sz w:val="28"/>
                <w:szCs w:val="28"/>
              </w:rPr>
              <w:t>移动电话</w:t>
            </w:r>
          </w:p>
        </w:tc>
        <w:tc>
          <w:tcPr>
            <w:tcW w:w="1536" w:type="dxa"/>
            <w:tcBorders>
              <w:top w:val="single" w:sz="6" w:space="0" w:color="auto"/>
              <w:left w:val="nil"/>
              <w:bottom w:val="single" w:sz="6" w:space="0" w:color="auto"/>
              <w:right w:val="single" w:sz="4" w:space="0" w:color="auto"/>
            </w:tcBorders>
            <w:vAlign w:val="center"/>
          </w:tcPr>
          <w:p w14:paraId="70E54288" w14:textId="77777777" w:rsidR="00FD1531" w:rsidRDefault="00FD1531">
            <w:pPr>
              <w:spacing w:line="400" w:lineRule="exact"/>
              <w:jc w:val="center"/>
              <w:rPr>
                <w:rFonts w:eastAsia="仿宋_GB2312"/>
                <w:sz w:val="28"/>
                <w:szCs w:val="28"/>
              </w:rPr>
            </w:pPr>
          </w:p>
        </w:tc>
      </w:tr>
      <w:tr w:rsidR="00FD1531" w14:paraId="4A247654" w14:textId="77777777">
        <w:trPr>
          <w:jc w:val="center"/>
        </w:trPr>
        <w:tc>
          <w:tcPr>
            <w:tcW w:w="1478" w:type="dxa"/>
            <w:tcBorders>
              <w:top w:val="single" w:sz="6" w:space="0" w:color="auto"/>
              <w:left w:val="single" w:sz="4" w:space="0" w:color="auto"/>
              <w:bottom w:val="single" w:sz="6" w:space="0" w:color="auto"/>
              <w:right w:val="single" w:sz="6" w:space="0" w:color="auto"/>
            </w:tcBorders>
            <w:vAlign w:val="center"/>
          </w:tcPr>
          <w:p w14:paraId="0DAA69E7" w14:textId="77777777" w:rsidR="00FD1531" w:rsidRDefault="00000000">
            <w:pPr>
              <w:spacing w:line="400" w:lineRule="exact"/>
              <w:jc w:val="center"/>
              <w:rPr>
                <w:rFonts w:eastAsia="仿宋_GB2312"/>
                <w:sz w:val="28"/>
                <w:szCs w:val="28"/>
              </w:rPr>
            </w:pPr>
            <w:r>
              <w:rPr>
                <w:rFonts w:eastAsia="仿宋_GB2312"/>
                <w:sz w:val="28"/>
                <w:szCs w:val="28"/>
              </w:rPr>
              <w:t>硕士生</w:t>
            </w:r>
          </w:p>
          <w:p w14:paraId="5DAD8334" w14:textId="77777777" w:rsidR="00FD1531" w:rsidRDefault="00000000">
            <w:pPr>
              <w:spacing w:line="400" w:lineRule="exact"/>
              <w:jc w:val="center"/>
              <w:rPr>
                <w:rFonts w:eastAsia="仿宋_GB2312"/>
                <w:sz w:val="28"/>
                <w:szCs w:val="28"/>
              </w:rPr>
            </w:pPr>
            <w:r>
              <w:rPr>
                <w:rFonts w:eastAsia="仿宋_GB2312"/>
                <w:sz w:val="28"/>
                <w:szCs w:val="28"/>
              </w:rPr>
              <w:t>导师</w:t>
            </w:r>
          </w:p>
        </w:tc>
        <w:tc>
          <w:tcPr>
            <w:tcW w:w="2462" w:type="dxa"/>
            <w:gridSpan w:val="3"/>
            <w:tcBorders>
              <w:top w:val="single" w:sz="6" w:space="0" w:color="auto"/>
              <w:left w:val="single" w:sz="6" w:space="0" w:color="auto"/>
              <w:bottom w:val="single" w:sz="6" w:space="0" w:color="auto"/>
              <w:right w:val="single" w:sz="4" w:space="0" w:color="auto"/>
            </w:tcBorders>
            <w:vAlign w:val="center"/>
          </w:tcPr>
          <w:p w14:paraId="648F5C3F" w14:textId="77777777" w:rsidR="00FD1531" w:rsidRDefault="00000000">
            <w:pPr>
              <w:spacing w:line="400" w:lineRule="exact"/>
              <w:jc w:val="center"/>
              <w:rPr>
                <w:rFonts w:eastAsia="仿宋_GB2312"/>
                <w:sz w:val="28"/>
                <w:szCs w:val="28"/>
              </w:rPr>
            </w:pPr>
            <w:r>
              <w:rPr>
                <w:rFonts w:eastAsia="仿宋_GB2312"/>
                <w:sz w:val="28"/>
                <w:szCs w:val="28"/>
              </w:rPr>
              <w:t>（姓名，单位，学科方向）</w:t>
            </w:r>
          </w:p>
        </w:tc>
        <w:tc>
          <w:tcPr>
            <w:tcW w:w="2584" w:type="dxa"/>
            <w:gridSpan w:val="3"/>
            <w:tcBorders>
              <w:top w:val="single" w:sz="6" w:space="0" w:color="auto"/>
              <w:left w:val="nil"/>
              <w:bottom w:val="nil"/>
              <w:right w:val="single" w:sz="6" w:space="0" w:color="auto"/>
            </w:tcBorders>
            <w:vAlign w:val="center"/>
          </w:tcPr>
          <w:p w14:paraId="6AD2CE7A" w14:textId="77777777" w:rsidR="00FD1531" w:rsidRDefault="00000000">
            <w:pPr>
              <w:spacing w:line="400" w:lineRule="exact"/>
              <w:jc w:val="center"/>
              <w:rPr>
                <w:rFonts w:eastAsia="仿宋_GB2312"/>
                <w:sz w:val="28"/>
                <w:szCs w:val="28"/>
              </w:rPr>
            </w:pPr>
            <w:r>
              <w:rPr>
                <w:rFonts w:eastAsia="仿宋_GB2312"/>
                <w:sz w:val="28"/>
                <w:szCs w:val="28"/>
              </w:rPr>
              <w:t>博士生导师</w:t>
            </w:r>
          </w:p>
        </w:tc>
        <w:tc>
          <w:tcPr>
            <w:tcW w:w="2898" w:type="dxa"/>
            <w:gridSpan w:val="2"/>
            <w:tcBorders>
              <w:top w:val="single" w:sz="6" w:space="0" w:color="auto"/>
              <w:left w:val="single" w:sz="6" w:space="0" w:color="auto"/>
              <w:bottom w:val="single" w:sz="6" w:space="0" w:color="auto"/>
              <w:right w:val="single" w:sz="4" w:space="0" w:color="auto"/>
            </w:tcBorders>
            <w:vAlign w:val="center"/>
          </w:tcPr>
          <w:p w14:paraId="3448063F" w14:textId="77777777" w:rsidR="00FD1531" w:rsidRDefault="00000000">
            <w:pPr>
              <w:spacing w:line="400" w:lineRule="exact"/>
              <w:jc w:val="center"/>
              <w:rPr>
                <w:rFonts w:eastAsia="仿宋_GB2312"/>
                <w:sz w:val="28"/>
                <w:szCs w:val="28"/>
              </w:rPr>
            </w:pPr>
            <w:r>
              <w:rPr>
                <w:rFonts w:eastAsia="仿宋_GB2312"/>
                <w:sz w:val="28"/>
                <w:szCs w:val="28"/>
              </w:rPr>
              <w:t>（姓名，单位，学科方向）</w:t>
            </w:r>
          </w:p>
        </w:tc>
      </w:tr>
      <w:tr w:rsidR="00FD1531" w14:paraId="73B25E15" w14:textId="77777777">
        <w:trPr>
          <w:jc w:val="center"/>
        </w:trPr>
        <w:tc>
          <w:tcPr>
            <w:tcW w:w="1478" w:type="dxa"/>
            <w:tcBorders>
              <w:top w:val="single" w:sz="6" w:space="0" w:color="auto"/>
              <w:left w:val="single" w:sz="4" w:space="0" w:color="auto"/>
              <w:bottom w:val="single" w:sz="6" w:space="0" w:color="auto"/>
              <w:right w:val="single" w:sz="6" w:space="0" w:color="auto"/>
            </w:tcBorders>
            <w:vAlign w:val="center"/>
          </w:tcPr>
          <w:p w14:paraId="73DC4D61" w14:textId="77777777" w:rsidR="00FD1531" w:rsidRDefault="00000000">
            <w:pPr>
              <w:spacing w:line="400" w:lineRule="exact"/>
              <w:jc w:val="center"/>
              <w:rPr>
                <w:rFonts w:eastAsia="仿宋_GB2312"/>
                <w:sz w:val="28"/>
                <w:szCs w:val="28"/>
              </w:rPr>
            </w:pPr>
            <w:r>
              <w:rPr>
                <w:rFonts w:eastAsia="仿宋_GB2312"/>
                <w:sz w:val="28"/>
                <w:szCs w:val="28"/>
              </w:rPr>
              <w:t>通讯地址</w:t>
            </w:r>
          </w:p>
        </w:tc>
        <w:tc>
          <w:tcPr>
            <w:tcW w:w="5046" w:type="dxa"/>
            <w:gridSpan w:val="6"/>
            <w:tcBorders>
              <w:top w:val="single" w:sz="6" w:space="0" w:color="auto"/>
              <w:left w:val="single" w:sz="6" w:space="0" w:color="auto"/>
              <w:bottom w:val="single" w:sz="6" w:space="0" w:color="auto"/>
              <w:right w:val="single" w:sz="4" w:space="0" w:color="auto"/>
            </w:tcBorders>
            <w:vAlign w:val="center"/>
          </w:tcPr>
          <w:p w14:paraId="65916C69" w14:textId="77777777" w:rsidR="00FD1531" w:rsidRDefault="00FD1531">
            <w:pPr>
              <w:spacing w:line="400" w:lineRule="exact"/>
              <w:jc w:val="center"/>
              <w:rPr>
                <w:rFonts w:eastAsia="仿宋_GB2312"/>
                <w:sz w:val="28"/>
                <w:szCs w:val="28"/>
              </w:rPr>
            </w:pPr>
          </w:p>
        </w:tc>
        <w:tc>
          <w:tcPr>
            <w:tcW w:w="1362" w:type="dxa"/>
            <w:tcBorders>
              <w:top w:val="single" w:sz="6" w:space="0" w:color="auto"/>
              <w:left w:val="nil"/>
              <w:bottom w:val="single" w:sz="6" w:space="0" w:color="auto"/>
              <w:right w:val="single" w:sz="4" w:space="0" w:color="auto"/>
            </w:tcBorders>
            <w:vAlign w:val="center"/>
          </w:tcPr>
          <w:p w14:paraId="16F8E0D2" w14:textId="77777777" w:rsidR="00FD1531" w:rsidRDefault="00000000">
            <w:pPr>
              <w:spacing w:line="400" w:lineRule="exact"/>
              <w:jc w:val="center"/>
              <w:rPr>
                <w:rFonts w:eastAsia="仿宋_GB2312"/>
                <w:sz w:val="28"/>
                <w:szCs w:val="28"/>
              </w:rPr>
            </w:pPr>
            <w:r>
              <w:rPr>
                <w:rFonts w:eastAsia="仿宋_GB2312"/>
                <w:sz w:val="28"/>
                <w:szCs w:val="28"/>
              </w:rPr>
              <w:t>邮政编码</w:t>
            </w:r>
          </w:p>
        </w:tc>
        <w:tc>
          <w:tcPr>
            <w:tcW w:w="1536" w:type="dxa"/>
            <w:tcBorders>
              <w:top w:val="single" w:sz="6" w:space="0" w:color="auto"/>
              <w:left w:val="nil"/>
              <w:bottom w:val="single" w:sz="6" w:space="0" w:color="auto"/>
              <w:right w:val="single" w:sz="4" w:space="0" w:color="auto"/>
            </w:tcBorders>
            <w:vAlign w:val="center"/>
          </w:tcPr>
          <w:p w14:paraId="64D5A89C" w14:textId="77777777" w:rsidR="00FD1531" w:rsidRDefault="00FD1531">
            <w:pPr>
              <w:spacing w:line="400" w:lineRule="exact"/>
              <w:jc w:val="center"/>
              <w:rPr>
                <w:rFonts w:eastAsia="仿宋_GB2312"/>
                <w:sz w:val="28"/>
                <w:szCs w:val="28"/>
              </w:rPr>
            </w:pPr>
          </w:p>
        </w:tc>
      </w:tr>
      <w:tr w:rsidR="00FD1531" w14:paraId="73E449FF" w14:textId="77777777">
        <w:trPr>
          <w:jc w:val="center"/>
        </w:trPr>
        <w:tc>
          <w:tcPr>
            <w:tcW w:w="1478" w:type="dxa"/>
            <w:tcBorders>
              <w:top w:val="single" w:sz="6" w:space="0" w:color="auto"/>
              <w:left w:val="single" w:sz="4" w:space="0" w:color="auto"/>
              <w:bottom w:val="single" w:sz="6" w:space="0" w:color="auto"/>
              <w:right w:val="single" w:sz="6" w:space="0" w:color="auto"/>
            </w:tcBorders>
            <w:vAlign w:val="center"/>
          </w:tcPr>
          <w:p w14:paraId="1CD03DAC" w14:textId="77777777" w:rsidR="00FD1531" w:rsidRDefault="00000000">
            <w:pPr>
              <w:spacing w:line="400" w:lineRule="exact"/>
              <w:jc w:val="center"/>
              <w:rPr>
                <w:rFonts w:eastAsia="仿宋_GB2312"/>
                <w:sz w:val="28"/>
                <w:szCs w:val="28"/>
              </w:rPr>
            </w:pPr>
            <w:r>
              <w:rPr>
                <w:rFonts w:eastAsia="仿宋_GB2312"/>
                <w:sz w:val="28"/>
                <w:szCs w:val="28"/>
              </w:rPr>
              <w:t>工作单位</w:t>
            </w:r>
          </w:p>
        </w:tc>
        <w:tc>
          <w:tcPr>
            <w:tcW w:w="5046" w:type="dxa"/>
            <w:gridSpan w:val="6"/>
            <w:tcBorders>
              <w:top w:val="single" w:sz="6" w:space="0" w:color="auto"/>
              <w:left w:val="single" w:sz="6" w:space="0" w:color="auto"/>
              <w:bottom w:val="single" w:sz="6" w:space="0" w:color="auto"/>
              <w:right w:val="single" w:sz="6" w:space="0" w:color="auto"/>
            </w:tcBorders>
            <w:vAlign w:val="center"/>
          </w:tcPr>
          <w:p w14:paraId="7BDAB4A4" w14:textId="77777777" w:rsidR="00FD1531" w:rsidRDefault="00FD1531">
            <w:pPr>
              <w:spacing w:line="400" w:lineRule="exact"/>
              <w:jc w:val="center"/>
              <w:rPr>
                <w:rFonts w:eastAsia="仿宋_GB2312"/>
                <w:sz w:val="28"/>
                <w:szCs w:val="28"/>
              </w:rPr>
            </w:pPr>
          </w:p>
        </w:tc>
        <w:tc>
          <w:tcPr>
            <w:tcW w:w="1362" w:type="dxa"/>
            <w:tcBorders>
              <w:top w:val="single" w:sz="6" w:space="0" w:color="auto"/>
              <w:left w:val="single" w:sz="6" w:space="0" w:color="auto"/>
              <w:bottom w:val="single" w:sz="6" w:space="0" w:color="auto"/>
              <w:right w:val="single" w:sz="6" w:space="0" w:color="auto"/>
            </w:tcBorders>
            <w:vAlign w:val="center"/>
          </w:tcPr>
          <w:p w14:paraId="1050EA85" w14:textId="77777777" w:rsidR="00FD1531" w:rsidRDefault="00000000">
            <w:pPr>
              <w:spacing w:line="400" w:lineRule="exact"/>
              <w:jc w:val="center"/>
              <w:rPr>
                <w:rFonts w:eastAsia="仿宋_GB2312"/>
                <w:sz w:val="28"/>
                <w:szCs w:val="28"/>
              </w:rPr>
            </w:pPr>
            <w:r>
              <w:rPr>
                <w:rFonts w:eastAsia="仿宋_GB2312"/>
                <w:sz w:val="28"/>
                <w:szCs w:val="28"/>
              </w:rPr>
              <w:t>行政职务</w:t>
            </w:r>
          </w:p>
        </w:tc>
        <w:tc>
          <w:tcPr>
            <w:tcW w:w="1536" w:type="dxa"/>
            <w:tcBorders>
              <w:top w:val="single" w:sz="6" w:space="0" w:color="auto"/>
              <w:left w:val="single" w:sz="6" w:space="0" w:color="auto"/>
              <w:bottom w:val="single" w:sz="6" w:space="0" w:color="auto"/>
              <w:right w:val="single" w:sz="4" w:space="0" w:color="auto"/>
            </w:tcBorders>
            <w:vAlign w:val="center"/>
          </w:tcPr>
          <w:p w14:paraId="0B41BC5F" w14:textId="77777777" w:rsidR="00FD1531" w:rsidRDefault="00FD1531">
            <w:pPr>
              <w:spacing w:line="400" w:lineRule="exact"/>
              <w:jc w:val="center"/>
              <w:rPr>
                <w:rFonts w:eastAsia="仿宋_GB2312"/>
                <w:sz w:val="28"/>
                <w:szCs w:val="28"/>
              </w:rPr>
            </w:pPr>
          </w:p>
        </w:tc>
      </w:tr>
      <w:tr w:rsidR="00FD1531" w14:paraId="2CAA79F0" w14:textId="77777777">
        <w:trPr>
          <w:jc w:val="center"/>
        </w:trPr>
        <w:tc>
          <w:tcPr>
            <w:tcW w:w="1478" w:type="dxa"/>
            <w:tcBorders>
              <w:top w:val="single" w:sz="6" w:space="0" w:color="auto"/>
              <w:left w:val="single" w:sz="4" w:space="0" w:color="auto"/>
              <w:bottom w:val="single" w:sz="6" w:space="0" w:color="auto"/>
              <w:right w:val="single" w:sz="6" w:space="0" w:color="auto"/>
            </w:tcBorders>
            <w:vAlign w:val="center"/>
          </w:tcPr>
          <w:p w14:paraId="17F7B267" w14:textId="77777777" w:rsidR="00FD1531" w:rsidRDefault="00000000">
            <w:pPr>
              <w:spacing w:line="400" w:lineRule="exact"/>
              <w:jc w:val="center"/>
              <w:rPr>
                <w:rFonts w:eastAsia="仿宋_GB2312"/>
                <w:sz w:val="28"/>
                <w:szCs w:val="28"/>
              </w:rPr>
            </w:pPr>
            <w:r>
              <w:rPr>
                <w:rFonts w:eastAsia="仿宋_GB2312"/>
                <w:sz w:val="28"/>
                <w:szCs w:val="28"/>
              </w:rPr>
              <w:t>二级单位</w:t>
            </w:r>
          </w:p>
        </w:tc>
        <w:tc>
          <w:tcPr>
            <w:tcW w:w="5046" w:type="dxa"/>
            <w:gridSpan w:val="6"/>
            <w:tcBorders>
              <w:top w:val="single" w:sz="6" w:space="0" w:color="auto"/>
              <w:left w:val="single" w:sz="6" w:space="0" w:color="auto"/>
              <w:bottom w:val="single" w:sz="6" w:space="0" w:color="auto"/>
              <w:right w:val="single" w:sz="6" w:space="0" w:color="auto"/>
            </w:tcBorders>
            <w:vAlign w:val="center"/>
          </w:tcPr>
          <w:p w14:paraId="1483C926" w14:textId="77777777" w:rsidR="00FD1531" w:rsidRDefault="00FD1531">
            <w:pPr>
              <w:spacing w:line="400" w:lineRule="exact"/>
              <w:jc w:val="center"/>
              <w:rPr>
                <w:rFonts w:eastAsia="仿宋_GB2312"/>
                <w:sz w:val="28"/>
                <w:szCs w:val="28"/>
              </w:rPr>
            </w:pPr>
          </w:p>
        </w:tc>
        <w:tc>
          <w:tcPr>
            <w:tcW w:w="1362" w:type="dxa"/>
            <w:tcBorders>
              <w:top w:val="single" w:sz="6" w:space="0" w:color="auto"/>
              <w:left w:val="single" w:sz="6" w:space="0" w:color="auto"/>
              <w:bottom w:val="single" w:sz="6" w:space="0" w:color="auto"/>
              <w:right w:val="single" w:sz="6" w:space="0" w:color="auto"/>
            </w:tcBorders>
            <w:vAlign w:val="center"/>
          </w:tcPr>
          <w:p w14:paraId="1EC88555" w14:textId="77777777" w:rsidR="00FD1531" w:rsidRDefault="00000000">
            <w:pPr>
              <w:spacing w:line="400" w:lineRule="exact"/>
              <w:jc w:val="center"/>
              <w:rPr>
                <w:rFonts w:eastAsia="仿宋_GB2312"/>
                <w:sz w:val="28"/>
                <w:szCs w:val="28"/>
              </w:rPr>
            </w:pPr>
            <w:r>
              <w:rPr>
                <w:rFonts w:eastAsia="仿宋_GB2312"/>
                <w:sz w:val="28"/>
                <w:szCs w:val="28"/>
              </w:rPr>
              <w:t>党</w:t>
            </w:r>
            <w:r>
              <w:rPr>
                <w:rFonts w:eastAsia="仿宋_GB2312"/>
                <w:sz w:val="28"/>
                <w:szCs w:val="28"/>
              </w:rPr>
              <w:t xml:space="preserve">    </w:t>
            </w:r>
            <w:r>
              <w:rPr>
                <w:rFonts w:eastAsia="仿宋_GB2312"/>
                <w:sz w:val="28"/>
                <w:szCs w:val="28"/>
              </w:rPr>
              <w:t>派</w:t>
            </w:r>
          </w:p>
        </w:tc>
        <w:tc>
          <w:tcPr>
            <w:tcW w:w="1536" w:type="dxa"/>
            <w:tcBorders>
              <w:top w:val="single" w:sz="6" w:space="0" w:color="auto"/>
              <w:left w:val="single" w:sz="6" w:space="0" w:color="auto"/>
              <w:bottom w:val="single" w:sz="6" w:space="0" w:color="auto"/>
              <w:right w:val="single" w:sz="4" w:space="0" w:color="auto"/>
            </w:tcBorders>
            <w:vAlign w:val="center"/>
          </w:tcPr>
          <w:p w14:paraId="0DAFCF25" w14:textId="77777777" w:rsidR="00FD1531" w:rsidRDefault="00FD1531">
            <w:pPr>
              <w:spacing w:line="400" w:lineRule="exact"/>
              <w:jc w:val="center"/>
              <w:rPr>
                <w:rFonts w:eastAsia="仿宋_GB2312"/>
                <w:sz w:val="28"/>
                <w:szCs w:val="28"/>
              </w:rPr>
            </w:pPr>
          </w:p>
        </w:tc>
      </w:tr>
      <w:tr w:rsidR="00FD1531" w14:paraId="3E47F68E" w14:textId="77777777">
        <w:trPr>
          <w:jc w:val="center"/>
        </w:trPr>
        <w:tc>
          <w:tcPr>
            <w:tcW w:w="1478" w:type="dxa"/>
            <w:vMerge w:val="restart"/>
            <w:tcBorders>
              <w:top w:val="single" w:sz="6" w:space="0" w:color="auto"/>
              <w:left w:val="single" w:sz="4" w:space="0" w:color="auto"/>
              <w:right w:val="single" w:sz="6" w:space="0" w:color="auto"/>
            </w:tcBorders>
            <w:vAlign w:val="center"/>
          </w:tcPr>
          <w:p w14:paraId="2314A835" w14:textId="77777777" w:rsidR="00FD1531" w:rsidRDefault="00000000">
            <w:pPr>
              <w:spacing w:line="400" w:lineRule="exact"/>
              <w:jc w:val="center"/>
              <w:rPr>
                <w:rFonts w:eastAsia="仿宋_GB2312"/>
                <w:sz w:val="28"/>
                <w:szCs w:val="28"/>
              </w:rPr>
            </w:pPr>
            <w:r>
              <w:rPr>
                <w:rFonts w:eastAsia="仿宋_GB2312"/>
                <w:sz w:val="28"/>
                <w:szCs w:val="28"/>
              </w:rPr>
              <w:t>完成单位</w:t>
            </w:r>
          </w:p>
        </w:tc>
        <w:tc>
          <w:tcPr>
            <w:tcW w:w="5046" w:type="dxa"/>
            <w:gridSpan w:val="6"/>
            <w:vMerge w:val="restart"/>
            <w:tcBorders>
              <w:top w:val="single" w:sz="6" w:space="0" w:color="auto"/>
              <w:left w:val="single" w:sz="6" w:space="0" w:color="auto"/>
              <w:right w:val="single" w:sz="6" w:space="0" w:color="auto"/>
            </w:tcBorders>
            <w:vAlign w:val="center"/>
          </w:tcPr>
          <w:p w14:paraId="6A85BFAF" w14:textId="77777777" w:rsidR="00FD1531" w:rsidRDefault="00FD1531">
            <w:pPr>
              <w:spacing w:line="400" w:lineRule="exact"/>
              <w:jc w:val="center"/>
              <w:rPr>
                <w:rFonts w:eastAsia="仿宋_GB2312"/>
                <w:sz w:val="28"/>
                <w:szCs w:val="28"/>
              </w:rPr>
            </w:pPr>
          </w:p>
        </w:tc>
        <w:tc>
          <w:tcPr>
            <w:tcW w:w="1362" w:type="dxa"/>
            <w:tcBorders>
              <w:top w:val="single" w:sz="6" w:space="0" w:color="auto"/>
              <w:left w:val="single" w:sz="6" w:space="0" w:color="auto"/>
              <w:bottom w:val="single" w:sz="6" w:space="0" w:color="auto"/>
              <w:right w:val="single" w:sz="6" w:space="0" w:color="auto"/>
            </w:tcBorders>
            <w:vAlign w:val="center"/>
          </w:tcPr>
          <w:p w14:paraId="281792E3" w14:textId="77777777" w:rsidR="00FD1531" w:rsidRDefault="00000000">
            <w:pPr>
              <w:spacing w:line="400" w:lineRule="exact"/>
              <w:jc w:val="center"/>
              <w:rPr>
                <w:rFonts w:eastAsia="仿宋_GB2312"/>
                <w:sz w:val="28"/>
                <w:szCs w:val="28"/>
              </w:rPr>
            </w:pPr>
            <w:r>
              <w:rPr>
                <w:rFonts w:eastAsia="仿宋_GB2312"/>
                <w:sz w:val="28"/>
                <w:szCs w:val="28"/>
              </w:rPr>
              <w:t>所</w:t>
            </w:r>
            <w:r>
              <w:rPr>
                <w:rFonts w:eastAsia="仿宋_GB2312"/>
                <w:sz w:val="28"/>
                <w:szCs w:val="28"/>
              </w:rPr>
              <w:t xml:space="preserve"> </w:t>
            </w:r>
            <w:r>
              <w:rPr>
                <w:rFonts w:eastAsia="仿宋_GB2312"/>
                <w:sz w:val="28"/>
                <w:szCs w:val="28"/>
              </w:rPr>
              <w:t>在</w:t>
            </w:r>
            <w:r>
              <w:rPr>
                <w:rFonts w:eastAsia="仿宋_GB2312"/>
                <w:sz w:val="28"/>
                <w:szCs w:val="28"/>
              </w:rPr>
              <w:t xml:space="preserve"> </w:t>
            </w:r>
            <w:r>
              <w:rPr>
                <w:rFonts w:eastAsia="仿宋_GB2312"/>
                <w:sz w:val="28"/>
                <w:szCs w:val="28"/>
              </w:rPr>
              <w:t>地</w:t>
            </w:r>
          </w:p>
        </w:tc>
        <w:tc>
          <w:tcPr>
            <w:tcW w:w="1536" w:type="dxa"/>
            <w:tcBorders>
              <w:top w:val="single" w:sz="6" w:space="0" w:color="auto"/>
              <w:left w:val="single" w:sz="6" w:space="0" w:color="auto"/>
              <w:bottom w:val="single" w:sz="6" w:space="0" w:color="auto"/>
              <w:right w:val="single" w:sz="4" w:space="0" w:color="auto"/>
            </w:tcBorders>
            <w:vAlign w:val="center"/>
          </w:tcPr>
          <w:p w14:paraId="2B6AE10A" w14:textId="77777777" w:rsidR="00FD1531" w:rsidRDefault="00FD1531">
            <w:pPr>
              <w:spacing w:line="400" w:lineRule="exact"/>
              <w:jc w:val="center"/>
              <w:rPr>
                <w:rFonts w:eastAsia="仿宋_GB2312"/>
                <w:sz w:val="28"/>
                <w:szCs w:val="28"/>
              </w:rPr>
            </w:pPr>
          </w:p>
        </w:tc>
      </w:tr>
      <w:tr w:rsidR="00FD1531" w14:paraId="7BAC48E1" w14:textId="77777777">
        <w:trPr>
          <w:jc w:val="center"/>
        </w:trPr>
        <w:tc>
          <w:tcPr>
            <w:tcW w:w="1478" w:type="dxa"/>
            <w:vMerge/>
            <w:tcBorders>
              <w:left w:val="single" w:sz="4" w:space="0" w:color="auto"/>
              <w:bottom w:val="single" w:sz="6" w:space="0" w:color="auto"/>
              <w:right w:val="single" w:sz="6" w:space="0" w:color="auto"/>
            </w:tcBorders>
            <w:vAlign w:val="center"/>
          </w:tcPr>
          <w:p w14:paraId="69CA68B8" w14:textId="77777777" w:rsidR="00FD1531" w:rsidRDefault="00FD1531">
            <w:pPr>
              <w:spacing w:line="400" w:lineRule="exact"/>
              <w:jc w:val="center"/>
              <w:rPr>
                <w:rFonts w:eastAsia="仿宋_GB2312"/>
                <w:sz w:val="28"/>
                <w:szCs w:val="28"/>
              </w:rPr>
            </w:pPr>
          </w:p>
        </w:tc>
        <w:tc>
          <w:tcPr>
            <w:tcW w:w="5046" w:type="dxa"/>
            <w:gridSpan w:val="6"/>
            <w:vMerge/>
            <w:tcBorders>
              <w:left w:val="single" w:sz="6" w:space="0" w:color="auto"/>
              <w:bottom w:val="single" w:sz="6" w:space="0" w:color="auto"/>
              <w:right w:val="single" w:sz="6" w:space="0" w:color="auto"/>
            </w:tcBorders>
            <w:vAlign w:val="center"/>
          </w:tcPr>
          <w:p w14:paraId="15205175" w14:textId="77777777" w:rsidR="00FD1531" w:rsidRDefault="00FD1531">
            <w:pPr>
              <w:spacing w:line="400" w:lineRule="exact"/>
              <w:jc w:val="center"/>
              <w:rPr>
                <w:rFonts w:eastAsia="仿宋_GB2312"/>
                <w:sz w:val="28"/>
                <w:szCs w:val="28"/>
              </w:rPr>
            </w:pPr>
          </w:p>
        </w:tc>
        <w:tc>
          <w:tcPr>
            <w:tcW w:w="1362" w:type="dxa"/>
            <w:tcBorders>
              <w:top w:val="single" w:sz="6" w:space="0" w:color="auto"/>
              <w:left w:val="single" w:sz="6" w:space="0" w:color="auto"/>
              <w:bottom w:val="single" w:sz="6" w:space="0" w:color="auto"/>
              <w:right w:val="single" w:sz="6" w:space="0" w:color="auto"/>
            </w:tcBorders>
            <w:vAlign w:val="center"/>
          </w:tcPr>
          <w:p w14:paraId="13E1BD97" w14:textId="77777777" w:rsidR="00FD1531" w:rsidRDefault="00000000">
            <w:pPr>
              <w:spacing w:line="400" w:lineRule="exact"/>
              <w:jc w:val="center"/>
              <w:rPr>
                <w:rFonts w:eastAsia="仿宋_GB2312"/>
                <w:sz w:val="28"/>
                <w:szCs w:val="28"/>
              </w:rPr>
            </w:pPr>
            <w:r>
              <w:rPr>
                <w:rFonts w:eastAsia="仿宋_GB2312"/>
                <w:sz w:val="28"/>
                <w:szCs w:val="28"/>
              </w:rPr>
              <w:t>单位性质</w:t>
            </w:r>
          </w:p>
        </w:tc>
        <w:tc>
          <w:tcPr>
            <w:tcW w:w="1536" w:type="dxa"/>
            <w:tcBorders>
              <w:top w:val="single" w:sz="6" w:space="0" w:color="auto"/>
              <w:left w:val="single" w:sz="6" w:space="0" w:color="auto"/>
              <w:bottom w:val="single" w:sz="6" w:space="0" w:color="auto"/>
              <w:right w:val="single" w:sz="4" w:space="0" w:color="auto"/>
            </w:tcBorders>
            <w:vAlign w:val="center"/>
          </w:tcPr>
          <w:p w14:paraId="5632F34A" w14:textId="77777777" w:rsidR="00FD1531" w:rsidRDefault="00FD1531">
            <w:pPr>
              <w:spacing w:line="400" w:lineRule="exact"/>
              <w:jc w:val="center"/>
              <w:rPr>
                <w:rFonts w:eastAsia="仿宋_GB2312"/>
                <w:sz w:val="28"/>
                <w:szCs w:val="28"/>
              </w:rPr>
            </w:pPr>
          </w:p>
        </w:tc>
      </w:tr>
      <w:tr w:rsidR="00FD1531" w14:paraId="58D47884" w14:textId="77777777">
        <w:trPr>
          <w:jc w:val="center"/>
        </w:trPr>
        <w:tc>
          <w:tcPr>
            <w:tcW w:w="2664" w:type="dxa"/>
            <w:gridSpan w:val="2"/>
            <w:tcBorders>
              <w:top w:val="single" w:sz="6" w:space="0" w:color="auto"/>
              <w:left w:val="single" w:sz="4" w:space="0" w:color="auto"/>
              <w:bottom w:val="single" w:sz="6" w:space="0" w:color="auto"/>
              <w:right w:val="single" w:sz="4" w:space="0" w:color="auto"/>
            </w:tcBorders>
            <w:vAlign w:val="center"/>
          </w:tcPr>
          <w:p w14:paraId="1B74C844" w14:textId="77777777" w:rsidR="00FD1531" w:rsidRDefault="00000000">
            <w:pPr>
              <w:spacing w:line="300" w:lineRule="exact"/>
              <w:jc w:val="center"/>
              <w:rPr>
                <w:rFonts w:eastAsia="仿宋_GB2312"/>
                <w:sz w:val="28"/>
                <w:szCs w:val="28"/>
              </w:rPr>
            </w:pPr>
            <w:r>
              <w:rPr>
                <w:rFonts w:eastAsia="仿宋_GB2312"/>
                <w:sz w:val="28"/>
                <w:szCs w:val="28"/>
              </w:rPr>
              <w:t>参加本项目的起止时间</w:t>
            </w:r>
          </w:p>
        </w:tc>
        <w:tc>
          <w:tcPr>
            <w:tcW w:w="6758" w:type="dxa"/>
            <w:gridSpan w:val="7"/>
            <w:tcBorders>
              <w:top w:val="single" w:sz="6" w:space="0" w:color="auto"/>
              <w:left w:val="nil"/>
              <w:bottom w:val="single" w:sz="6" w:space="0" w:color="auto"/>
              <w:right w:val="single" w:sz="4" w:space="0" w:color="auto"/>
            </w:tcBorders>
            <w:vAlign w:val="center"/>
          </w:tcPr>
          <w:p w14:paraId="6A339B2A" w14:textId="77777777" w:rsidR="00FD1531" w:rsidRDefault="00000000">
            <w:pPr>
              <w:widowControl/>
              <w:spacing w:line="300" w:lineRule="exact"/>
              <w:jc w:val="left"/>
              <w:rPr>
                <w:rFonts w:eastAsia="仿宋_GB2312"/>
                <w:sz w:val="28"/>
                <w:szCs w:val="28"/>
              </w:rPr>
            </w:pPr>
            <w:r>
              <w:rPr>
                <w:rFonts w:eastAsia="仿宋_GB2312"/>
                <w:sz w:val="28"/>
                <w:szCs w:val="28"/>
              </w:rPr>
              <w:t>自</w:t>
            </w:r>
            <w:r>
              <w:rPr>
                <w:rFonts w:eastAsia="仿宋_GB2312"/>
                <w:sz w:val="28"/>
                <w:szCs w:val="28"/>
              </w:rPr>
              <w:t xml:space="preserve">       </w:t>
            </w:r>
            <w:r>
              <w:rPr>
                <w:rFonts w:eastAsia="仿宋_GB2312"/>
                <w:sz w:val="28"/>
                <w:szCs w:val="28"/>
              </w:rPr>
              <w:t>至</w:t>
            </w:r>
          </w:p>
        </w:tc>
      </w:tr>
      <w:tr w:rsidR="00FD1531" w14:paraId="0F2EC8F5" w14:textId="77777777">
        <w:trPr>
          <w:jc w:val="center"/>
        </w:trPr>
        <w:tc>
          <w:tcPr>
            <w:tcW w:w="9422" w:type="dxa"/>
            <w:gridSpan w:val="9"/>
            <w:tcBorders>
              <w:top w:val="single" w:sz="6" w:space="0" w:color="auto"/>
              <w:left w:val="single" w:sz="4" w:space="0" w:color="auto"/>
              <w:bottom w:val="single" w:sz="6" w:space="0" w:color="auto"/>
              <w:right w:val="single" w:sz="4" w:space="0" w:color="auto"/>
            </w:tcBorders>
          </w:tcPr>
          <w:p w14:paraId="6A204D1F" w14:textId="77777777" w:rsidR="00FD1531" w:rsidRDefault="00000000">
            <w:pPr>
              <w:spacing w:line="300" w:lineRule="exact"/>
              <w:rPr>
                <w:rFonts w:eastAsia="仿宋_GB2312"/>
                <w:sz w:val="28"/>
                <w:szCs w:val="28"/>
              </w:rPr>
            </w:pPr>
            <w:r>
              <w:rPr>
                <w:rFonts w:eastAsia="仿宋_GB2312"/>
                <w:sz w:val="28"/>
                <w:szCs w:val="28"/>
              </w:rPr>
              <w:t>对本项目主要技术发明的贡献：（不超过</w:t>
            </w:r>
            <w:r>
              <w:rPr>
                <w:rFonts w:eastAsia="仿宋_GB2312"/>
                <w:sz w:val="28"/>
                <w:szCs w:val="28"/>
              </w:rPr>
              <w:t>300</w:t>
            </w:r>
            <w:r>
              <w:rPr>
                <w:rFonts w:eastAsia="仿宋_GB2312"/>
                <w:sz w:val="28"/>
                <w:szCs w:val="28"/>
              </w:rPr>
              <w:t>字）</w:t>
            </w:r>
          </w:p>
          <w:p w14:paraId="743B910D" w14:textId="77777777" w:rsidR="00FD1531" w:rsidRDefault="00FD1531">
            <w:pPr>
              <w:spacing w:line="300" w:lineRule="exact"/>
              <w:rPr>
                <w:rFonts w:eastAsia="仿宋_GB2312"/>
                <w:sz w:val="28"/>
                <w:szCs w:val="28"/>
              </w:rPr>
            </w:pPr>
          </w:p>
          <w:p w14:paraId="2C38840E" w14:textId="77777777" w:rsidR="00FD1531" w:rsidRDefault="00FD1531">
            <w:pPr>
              <w:spacing w:line="300" w:lineRule="exact"/>
              <w:rPr>
                <w:rFonts w:eastAsia="仿宋_GB2312"/>
                <w:sz w:val="28"/>
                <w:szCs w:val="28"/>
              </w:rPr>
            </w:pPr>
          </w:p>
        </w:tc>
      </w:tr>
      <w:tr w:rsidR="00FD1531" w14:paraId="7FF261B0" w14:textId="77777777">
        <w:trPr>
          <w:jc w:val="center"/>
        </w:trPr>
        <w:tc>
          <w:tcPr>
            <w:tcW w:w="9422" w:type="dxa"/>
            <w:gridSpan w:val="9"/>
            <w:tcBorders>
              <w:top w:val="single" w:sz="6" w:space="0" w:color="auto"/>
              <w:left w:val="single" w:sz="4" w:space="0" w:color="auto"/>
              <w:bottom w:val="single" w:sz="4" w:space="0" w:color="auto"/>
              <w:right w:val="single" w:sz="4" w:space="0" w:color="auto"/>
            </w:tcBorders>
          </w:tcPr>
          <w:p w14:paraId="10E01781" w14:textId="77777777" w:rsidR="00FD1531" w:rsidRDefault="00000000">
            <w:pPr>
              <w:spacing w:line="300" w:lineRule="exact"/>
              <w:rPr>
                <w:rFonts w:eastAsia="仿宋_GB2312"/>
                <w:sz w:val="28"/>
                <w:szCs w:val="28"/>
              </w:rPr>
            </w:pPr>
            <w:r>
              <w:rPr>
                <w:rFonts w:eastAsia="仿宋_GB2312"/>
                <w:sz w:val="28"/>
                <w:szCs w:val="28"/>
              </w:rPr>
              <w:t>曾获科技奖励情况：</w:t>
            </w:r>
          </w:p>
        </w:tc>
      </w:tr>
      <w:tr w:rsidR="00FD1531" w14:paraId="1557AD97" w14:textId="77777777">
        <w:trPr>
          <w:jc w:val="center"/>
        </w:trPr>
        <w:tc>
          <w:tcPr>
            <w:tcW w:w="9422" w:type="dxa"/>
            <w:gridSpan w:val="9"/>
            <w:tcBorders>
              <w:top w:val="single" w:sz="6" w:space="0" w:color="auto"/>
              <w:left w:val="single" w:sz="4" w:space="0" w:color="auto"/>
              <w:bottom w:val="single" w:sz="4" w:space="0" w:color="auto"/>
              <w:right w:val="single" w:sz="4" w:space="0" w:color="auto"/>
            </w:tcBorders>
          </w:tcPr>
          <w:p w14:paraId="109A9520" w14:textId="77777777" w:rsidR="00FD1531" w:rsidRDefault="00000000">
            <w:pPr>
              <w:spacing w:line="300" w:lineRule="exact"/>
              <w:rPr>
                <w:rFonts w:eastAsia="仿宋_GB2312"/>
                <w:sz w:val="24"/>
              </w:rPr>
            </w:pPr>
            <w:r>
              <w:rPr>
                <w:rFonts w:eastAsia="仿宋_GB2312"/>
                <w:sz w:val="24"/>
              </w:rPr>
              <w:t>参加本项目期间的工作单位和职务：</w:t>
            </w:r>
          </w:p>
        </w:tc>
      </w:tr>
      <w:tr w:rsidR="00FD1531" w14:paraId="54FD5FB3" w14:textId="77777777">
        <w:trPr>
          <w:jc w:val="center"/>
        </w:trPr>
        <w:tc>
          <w:tcPr>
            <w:tcW w:w="4696" w:type="dxa"/>
            <w:gridSpan w:val="5"/>
            <w:tcBorders>
              <w:top w:val="single" w:sz="6" w:space="0" w:color="auto"/>
              <w:left w:val="single" w:sz="4" w:space="0" w:color="auto"/>
              <w:bottom w:val="single" w:sz="4" w:space="0" w:color="auto"/>
              <w:right w:val="single" w:sz="4" w:space="0" w:color="auto"/>
            </w:tcBorders>
            <w:vAlign w:val="center"/>
          </w:tcPr>
          <w:p w14:paraId="5FAB3FD6" w14:textId="77777777" w:rsidR="00FD1531" w:rsidRDefault="00000000">
            <w:pPr>
              <w:spacing w:line="280" w:lineRule="exact"/>
              <w:rPr>
                <w:rFonts w:eastAsia="仿宋_GB2312"/>
                <w:sz w:val="24"/>
              </w:rPr>
            </w:pPr>
            <w:r>
              <w:rPr>
                <w:rFonts w:eastAsia="仿宋_GB2312"/>
                <w:b/>
                <w:bCs/>
                <w:sz w:val="24"/>
              </w:rPr>
              <w:t xml:space="preserve">    </w:t>
            </w:r>
            <w:r>
              <w:rPr>
                <w:rFonts w:eastAsia="仿宋_GB2312"/>
                <w:b/>
                <w:bCs/>
                <w:sz w:val="24"/>
              </w:rPr>
              <w:t>承诺：</w:t>
            </w:r>
            <w:r>
              <w:rPr>
                <w:rFonts w:eastAsia="仿宋_GB2312"/>
                <w:sz w:val="24"/>
              </w:rPr>
              <w:t>本人同意完成人排名，自觉遵守《江西省科学技术奖励办法》及其实施细则的有关规定和省科学技术奖励专项委员会办公室对提名工作的要求，承诺遵守评审工作纪律，保证所提供的有关材料真实有效，且不存在任何违反国家保密相关法律法规及侵犯他人知识产权的情形。本人未受到党纪政纪处分，本人工作单位已知悉本人被提名情况且无异议；如有材料虚假或违纪行为，愿意承担相应责任并接受相应处理。如产生争议，保证积极配合调查处理工作。</w:t>
            </w:r>
          </w:p>
          <w:p w14:paraId="47BCE79B" w14:textId="77777777" w:rsidR="00FD1531" w:rsidRDefault="00000000">
            <w:pPr>
              <w:spacing w:line="280" w:lineRule="exact"/>
              <w:ind w:firstLineChars="200" w:firstLine="480"/>
              <w:jc w:val="left"/>
              <w:rPr>
                <w:rFonts w:eastAsia="仿宋_GB2312"/>
                <w:sz w:val="24"/>
              </w:rPr>
            </w:pPr>
            <w:r>
              <w:rPr>
                <w:rFonts w:eastAsia="仿宋_GB2312"/>
                <w:sz w:val="24"/>
              </w:rPr>
              <w:t>该项目是本人本年度被提名的唯一项目。</w:t>
            </w:r>
          </w:p>
          <w:p w14:paraId="350E109B" w14:textId="77777777" w:rsidR="00FD1531" w:rsidRDefault="00FD1531">
            <w:pPr>
              <w:spacing w:line="280" w:lineRule="exact"/>
              <w:ind w:firstLineChars="200" w:firstLine="480"/>
              <w:jc w:val="left"/>
              <w:rPr>
                <w:rFonts w:eastAsia="仿宋_GB2312"/>
                <w:sz w:val="24"/>
              </w:rPr>
            </w:pPr>
          </w:p>
          <w:p w14:paraId="779FE857" w14:textId="77777777" w:rsidR="00FD1531" w:rsidRDefault="00000000">
            <w:pPr>
              <w:spacing w:line="280" w:lineRule="exact"/>
              <w:ind w:firstLineChars="200" w:firstLine="480"/>
              <w:jc w:val="left"/>
              <w:rPr>
                <w:rFonts w:eastAsia="仿宋_GB2312"/>
                <w:sz w:val="24"/>
              </w:rPr>
            </w:pPr>
            <w:r>
              <w:rPr>
                <w:rFonts w:eastAsia="仿宋_GB2312"/>
                <w:sz w:val="24"/>
              </w:rPr>
              <w:t>本人签名：</w:t>
            </w:r>
            <w:r>
              <w:rPr>
                <w:rFonts w:eastAsia="仿宋_GB2312"/>
                <w:sz w:val="24"/>
              </w:rPr>
              <w:t xml:space="preserve">          </w:t>
            </w:r>
          </w:p>
          <w:p w14:paraId="4CA1503C" w14:textId="77777777" w:rsidR="00FD1531" w:rsidRDefault="00000000">
            <w:pPr>
              <w:spacing w:line="280" w:lineRule="exact"/>
              <w:rPr>
                <w:rFonts w:eastAsia="仿宋_GB2312"/>
                <w:sz w:val="24"/>
              </w:rPr>
            </w:pPr>
            <w:r>
              <w:rPr>
                <w:rFonts w:eastAsia="仿宋_GB2312"/>
                <w:sz w:val="24"/>
              </w:rPr>
              <w:t xml:space="preserve">                      </w:t>
            </w:r>
            <w:r>
              <w:rPr>
                <w:rFonts w:eastAsia="仿宋_GB2312"/>
                <w:sz w:val="24"/>
              </w:rPr>
              <w:t>年</w:t>
            </w:r>
            <w:r>
              <w:rPr>
                <w:rFonts w:eastAsia="仿宋_GB2312"/>
                <w:sz w:val="24"/>
              </w:rPr>
              <w:t xml:space="preserve">    </w:t>
            </w:r>
            <w:r>
              <w:rPr>
                <w:rFonts w:eastAsia="仿宋_GB2312"/>
                <w:sz w:val="24"/>
              </w:rPr>
              <w:t>月</w:t>
            </w:r>
            <w:r>
              <w:rPr>
                <w:rFonts w:eastAsia="仿宋_GB2312"/>
                <w:sz w:val="24"/>
              </w:rPr>
              <w:t xml:space="preserve">    </w:t>
            </w:r>
            <w:r>
              <w:rPr>
                <w:rFonts w:eastAsia="仿宋_GB2312"/>
                <w:sz w:val="24"/>
              </w:rPr>
              <w:t>日</w:t>
            </w:r>
          </w:p>
        </w:tc>
        <w:tc>
          <w:tcPr>
            <w:tcW w:w="4726" w:type="dxa"/>
            <w:gridSpan w:val="4"/>
            <w:tcBorders>
              <w:top w:val="single" w:sz="6" w:space="0" w:color="auto"/>
              <w:left w:val="single" w:sz="4" w:space="0" w:color="auto"/>
              <w:bottom w:val="single" w:sz="4" w:space="0" w:color="auto"/>
              <w:right w:val="single" w:sz="4" w:space="0" w:color="auto"/>
            </w:tcBorders>
            <w:vAlign w:val="center"/>
          </w:tcPr>
          <w:p w14:paraId="638FE6BC" w14:textId="77777777" w:rsidR="00FD1531" w:rsidRDefault="00000000">
            <w:pPr>
              <w:spacing w:line="280" w:lineRule="exact"/>
              <w:ind w:firstLineChars="200" w:firstLine="480"/>
              <w:rPr>
                <w:rFonts w:eastAsia="仿宋_GB2312"/>
                <w:b/>
                <w:bCs/>
                <w:sz w:val="24"/>
              </w:rPr>
            </w:pPr>
            <w:r>
              <w:rPr>
                <w:rFonts w:eastAsia="仿宋_GB2312"/>
                <w:b/>
                <w:bCs/>
                <w:sz w:val="24"/>
              </w:rPr>
              <w:t>完成单位声明：</w:t>
            </w:r>
            <w:r>
              <w:rPr>
                <w:rFonts w:eastAsia="仿宋_GB2312"/>
                <w:sz w:val="24"/>
              </w:rPr>
              <w:t>本单位对候选人在本单位期间的政治、品行、作风、廉洁等情况进行了审核，不存在依规不得提名的情况。确认该完成人情况表内容真实有效，且不存在任何违反国家保密相关法律法规及侵犯他人知识产权的情形。如产生争议，愿意积极配合调查处理工作。</w:t>
            </w:r>
          </w:p>
          <w:p w14:paraId="2293AB71" w14:textId="77777777" w:rsidR="00FD1531" w:rsidRDefault="00000000">
            <w:pPr>
              <w:spacing w:line="280" w:lineRule="exact"/>
              <w:ind w:firstLineChars="200" w:firstLine="480"/>
              <w:rPr>
                <w:rFonts w:eastAsia="仿宋_GB2312"/>
                <w:sz w:val="24"/>
              </w:rPr>
            </w:pPr>
            <w:r>
              <w:rPr>
                <w:rFonts w:eastAsia="仿宋_GB2312"/>
                <w:b/>
                <w:bCs/>
                <w:sz w:val="24"/>
              </w:rPr>
              <w:t>工作单位声明：</w:t>
            </w:r>
            <w:r>
              <w:rPr>
                <w:rFonts w:eastAsia="仿宋_GB2312"/>
                <w:sz w:val="24"/>
              </w:rPr>
              <w:t>本单位在征求相关纪检监察部门意见的基础上，对完成人政治、品行、作风、廉洁等情况进行了审核，不存在依规不得提名的情况。确认该完成人情况表内容真实准确，该完成人被提名无异议。</w:t>
            </w:r>
          </w:p>
          <w:p w14:paraId="1624CC2B" w14:textId="77777777" w:rsidR="00FD1531" w:rsidRDefault="00FD1531">
            <w:pPr>
              <w:spacing w:line="280" w:lineRule="exact"/>
              <w:jc w:val="left"/>
              <w:rPr>
                <w:rFonts w:eastAsia="仿宋_GB2312"/>
                <w:sz w:val="24"/>
              </w:rPr>
            </w:pPr>
          </w:p>
          <w:p w14:paraId="1CB9575A" w14:textId="77777777" w:rsidR="00FD1531" w:rsidRDefault="00000000">
            <w:pPr>
              <w:spacing w:line="280" w:lineRule="exact"/>
              <w:jc w:val="left"/>
              <w:rPr>
                <w:rFonts w:eastAsia="仿宋_GB2312"/>
                <w:sz w:val="24"/>
              </w:rPr>
            </w:pPr>
            <w:r>
              <w:rPr>
                <w:rFonts w:eastAsia="仿宋_GB2312"/>
                <w:sz w:val="24"/>
              </w:rPr>
              <w:t xml:space="preserve">   </w:t>
            </w:r>
          </w:p>
          <w:p w14:paraId="0D58E759" w14:textId="77777777" w:rsidR="00FD1531" w:rsidRDefault="00000000">
            <w:pPr>
              <w:spacing w:line="280" w:lineRule="exact"/>
              <w:jc w:val="left"/>
              <w:rPr>
                <w:rFonts w:eastAsia="仿宋_GB2312"/>
                <w:sz w:val="24"/>
              </w:rPr>
            </w:pPr>
            <w:r>
              <w:rPr>
                <w:rFonts w:eastAsia="仿宋_GB2312"/>
                <w:sz w:val="24"/>
              </w:rPr>
              <w:t xml:space="preserve">    </w:t>
            </w:r>
            <w:r>
              <w:rPr>
                <w:rFonts w:eastAsia="仿宋_GB2312"/>
                <w:sz w:val="24"/>
              </w:rPr>
              <w:t>单位（盖章）</w:t>
            </w:r>
          </w:p>
          <w:p w14:paraId="26AFF808" w14:textId="77777777" w:rsidR="00FD1531" w:rsidRDefault="00FD1531">
            <w:pPr>
              <w:spacing w:line="280" w:lineRule="exact"/>
              <w:jc w:val="left"/>
              <w:rPr>
                <w:rFonts w:eastAsia="仿宋_GB2312"/>
                <w:sz w:val="24"/>
              </w:rPr>
            </w:pPr>
          </w:p>
          <w:p w14:paraId="47CB154F" w14:textId="77777777" w:rsidR="00FD1531" w:rsidRDefault="00000000">
            <w:pPr>
              <w:spacing w:line="280" w:lineRule="exact"/>
              <w:jc w:val="left"/>
              <w:rPr>
                <w:rFonts w:eastAsia="仿宋_GB2312"/>
                <w:sz w:val="24"/>
              </w:rPr>
            </w:pPr>
            <w:r>
              <w:rPr>
                <w:rFonts w:eastAsia="仿宋_GB2312"/>
                <w:sz w:val="24"/>
              </w:rPr>
              <w:t xml:space="preserve">                  </w:t>
            </w:r>
            <w:r>
              <w:rPr>
                <w:rFonts w:eastAsia="仿宋_GB2312"/>
                <w:sz w:val="24"/>
              </w:rPr>
              <w:t>年</w:t>
            </w:r>
            <w:r>
              <w:rPr>
                <w:rFonts w:eastAsia="仿宋_GB2312"/>
                <w:sz w:val="24"/>
              </w:rPr>
              <w:t xml:space="preserve">    </w:t>
            </w:r>
            <w:r>
              <w:rPr>
                <w:rFonts w:eastAsia="仿宋_GB2312"/>
                <w:sz w:val="24"/>
              </w:rPr>
              <w:t>月</w:t>
            </w:r>
            <w:r>
              <w:rPr>
                <w:rFonts w:eastAsia="仿宋_GB2312"/>
                <w:sz w:val="24"/>
              </w:rPr>
              <w:t xml:space="preserve">    </w:t>
            </w:r>
            <w:r>
              <w:rPr>
                <w:rFonts w:eastAsia="仿宋_GB2312"/>
                <w:sz w:val="24"/>
              </w:rPr>
              <w:t>日</w:t>
            </w:r>
          </w:p>
        </w:tc>
      </w:tr>
    </w:tbl>
    <w:p w14:paraId="174D345D" w14:textId="77777777" w:rsidR="00FD1531" w:rsidRDefault="00000000">
      <w:pPr>
        <w:spacing w:after="160" w:line="278" w:lineRule="auto"/>
        <w:rPr>
          <w:rFonts w:eastAsia="仿宋_GB2312"/>
          <w:sz w:val="36"/>
          <w:szCs w:val="36"/>
        </w:rPr>
      </w:pPr>
      <w:r>
        <w:rPr>
          <w:szCs w:val="21"/>
        </w:rPr>
        <w:t>注：每位完成人</w:t>
      </w:r>
      <w:r>
        <w:rPr>
          <w:szCs w:val="21"/>
        </w:rPr>
        <w:t>1</w:t>
      </w:r>
      <w:r>
        <w:rPr>
          <w:szCs w:val="21"/>
        </w:rPr>
        <w:t>页，可以复制。</w:t>
      </w:r>
    </w:p>
    <w:p w14:paraId="07DEA191" w14:textId="77777777" w:rsidR="00FD1531" w:rsidRDefault="00000000">
      <w:pPr>
        <w:widowControl/>
        <w:spacing w:after="160" w:line="560" w:lineRule="exact"/>
        <w:jc w:val="center"/>
        <w:rPr>
          <w:rFonts w:eastAsia="黑体"/>
          <w:bCs/>
          <w:sz w:val="32"/>
          <w:szCs w:val="32"/>
        </w:rPr>
      </w:pPr>
      <w:r>
        <w:rPr>
          <w:rFonts w:eastAsia="黑体"/>
          <w:bCs/>
          <w:sz w:val="32"/>
          <w:szCs w:val="32"/>
        </w:rPr>
        <w:lastRenderedPageBreak/>
        <w:t>八、完成人情况表</w:t>
      </w:r>
    </w:p>
    <w:p w14:paraId="02E8D99F" w14:textId="77777777" w:rsidR="00FD1531" w:rsidRDefault="00000000">
      <w:pPr>
        <w:spacing w:after="160" w:line="278" w:lineRule="auto"/>
        <w:jc w:val="center"/>
        <w:rPr>
          <w:rFonts w:eastAsia="楷体_GB2312"/>
          <w:bCs/>
          <w:sz w:val="32"/>
          <w:szCs w:val="32"/>
        </w:rPr>
      </w:pPr>
      <w:r>
        <w:rPr>
          <w:rFonts w:eastAsia="楷体_GB2312"/>
          <w:bCs/>
          <w:sz w:val="32"/>
          <w:szCs w:val="32"/>
        </w:rPr>
        <w:t>（适用于外国人）</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78"/>
        <w:gridCol w:w="1186"/>
        <w:gridCol w:w="76"/>
        <w:gridCol w:w="784"/>
        <w:gridCol w:w="654"/>
        <w:gridCol w:w="518"/>
        <w:gridCol w:w="837"/>
        <w:gridCol w:w="991"/>
        <w:gridCol w:w="1432"/>
        <w:gridCol w:w="1197"/>
      </w:tblGrid>
      <w:tr w:rsidR="00FD1531" w14:paraId="2E65F12B" w14:textId="77777777">
        <w:trPr>
          <w:trHeight w:val="429"/>
          <w:jc w:val="center"/>
        </w:trPr>
        <w:tc>
          <w:tcPr>
            <w:tcW w:w="1478" w:type="dxa"/>
            <w:tcBorders>
              <w:top w:val="single" w:sz="4" w:space="0" w:color="auto"/>
              <w:left w:val="single" w:sz="4" w:space="0" w:color="auto"/>
              <w:bottom w:val="single" w:sz="6" w:space="0" w:color="auto"/>
              <w:right w:val="single" w:sz="6" w:space="0" w:color="auto"/>
            </w:tcBorders>
            <w:vAlign w:val="center"/>
          </w:tcPr>
          <w:p w14:paraId="39F1671A" w14:textId="77777777" w:rsidR="00FD1531" w:rsidRDefault="00000000">
            <w:pPr>
              <w:spacing w:line="360" w:lineRule="exact"/>
              <w:jc w:val="center"/>
              <w:rPr>
                <w:rFonts w:eastAsia="仿宋_GB2312"/>
                <w:sz w:val="28"/>
                <w:szCs w:val="28"/>
              </w:rPr>
            </w:pPr>
            <w:r>
              <w:rPr>
                <w:rFonts w:eastAsia="仿宋_GB2312"/>
                <w:sz w:val="28"/>
                <w:szCs w:val="28"/>
              </w:rPr>
              <w:t>护照姓名</w:t>
            </w:r>
          </w:p>
        </w:tc>
        <w:tc>
          <w:tcPr>
            <w:tcW w:w="1262" w:type="dxa"/>
            <w:gridSpan w:val="2"/>
            <w:tcBorders>
              <w:top w:val="single" w:sz="4" w:space="0" w:color="auto"/>
              <w:left w:val="single" w:sz="6" w:space="0" w:color="auto"/>
              <w:bottom w:val="single" w:sz="6" w:space="0" w:color="auto"/>
              <w:right w:val="single" w:sz="6" w:space="0" w:color="auto"/>
            </w:tcBorders>
            <w:vAlign w:val="center"/>
          </w:tcPr>
          <w:p w14:paraId="7D0D2F14" w14:textId="77777777" w:rsidR="00FD1531" w:rsidRDefault="00FD1531">
            <w:pPr>
              <w:spacing w:line="360" w:lineRule="exact"/>
              <w:jc w:val="center"/>
              <w:rPr>
                <w:rFonts w:eastAsia="仿宋_GB2312"/>
                <w:sz w:val="28"/>
                <w:szCs w:val="28"/>
              </w:rPr>
            </w:pPr>
          </w:p>
        </w:tc>
        <w:tc>
          <w:tcPr>
            <w:tcW w:w="784" w:type="dxa"/>
            <w:tcBorders>
              <w:top w:val="single" w:sz="4" w:space="0" w:color="auto"/>
              <w:left w:val="single" w:sz="6" w:space="0" w:color="auto"/>
              <w:bottom w:val="single" w:sz="6" w:space="0" w:color="auto"/>
              <w:right w:val="single" w:sz="6" w:space="0" w:color="auto"/>
            </w:tcBorders>
            <w:vAlign w:val="center"/>
          </w:tcPr>
          <w:p w14:paraId="7DD412EA" w14:textId="77777777" w:rsidR="00FD1531" w:rsidRDefault="00000000">
            <w:pPr>
              <w:spacing w:line="360" w:lineRule="exact"/>
              <w:jc w:val="center"/>
              <w:rPr>
                <w:rFonts w:eastAsia="仿宋_GB2312"/>
                <w:sz w:val="28"/>
                <w:szCs w:val="28"/>
              </w:rPr>
            </w:pPr>
            <w:r>
              <w:rPr>
                <w:rFonts w:eastAsia="仿宋_GB2312"/>
                <w:sz w:val="28"/>
                <w:szCs w:val="28"/>
              </w:rPr>
              <w:t>性别</w:t>
            </w:r>
          </w:p>
        </w:tc>
        <w:tc>
          <w:tcPr>
            <w:tcW w:w="654" w:type="dxa"/>
            <w:tcBorders>
              <w:top w:val="single" w:sz="4" w:space="0" w:color="auto"/>
              <w:left w:val="single" w:sz="6" w:space="0" w:color="auto"/>
              <w:bottom w:val="single" w:sz="6" w:space="0" w:color="auto"/>
              <w:right w:val="single" w:sz="6" w:space="0" w:color="auto"/>
            </w:tcBorders>
            <w:vAlign w:val="center"/>
          </w:tcPr>
          <w:p w14:paraId="4BE69690" w14:textId="77777777" w:rsidR="00FD1531" w:rsidRDefault="00FD1531">
            <w:pPr>
              <w:spacing w:line="360" w:lineRule="exact"/>
              <w:jc w:val="center"/>
              <w:rPr>
                <w:rFonts w:eastAsia="仿宋_GB2312"/>
                <w:sz w:val="28"/>
                <w:szCs w:val="28"/>
              </w:rPr>
            </w:pPr>
          </w:p>
        </w:tc>
        <w:tc>
          <w:tcPr>
            <w:tcW w:w="1355" w:type="dxa"/>
            <w:gridSpan w:val="2"/>
            <w:tcBorders>
              <w:top w:val="single" w:sz="4" w:space="0" w:color="auto"/>
              <w:left w:val="single" w:sz="6" w:space="0" w:color="auto"/>
              <w:bottom w:val="single" w:sz="6" w:space="0" w:color="auto"/>
              <w:right w:val="single" w:sz="6" w:space="0" w:color="auto"/>
            </w:tcBorders>
            <w:vAlign w:val="center"/>
          </w:tcPr>
          <w:p w14:paraId="682B0061" w14:textId="77777777" w:rsidR="00FD1531" w:rsidRDefault="00000000">
            <w:pPr>
              <w:spacing w:line="360" w:lineRule="exact"/>
              <w:jc w:val="center"/>
              <w:rPr>
                <w:rFonts w:eastAsia="仿宋_GB2312"/>
                <w:sz w:val="28"/>
                <w:szCs w:val="28"/>
              </w:rPr>
            </w:pPr>
            <w:r>
              <w:rPr>
                <w:rFonts w:eastAsia="仿宋_GB2312"/>
                <w:sz w:val="28"/>
                <w:szCs w:val="28"/>
              </w:rPr>
              <w:t>排</w:t>
            </w:r>
            <w:r>
              <w:rPr>
                <w:rFonts w:eastAsia="仿宋_GB2312"/>
                <w:sz w:val="28"/>
                <w:szCs w:val="28"/>
              </w:rPr>
              <w:t xml:space="preserve">   </w:t>
            </w:r>
            <w:r>
              <w:rPr>
                <w:rFonts w:eastAsia="仿宋_GB2312"/>
                <w:sz w:val="28"/>
                <w:szCs w:val="28"/>
              </w:rPr>
              <w:t>名</w:t>
            </w:r>
          </w:p>
        </w:tc>
        <w:tc>
          <w:tcPr>
            <w:tcW w:w="991" w:type="dxa"/>
            <w:tcBorders>
              <w:top w:val="single" w:sz="4" w:space="0" w:color="auto"/>
              <w:left w:val="single" w:sz="6" w:space="0" w:color="auto"/>
              <w:bottom w:val="single" w:sz="6" w:space="0" w:color="auto"/>
              <w:right w:val="single" w:sz="6" w:space="0" w:color="auto"/>
            </w:tcBorders>
            <w:vAlign w:val="center"/>
          </w:tcPr>
          <w:p w14:paraId="54BA82EC" w14:textId="77777777" w:rsidR="00FD1531" w:rsidRDefault="00FD1531">
            <w:pPr>
              <w:spacing w:line="360" w:lineRule="exact"/>
              <w:jc w:val="center"/>
              <w:rPr>
                <w:rFonts w:eastAsia="仿宋_GB2312"/>
                <w:sz w:val="28"/>
                <w:szCs w:val="28"/>
              </w:rPr>
            </w:pPr>
          </w:p>
        </w:tc>
        <w:tc>
          <w:tcPr>
            <w:tcW w:w="1432" w:type="dxa"/>
            <w:tcBorders>
              <w:top w:val="single" w:sz="4" w:space="0" w:color="auto"/>
              <w:left w:val="single" w:sz="6" w:space="0" w:color="auto"/>
              <w:bottom w:val="single" w:sz="6" w:space="0" w:color="auto"/>
              <w:right w:val="single" w:sz="6" w:space="0" w:color="auto"/>
            </w:tcBorders>
            <w:vAlign w:val="center"/>
          </w:tcPr>
          <w:p w14:paraId="123D70FA" w14:textId="77777777" w:rsidR="00FD1531" w:rsidRDefault="00000000">
            <w:pPr>
              <w:spacing w:line="360" w:lineRule="exact"/>
              <w:jc w:val="center"/>
              <w:rPr>
                <w:rFonts w:eastAsia="仿宋_GB2312"/>
                <w:sz w:val="28"/>
                <w:szCs w:val="28"/>
              </w:rPr>
            </w:pPr>
            <w:r>
              <w:rPr>
                <w:rFonts w:eastAsia="仿宋_GB2312"/>
                <w:sz w:val="28"/>
                <w:szCs w:val="28"/>
              </w:rPr>
              <w:t>国</w:t>
            </w:r>
            <w:r>
              <w:rPr>
                <w:rFonts w:eastAsia="仿宋_GB2312"/>
                <w:sz w:val="28"/>
                <w:szCs w:val="28"/>
              </w:rPr>
              <w:t xml:space="preserve">   </w:t>
            </w:r>
            <w:r>
              <w:rPr>
                <w:rFonts w:eastAsia="仿宋_GB2312"/>
                <w:sz w:val="28"/>
                <w:szCs w:val="28"/>
              </w:rPr>
              <w:t>籍</w:t>
            </w:r>
          </w:p>
        </w:tc>
        <w:tc>
          <w:tcPr>
            <w:tcW w:w="1197" w:type="dxa"/>
            <w:tcBorders>
              <w:top w:val="single" w:sz="4" w:space="0" w:color="auto"/>
              <w:left w:val="single" w:sz="6" w:space="0" w:color="auto"/>
              <w:bottom w:val="single" w:sz="6" w:space="0" w:color="auto"/>
              <w:right w:val="single" w:sz="4" w:space="0" w:color="auto"/>
            </w:tcBorders>
            <w:vAlign w:val="center"/>
          </w:tcPr>
          <w:p w14:paraId="5A23E71C" w14:textId="77777777" w:rsidR="00FD1531" w:rsidRDefault="00FD1531">
            <w:pPr>
              <w:spacing w:line="360" w:lineRule="exact"/>
              <w:jc w:val="center"/>
              <w:rPr>
                <w:rFonts w:eastAsia="仿宋_GB2312"/>
                <w:sz w:val="28"/>
                <w:szCs w:val="28"/>
              </w:rPr>
            </w:pPr>
          </w:p>
        </w:tc>
      </w:tr>
      <w:tr w:rsidR="00FD1531" w14:paraId="3D40ADA6" w14:textId="77777777">
        <w:trPr>
          <w:trHeight w:val="429"/>
          <w:jc w:val="center"/>
        </w:trPr>
        <w:tc>
          <w:tcPr>
            <w:tcW w:w="1478" w:type="dxa"/>
            <w:tcBorders>
              <w:top w:val="single" w:sz="6" w:space="0" w:color="auto"/>
              <w:left w:val="single" w:sz="4" w:space="0" w:color="auto"/>
              <w:bottom w:val="single" w:sz="6" w:space="0" w:color="auto"/>
              <w:right w:val="single" w:sz="6" w:space="0" w:color="auto"/>
            </w:tcBorders>
            <w:vAlign w:val="center"/>
          </w:tcPr>
          <w:p w14:paraId="17E1C9DA" w14:textId="77777777" w:rsidR="00FD1531" w:rsidRDefault="00000000">
            <w:pPr>
              <w:spacing w:line="360" w:lineRule="exact"/>
              <w:jc w:val="center"/>
              <w:rPr>
                <w:rFonts w:eastAsia="仿宋_GB2312"/>
                <w:sz w:val="28"/>
                <w:szCs w:val="28"/>
              </w:rPr>
            </w:pPr>
            <w:r>
              <w:rPr>
                <w:rFonts w:eastAsia="仿宋_GB2312"/>
                <w:sz w:val="28"/>
                <w:szCs w:val="28"/>
              </w:rPr>
              <w:t>中</w:t>
            </w:r>
            <w:r>
              <w:rPr>
                <w:rFonts w:eastAsia="仿宋_GB2312"/>
                <w:sz w:val="28"/>
                <w:szCs w:val="28"/>
              </w:rPr>
              <w:t xml:space="preserve"> </w:t>
            </w:r>
            <w:r>
              <w:rPr>
                <w:rFonts w:eastAsia="仿宋_GB2312"/>
                <w:sz w:val="28"/>
                <w:szCs w:val="28"/>
              </w:rPr>
              <w:t>文</w:t>
            </w:r>
            <w:r>
              <w:rPr>
                <w:rFonts w:eastAsia="仿宋_GB2312"/>
                <w:sz w:val="28"/>
                <w:szCs w:val="28"/>
              </w:rPr>
              <w:t xml:space="preserve"> </w:t>
            </w:r>
            <w:r>
              <w:rPr>
                <w:rFonts w:eastAsia="仿宋_GB2312"/>
                <w:sz w:val="28"/>
                <w:szCs w:val="28"/>
              </w:rPr>
              <w:t>名</w:t>
            </w:r>
          </w:p>
        </w:tc>
        <w:tc>
          <w:tcPr>
            <w:tcW w:w="2700" w:type="dxa"/>
            <w:gridSpan w:val="4"/>
            <w:tcBorders>
              <w:top w:val="single" w:sz="6" w:space="0" w:color="auto"/>
              <w:left w:val="single" w:sz="6" w:space="0" w:color="auto"/>
              <w:bottom w:val="single" w:sz="6" w:space="0" w:color="auto"/>
              <w:right w:val="single" w:sz="6" w:space="0" w:color="auto"/>
            </w:tcBorders>
            <w:vAlign w:val="center"/>
          </w:tcPr>
          <w:p w14:paraId="4C0971C2" w14:textId="77777777" w:rsidR="00FD1531" w:rsidRDefault="00FD1531">
            <w:pPr>
              <w:spacing w:line="360" w:lineRule="exact"/>
              <w:jc w:val="center"/>
              <w:rPr>
                <w:rFonts w:eastAsia="仿宋_GB2312"/>
                <w:sz w:val="28"/>
                <w:szCs w:val="28"/>
              </w:rPr>
            </w:pPr>
          </w:p>
        </w:tc>
        <w:tc>
          <w:tcPr>
            <w:tcW w:w="1355" w:type="dxa"/>
            <w:gridSpan w:val="2"/>
            <w:tcBorders>
              <w:top w:val="single" w:sz="6" w:space="0" w:color="auto"/>
              <w:left w:val="single" w:sz="6" w:space="0" w:color="auto"/>
              <w:bottom w:val="single" w:sz="6" w:space="0" w:color="auto"/>
              <w:right w:val="single" w:sz="6" w:space="0" w:color="auto"/>
            </w:tcBorders>
            <w:vAlign w:val="center"/>
          </w:tcPr>
          <w:p w14:paraId="215DF6D8" w14:textId="77777777" w:rsidR="00FD1531" w:rsidRDefault="00000000">
            <w:pPr>
              <w:spacing w:line="360" w:lineRule="exact"/>
              <w:jc w:val="center"/>
              <w:rPr>
                <w:rFonts w:eastAsia="仿宋_GB2312"/>
                <w:sz w:val="28"/>
                <w:szCs w:val="28"/>
              </w:rPr>
            </w:pPr>
            <w:r>
              <w:rPr>
                <w:rFonts w:eastAsia="仿宋_GB2312"/>
                <w:sz w:val="28"/>
                <w:szCs w:val="28"/>
              </w:rPr>
              <w:t>出生年月</w:t>
            </w:r>
          </w:p>
        </w:tc>
        <w:tc>
          <w:tcPr>
            <w:tcW w:w="991" w:type="dxa"/>
            <w:tcBorders>
              <w:top w:val="single" w:sz="6" w:space="0" w:color="auto"/>
              <w:left w:val="single" w:sz="6" w:space="0" w:color="auto"/>
              <w:bottom w:val="single" w:sz="6" w:space="0" w:color="auto"/>
              <w:right w:val="single" w:sz="6" w:space="0" w:color="auto"/>
            </w:tcBorders>
            <w:vAlign w:val="center"/>
          </w:tcPr>
          <w:p w14:paraId="2CD38E5E" w14:textId="77777777" w:rsidR="00FD1531" w:rsidRDefault="00FD1531">
            <w:pPr>
              <w:spacing w:line="360" w:lineRule="exact"/>
              <w:jc w:val="center"/>
              <w:rPr>
                <w:rFonts w:eastAsia="仿宋_GB2312"/>
                <w:sz w:val="28"/>
                <w:szCs w:val="28"/>
              </w:rPr>
            </w:pPr>
          </w:p>
        </w:tc>
        <w:tc>
          <w:tcPr>
            <w:tcW w:w="1432" w:type="dxa"/>
            <w:tcBorders>
              <w:top w:val="single" w:sz="6" w:space="0" w:color="auto"/>
              <w:left w:val="single" w:sz="6" w:space="0" w:color="auto"/>
              <w:bottom w:val="single" w:sz="6" w:space="0" w:color="auto"/>
              <w:right w:val="single" w:sz="6" w:space="0" w:color="auto"/>
            </w:tcBorders>
            <w:vAlign w:val="center"/>
          </w:tcPr>
          <w:p w14:paraId="4B097414" w14:textId="77777777" w:rsidR="00FD1531" w:rsidRDefault="00000000">
            <w:pPr>
              <w:spacing w:line="360" w:lineRule="exact"/>
              <w:jc w:val="center"/>
              <w:rPr>
                <w:rFonts w:eastAsia="仿宋_GB2312"/>
                <w:sz w:val="28"/>
                <w:szCs w:val="28"/>
              </w:rPr>
            </w:pPr>
            <w:r>
              <w:rPr>
                <w:rFonts w:eastAsia="仿宋_GB2312"/>
                <w:sz w:val="28"/>
                <w:szCs w:val="28"/>
              </w:rPr>
              <w:t>出生地</w:t>
            </w:r>
          </w:p>
        </w:tc>
        <w:tc>
          <w:tcPr>
            <w:tcW w:w="1197" w:type="dxa"/>
            <w:tcBorders>
              <w:top w:val="single" w:sz="6" w:space="0" w:color="auto"/>
              <w:left w:val="single" w:sz="6" w:space="0" w:color="auto"/>
              <w:bottom w:val="single" w:sz="6" w:space="0" w:color="auto"/>
              <w:right w:val="single" w:sz="4" w:space="0" w:color="auto"/>
            </w:tcBorders>
            <w:vAlign w:val="center"/>
          </w:tcPr>
          <w:p w14:paraId="44B70B7E" w14:textId="77777777" w:rsidR="00FD1531" w:rsidRDefault="00FD1531">
            <w:pPr>
              <w:spacing w:line="360" w:lineRule="exact"/>
              <w:jc w:val="center"/>
              <w:rPr>
                <w:rFonts w:eastAsia="仿宋_GB2312"/>
                <w:sz w:val="28"/>
                <w:szCs w:val="28"/>
              </w:rPr>
            </w:pPr>
          </w:p>
        </w:tc>
      </w:tr>
      <w:tr w:rsidR="00FD1531" w14:paraId="0B105597" w14:textId="77777777">
        <w:trPr>
          <w:trHeight w:val="429"/>
          <w:jc w:val="center"/>
        </w:trPr>
        <w:tc>
          <w:tcPr>
            <w:tcW w:w="1478" w:type="dxa"/>
            <w:tcBorders>
              <w:top w:val="single" w:sz="6" w:space="0" w:color="auto"/>
              <w:left w:val="single" w:sz="4" w:space="0" w:color="auto"/>
              <w:bottom w:val="single" w:sz="6" w:space="0" w:color="auto"/>
              <w:right w:val="single" w:sz="6" w:space="0" w:color="auto"/>
            </w:tcBorders>
            <w:vAlign w:val="center"/>
          </w:tcPr>
          <w:p w14:paraId="7552A114" w14:textId="77777777" w:rsidR="00FD1531" w:rsidRDefault="00000000">
            <w:pPr>
              <w:spacing w:line="360" w:lineRule="exact"/>
              <w:jc w:val="center"/>
              <w:rPr>
                <w:rFonts w:eastAsia="仿宋_GB2312"/>
                <w:sz w:val="28"/>
                <w:szCs w:val="28"/>
              </w:rPr>
            </w:pPr>
            <w:r>
              <w:rPr>
                <w:rFonts w:eastAsia="仿宋_GB2312"/>
                <w:sz w:val="28"/>
                <w:szCs w:val="28"/>
              </w:rPr>
              <w:t>护</w:t>
            </w:r>
            <w:r>
              <w:rPr>
                <w:rFonts w:eastAsia="仿宋_GB2312"/>
                <w:sz w:val="28"/>
                <w:szCs w:val="28"/>
              </w:rPr>
              <w:t xml:space="preserve"> </w:t>
            </w:r>
            <w:r>
              <w:rPr>
                <w:rFonts w:eastAsia="仿宋_GB2312"/>
                <w:sz w:val="28"/>
                <w:szCs w:val="28"/>
              </w:rPr>
              <w:t>照</w:t>
            </w:r>
            <w:r>
              <w:rPr>
                <w:rFonts w:eastAsia="仿宋_GB2312"/>
                <w:sz w:val="28"/>
                <w:szCs w:val="28"/>
              </w:rPr>
              <w:t xml:space="preserve"> </w:t>
            </w:r>
            <w:r>
              <w:rPr>
                <w:rFonts w:eastAsia="仿宋_GB2312"/>
                <w:sz w:val="28"/>
                <w:szCs w:val="28"/>
              </w:rPr>
              <w:t>号</w:t>
            </w:r>
          </w:p>
        </w:tc>
        <w:tc>
          <w:tcPr>
            <w:tcW w:w="7675" w:type="dxa"/>
            <w:gridSpan w:val="9"/>
            <w:tcBorders>
              <w:top w:val="single" w:sz="6" w:space="0" w:color="auto"/>
              <w:left w:val="single" w:sz="6" w:space="0" w:color="auto"/>
              <w:bottom w:val="single" w:sz="6" w:space="0" w:color="auto"/>
              <w:right w:val="single" w:sz="4" w:space="0" w:color="auto"/>
            </w:tcBorders>
            <w:vAlign w:val="center"/>
          </w:tcPr>
          <w:p w14:paraId="7DFA6C0E" w14:textId="77777777" w:rsidR="00FD1531" w:rsidRDefault="00FD1531">
            <w:pPr>
              <w:spacing w:line="360" w:lineRule="exact"/>
              <w:jc w:val="center"/>
              <w:rPr>
                <w:rFonts w:eastAsia="仿宋_GB2312"/>
                <w:sz w:val="28"/>
                <w:szCs w:val="28"/>
              </w:rPr>
            </w:pPr>
          </w:p>
        </w:tc>
      </w:tr>
      <w:tr w:rsidR="00FD1531" w14:paraId="72EC7652" w14:textId="77777777">
        <w:trPr>
          <w:trHeight w:val="429"/>
          <w:jc w:val="center"/>
        </w:trPr>
        <w:tc>
          <w:tcPr>
            <w:tcW w:w="1478" w:type="dxa"/>
            <w:tcBorders>
              <w:top w:val="single" w:sz="6" w:space="0" w:color="auto"/>
              <w:left w:val="single" w:sz="4" w:space="0" w:color="auto"/>
              <w:bottom w:val="single" w:sz="6" w:space="0" w:color="auto"/>
              <w:right w:val="single" w:sz="6" w:space="0" w:color="auto"/>
            </w:tcBorders>
            <w:vAlign w:val="center"/>
          </w:tcPr>
          <w:p w14:paraId="0CB0491E" w14:textId="77777777" w:rsidR="00FD1531" w:rsidRDefault="00000000">
            <w:pPr>
              <w:spacing w:line="360" w:lineRule="exact"/>
              <w:jc w:val="center"/>
              <w:rPr>
                <w:rFonts w:eastAsia="仿宋_GB2312"/>
                <w:sz w:val="28"/>
                <w:szCs w:val="28"/>
              </w:rPr>
            </w:pPr>
            <w:r>
              <w:rPr>
                <w:rFonts w:eastAsia="仿宋_GB2312"/>
                <w:sz w:val="28"/>
                <w:szCs w:val="28"/>
              </w:rPr>
              <w:t>技术职称</w:t>
            </w:r>
          </w:p>
        </w:tc>
        <w:tc>
          <w:tcPr>
            <w:tcW w:w="2700" w:type="dxa"/>
            <w:gridSpan w:val="4"/>
            <w:tcBorders>
              <w:top w:val="single" w:sz="6" w:space="0" w:color="auto"/>
              <w:left w:val="single" w:sz="6" w:space="0" w:color="auto"/>
              <w:bottom w:val="single" w:sz="6" w:space="0" w:color="auto"/>
              <w:right w:val="single" w:sz="6" w:space="0" w:color="auto"/>
            </w:tcBorders>
            <w:vAlign w:val="center"/>
          </w:tcPr>
          <w:p w14:paraId="61F1AD68" w14:textId="77777777" w:rsidR="00FD1531" w:rsidRDefault="00FD1531">
            <w:pPr>
              <w:spacing w:line="360" w:lineRule="exact"/>
              <w:jc w:val="center"/>
              <w:rPr>
                <w:rFonts w:eastAsia="仿宋_GB2312"/>
                <w:sz w:val="28"/>
                <w:szCs w:val="28"/>
              </w:rPr>
            </w:pPr>
          </w:p>
        </w:tc>
        <w:tc>
          <w:tcPr>
            <w:tcW w:w="1355" w:type="dxa"/>
            <w:gridSpan w:val="2"/>
            <w:tcBorders>
              <w:top w:val="single" w:sz="6" w:space="0" w:color="auto"/>
              <w:left w:val="single" w:sz="6" w:space="0" w:color="auto"/>
              <w:bottom w:val="single" w:sz="6" w:space="0" w:color="auto"/>
              <w:right w:val="single" w:sz="6" w:space="0" w:color="auto"/>
            </w:tcBorders>
            <w:vAlign w:val="center"/>
          </w:tcPr>
          <w:p w14:paraId="0F9660C0" w14:textId="77777777" w:rsidR="00FD1531" w:rsidRDefault="00000000">
            <w:pPr>
              <w:spacing w:line="360" w:lineRule="exact"/>
              <w:jc w:val="center"/>
              <w:rPr>
                <w:rFonts w:eastAsia="仿宋_GB2312"/>
                <w:sz w:val="28"/>
                <w:szCs w:val="28"/>
              </w:rPr>
            </w:pPr>
            <w:r>
              <w:rPr>
                <w:rFonts w:eastAsia="仿宋_GB2312"/>
                <w:sz w:val="28"/>
                <w:szCs w:val="28"/>
              </w:rPr>
              <w:t>最高学历</w:t>
            </w:r>
          </w:p>
        </w:tc>
        <w:tc>
          <w:tcPr>
            <w:tcW w:w="991" w:type="dxa"/>
            <w:tcBorders>
              <w:top w:val="single" w:sz="6" w:space="0" w:color="auto"/>
              <w:left w:val="single" w:sz="6" w:space="0" w:color="auto"/>
              <w:bottom w:val="single" w:sz="6" w:space="0" w:color="auto"/>
              <w:right w:val="single" w:sz="6" w:space="0" w:color="auto"/>
            </w:tcBorders>
            <w:vAlign w:val="center"/>
          </w:tcPr>
          <w:p w14:paraId="170A63CB" w14:textId="77777777" w:rsidR="00FD1531" w:rsidRDefault="00FD1531">
            <w:pPr>
              <w:spacing w:line="360" w:lineRule="exact"/>
              <w:jc w:val="center"/>
              <w:rPr>
                <w:rFonts w:eastAsia="仿宋_GB2312"/>
                <w:sz w:val="28"/>
                <w:szCs w:val="28"/>
              </w:rPr>
            </w:pPr>
          </w:p>
        </w:tc>
        <w:tc>
          <w:tcPr>
            <w:tcW w:w="1432" w:type="dxa"/>
            <w:tcBorders>
              <w:top w:val="single" w:sz="6" w:space="0" w:color="auto"/>
              <w:left w:val="single" w:sz="6" w:space="0" w:color="auto"/>
              <w:bottom w:val="single" w:sz="6" w:space="0" w:color="auto"/>
              <w:right w:val="single" w:sz="6" w:space="0" w:color="auto"/>
            </w:tcBorders>
            <w:vAlign w:val="center"/>
          </w:tcPr>
          <w:p w14:paraId="04A32583" w14:textId="77777777" w:rsidR="00FD1531" w:rsidRDefault="00000000">
            <w:pPr>
              <w:spacing w:line="360" w:lineRule="exact"/>
              <w:jc w:val="center"/>
              <w:rPr>
                <w:rFonts w:eastAsia="仿宋_GB2312"/>
                <w:sz w:val="28"/>
                <w:szCs w:val="28"/>
              </w:rPr>
            </w:pPr>
            <w:r>
              <w:rPr>
                <w:rFonts w:eastAsia="仿宋_GB2312"/>
                <w:sz w:val="28"/>
                <w:szCs w:val="28"/>
              </w:rPr>
              <w:t>最高学位</w:t>
            </w:r>
          </w:p>
        </w:tc>
        <w:tc>
          <w:tcPr>
            <w:tcW w:w="1197" w:type="dxa"/>
            <w:tcBorders>
              <w:top w:val="single" w:sz="6" w:space="0" w:color="auto"/>
              <w:left w:val="single" w:sz="6" w:space="0" w:color="auto"/>
              <w:bottom w:val="single" w:sz="6" w:space="0" w:color="auto"/>
              <w:right w:val="single" w:sz="4" w:space="0" w:color="auto"/>
            </w:tcBorders>
            <w:vAlign w:val="center"/>
          </w:tcPr>
          <w:p w14:paraId="01E2C000" w14:textId="77777777" w:rsidR="00FD1531" w:rsidRDefault="00FD1531">
            <w:pPr>
              <w:spacing w:line="360" w:lineRule="exact"/>
              <w:jc w:val="center"/>
              <w:rPr>
                <w:rFonts w:eastAsia="仿宋_GB2312"/>
                <w:sz w:val="28"/>
                <w:szCs w:val="28"/>
              </w:rPr>
            </w:pPr>
          </w:p>
        </w:tc>
      </w:tr>
      <w:tr w:rsidR="00FD1531" w14:paraId="4BF54E0C" w14:textId="77777777">
        <w:trPr>
          <w:trHeight w:val="429"/>
          <w:jc w:val="center"/>
        </w:trPr>
        <w:tc>
          <w:tcPr>
            <w:tcW w:w="1478" w:type="dxa"/>
            <w:tcBorders>
              <w:top w:val="single" w:sz="6" w:space="0" w:color="auto"/>
              <w:left w:val="single" w:sz="4" w:space="0" w:color="auto"/>
              <w:bottom w:val="single" w:sz="6" w:space="0" w:color="auto"/>
              <w:right w:val="single" w:sz="6" w:space="0" w:color="auto"/>
            </w:tcBorders>
            <w:vAlign w:val="center"/>
          </w:tcPr>
          <w:p w14:paraId="74841C14" w14:textId="77777777" w:rsidR="00FD1531" w:rsidRDefault="00000000">
            <w:pPr>
              <w:spacing w:line="360" w:lineRule="exact"/>
              <w:jc w:val="center"/>
              <w:rPr>
                <w:rFonts w:eastAsia="仿宋_GB2312"/>
                <w:sz w:val="28"/>
                <w:szCs w:val="28"/>
              </w:rPr>
            </w:pPr>
            <w:r>
              <w:rPr>
                <w:rFonts w:eastAsia="仿宋_GB2312"/>
                <w:sz w:val="28"/>
                <w:szCs w:val="28"/>
              </w:rPr>
              <w:t>毕业学校</w:t>
            </w:r>
          </w:p>
        </w:tc>
        <w:tc>
          <w:tcPr>
            <w:tcW w:w="2700" w:type="dxa"/>
            <w:gridSpan w:val="4"/>
            <w:tcBorders>
              <w:top w:val="single" w:sz="6" w:space="0" w:color="auto"/>
              <w:left w:val="single" w:sz="6" w:space="0" w:color="auto"/>
              <w:bottom w:val="single" w:sz="6" w:space="0" w:color="auto"/>
              <w:right w:val="single" w:sz="4" w:space="0" w:color="auto"/>
            </w:tcBorders>
            <w:vAlign w:val="center"/>
          </w:tcPr>
          <w:p w14:paraId="0B361897" w14:textId="77777777" w:rsidR="00FD1531" w:rsidRDefault="00FD1531">
            <w:pPr>
              <w:spacing w:line="360" w:lineRule="exact"/>
              <w:jc w:val="center"/>
              <w:rPr>
                <w:rFonts w:eastAsia="仿宋_GB2312"/>
                <w:sz w:val="28"/>
                <w:szCs w:val="28"/>
              </w:rPr>
            </w:pPr>
          </w:p>
        </w:tc>
        <w:tc>
          <w:tcPr>
            <w:tcW w:w="1355" w:type="dxa"/>
            <w:gridSpan w:val="2"/>
            <w:tcBorders>
              <w:top w:val="single" w:sz="6" w:space="0" w:color="auto"/>
              <w:left w:val="nil"/>
              <w:bottom w:val="single" w:sz="6" w:space="0" w:color="auto"/>
              <w:right w:val="single" w:sz="6" w:space="0" w:color="auto"/>
            </w:tcBorders>
            <w:vAlign w:val="center"/>
          </w:tcPr>
          <w:p w14:paraId="355A0CEE" w14:textId="77777777" w:rsidR="00FD1531" w:rsidRDefault="00000000">
            <w:pPr>
              <w:spacing w:line="360" w:lineRule="exact"/>
              <w:jc w:val="center"/>
              <w:rPr>
                <w:rFonts w:eastAsia="仿宋_GB2312"/>
                <w:sz w:val="28"/>
                <w:szCs w:val="28"/>
              </w:rPr>
            </w:pPr>
            <w:r>
              <w:rPr>
                <w:rFonts w:eastAsia="仿宋_GB2312"/>
                <w:sz w:val="28"/>
                <w:szCs w:val="28"/>
              </w:rPr>
              <w:t>毕业时间</w:t>
            </w:r>
          </w:p>
        </w:tc>
        <w:tc>
          <w:tcPr>
            <w:tcW w:w="991" w:type="dxa"/>
            <w:tcBorders>
              <w:top w:val="single" w:sz="6" w:space="0" w:color="auto"/>
              <w:left w:val="single" w:sz="6" w:space="0" w:color="auto"/>
              <w:bottom w:val="single" w:sz="6" w:space="0" w:color="auto"/>
              <w:right w:val="single" w:sz="6" w:space="0" w:color="auto"/>
            </w:tcBorders>
            <w:vAlign w:val="center"/>
          </w:tcPr>
          <w:p w14:paraId="5AAEE984" w14:textId="77777777" w:rsidR="00FD1531" w:rsidRDefault="00FD1531">
            <w:pPr>
              <w:spacing w:line="360" w:lineRule="exact"/>
              <w:jc w:val="center"/>
              <w:rPr>
                <w:rFonts w:eastAsia="仿宋_GB2312"/>
                <w:sz w:val="28"/>
                <w:szCs w:val="28"/>
              </w:rPr>
            </w:pPr>
          </w:p>
        </w:tc>
        <w:tc>
          <w:tcPr>
            <w:tcW w:w="1432" w:type="dxa"/>
            <w:tcBorders>
              <w:top w:val="single" w:sz="6" w:space="0" w:color="auto"/>
              <w:left w:val="single" w:sz="6" w:space="0" w:color="auto"/>
              <w:bottom w:val="single" w:sz="6" w:space="0" w:color="auto"/>
              <w:right w:val="single" w:sz="4" w:space="0" w:color="auto"/>
            </w:tcBorders>
            <w:vAlign w:val="center"/>
          </w:tcPr>
          <w:p w14:paraId="03414BBE" w14:textId="77777777" w:rsidR="00FD1531" w:rsidRDefault="00000000">
            <w:pPr>
              <w:spacing w:line="360" w:lineRule="exact"/>
              <w:jc w:val="center"/>
              <w:rPr>
                <w:rFonts w:eastAsia="仿宋_GB2312"/>
                <w:sz w:val="28"/>
                <w:szCs w:val="28"/>
              </w:rPr>
            </w:pPr>
            <w:r>
              <w:rPr>
                <w:rFonts w:eastAsia="仿宋_GB2312"/>
                <w:sz w:val="28"/>
                <w:szCs w:val="28"/>
              </w:rPr>
              <w:t>所学专业</w:t>
            </w:r>
          </w:p>
        </w:tc>
        <w:tc>
          <w:tcPr>
            <w:tcW w:w="1197" w:type="dxa"/>
            <w:tcBorders>
              <w:top w:val="single" w:sz="6" w:space="0" w:color="auto"/>
              <w:left w:val="nil"/>
              <w:bottom w:val="single" w:sz="6" w:space="0" w:color="auto"/>
              <w:right w:val="single" w:sz="4" w:space="0" w:color="auto"/>
            </w:tcBorders>
            <w:vAlign w:val="center"/>
          </w:tcPr>
          <w:p w14:paraId="7B0362E1" w14:textId="77777777" w:rsidR="00FD1531" w:rsidRDefault="00FD1531">
            <w:pPr>
              <w:spacing w:line="360" w:lineRule="exact"/>
              <w:jc w:val="center"/>
              <w:rPr>
                <w:rFonts w:eastAsia="仿宋_GB2312"/>
                <w:sz w:val="28"/>
                <w:szCs w:val="28"/>
              </w:rPr>
            </w:pPr>
          </w:p>
        </w:tc>
      </w:tr>
      <w:tr w:rsidR="00FD1531" w14:paraId="358C9498" w14:textId="77777777">
        <w:trPr>
          <w:trHeight w:val="429"/>
          <w:jc w:val="center"/>
        </w:trPr>
        <w:tc>
          <w:tcPr>
            <w:tcW w:w="1478" w:type="dxa"/>
            <w:tcBorders>
              <w:top w:val="single" w:sz="6" w:space="0" w:color="auto"/>
              <w:left w:val="single" w:sz="4" w:space="0" w:color="auto"/>
              <w:bottom w:val="single" w:sz="6" w:space="0" w:color="auto"/>
              <w:right w:val="single" w:sz="6" w:space="0" w:color="auto"/>
            </w:tcBorders>
            <w:vAlign w:val="center"/>
          </w:tcPr>
          <w:p w14:paraId="1CBFF9F4" w14:textId="77777777" w:rsidR="00FD1531" w:rsidRDefault="00000000">
            <w:pPr>
              <w:spacing w:line="360" w:lineRule="exact"/>
              <w:jc w:val="center"/>
              <w:rPr>
                <w:rFonts w:eastAsia="仿宋_GB2312"/>
                <w:sz w:val="28"/>
                <w:szCs w:val="28"/>
              </w:rPr>
            </w:pPr>
            <w:r>
              <w:rPr>
                <w:rFonts w:eastAsia="仿宋_GB2312"/>
                <w:sz w:val="28"/>
                <w:szCs w:val="28"/>
              </w:rPr>
              <w:t>电子邮箱</w:t>
            </w:r>
          </w:p>
        </w:tc>
        <w:tc>
          <w:tcPr>
            <w:tcW w:w="2700" w:type="dxa"/>
            <w:gridSpan w:val="4"/>
            <w:tcBorders>
              <w:top w:val="single" w:sz="6" w:space="0" w:color="auto"/>
              <w:left w:val="single" w:sz="6" w:space="0" w:color="auto"/>
              <w:bottom w:val="single" w:sz="6" w:space="0" w:color="auto"/>
              <w:right w:val="single" w:sz="4" w:space="0" w:color="auto"/>
            </w:tcBorders>
            <w:vAlign w:val="center"/>
          </w:tcPr>
          <w:p w14:paraId="0BE4C615" w14:textId="77777777" w:rsidR="00FD1531" w:rsidRDefault="00FD1531">
            <w:pPr>
              <w:spacing w:line="360" w:lineRule="exact"/>
              <w:jc w:val="center"/>
              <w:rPr>
                <w:rFonts w:eastAsia="仿宋_GB2312"/>
                <w:sz w:val="28"/>
                <w:szCs w:val="28"/>
              </w:rPr>
            </w:pPr>
          </w:p>
        </w:tc>
        <w:tc>
          <w:tcPr>
            <w:tcW w:w="1355" w:type="dxa"/>
            <w:gridSpan w:val="2"/>
            <w:tcBorders>
              <w:top w:val="single" w:sz="6" w:space="0" w:color="auto"/>
              <w:left w:val="nil"/>
              <w:bottom w:val="single" w:sz="6" w:space="0" w:color="auto"/>
              <w:right w:val="single" w:sz="6" w:space="0" w:color="auto"/>
            </w:tcBorders>
            <w:vAlign w:val="center"/>
          </w:tcPr>
          <w:p w14:paraId="628FCF32" w14:textId="77777777" w:rsidR="00FD1531" w:rsidRDefault="00000000">
            <w:pPr>
              <w:spacing w:line="360" w:lineRule="exact"/>
              <w:jc w:val="center"/>
              <w:rPr>
                <w:rFonts w:eastAsia="仿宋_GB2312"/>
                <w:sz w:val="28"/>
                <w:szCs w:val="28"/>
              </w:rPr>
            </w:pPr>
            <w:r>
              <w:rPr>
                <w:rFonts w:eastAsia="仿宋_GB2312"/>
                <w:sz w:val="28"/>
                <w:szCs w:val="28"/>
              </w:rPr>
              <w:t>办公电话</w:t>
            </w:r>
          </w:p>
        </w:tc>
        <w:tc>
          <w:tcPr>
            <w:tcW w:w="991" w:type="dxa"/>
            <w:tcBorders>
              <w:top w:val="single" w:sz="6" w:space="0" w:color="auto"/>
              <w:left w:val="single" w:sz="6" w:space="0" w:color="auto"/>
              <w:bottom w:val="single" w:sz="6" w:space="0" w:color="auto"/>
              <w:right w:val="single" w:sz="6" w:space="0" w:color="auto"/>
            </w:tcBorders>
            <w:vAlign w:val="center"/>
          </w:tcPr>
          <w:p w14:paraId="420C9A83" w14:textId="77777777" w:rsidR="00FD1531" w:rsidRDefault="00FD1531">
            <w:pPr>
              <w:spacing w:line="360" w:lineRule="exact"/>
              <w:jc w:val="center"/>
              <w:rPr>
                <w:rFonts w:eastAsia="仿宋_GB2312"/>
                <w:sz w:val="28"/>
                <w:szCs w:val="28"/>
              </w:rPr>
            </w:pPr>
          </w:p>
        </w:tc>
        <w:tc>
          <w:tcPr>
            <w:tcW w:w="1432" w:type="dxa"/>
            <w:tcBorders>
              <w:top w:val="single" w:sz="6" w:space="0" w:color="auto"/>
              <w:left w:val="single" w:sz="6" w:space="0" w:color="auto"/>
              <w:bottom w:val="single" w:sz="6" w:space="0" w:color="auto"/>
              <w:right w:val="single" w:sz="4" w:space="0" w:color="auto"/>
            </w:tcBorders>
            <w:vAlign w:val="center"/>
          </w:tcPr>
          <w:p w14:paraId="78907C43" w14:textId="77777777" w:rsidR="00FD1531" w:rsidRDefault="00000000">
            <w:pPr>
              <w:spacing w:line="360" w:lineRule="exact"/>
              <w:jc w:val="center"/>
              <w:rPr>
                <w:rFonts w:eastAsia="仿宋_GB2312"/>
                <w:sz w:val="28"/>
                <w:szCs w:val="28"/>
              </w:rPr>
            </w:pPr>
            <w:r>
              <w:rPr>
                <w:rFonts w:eastAsia="仿宋_GB2312"/>
                <w:sz w:val="28"/>
                <w:szCs w:val="28"/>
              </w:rPr>
              <w:t>移动电话</w:t>
            </w:r>
          </w:p>
        </w:tc>
        <w:tc>
          <w:tcPr>
            <w:tcW w:w="1197" w:type="dxa"/>
            <w:tcBorders>
              <w:top w:val="single" w:sz="6" w:space="0" w:color="auto"/>
              <w:left w:val="nil"/>
              <w:bottom w:val="single" w:sz="6" w:space="0" w:color="auto"/>
              <w:right w:val="single" w:sz="4" w:space="0" w:color="auto"/>
            </w:tcBorders>
            <w:vAlign w:val="center"/>
          </w:tcPr>
          <w:p w14:paraId="59FC0D06" w14:textId="77777777" w:rsidR="00FD1531" w:rsidRDefault="00FD1531">
            <w:pPr>
              <w:spacing w:line="360" w:lineRule="exact"/>
              <w:jc w:val="center"/>
              <w:rPr>
                <w:rFonts w:eastAsia="仿宋_GB2312"/>
                <w:sz w:val="28"/>
                <w:szCs w:val="28"/>
              </w:rPr>
            </w:pPr>
          </w:p>
        </w:tc>
      </w:tr>
      <w:tr w:rsidR="00FD1531" w14:paraId="5949CB64" w14:textId="77777777">
        <w:trPr>
          <w:trHeight w:val="429"/>
          <w:jc w:val="center"/>
        </w:trPr>
        <w:tc>
          <w:tcPr>
            <w:tcW w:w="1478" w:type="dxa"/>
            <w:tcBorders>
              <w:top w:val="single" w:sz="6" w:space="0" w:color="auto"/>
              <w:left w:val="single" w:sz="4" w:space="0" w:color="auto"/>
              <w:bottom w:val="single" w:sz="6" w:space="0" w:color="auto"/>
              <w:right w:val="single" w:sz="6" w:space="0" w:color="auto"/>
            </w:tcBorders>
            <w:vAlign w:val="center"/>
          </w:tcPr>
          <w:p w14:paraId="6D2D56E5" w14:textId="77777777" w:rsidR="00FD1531" w:rsidRDefault="00000000">
            <w:pPr>
              <w:spacing w:line="360" w:lineRule="exact"/>
              <w:jc w:val="center"/>
              <w:rPr>
                <w:rFonts w:eastAsia="仿宋_GB2312"/>
                <w:sz w:val="28"/>
                <w:szCs w:val="28"/>
              </w:rPr>
            </w:pPr>
            <w:r>
              <w:rPr>
                <w:rFonts w:eastAsia="仿宋_GB2312"/>
                <w:sz w:val="28"/>
                <w:szCs w:val="28"/>
              </w:rPr>
              <w:t>通讯地址</w:t>
            </w:r>
          </w:p>
        </w:tc>
        <w:tc>
          <w:tcPr>
            <w:tcW w:w="7675" w:type="dxa"/>
            <w:gridSpan w:val="9"/>
            <w:tcBorders>
              <w:top w:val="single" w:sz="6" w:space="0" w:color="auto"/>
              <w:left w:val="single" w:sz="6" w:space="0" w:color="auto"/>
              <w:bottom w:val="single" w:sz="6" w:space="0" w:color="auto"/>
              <w:right w:val="single" w:sz="4" w:space="0" w:color="auto"/>
            </w:tcBorders>
            <w:vAlign w:val="center"/>
          </w:tcPr>
          <w:p w14:paraId="7F6B7A8F" w14:textId="77777777" w:rsidR="00FD1531" w:rsidRDefault="00FD1531">
            <w:pPr>
              <w:spacing w:line="360" w:lineRule="exact"/>
              <w:jc w:val="center"/>
              <w:rPr>
                <w:rFonts w:eastAsia="仿宋_GB2312"/>
                <w:sz w:val="28"/>
                <w:szCs w:val="28"/>
              </w:rPr>
            </w:pPr>
          </w:p>
        </w:tc>
      </w:tr>
      <w:tr w:rsidR="00FD1531" w14:paraId="23CD8872" w14:textId="77777777">
        <w:trPr>
          <w:trHeight w:val="429"/>
          <w:jc w:val="center"/>
        </w:trPr>
        <w:tc>
          <w:tcPr>
            <w:tcW w:w="1478" w:type="dxa"/>
            <w:tcBorders>
              <w:top w:val="single" w:sz="6" w:space="0" w:color="auto"/>
              <w:left w:val="single" w:sz="4" w:space="0" w:color="auto"/>
              <w:bottom w:val="single" w:sz="6" w:space="0" w:color="auto"/>
              <w:right w:val="single" w:sz="6" w:space="0" w:color="auto"/>
            </w:tcBorders>
            <w:vAlign w:val="center"/>
          </w:tcPr>
          <w:p w14:paraId="7F0C9683" w14:textId="77777777" w:rsidR="00FD1531" w:rsidRDefault="00000000">
            <w:pPr>
              <w:spacing w:line="360" w:lineRule="exact"/>
              <w:jc w:val="center"/>
              <w:rPr>
                <w:rFonts w:eastAsia="仿宋_GB2312"/>
                <w:sz w:val="28"/>
                <w:szCs w:val="28"/>
              </w:rPr>
            </w:pPr>
            <w:r>
              <w:rPr>
                <w:rFonts w:eastAsia="仿宋_GB2312"/>
                <w:sz w:val="28"/>
                <w:szCs w:val="28"/>
              </w:rPr>
              <w:t>工作单位</w:t>
            </w:r>
          </w:p>
        </w:tc>
        <w:tc>
          <w:tcPr>
            <w:tcW w:w="5046" w:type="dxa"/>
            <w:gridSpan w:val="7"/>
            <w:tcBorders>
              <w:top w:val="single" w:sz="6" w:space="0" w:color="auto"/>
              <w:left w:val="single" w:sz="6" w:space="0" w:color="auto"/>
              <w:bottom w:val="single" w:sz="6" w:space="0" w:color="auto"/>
              <w:right w:val="single" w:sz="6" w:space="0" w:color="auto"/>
            </w:tcBorders>
            <w:vAlign w:val="center"/>
          </w:tcPr>
          <w:p w14:paraId="20F721F8" w14:textId="77777777" w:rsidR="00FD1531" w:rsidRDefault="00FD1531">
            <w:pPr>
              <w:spacing w:line="360" w:lineRule="exact"/>
              <w:jc w:val="center"/>
              <w:rPr>
                <w:rFonts w:eastAsia="仿宋_GB2312"/>
                <w:sz w:val="28"/>
                <w:szCs w:val="28"/>
              </w:rPr>
            </w:pPr>
          </w:p>
        </w:tc>
        <w:tc>
          <w:tcPr>
            <w:tcW w:w="1432" w:type="dxa"/>
            <w:tcBorders>
              <w:top w:val="single" w:sz="6" w:space="0" w:color="auto"/>
              <w:left w:val="single" w:sz="6" w:space="0" w:color="auto"/>
              <w:bottom w:val="single" w:sz="6" w:space="0" w:color="auto"/>
              <w:right w:val="single" w:sz="6" w:space="0" w:color="auto"/>
            </w:tcBorders>
            <w:vAlign w:val="center"/>
          </w:tcPr>
          <w:p w14:paraId="43DEDCAB" w14:textId="77777777" w:rsidR="00FD1531" w:rsidRDefault="00000000">
            <w:pPr>
              <w:spacing w:line="360" w:lineRule="exact"/>
              <w:jc w:val="center"/>
              <w:rPr>
                <w:rFonts w:eastAsia="仿宋_GB2312"/>
                <w:sz w:val="28"/>
                <w:szCs w:val="28"/>
              </w:rPr>
            </w:pPr>
            <w:r>
              <w:rPr>
                <w:rFonts w:eastAsia="仿宋_GB2312"/>
                <w:sz w:val="28"/>
                <w:szCs w:val="28"/>
              </w:rPr>
              <w:t>行政职务</w:t>
            </w:r>
          </w:p>
        </w:tc>
        <w:tc>
          <w:tcPr>
            <w:tcW w:w="1197" w:type="dxa"/>
            <w:tcBorders>
              <w:top w:val="single" w:sz="6" w:space="0" w:color="auto"/>
              <w:left w:val="single" w:sz="6" w:space="0" w:color="auto"/>
              <w:bottom w:val="single" w:sz="6" w:space="0" w:color="auto"/>
              <w:right w:val="single" w:sz="4" w:space="0" w:color="auto"/>
            </w:tcBorders>
            <w:vAlign w:val="center"/>
          </w:tcPr>
          <w:p w14:paraId="57C46117" w14:textId="77777777" w:rsidR="00FD1531" w:rsidRDefault="00FD1531">
            <w:pPr>
              <w:spacing w:line="360" w:lineRule="exact"/>
              <w:jc w:val="center"/>
              <w:rPr>
                <w:rFonts w:eastAsia="仿宋_GB2312"/>
                <w:sz w:val="28"/>
                <w:szCs w:val="28"/>
              </w:rPr>
            </w:pPr>
          </w:p>
        </w:tc>
      </w:tr>
      <w:tr w:rsidR="00FD1531" w14:paraId="1162133C" w14:textId="77777777">
        <w:trPr>
          <w:trHeight w:val="207"/>
          <w:jc w:val="center"/>
        </w:trPr>
        <w:tc>
          <w:tcPr>
            <w:tcW w:w="1478" w:type="dxa"/>
            <w:vMerge w:val="restart"/>
            <w:tcBorders>
              <w:top w:val="single" w:sz="6" w:space="0" w:color="auto"/>
              <w:left w:val="single" w:sz="4" w:space="0" w:color="auto"/>
              <w:right w:val="single" w:sz="6" w:space="0" w:color="auto"/>
            </w:tcBorders>
            <w:vAlign w:val="center"/>
          </w:tcPr>
          <w:p w14:paraId="1EF85622" w14:textId="77777777" w:rsidR="00FD1531" w:rsidRDefault="00000000">
            <w:pPr>
              <w:spacing w:line="360" w:lineRule="exact"/>
              <w:jc w:val="center"/>
              <w:rPr>
                <w:rFonts w:eastAsia="仿宋_GB2312"/>
                <w:sz w:val="28"/>
                <w:szCs w:val="28"/>
              </w:rPr>
            </w:pPr>
            <w:r>
              <w:rPr>
                <w:rFonts w:eastAsia="仿宋_GB2312"/>
                <w:sz w:val="28"/>
                <w:szCs w:val="28"/>
              </w:rPr>
              <w:t>完成单位</w:t>
            </w:r>
          </w:p>
        </w:tc>
        <w:tc>
          <w:tcPr>
            <w:tcW w:w="5046" w:type="dxa"/>
            <w:gridSpan w:val="7"/>
            <w:vMerge w:val="restart"/>
            <w:tcBorders>
              <w:top w:val="single" w:sz="6" w:space="0" w:color="auto"/>
              <w:left w:val="single" w:sz="6" w:space="0" w:color="auto"/>
              <w:right w:val="single" w:sz="6" w:space="0" w:color="auto"/>
            </w:tcBorders>
            <w:vAlign w:val="center"/>
          </w:tcPr>
          <w:p w14:paraId="380D0C3A" w14:textId="77777777" w:rsidR="00FD1531" w:rsidRDefault="00FD1531">
            <w:pPr>
              <w:spacing w:line="360" w:lineRule="exact"/>
              <w:jc w:val="center"/>
              <w:rPr>
                <w:rFonts w:eastAsia="仿宋_GB2312"/>
                <w:sz w:val="28"/>
                <w:szCs w:val="28"/>
              </w:rPr>
            </w:pPr>
          </w:p>
        </w:tc>
        <w:tc>
          <w:tcPr>
            <w:tcW w:w="1432" w:type="dxa"/>
            <w:tcBorders>
              <w:top w:val="single" w:sz="6" w:space="0" w:color="auto"/>
              <w:left w:val="single" w:sz="6" w:space="0" w:color="auto"/>
              <w:bottom w:val="single" w:sz="6" w:space="0" w:color="auto"/>
              <w:right w:val="single" w:sz="6" w:space="0" w:color="auto"/>
            </w:tcBorders>
            <w:vAlign w:val="center"/>
          </w:tcPr>
          <w:p w14:paraId="679AD78C" w14:textId="77777777" w:rsidR="00FD1531" w:rsidRDefault="00000000">
            <w:pPr>
              <w:spacing w:line="360" w:lineRule="exact"/>
              <w:jc w:val="center"/>
              <w:rPr>
                <w:rFonts w:eastAsia="仿宋_GB2312"/>
                <w:sz w:val="28"/>
                <w:szCs w:val="28"/>
              </w:rPr>
            </w:pPr>
            <w:r>
              <w:rPr>
                <w:rFonts w:eastAsia="仿宋_GB2312"/>
                <w:sz w:val="28"/>
                <w:szCs w:val="28"/>
              </w:rPr>
              <w:t>所</w:t>
            </w:r>
            <w:r>
              <w:rPr>
                <w:rFonts w:eastAsia="仿宋_GB2312"/>
                <w:sz w:val="28"/>
                <w:szCs w:val="28"/>
              </w:rPr>
              <w:t xml:space="preserve"> </w:t>
            </w:r>
            <w:r>
              <w:rPr>
                <w:rFonts w:eastAsia="仿宋_GB2312"/>
                <w:sz w:val="28"/>
                <w:szCs w:val="28"/>
              </w:rPr>
              <w:t>在</w:t>
            </w:r>
            <w:r>
              <w:rPr>
                <w:rFonts w:eastAsia="仿宋_GB2312"/>
                <w:sz w:val="28"/>
                <w:szCs w:val="28"/>
              </w:rPr>
              <w:t xml:space="preserve"> </w:t>
            </w:r>
            <w:r>
              <w:rPr>
                <w:rFonts w:eastAsia="仿宋_GB2312"/>
                <w:sz w:val="28"/>
                <w:szCs w:val="28"/>
              </w:rPr>
              <w:t>地</w:t>
            </w:r>
          </w:p>
        </w:tc>
        <w:tc>
          <w:tcPr>
            <w:tcW w:w="1197" w:type="dxa"/>
            <w:tcBorders>
              <w:top w:val="single" w:sz="6" w:space="0" w:color="auto"/>
              <w:left w:val="single" w:sz="6" w:space="0" w:color="auto"/>
              <w:bottom w:val="single" w:sz="6" w:space="0" w:color="auto"/>
              <w:right w:val="single" w:sz="4" w:space="0" w:color="auto"/>
            </w:tcBorders>
            <w:vAlign w:val="center"/>
          </w:tcPr>
          <w:p w14:paraId="3A4C04D4" w14:textId="77777777" w:rsidR="00FD1531" w:rsidRDefault="00FD1531">
            <w:pPr>
              <w:spacing w:line="360" w:lineRule="exact"/>
              <w:jc w:val="center"/>
              <w:rPr>
                <w:rFonts w:eastAsia="仿宋_GB2312"/>
                <w:sz w:val="28"/>
                <w:szCs w:val="28"/>
              </w:rPr>
            </w:pPr>
          </w:p>
        </w:tc>
      </w:tr>
      <w:tr w:rsidR="00FD1531" w14:paraId="2D666011" w14:textId="77777777">
        <w:trPr>
          <w:trHeight w:val="207"/>
          <w:jc w:val="center"/>
        </w:trPr>
        <w:tc>
          <w:tcPr>
            <w:tcW w:w="1478" w:type="dxa"/>
            <w:vMerge/>
            <w:tcBorders>
              <w:left w:val="single" w:sz="4" w:space="0" w:color="auto"/>
              <w:bottom w:val="single" w:sz="6" w:space="0" w:color="auto"/>
              <w:right w:val="single" w:sz="6" w:space="0" w:color="auto"/>
            </w:tcBorders>
            <w:vAlign w:val="center"/>
          </w:tcPr>
          <w:p w14:paraId="7A888C95" w14:textId="77777777" w:rsidR="00FD1531" w:rsidRDefault="00FD1531">
            <w:pPr>
              <w:spacing w:line="360" w:lineRule="exact"/>
              <w:jc w:val="center"/>
              <w:rPr>
                <w:rFonts w:eastAsia="仿宋_GB2312"/>
                <w:sz w:val="28"/>
                <w:szCs w:val="28"/>
              </w:rPr>
            </w:pPr>
          </w:p>
        </w:tc>
        <w:tc>
          <w:tcPr>
            <w:tcW w:w="5046" w:type="dxa"/>
            <w:gridSpan w:val="7"/>
            <w:vMerge/>
            <w:tcBorders>
              <w:left w:val="single" w:sz="6" w:space="0" w:color="auto"/>
              <w:bottom w:val="single" w:sz="6" w:space="0" w:color="auto"/>
              <w:right w:val="single" w:sz="6" w:space="0" w:color="auto"/>
            </w:tcBorders>
            <w:vAlign w:val="center"/>
          </w:tcPr>
          <w:p w14:paraId="63861B46" w14:textId="77777777" w:rsidR="00FD1531" w:rsidRDefault="00FD1531">
            <w:pPr>
              <w:spacing w:line="360" w:lineRule="exact"/>
              <w:jc w:val="center"/>
              <w:rPr>
                <w:rFonts w:eastAsia="仿宋_GB2312"/>
                <w:sz w:val="28"/>
                <w:szCs w:val="28"/>
              </w:rPr>
            </w:pPr>
          </w:p>
        </w:tc>
        <w:tc>
          <w:tcPr>
            <w:tcW w:w="1432" w:type="dxa"/>
            <w:tcBorders>
              <w:top w:val="single" w:sz="6" w:space="0" w:color="auto"/>
              <w:left w:val="single" w:sz="6" w:space="0" w:color="auto"/>
              <w:bottom w:val="single" w:sz="6" w:space="0" w:color="auto"/>
              <w:right w:val="single" w:sz="6" w:space="0" w:color="auto"/>
            </w:tcBorders>
            <w:vAlign w:val="center"/>
          </w:tcPr>
          <w:p w14:paraId="2AD1430B" w14:textId="77777777" w:rsidR="00FD1531" w:rsidRDefault="00000000">
            <w:pPr>
              <w:spacing w:line="360" w:lineRule="exact"/>
              <w:jc w:val="center"/>
              <w:rPr>
                <w:rFonts w:eastAsia="仿宋_GB2312"/>
                <w:sz w:val="28"/>
                <w:szCs w:val="28"/>
              </w:rPr>
            </w:pPr>
            <w:r>
              <w:rPr>
                <w:rFonts w:eastAsia="仿宋_GB2312"/>
                <w:sz w:val="28"/>
                <w:szCs w:val="28"/>
              </w:rPr>
              <w:t>单位性质</w:t>
            </w:r>
          </w:p>
        </w:tc>
        <w:tc>
          <w:tcPr>
            <w:tcW w:w="1197" w:type="dxa"/>
            <w:tcBorders>
              <w:top w:val="single" w:sz="6" w:space="0" w:color="auto"/>
              <w:left w:val="single" w:sz="6" w:space="0" w:color="auto"/>
              <w:bottom w:val="single" w:sz="6" w:space="0" w:color="auto"/>
              <w:right w:val="single" w:sz="4" w:space="0" w:color="auto"/>
            </w:tcBorders>
            <w:vAlign w:val="center"/>
          </w:tcPr>
          <w:p w14:paraId="3905C514" w14:textId="77777777" w:rsidR="00FD1531" w:rsidRDefault="00FD1531">
            <w:pPr>
              <w:spacing w:line="360" w:lineRule="exact"/>
              <w:jc w:val="center"/>
              <w:rPr>
                <w:rFonts w:eastAsia="仿宋_GB2312"/>
                <w:sz w:val="28"/>
                <w:szCs w:val="28"/>
              </w:rPr>
            </w:pPr>
          </w:p>
        </w:tc>
      </w:tr>
      <w:tr w:rsidR="00FD1531" w14:paraId="3A616AF5" w14:textId="77777777">
        <w:trPr>
          <w:trHeight w:val="331"/>
          <w:jc w:val="center"/>
        </w:trPr>
        <w:tc>
          <w:tcPr>
            <w:tcW w:w="2664" w:type="dxa"/>
            <w:gridSpan w:val="2"/>
            <w:tcBorders>
              <w:top w:val="single" w:sz="6" w:space="0" w:color="auto"/>
              <w:left w:val="single" w:sz="4" w:space="0" w:color="auto"/>
              <w:bottom w:val="single" w:sz="6" w:space="0" w:color="auto"/>
              <w:right w:val="single" w:sz="4" w:space="0" w:color="auto"/>
            </w:tcBorders>
            <w:vAlign w:val="center"/>
          </w:tcPr>
          <w:p w14:paraId="4B8030CF" w14:textId="77777777" w:rsidR="00FD1531" w:rsidRDefault="00000000">
            <w:pPr>
              <w:snapToGrid w:val="0"/>
              <w:spacing w:line="360" w:lineRule="exact"/>
              <w:jc w:val="center"/>
              <w:rPr>
                <w:rFonts w:eastAsia="仿宋_GB2312"/>
                <w:sz w:val="28"/>
                <w:szCs w:val="28"/>
              </w:rPr>
            </w:pPr>
            <w:r>
              <w:rPr>
                <w:rFonts w:eastAsia="仿宋_GB2312"/>
                <w:sz w:val="28"/>
                <w:szCs w:val="28"/>
              </w:rPr>
              <w:t>国内供职起止时间</w:t>
            </w:r>
          </w:p>
        </w:tc>
        <w:tc>
          <w:tcPr>
            <w:tcW w:w="6489" w:type="dxa"/>
            <w:gridSpan w:val="8"/>
            <w:tcBorders>
              <w:top w:val="single" w:sz="6" w:space="0" w:color="auto"/>
              <w:left w:val="nil"/>
              <w:bottom w:val="single" w:sz="6" w:space="0" w:color="auto"/>
              <w:right w:val="single" w:sz="4" w:space="0" w:color="auto"/>
            </w:tcBorders>
            <w:vAlign w:val="center"/>
          </w:tcPr>
          <w:p w14:paraId="0FDD5DBA" w14:textId="77777777" w:rsidR="00FD1531" w:rsidRDefault="00000000">
            <w:pPr>
              <w:spacing w:line="360" w:lineRule="exact"/>
              <w:rPr>
                <w:rFonts w:eastAsia="仿宋_GB2312"/>
                <w:sz w:val="28"/>
                <w:szCs w:val="28"/>
              </w:rPr>
            </w:pPr>
            <w:r>
              <w:rPr>
                <w:rFonts w:eastAsia="仿宋_GB2312"/>
                <w:sz w:val="28"/>
                <w:szCs w:val="28"/>
              </w:rPr>
              <w:t>自</w:t>
            </w:r>
            <w:r>
              <w:rPr>
                <w:rFonts w:eastAsia="仿宋_GB2312"/>
                <w:sz w:val="28"/>
                <w:szCs w:val="28"/>
              </w:rPr>
              <w:t xml:space="preserve">                 </w:t>
            </w:r>
            <w:r>
              <w:rPr>
                <w:rFonts w:eastAsia="仿宋_GB2312"/>
                <w:sz w:val="28"/>
                <w:szCs w:val="28"/>
              </w:rPr>
              <w:t>至</w:t>
            </w:r>
          </w:p>
        </w:tc>
      </w:tr>
      <w:tr w:rsidR="00FD1531" w14:paraId="0833C030" w14:textId="77777777">
        <w:trPr>
          <w:trHeight w:val="338"/>
          <w:jc w:val="center"/>
        </w:trPr>
        <w:tc>
          <w:tcPr>
            <w:tcW w:w="2664" w:type="dxa"/>
            <w:gridSpan w:val="2"/>
            <w:tcBorders>
              <w:top w:val="single" w:sz="6" w:space="0" w:color="auto"/>
              <w:left w:val="single" w:sz="4" w:space="0" w:color="auto"/>
              <w:bottom w:val="single" w:sz="6" w:space="0" w:color="auto"/>
              <w:right w:val="single" w:sz="4" w:space="0" w:color="auto"/>
            </w:tcBorders>
            <w:vAlign w:val="center"/>
          </w:tcPr>
          <w:p w14:paraId="4651104C" w14:textId="77777777" w:rsidR="00FD1531" w:rsidRDefault="00000000">
            <w:pPr>
              <w:spacing w:line="360" w:lineRule="exact"/>
              <w:jc w:val="center"/>
              <w:rPr>
                <w:rFonts w:eastAsia="仿宋_GB2312"/>
                <w:sz w:val="28"/>
                <w:szCs w:val="28"/>
              </w:rPr>
            </w:pPr>
            <w:r>
              <w:rPr>
                <w:rFonts w:eastAsia="仿宋_GB2312"/>
                <w:sz w:val="28"/>
                <w:szCs w:val="28"/>
              </w:rPr>
              <w:t>参加本项目的起止时间</w:t>
            </w:r>
          </w:p>
        </w:tc>
        <w:tc>
          <w:tcPr>
            <w:tcW w:w="6489" w:type="dxa"/>
            <w:gridSpan w:val="8"/>
            <w:tcBorders>
              <w:top w:val="single" w:sz="6" w:space="0" w:color="auto"/>
              <w:left w:val="nil"/>
              <w:bottom w:val="single" w:sz="6" w:space="0" w:color="auto"/>
              <w:right w:val="single" w:sz="4" w:space="0" w:color="auto"/>
            </w:tcBorders>
            <w:vAlign w:val="center"/>
          </w:tcPr>
          <w:p w14:paraId="2EEAFE8A" w14:textId="77777777" w:rsidR="00FD1531" w:rsidRDefault="00000000">
            <w:pPr>
              <w:widowControl/>
              <w:spacing w:line="360" w:lineRule="exact"/>
              <w:jc w:val="left"/>
              <w:rPr>
                <w:rFonts w:eastAsia="仿宋_GB2312"/>
                <w:sz w:val="28"/>
                <w:szCs w:val="28"/>
              </w:rPr>
            </w:pPr>
            <w:r>
              <w:rPr>
                <w:rFonts w:eastAsia="仿宋_GB2312"/>
                <w:sz w:val="28"/>
                <w:szCs w:val="28"/>
              </w:rPr>
              <w:t>自</w:t>
            </w:r>
            <w:r>
              <w:rPr>
                <w:rFonts w:eastAsia="仿宋_GB2312"/>
                <w:sz w:val="28"/>
                <w:szCs w:val="28"/>
              </w:rPr>
              <w:t xml:space="preserve">                 </w:t>
            </w:r>
            <w:r>
              <w:rPr>
                <w:rFonts w:eastAsia="仿宋_GB2312"/>
                <w:sz w:val="28"/>
                <w:szCs w:val="28"/>
              </w:rPr>
              <w:t>至</w:t>
            </w:r>
          </w:p>
        </w:tc>
      </w:tr>
      <w:tr w:rsidR="00FD1531" w14:paraId="7A83DA16" w14:textId="77777777">
        <w:trPr>
          <w:trHeight w:val="3300"/>
          <w:jc w:val="center"/>
        </w:trPr>
        <w:tc>
          <w:tcPr>
            <w:tcW w:w="9153" w:type="dxa"/>
            <w:gridSpan w:val="10"/>
            <w:tcBorders>
              <w:top w:val="single" w:sz="6" w:space="0" w:color="auto"/>
              <w:left w:val="single" w:sz="4" w:space="0" w:color="auto"/>
              <w:bottom w:val="single" w:sz="4" w:space="0" w:color="auto"/>
              <w:right w:val="single" w:sz="4" w:space="0" w:color="auto"/>
            </w:tcBorders>
          </w:tcPr>
          <w:p w14:paraId="4460B2ED" w14:textId="77777777" w:rsidR="00FD1531" w:rsidRDefault="00000000">
            <w:pPr>
              <w:spacing w:line="360" w:lineRule="exact"/>
              <w:rPr>
                <w:rFonts w:eastAsia="仿宋_GB2312"/>
                <w:sz w:val="28"/>
                <w:szCs w:val="28"/>
              </w:rPr>
            </w:pPr>
            <w:r>
              <w:rPr>
                <w:rFonts w:eastAsia="仿宋_GB2312"/>
                <w:b/>
                <w:bCs/>
                <w:sz w:val="28"/>
                <w:szCs w:val="28"/>
              </w:rPr>
              <w:t>对本项目主要技术发明的贡献</w:t>
            </w:r>
            <w:r>
              <w:rPr>
                <w:rFonts w:eastAsia="仿宋_GB2312"/>
                <w:sz w:val="28"/>
                <w:szCs w:val="28"/>
              </w:rPr>
              <w:t>：（不超过</w:t>
            </w:r>
            <w:r>
              <w:rPr>
                <w:rFonts w:eastAsia="仿宋_GB2312"/>
                <w:sz w:val="28"/>
                <w:szCs w:val="28"/>
              </w:rPr>
              <w:t>300</w:t>
            </w:r>
            <w:r>
              <w:rPr>
                <w:rFonts w:eastAsia="仿宋_GB2312"/>
                <w:sz w:val="28"/>
                <w:szCs w:val="28"/>
              </w:rPr>
              <w:t>字）</w:t>
            </w:r>
          </w:p>
          <w:p w14:paraId="4CBCFE7F" w14:textId="77777777" w:rsidR="00FD1531" w:rsidRDefault="00FD1531">
            <w:pPr>
              <w:spacing w:line="360" w:lineRule="exact"/>
              <w:rPr>
                <w:rFonts w:eastAsia="仿宋_GB2312"/>
                <w:sz w:val="28"/>
                <w:szCs w:val="28"/>
              </w:rPr>
            </w:pPr>
          </w:p>
          <w:p w14:paraId="097C2428" w14:textId="77777777" w:rsidR="00FD1531" w:rsidRDefault="00FD1531">
            <w:pPr>
              <w:spacing w:line="360" w:lineRule="exact"/>
              <w:rPr>
                <w:rFonts w:eastAsia="仿宋_GB2312"/>
                <w:sz w:val="28"/>
                <w:szCs w:val="28"/>
              </w:rPr>
            </w:pPr>
          </w:p>
        </w:tc>
      </w:tr>
      <w:tr w:rsidR="00FD1531" w14:paraId="39645E03" w14:textId="77777777">
        <w:trPr>
          <w:trHeight w:val="2239"/>
          <w:jc w:val="center"/>
        </w:trPr>
        <w:tc>
          <w:tcPr>
            <w:tcW w:w="9153" w:type="dxa"/>
            <w:gridSpan w:val="10"/>
            <w:tcBorders>
              <w:top w:val="single" w:sz="4" w:space="0" w:color="auto"/>
              <w:left w:val="single" w:sz="4" w:space="0" w:color="auto"/>
              <w:bottom w:val="single" w:sz="4" w:space="0" w:color="auto"/>
              <w:right w:val="single" w:sz="4" w:space="0" w:color="auto"/>
            </w:tcBorders>
          </w:tcPr>
          <w:p w14:paraId="2F5269BE" w14:textId="77777777" w:rsidR="00FD1531" w:rsidRDefault="00000000">
            <w:pPr>
              <w:spacing w:line="360" w:lineRule="exact"/>
              <w:rPr>
                <w:rFonts w:eastAsia="仿宋_GB2312"/>
                <w:sz w:val="28"/>
                <w:szCs w:val="28"/>
              </w:rPr>
            </w:pPr>
            <w:r>
              <w:rPr>
                <w:rFonts w:eastAsia="仿宋_GB2312"/>
                <w:sz w:val="28"/>
                <w:szCs w:val="28"/>
              </w:rPr>
              <w:t>曾获科技奖励情况：</w:t>
            </w:r>
          </w:p>
          <w:p w14:paraId="07AF594C" w14:textId="77777777" w:rsidR="00FD1531" w:rsidRDefault="00FD1531">
            <w:pPr>
              <w:spacing w:line="360" w:lineRule="exact"/>
              <w:rPr>
                <w:rFonts w:eastAsia="仿宋_GB2312"/>
                <w:sz w:val="28"/>
                <w:szCs w:val="28"/>
              </w:rPr>
            </w:pPr>
          </w:p>
          <w:p w14:paraId="6D015FB8" w14:textId="77777777" w:rsidR="00FD1531" w:rsidRDefault="00FD1531">
            <w:pPr>
              <w:spacing w:line="360" w:lineRule="exact"/>
              <w:rPr>
                <w:rFonts w:eastAsia="仿宋_GB2312"/>
                <w:sz w:val="28"/>
                <w:szCs w:val="28"/>
              </w:rPr>
            </w:pPr>
          </w:p>
          <w:p w14:paraId="68C20F00" w14:textId="77777777" w:rsidR="00FD1531" w:rsidRDefault="00FD1531">
            <w:pPr>
              <w:spacing w:after="160" w:line="278" w:lineRule="auto"/>
              <w:ind w:firstLine="660"/>
              <w:rPr>
                <w:rFonts w:eastAsia="仿宋_GB2312"/>
                <w:sz w:val="28"/>
                <w:szCs w:val="28"/>
              </w:rPr>
            </w:pPr>
          </w:p>
          <w:p w14:paraId="77C66842" w14:textId="77777777" w:rsidR="00FD1531" w:rsidRDefault="00FD1531">
            <w:pPr>
              <w:spacing w:after="160" w:line="278" w:lineRule="auto"/>
              <w:ind w:firstLine="660"/>
              <w:rPr>
                <w:rFonts w:eastAsia="仿宋_GB2312"/>
                <w:sz w:val="28"/>
                <w:szCs w:val="28"/>
              </w:rPr>
            </w:pPr>
          </w:p>
          <w:p w14:paraId="119AB672" w14:textId="77777777" w:rsidR="00FD1531" w:rsidRDefault="00FD1531">
            <w:pPr>
              <w:spacing w:line="360" w:lineRule="exact"/>
              <w:rPr>
                <w:rFonts w:eastAsia="仿宋_GB2312"/>
                <w:sz w:val="28"/>
                <w:szCs w:val="28"/>
              </w:rPr>
            </w:pPr>
          </w:p>
          <w:p w14:paraId="775600A9" w14:textId="77777777" w:rsidR="00FD1531" w:rsidRDefault="00FD1531">
            <w:pPr>
              <w:spacing w:after="160" w:line="278" w:lineRule="auto"/>
              <w:rPr>
                <w:rFonts w:eastAsia="仿宋_GB2312"/>
                <w:sz w:val="32"/>
                <w:szCs w:val="22"/>
              </w:rPr>
            </w:pPr>
          </w:p>
        </w:tc>
      </w:tr>
      <w:tr w:rsidR="00FD1531" w14:paraId="3494BC65" w14:textId="77777777">
        <w:trPr>
          <w:trHeight w:val="1281"/>
          <w:jc w:val="center"/>
        </w:trPr>
        <w:tc>
          <w:tcPr>
            <w:tcW w:w="9153" w:type="dxa"/>
            <w:gridSpan w:val="10"/>
            <w:tcBorders>
              <w:top w:val="single" w:sz="4" w:space="0" w:color="auto"/>
              <w:left w:val="single" w:sz="4" w:space="0" w:color="auto"/>
              <w:bottom w:val="single" w:sz="4" w:space="0" w:color="auto"/>
              <w:right w:val="single" w:sz="4" w:space="0" w:color="auto"/>
            </w:tcBorders>
          </w:tcPr>
          <w:p w14:paraId="5A77746D" w14:textId="77777777" w:rsidR="00FD1531" w:rsidRDefault="00000000">
            <w:pPr>
              <w:spacing w:line="360" w:lineRule="exact"/>
              <w:rPr>
                <w:rFonts w:eastAsia="仿宋_GB2312"/>
                <w:sz w:val="24"/>
              </w:rPr>
            </w:pPr>
            <w:r>
              <w:rPr>
                <w:rFonts w:eastAsia="仿宋_GB2312"/>
                <w:sz w:val="24"/>
              </w:rPr>
              <w:lastRenderedPageBreak/>
              <w:t>承担或参与国内科技计划、人才计划等情况：</w:t>
            </w:r>
          </w:p>
          <w:p w14:paraId="33BA638C" w14:textId="77777777" w:rsidR="00FD1531" w:rsidRDefault="00FD1531">
            <w:pPr>
              <w:spacing w:line="360" w:lineRule="exact"/>
              <w:rPr>
                <w:rFonts w:eastAsia="仿宋_GB2312"/>
                <w:sz w:val="24"/>
              </w:rPr>
            </w:pPr>
          </w:p>
          <w:p w14:paraId="1089C58F" w14:textId="77777777" w:rsidR="00FD1531" w:rsidRDefault="00FD1531">
            <w:pPr>
              <w:spacing w:line="360" w:lineRule="exact"/>
              <w:rPr>
                <w:rFonts w:eastAsia="仿宋_GB2312"/>
                <w:sz w:val="24"/>
              </w:rPr>
            </w:pPr>
          </w:p>
          <w:p w14:paraId="106CAE4F" w14:textId="77777777" w:rsidR="00FD1531" w:rsidRDefault="00FD1531">
            <w:pPr>
              <w:spacing w:line="360" w:lineRule="exact"/>
              <w:rPr>
                <w:rFonts w:eastAsia="仿宋_GB2312"/>
                <w:sz w:val="24"/>
              </w:rPr>
            </w:pPr>
          </w:p>
          <w:p w14:paraId="3467B862" w14:textId="77777777" w:rsidR="00FD1531" w:rsidRDefault="00FD1531">
            <w:pPr>
              <w:spacing w:line="360" w:lineRule="exact"/>
              <w:rPr>
                <w:rFonts w:eastAsia="仿宋_GB2312"/>
                <w:sz w:val="24"/>
              </w:rPr>
            </w:pPr>
          </w:p>
          <w:p w14:paraId="0A195D79" w14:textId="77777777" w:rsidR="00FD1531" w:rsidRDefault="00FD1531">
            <w:pPr>
              <w:spacing w:line="360" w:lineRule="exact"/>
              <w:rPr>
                <w:rFonts w:eastAsia="仿宋_GB2312"/>
                <w:sz w:val="24"/>
              </w:rPr>
            </w:pPr>
          </w:p>
          <w:p w14:paraId="0A23A495" w14:textId="77777777" w:rsidR="00FD1531" w:rsidRDefault="00FD1531">
            <w:pPr>
              <w:spacing w:line="360" w:lineRule="exact"/>
              <w:rPr>
                <w:rFonts w:eastAsia="仿宋_GB2312"/>
                <w:sz w:val="24"/>
              </w:rPr>
            </w:pPr>
          </w:p>
          <w:p w14:paraId="146D8F65" w14:textId="77777777" w:rsidR="00FD1531" w:rsidRDefault="00FD1531">
            <w:pPr>
              <w:spacing w:line="360" w:lineRule="exact"/>
              <w:rPr>
                <w:rFonts w:eastAsia="仿宋_GB2312"/>
                <w:sz w:val="24"/>
              </w:rPr>
            </w:pPr>
          </w:p>
          <w:p w14:paraId="4A22D00F" w14:textId="77777777" w:rsidR="00FD1531" w:rsidRDefault="00FD1531">
            <w:pPr>
              <w:spacing w:line="360" w:lineRule="exact"/>
              <w:rPr>
                <w:rFonts w:eastAsia="仿宋_GB2312"/>
                <w:sz w:val="24"/>
              </w:rPr>
            </w:pPr>
          </w:p>
        </w:tc>
      </w:tr>
      <w:tr w:rsidR="00FD1531" w14:paraId="7B7860E8" w14:textId="77777777">
        <w:trPr>
          <w:trHeight w:val="901"/>
          <w:jc w:val="center"/>
        </w:trPr>
        <w:tc>
          <w:tcPr>
            <w:tcW w:w="9153" w:type="dxa"/>
            <w:gridSpan w:val="10"/>
            <w:tcBorders>
              <w:top w:val="single" w:sz="4" w:space="0" w:color="auto"/>
              <w:left w:val="single" w:sz="4" w:space="0" w:color="auto"/>
              <w:bottom w:val="single" w:sz="6" w:space="0" w:color="auto"/>
              <w:right w:val="single" w:sz="4" w:space="0" w:color="auto"/>
            </w:tcBorders>
          </w:tcPr>
          <w:p w14:paraId="490C4C94" w14:textId="77777777" w:rsidR="00FD1531" w:rsidRDefault="00000000">
            <w:pPr>
              <w:spacing w:line="360" w:lineRule="exact"/>
              <w:rPr>
                <w:rFonts w:eastAsia="仿宋_GB2312"/>
                <w:sz w:val="24"/>
              </w:rPr>
            </w:pPr>
            <w:r>
              <w:rPr>
                <w:rFonts w:eastAsia="仿宋_GB2312"/>
                <w:sz w:val="24"/>
              </w:rPr>
              <w:t>工作履历：</w:t>
            </w:r>
          </w:p>
          <w:p w14:paraId="77E29417" w14:textId="77777777" w:rsidR="00FD1531" w:rsidRDefault="00FD1531">
            <w:pPr>
              <w:spacing w:line="360" w:lineRule="exact"/>
              <w:rPr>
                <w:rFonts w:eastAsia="仿宋_GB2312"/>
                <w:sz w:val="24"/>
              </w:rPr>
            </w:pPr>
          </w:p>
          <w:p w14:paraId="4A583DC0" w14:textId="77777777" w:rsidR="00FD1531" w:rsidRDefault="00FD1531">
            <w:pPr>
              <w:spacing w:line="360" w:lineRule="exact"/>
              <w:rPr>
                <w:rFonts w:eastAsia="仿宋_GB2312"/>
                <w:sz w:val="24"/>
              </w:rPr>
            </w:pPr>
          </w:p>
          <w:p w14:paraId="3645D148" w14:textId="77777777" w:rsidR="00FD1531" w:rsidRDefault="00FD1531">
            <w:pPr>
              <w:spacing w:line="360" w:lineRule="exact"/>
              <w:rPr>
                <w:rFonts w:eastAsia="仿宋_GB2312"/>
                <w:sz w:val="24"/>
              </w:rPr>
            </w:pPr>
          </w:p>
          <w:p w14:paraId="2F7A8B87" w14:textId="77777777" w:rsidR="00FD1531" w:rsidRDefault="00FD1531">
            <w:pPr>
              <w:spacing w:line="360" w:lineRule="exact"/>
              <w:rPr>
                <w:rFonts w:eastAsia="仿宋_GB2312"/>
                <w:sz w:val="24"/>
              </w:rPr>
            </w:pPr>
          </w:p>
          <w:p w14:paraId="0B4781C1" w14:textId="77777777" w:rsidR="00FD1531" w:rsidRDefault="00FD1531">
            <w:pPr>
              <w:spacing w:line="360" w:lineRule="exact"/>
              <w:rPr>
                <w:rFonts w:eastAsia="仿宋_GB2312"/>
                <w:sz w:val="24"/>
              </w:rPr>
            </w:pPr>
          </w:p>
          <w:p w14:paraId="51497612" w14:textId="77777777" w:rsidR="00FD1531" w:rsidRDefault="00FD1531">
            <w:pPr>
              <w:spacing w:line="360" w:lineRule="exact"/>
              <w:rPr>
                <w:rFonts w:eastAsia="仿宋_GB2312"/>
                <w:sz w:val="24"/>
              </w:rPr>
            </w:pPr>
          </w:p>
          <w:p w14:paraId="0A4369C8" w14:textId="77777777" w:rsidR="00FD1531" w:rsidRDefault="00FD1531">
            <w:pPr>
              <w:spacing w:line="360" w:lineRule="exact"/>
              <w:rPr>
                <w:rFonts w:eastAsia="仿宋_GB2312"/>
                <w:sz w:val="24"/>
              </w:rPr>
            </w:pPr>
          </w:p>
          <w:p w14:paraId="573DDDF2" w14:textId="77777777" w:rsidR="00FD1531" w:rsidRDefault="00FD1531">
            <w:pPr>
              <w:spacing w:line="360" w:lineRule="exact"/>
              <w:rPr>
                <w:rFonts w:eastAsia="仿宋_GB2312"/>
                <w:sz w:val="24"/>
              </w:rPr>
            </w:pPr>
          </w:p>
        </w:tc>
      </w:tr>
      <w:tr w:rsidR="00FD1531" w14:paraId="1E074CE5" w14:textId="77777777">
        <w:trPr>
          <w:trHeight w:val="5255"/>
          <w:jc w:val="center"/>
        </w:trPr>
        <w:tc>
          <w:tcPr>
            <w:tcW w:w="4696" w:type="dxa"/>
            <w:gridSpan w:val="6"/>
            <w:tcBorders>
              <w:top w:val="single" w:sz="6" w:space="0" w:color="auto"/>
              <w:left w:val="single" w:sz="4" w:space="0" w:color="auto"/>
              <w:bottom w:val="single" w:sz="4" w:space="0" w:color="auto"/>
              <w:right w:val="single" w:sz="4" w:space="0" w:color="auto"/>
            </w:tcBorders>
            <w:vAlign w:val="center"/>
          </w:tcPr>
          <w:p w14:paraId="542A95DF" w14:textId="77777777" w:rsidR="00FD1531" w:rsidRDefault="00000000">
            <w:pPr>
              <w:spacing w:line="360" w:lineRule="exact"/>
              <w:rPr>
                <w:rFonts w:eastAsia="仿宋_GB2312"/>
                <w:sz w:val="24"/>
              </w:rPr>
            </w:pPr>
            <w:r>
              <w:rPr>
                <w:rFonts w:eastAsia="仿宋_GB2312"/>
                <w:b/>
                <w:bCs/>
                <w:sz w:val="24"/>
              </w:rPr>
              <w:t xml:space="preserve">    </w:t>
            </w:r>
            <w:r>
              <w:rPr>
                <w:rFonts w:eastAsia="仿宋_GB2312"/>
                <w:b/>
                <w:bCs/>
                <w:sz w:val="24"/>
              </w:rPr>
              <w:t>承诺：</w:t>
            </w:r>
            <w:r>
              <w:rPr>
                <w:rFonts w:eastAsia="仿宋_GB2312"/>
                <w:sz w:val="24"/>
              </w:rPr>
              <w:t>本人同意完成人排名，自觉遵守《江西省科学技术奖励办法》及其实施细则的有关规定和省科学技术奖励专项委员会办公室对提名工作的要求，承诺遵守评审工作纪律，保证所提供的有关材料真实有效，且不存在任何违反国家保密相关法律法规及侵犯他人知识产权的情形。本人未受到党纪政纪处分，本人工作单位已知悉本人被提名情况且无异议；如有材料虚假或违纪行为，愿意承担相应责任并接受相应处理。如产生争议，保证积极配合调查处理工作。</w:t>
            </w:r>
          </w:p>
          <w:p w14:paraId="00C473F1" w14:textId="77777777" w:rsidR="00FD1531" w:rsidRDefault="00000000">
            <w:pPr>
              <w:spacing w:line="360" w:lineRule="exact"/>
              <w:ind w:firstLineChars="200" w:firstLine="480"/>
              <w:jc w:val="left"/>
              <w:rPr>
                <w:rFonts w:eastAsia="仿宋_GB2312"/>
                <w:sz w:val="24"/>
              </w:rPr>
            </w:pPr>
            <w:r>
              <w:rPr>
                <w:rFonts w:eastAsia="仿宋_GB2312"/>
                <w:sz w:val="24"/>
              </w:rPr>
              <w:t>该项目是本人本年度被提名的唯一项目。</w:t>
            </w:r>
          </w:p>
          <w:p w14:paraId="0BA0958F" w14:textId="77777777" w:rsidR="00FD1531" w:rsidRDefault="00000000">
            <w:pPr>
              <w:spacing w:line="360" w:lineRule="exact"/>
              <w:ind w:firstLineChars="200" w:firstLine="480"/>
              <w:jc w:val="left"/>
              <w:rPr>
                <w:rFonts w:eastAsia="仿宋_GB2312"/>
                <w:sz w:val="24"/>
              </w:rPr>
            </w:pPr>
            <w:r>
              <w:rPr>
                <w:rFonts w:eastAsia="仿宋_GB2312"/>
                <w:sz w:val="24"/>
              </w:rPr>
              <w:t>本人签名：</w:t>
            </w:r>
            <w:r>
              <w:rPr>
                <w:rFonts w:eastAsia="仿宋_GB2312"/>
                <w:sz w:val="24"/>
              </w:rPr>
              <w:t xml:space="preserve">          </w:t>
            </w:r>
          </w:p>
          <w:p w14:paraId="2A963A7C" w14:textId="77777777" w:rsidR="00FD1531" w:rsidRDefault="00000000">
            <w:pPr>
              <w:spacing w:line="360" w:lineRule="exact"/>
              <w:rPr>
                <w:rFonts w:eastAsia="仿宋_GB2312"/>
                <w:sz w:val="24"/>
              </w:rPr>
            </w:pPr>
            <w:r>
              <w:rPr>
                <w:rFonts w:eastAsia="仿宋_GB2312"/>
                <w:sz w:val="24"/>
              </w:rPr>
              <w:t xml:space="preserve">                      </w:t>
            </w:r>
            <w:r>
              <w:rPr>
                <w:rFonts w:eastAsia="仿宋_GB2312"/>
                <w:sz w:val="24"/>
              </w:rPr>
              <w:t>年</w:t>
            </w:r>
            <w:r>
              <w:rPr>
                <w:rFonts w:eastAsia="仿宋_GB2312"/>
                <w:sz w:val="24"/>
              </w:rPr>
              <w:t xml:space="preserve">    </w:t>
            </w:r>
            <w:r>
              <w:rPr>
                <w:rFonts w:eastAsia="仿宋_GB2312"/>
                <w:sz w:val="24"/>
              </w:rPr>
              <w:t>月</w:t>
            </w:r>
            <w:r>
              <w:rPr>
                <w:rFonts w:eastAsia="仿宋_GB2312"/>
                <w:sz w:val="24"/>
              </w:rPr>
              <w:t xml:space="preserve">    </w:t>
            </w:r>
            <w:r>
              <w:rPr>
                <w:rFonts w:eastAsia="仿宋_GB2312"/>
                <w:sz w:val="24"/>
              </w:rPr>
              <w:t>日</w:t>
            </w:r>
          </w:p>
        </w:tc>
        <w:tc>
          <w:tcPr>
            <w:tcW w:w="4457" w:type="dxa"/>
            <w:gridSpan w:val="4"/>
            <w:tcBorders>
              <w:top w:val="single" w:sz="6" w:space="0" w:color="auto"/>
              <w:left w:val="single" w:sz="4" w:space="0" w:color="auto"/>
              <w:bottom w:val="single" w:sz="4" w:space="0" w:color="auto"/>
              <w:right w:val="single" w:sz="4" w:space="0" w:color="auto"/>
            </w:tcBorders>
            <w:vAlign w:val="center"/>
          </w:tcPr>
          <w:p w14:paraId="604E7A7A" w14:textId="77777777" w:rsidR="00FD1531" w:rsidRDefault="00000000">
            <w:pPr>
              <w:spacing w:line="360" w:lineRule="exact"/>
              <w:ind w:firstLineChars="200" w:firstLine="480"/>
              <w:rPr>
                <w:rFonts w:eastAsia="仿宋_GB2312"/>
                <w:b/>
                <w:bCs/>
                <w:sz w:val="24"/>
              </w:rPr>
            </w:pPr>
            <w:r>
              <w:rPr>
                <w:rFonts w:eastAsia="仿宋_GB2312"/>
                <w:b/>
                <w:bCs/>
                <w:sz w:val="24"/>
              </w:rPr>
              <w:t>完成单位声明：</w:t>
            </w:r>
            <w:r>
              <w:rPr>
                <w:rFonts w:eastAsia="仿宋_GB2312"/>
                <w:sz w:val="24"/>
              </w:rPr>
              <w:t>本单位对候选人在本单位期间的政治、品行、作风、廉洁等情况进行了审核，不存在依规不得提名的情况。确认该完成人情况表内容真实有效，且不存在任何违反国家保密相关法律法规及侵犯他人知识产权的情形。如产生争议，愿意积极配合调查处理工作。</w:t>
            </w:r>
          </w:p>
          <w:p w14:paraId="3DBD9132" w14:textId="77777777" w:rsidR="00FD1531" w:rsidRDefault="00000000">
            <w:pPr>
              <w:spacing w:line="360" w:lineRule="exact"/>
              <w:ind w:firstLineChars="200" w:firstLine="480"/>
              <w:rPr>
                <w:rFonts w:eastAsia="仿宋_GB2312"/>
                <w:sz w:val="24"/>
              </w:rPr>
            </w:pPr>
            <w:r>
              <w:rPr>
                <w:rFonts w:eastAsia="仿宋_GB2312"/>
                <w:b/>
                <w:bCs/>
                <w:sz w:val="24"/>
              </w:rPr>
              <w:t>工作单位声明：</w:t>
            </w:r>
            <w:r>
              <w:rPr>
                <w:rFonts w:eastAsia="仿宋_GB2312"/>
                <w:sz w:val="24"/>
              </w:rPr>
              <w:t>本单位在征求相关纪检监察部门意见的基础上，对完成人政治、品行、作风、廉洁等情况进行了审核，不存在依规不得提名的情况。确认该完成人情况表内容真实准确，该完成人被提名无异议。</w:t>
            </w:r>
          </w:p>
          <w:p w14:paraId="2C77F87E" w14:textId="77777777" w:rsidR="00FD1531" w:rsidRDefault="00FD1531">
            <w:pPr>
              <w:spacing w:line="360" w:lineRule="exact"/>
              <w:jc w:val="left"/>
              <w:rPr>
                <w:rFonts w:eastAsia="仿宋_GB2312"/>
                <w:sz w:val="24"/>
              </w:rPr>
            </w:pPr>
          </w:p>
          <w:p w14:paraId="1184BEA3" w14:textId="77777777" w:rsidR="00FD1531" w:rsidRDefault="00000000">
            <w:pPr>
              <w:spacing w:line="360" w:lineRule="exact"/>
              <w:jc w:val="left"/>
              <w:rPr>
                <w:rFonts w:eastAsia="仿宋_GB2312"/>
                <w:sz w:val="24"/>
              </w:rPr>
            </w:pPr>
            <w:r>
              <w:rPr>
                <w:rFonts w:eastAsia="仿宋_GB2312"/>
                <w:sz w:val="24"/>
              </w:rPr>
              <w:t xml:space="preserve">    </w:t>
            </w:r>
            <w:r>
              <w:rPr>
                <w:rFonts w:eastAsia="仿宋_GB2312"/>
                <w:sz w:val="24"/>
              </w:rPr>
              <w:t>单位（盖章）</w:t>
            </w:r>
          </w:p>
          <w:p w14:paraId="2C9223EB" w14:textId="77777777" w:rsidR="00FD1531" w:rsidRDefault="00FD1531">
            <w:pPr>
              <w:spacing w:line="360" w:lineRule="exact"/>
              <w:jc w:val="left"/>
              <w:rPr>
                <w:rFonts w:eastAsia="仿宋_GB2312"/>
                <w:sz w:val="24"/>
              </w:rPr>
            </w:pPr>
          </w:p>
          <w:p w14:paraId="7D78CAC1" w14:textId="77777777" w:rsidR="00FD1531" w:rsidRDefault="00000000">
            <w:pPr>
              <w:spacing w:line="360" w:lineRule="exact"/>
              <w:jc w:val="left"/>
              <w:rPr>
                <w:rFonts w:eastAsia="仿宋_GB2312"/>
                <w:sz w:val="24"/>
              </w:rPr>
            </w:pPr>
            <w:r>
              <w:rPr>
                <w:rFonts w:eastAsia="仿宋_GB2312"/>
                <w:sz w:val="24"/>
              </w:rPr>
              <w:t xml:space="preserve">              </w:t>
            </w:r>
            <w:r>
              <w:rPr>
                <w:rFonts w:eastAsia="仿宋_GB2312"/>
                <w:sz w:val="24"/>
              </w:rPr>
              <w:t>年</w:t>
            </w:r>
            <w:r>
              <w:rPr>
                <w:rFonts w:eastAsia="仿宋_GB2312"/>
                <w:sz w:val="24"/>
              </w:rPr>
              <w:t xml:space="preserve">    </w:t>
            </w:r>
            <w:r>
              <w:rPr>
                <w:rFonts w:eastAsia="仿宋_GB2312"/>
                <w:sz w:val="24"/>
              </w:rPr>
              <w:t>月</w:t>
            </w:r>
            <w:r>
              <w:rPr>
                <w:rFonts w:eastAsia="仿宋_GB2312"/>
                <w:sz w:val="24"/>
              </w:rPr>
              <w:t xml:space="preserve">    </w:t>
            </w:r>
            <w:r>
              <w:rPr>
                <w:rFonts w:eastAsia="仿宋_GB2312"/>
                <w:sz w:val="24"/>
              </w:rPr>
              <w:t>日</w:t>
            </w:r>
          </w:p>
        </w:tc>
      </w:tr>
    </w:tbl>
    <w:p w14:paraId="191DAD8F" w14:textId="77777777" w:rsidR="00FD1531" w:rsidRDefault="00000000">
      <w:pPr>
        <w:spacing w:after="160" w:line="278" w:lineRule="auto"/>
        <w:rPr>
          <w:rFonts w:eastAsia="仿宋_GB2312"/>
          <w:b/>
          <w:bCs/>
          <w:color w:val="C00000"/>
          <w:sz w:val="40"/>
          <w:szCs w:val="40"/>
        </w:rPr>
      </w:pPr>
      <w:r>
        <w:rPr>
          <w:szCs w:val="21"/>
        </w:rPr>
        <w:t>注：每位完成人</w:t>
      </w:r>
      <w:r>
        <w:rPr>
          <w:szCs w:val="21"/>
        </w:rPr>
        <w:t>1</w:t>
      </w:r>
      <w:r>
        <w:rPr>
          <w:szCs w:val="21"/>
        </w:rPr>
        <w:t>页，可以复制。</w:t>
      </w:r>
    </w:p>
    <w:p w14:paraId="2297FB8D" w14:textId="77777777" w:rsidR="00FD1531" w:rsidRDefault="00000000">
      <w:pPr>
        <w:spacing w:after="160" w:line="278" w:lineRule="auto"/>
        <w:jc w:val="center"/>
        <w:rPr>
          <w:rFonts w:eastAsia="黑体"/>
          <w:bCs/>
          <w:sz w:val="32"/>
          <w:szCs w:val="32"/>
        </w:rPr>
      </w:pPr>
      <w:r>
        <w:rPr>
          <w:rFonts w:eastAsia="黑体"/>
          <w:bCs/>
          <w:sz w:val="32"/>
          <w:szCs w:val="32"/>
        </w:rPr>
        <w:br w:type="page"/>
      </w:r>
      <w:r>
        <w:rPr>
          <w:rFonts w:eastAsia="黑体"/>
          <w:bCs/>
          <w:sz w:val="32"/>
          <w:szCs w:val="32"/>
        </w:rPr>
        <w:lastRenderedPageBreak/>
        <w:t>九、附</w:t>
      </w:r>
      <w:r>
        <w:rPr>
          <w:rFonts w:eastAsia="黑体"/>
          <w:bCs/>
          <w:sz w:val="32"/>
          <w:szCs w:val="32"/>
        </w:rPr>
        <w:t xml:space="preserve"> </w:t>
      </w:r>
      <w:r>
        <w:rPr>
          <w:rFonts w:eastAsia="黑体"/>
          <w:bCs/>
          <w:sz w:val="32"/>
          <w:szCs w:val="32"/>
        </w:rPr>
        <w:t>件</w:t>
      </w:r>
    </w:p>
    <w:p w14:paraId="3B9A1755" w14:textId="77777777" w:rsidR="00FD1531" w:rsidRDefault="00FD1531">
      <w:pPr>
        <w:spacing w:after="160" w:line="278" w:lineRule="auto"/>
        <w:ind w:firstLine="660"/>
        <w:rPr>
          <w:rFonts w:eastAsia="仿宋_GB2312"/>
          <w:sz w:val="32"/>
          <w:szCs w:val="22"/>
        </w:rPr>
      </w:pPr>
    </w:p>
    <w:p w14:paraId="217DD9D1" w14:textId="77777777" w:rsidR="00FD1531" w:rsidRDefault="00000000">
      <w:pPr>
        <w:autoSpaceDE w:val="0"/>
        <w:autoSpaceDN w:val="0"/>
        <w:adjustRightInd w:val="0"/>
        <w:spacing w:after="160" w:line="400" w:lineRule="exact"/>
        <w:ind w:firstLineChars="200" w:firstLine="640"/>
        <w:rPr>
          <w:rFonts w:eastAsia="黑体"/>
          <w:sz w:val="32"/>
          <w:szCs w:val="32"/>
        </w:rPr>
      </w:pPr>
      <w:r>
        <w:rPr>
          <w:rFonts w:eastAsia="黑体"/>
          <w:sz w:val="32"/>
          <w:szCs w:val="32"/>
        </w:rPr>
        <w:t>一、必备附件</w:t>
      </w:r>
    </w:p>
    <w:p w14:paraId="7419FAC5" w14:textId="77777777" w:rsidR="00FD1531" w:rsidRDefault="00000000">
      <w:pPr>
        <w:autoSpaceDE w:val="0"/>
        <w:autoSpaceDN w:val="0"/>
        <w:adjustRightInd w:val="0"/>
        <w:spacing w:after="160" w:line="400" w:lineRule="exact"/>
        <w:ind w:firstLineChars="200" w:firstLine="640"/>
        <w:rPr>
          <w:rFonts w:eastAsia="仿宋_GB2312"/>
          <w:sz w:val="32"/>
          <w:szCs w:val="32"/>
          <w:lang w:val="en"/>
        </w:rPr>
      </w:pPr>
      <w:r>
        <w:rPr>
          <w:rFonts w:eastAsia="仿宋_GB2312"/>
          <w:sz w:val="32"/>
          <w:szCs w:val="32"/>
        </w:rPr>
        <w:t>1</w:t>
      </w:r>
      <w:r>
        <w:rPr>
          <w:rFonts w:eastAsia="仿宋_GB2312"/>
          <w:sz w:val="32"/>
          <w:szCs w:val="32"/>
        </w:rPr>
        <w:t>．主要知识产权和标准规范等目录</w:t>
      </w:r>
    </w:p>
    <w:p w14:paraId="23B63B39" w14:textId="77777777" w:rsidR="00FD1531" w:rsidRDefault="00000000">
      <w:pPr>
        <w:autoSpaceDE w:val="0"/>
        <w:autoSpaceDN w:val="0"/>
        <w:adjustRightInd w:val="0"/>
        <w:spacing w:after="160" w:line="400" w:lineRule="exact"/>
        <w:ind w:firstLineChars="200" w:firstLine="640"/>
        <w:rPr>
          <w:rFonts w:eastAsia="仿宋_GB2312"/>
          <w:sz w:val="32"/>
          <w:szCs w:val="32"/>
        </w:rPr>
      </w:pPr>
      <w:r>
        <w:rPr>
          <w:rFonts w:eastAsia="仿宋_GB2312"/>
          <w:sz w:val="32"/>
          <w:szCs w:val="32"/>
        </w:rPr>
        <w:t>2</w:t>
      </w:r>
      <w:r>
        <w:rPr>
          <w:rFonts w:eastAsia="仿宋_GB2312"/>
          <w:sz w:val="32"/>
          <w:szCs w:val="32"/>
        </w:rPr>
        <w:t>．应用满</w:t>
      </w:r>
      <w:r>
        <w:rPr>
          <w:rFonts w:eastAsia="仿宋_GB2312"/>
          <w:sz w:val="32"/>
          <w:szCs w:val="32"/>
        </w:rPr>
        <w:t>2</w:t>
      </w:r>
      <w:r>
        <w:rPr>
          <w:rFonts w:eastAsia="仿宋_GB2312"/>
          <w:sz w:val="32"/>
          <w:szCs w:val="32"/>
        </w:rPr>
        <w:t>年的佐证材料</w:t>
      </w:r>
    </w:p>
    <w:p w14:paraId="210AC3AA" w14:textId="77777777" w:rsidR="00FD1531" w:rsidRDefault="00000000">
      <w:pPr>
        <w:autoSpaceDE w:val="0"/>
        <w:autoSpaceDN w:val="0"/>
        <w:adjustRightInd w:val="0"/>
        <w:spacing w:after="160" w:line="400" w:lineRule="exact"/>
        <w:ind w:firstLineChars="200" w:firstLine="640"/>
        <w:rPr>
          <w:rFonts w:eastAsia="仿宋_GB2312"/>
          <w:sz w:val="32"/>
          <w:szCs w:val="32"/>
        </w:rPr>
      </w:pPr>
      <w:r>
        <w:rPr>
          <w:rFonts w:eastAsia="仿宋_GB2312"/>
          <w:sz w:val="32"/>
          <w:szCs w:val="32"/>
        </w:rPr>
        <w:t>3</w:t>
      </w:r>
      <w:r>
        <w:rPr>
          <w:rFonts w:eastAsia="仿宋_GB2312"/>
          <w:sz w:val="32"/>
          <w:szCs w:val="32"/>
        </w:rPr>
        <w:t>．国家法律法规要求审批的批准文件</w:t>
      </w:r>
    </w:p>
    <w:p w14:paraId="35010EF3" w14:textId="77777777" w:rsidR="00FD1531" w:rsidRDefault="00000000">
      <w:pPr>
        <w:autoSpaceDE w:val="0"/>
        <w:autoSpaceDN w:val="0"/>
        <w:adjustRightInd w:val="0"/>
        <w:spacing w:after="160" w:line="400" w:lineRule="exact"/>
        <w:ind w:firstLineChars="200" w:firstLine="640"/>
        <w:rPr>
          <w:rFonts w:eastAsia="仿宋_GB2312"/>
          <w:sz w:val="32"/>
          <w:szCs w:val="32"/>
        </w:rPr>
      </w:pPr>
      <w:r>
        <w:rPr>
          <w:rFonts w:eastAsia="仿宋_GB2312"/>
          <w:sz w:val="32"/>
          <w:szCs w:val="32"/>
        </w:rPr>
        <w:t>4</w:t>
      </w:r>
      <w:r>
        <w:rPr>
          <w:rFonts w:eastAsia="仿宋_GB2312"/>
          <w:sz w:val="32"/>
          <w:szCs w:val="32"/>
        </w:rPr>
        <w:t>．完成人合作关系说明及情况汇总表（模版附后）</w:t>
      </w:r>
    </w:p>
    <w:p w14:paraId="04A750FB" w14:textId="77777777" w:rsidR="00FD1531" w:rsidRDefault="00000000">
      <w:pPr>
        <w:spacing w:after="120" w:line="278" w:lineRule="auto"/>
        <w:rPr>
          <w:rFonts w:eastAsia="仿宋_GB2312"/>
          <w:sz w:val="32"/>
          <w:szCs w:val="32"/>
        </w:rPr>
      </w:pPr>
      <w:r>
        <w:rPr>
          <w:rFonts w:eastAsia="仿宋_GB2312"/>
          <w:sz w:val="32"/>
          <w:szCs w:val="32"/>
        </w:rPr>
        <w:t xml:space="preserve">    5</w:t>
      </w:r>
      <w:r>
        <w:rPr>
          <w:rFonts w:eastAsia="仿宋_GB2312"/>
          <w:sz w:val="32"/>
          <w:szCs w:val="32"/>
        </w:rPr>
        <w:t>．外国人国内单位聘用合同</w:t>
      </w:r>
    </w:p>
    <w:p w14:paraId="21DA525A" w14:textId="77777777" w:rsidR="00FD1531" w:rsidRDefault="00000000">
      <w:pPr>
        <w:autoSpaceDE w:val="0"/>
        <w:autoSpaceDN w:val="0"/>
        <w:adjustRightInd w:val="0"/>
        <w:spacing w:after="160" w:line="400" w:lineRule="exact"/>
        <w:ind w:firstLineChars="200" w:firstLine="640"/>
        <w:rPr>
          <w:rFonts w:eastAsia="黑体"/>
          <w:sz w:val="32"/>
          <w:szCs w:val="32"/>
        </w:rPr>
      </w:pPr>
      <w:r>
        <w:rPr>
          <w:rFonts w:eastAsia="黑体"/>
          <w:sz w:val="32"/>
          <w:szCs w:val="32"/>
        </w:rPr>
        <w:t>二、其他附件</w:t>
      </w:r>
    </w:p>
    <w:p w14:paraId="4F95FDC4" w14:textId="77777777" w:rsidR="00FD1531" w:rsidRDefault="00000000">
      <w:pPr>
        <w:autoSpaceDE w:val="0"/>
        <w:autoSpaceDN w:val="0"/>
        <w:adjustRightInd w:val="0"/>
        <w:spacing w:after="160" w:line="400" w:lineRule="exact"/>
        <w:ind w:firstLineChars="200" w:firstLine="640"/>
        <w:rPr>
          <w:rFonts w:eastAsia="仿宋_GB2312"/>
          <w:sz w:val="32"/>
          <w:szCs w:val="32"/>
        </w:rPr>
      </w:pPr>
      <w:r>
        <w:rPr>
          <w:rFonts w:eastAsia="仿宋_GB2312"/>
          <w:sz w:val="32"/>
          <w:szCs w:val="32"/>
        </w:rPr>
        <w:t>1</w:t>
      </w:r>
      <w:r>
        <w:rPr>
          <w:rFonts w:eastAsia="仿宋_GB2312"/>
          <w:sz w:val="32"/>
          <w:szCs w:val="32"/>
        </w:rPr>
        <w:t>．应用情况和效果佐证材料</w:t>
      </w:r>
    </w:p>
    <w:p w14:paraId="48353573" w14:textId="77777777" w:rsidR="00FD1531" w:rsidRDefault="00000000">
      <w:pPr>
        <w:autoSpaceDE w:val="0"/>
        <w:autoSpaceDN w:val="0"/>
        <w:adjustRightInd w:val="0"/>
        <w:spacing w:after="160" w:line="400" w:lineRule="exact"/>
        <w:ind w:firstLineChars="200" w:firstLine="640"/>
        <w:rPr>
          <w:rFonts w:eastAsia="仿宋_GB2312"/>
          <w:sz w:val="32"/>
          <w:szCs w:val="32"/>
        </w:rPr>
      </w:pPr>
      <w:r>
        <w:rPr>
          <w:rFonts w:eastAsia="仿宋_GB2312"/>
          <w:sz w:val="32"/>
          <w:szCs w:val="32"/>
        </w:rPr>
        <w:t>2</w:t>
      </w:r>
      <w:r>
        <w:rPr>
          <w:rFonts w:eastAsia="仿宋_GB2312"/>
          <w:sz w:val="32"/>
          <w:szCs w:val="32"/>
        </w:rPr>
        <w:t>．其他</w:t>
      </w:r>
    </w:p>
    <w:p w14:paraId="3C50502C" w14:textId="77777777" w:rsidR="00FD1531" w:rsidRDefault="00FD1531">
      <w:pPr>
        <w:spacing w:after="160" w:line="600" w:lineRule="exact"/>
        <w:ind w:firstLineChars="100" w:firstLine="320"/>
        <w:rPr>
          <w:rFonts w:eastAsia="仿宋_GB2312"/>
          <w:color w:val="000000"/>
          <w:sz w:val="32"/>
          <w:szCs w:val="32"/>
        </w:rPr>
      </w:pPr>
    </w:p>
    <w:p w14:paraId="70208831" w14:textId="77777777" w:rsidR="00FD1531" w:rsidRDefault="00000000">
      <w:pPr>
        <w:spacing w:after="160" w:line="320" w:lineRule="exact"/>
        <w:jc w:val="center"/>
        <w:rPr>
          <w:sz w:val="32"/>
          <w:szCs w:val="32"/>
        </w:rPr>
      </w:pPr>
      <w:r>
        <w:rPr>
          <w:sz w:val="32"/>
          <w:szCs w:val="32"/>
        </w:rPr>
        <w:br w:type="page"/>
      </w:r>
      <w:bookmarkStart w:id="82" w:name="_Toc32598"/>
    </w:p>
    <w:p w14:paraId="2B15A255" w14:textId="77777777" w:rsidR="00FD1531" w:rsidRDefault="00FD1531">
      <w:pPr>
        <w:spacing w:after="160" w:line="320" w:lineRule="exact"/>
        <w:jc w:val="center"/>
        <w:rPr>
          <w:rFonts w:eastAsia="方正小标宋简体"/>
          <w:bCs/>
          <w:sz w:val="32"/>
          <w:szCs w:val="32"/>
        </w:rPr>
      </w:pPr>
    </w:p>
    <w:tbl>
      <w:tblPr>
        <w:tblW w:w="0" w:type="auto"/>
        <w:tblInd w:w="2" w:type="dxa"/>
        <w:tblLayout w:type="fixed"/>
        <w:tblLook w:val="04A0" w:firstRow="1" w:lastRow="0" w:firstColumn="1" w:lastColumn="0" w:noHBand="0" w:noVBand="1"/>
      </w:tblPr>
      <w:tblGrid>
        <w:gridCol w:w="9001"/>
      </w:tblGrid>
      <w:tr w:rsidR="00FD1531" w14:paraId="29DF5AFB" w14:textId="77777777">
        <w:trPr>
          <w:trHeight w:val="12718"/>
        </w:trPr>
        <w:tc>
          <w:tcPr>
            <w:tcW w:w="9001" w:type="dxa"/>
            <w:tcBorders>
              <w:tl2br w:val="nil"/>
              <w:tr2bl w:val="nil"/>
            </w:tcBorders>
          </w:tcPr>
          <w:p w14:paraId="78016B52" w14:textId="77777777" w:rsidR="00FD1531" w:rsidRDefault="00000000">
            <w:pPr>
              <w:spacing w:after="160" w:line="320" w:lineRule="exact"/>
              <w:jc w:val="center"/>
              <w:rPr>
                <w:rFonts w:eastAsia="黑体"/>
                <w:bCs/>
                <w:sz w:val="32"/>
                <w:szCs w:val="32"/>
              </w:rPr>
            </w:pPr>
            <w:r>
              <w:rPr>
                <w:rFonts w:eastAsia="黑体"/>
                <w:bCs/>
                <w:sz w:val="32"/>
                <w:szCs w:val="32"/>
              </w:rPr>
              <w:t>完成人合作关系说明</w:t>
            </w:r>
          </w:p>
          <w:p w14:paraId="697F1DD3" w14:textId="77777777" w:rsidR="00FD1531" w:rsidRDefault="00FD1531">
            <w:pPr>
              <w:spacing w:after="160" w:line="278" w:lineRule="auto"/>
              <w:ind w:firstLine="660"/>
              <w:rPr>
                <w:rFonts w:eastAsia="仿宋_GB2312"/>
                <w:sz w:val="32"/>
                <w:szCs w:val="22"/>
              </w:rPr>
            </w:pPr>
          </w:p>
          <w:p w14:paraId="4CA81D5D" w14:textId="77777777" w:rsidR="00FD1531" w:rsidRDefault="00FD1531">
            <w:pPr>
              <w:spacing w:after="160" w:line="278" w:lineRule="auto"/>
              <w:rPr>
                <w:rFonts w:eastAsia="仿宋_GB2312"/>
                <w:szCs w:val="21"/>
              </w:rPr>
            </w:pPr>
          </w:p>
          <w:p w14:paraId="687B6055" w14:textId="77777777" w:rsidR="00FD1531" w:rsidRDefault="00FD1531">
            <w:pPr>
              <w:spacing w:after="160" w:line="278" w:lineRule="auto"/>
              <w:rPr>
                <w:rFonts w:eastAsia="仿宋_GB2312"/>
                <w:szCs w:val="21"/>
              </w:rPr>
            </w:pPr>
          </w:p>
          <w:p w14:paraId="602B9E21" w14:textId="77777777" w:rsidR="00FD1531" w:rsidRDefault="00FD1531">
            <w:pPr>
              <w:spacing w:after="160" w:line="278" w:lineRule="auto"/>
              <w:rPr>
                <w:rFonts w:eastAsia="仿宋_GB2312"/>
                <w:szCs w:val="21"/>
              </w:rPr>
            </w:pPr>
          </w:p>
          <w:p w14:paraId="045E3E7F" w14:textId="77777777" w:rsidR="00FD1531" w:rsidRDefault="00FD1531">
            <w:pPr>
              <w:spacing w:after="160" w:line="278" w:lineRule="auto"/>
              <w:rPr>
                <w:rFonts w:eastAsia="仿宋_GB2312"/>
                <w:szCs w:val="21"/>
              </w:rPr>
            </w:pPr>
          </w:p>
          <w:p w14:paraId="2E902DD5" w14:textId="77777777" w:rsidR="00FD1531" w:rsidRDefault="00FD1531">
            <w:pPr>
              <w:spacing w:after="160" w:line="278" w:lineRule="auto"/>
              <w:rPr>
                <w:rFonts w:eastAsia="仿宋_GB2312"/>
                <w:szCs w:val="21"/>
              </w:rPr>
            </w:pPr>
          </w:p>
          <w:p w14:paraId="6C3B17D9" w14:textId="77777777" w:rsidR="00FD1531" w:rsidRDefault="00FD1531">
            <w:pPr>
              <w:spacing w:after="160" w:line="278" w:lineRule="auto"/>
              <w:rPr>
                <w:rFonts w:eastAsia="仿宋_GB2312"/>
                <w:szCs w:val="21"/>
              </w:rPr>
            </w:pPr>
          </w:p>
          <w:p w14:paraId="320EC702" w14:textId="77777777" w:rsidR="00FD1531" w:rsidRDefault="00FD1531">
            <w:pPr>
              <w:spacing w:after="160" w:line="278" w:lineRule="auto"/>
              <w:rPr>
                <w:rFonts w:eastAsia="仿宋_GB2312"/>
                <w:szCs w:val="21"/>
              </w:rPr>
            </w:pPr>
          </w:p>
          <w:p w14:paraId="7BF57635" w14:textId="77777777" w:rsidR="00FD1531" w:rsidRDefault="00FD1531">
            <w:pPr>
              <w:spacing w:after="160" w:line="278" w:lineRule="auto"/>
              <w:rPr>
                <w:rFonts w:eastAsia="仿宋_GB2312"/>
                <w:szCs w:val="21"/>
              </w:rPr>
            </w:pPr>
          </w:p>
          <w:p w14:paraId="12C4D155" w14:textId="77777777" w:rsidR="00FD1531" w:rsidRDefault="00FD1531">
            <w:pPr>
              <w:spacing w:after="160" w:line="278" w:lineRule="auto"/>
              <w:rPr>
                <w:rFonts w:eastAsia="仿宋_GB2312"/>
                <w:szCs w:val="21"/>
              </w:rPr>
            </w:pPr>
          </w:p>
          <w:p w14:paraId="239F69F2" w14:textId="77777777" w:rsidR="00FD1531" w:rsidRDefault="00FD1531">
            <w:pPr>
              <w:spacing w:after="160" w:line="278" w:lineRule="auto"/>
              <w:rPr>
                <w:rFonts w:eastAsia="仿宋_GB2312"/>
                <w:szCs w:val="21"/>
              </w:rPr>
            </w:pPr>
          </w:p>
          <w:p w14:paraId="35B02801" w14:textId="77777777" w:rsidR="00FD1531" w:rsidRDefault="00FD1531">
            <w:pPr>
              <w:spacing w:after="160" w:line="278" w:lineRule="auto"/>
              <w:rPr>
                <w:rFonts w:eastAsia="仿宋_GB2312"/>
                <w:szCs w:val="21"/>
              </w:rPr>
            </w:pPr>
          </w:p>
          <w:p w14:paraId="41FB85F4" w14:textId="77777777" w:rsidR="00FD1531" w:rsidRDefault="00FD1531">
            <w:pPr>
              <w:spacing w:after="160" w:line="278" w:lineRule="auto"/>
              <w:rPr>
                <w:rFonts w:eastAsia="仿宋_GB2312"/>
                <w:szCs w:val="21"/>
              </w:rPr>
            </w:pPr>
          </w:p>
          <w:p w14:paraId="694EC871" w14:textId="77777777" w:rsidR="00FD1531" w:rsidRDefault="00FD1531">
            <w:pPr>
              <w:spacing w:after="160" w:line="278" w:lineRule="auto"/>
              <w:rPr>
                <w:rFonts w:eastAsia="仿宋_GB2312"/>
                <w:szCs w:val="21"/>
              </w:rPr>
            </w:pPr>
          </w:p>
          <w:p w14:paraId="0E6C78FC" w14:textId="77777777" w:rsidR="00FD1531" w:rsidRDefault="00FD1531">
            <w:pPr>
              <w:spacing w:after="160" w:line="278" w:lineRule="auto"/>
              <w:rPr>
                <w:rFonts w:eastAsia="仿宋_GB2312"/>
                <w:szCs w:val="21"/>
              </w:rPr>
            </w:pPr>
          </w:p>
          <w:p w14:paraId="726A1E88" w14:textId="77777777" w:rsidR="00FD1531" w:rsidRDefault="00FD1531">
            <w:pPr>
              <w:spacing w:after="160" w:line="278" w:lineRule="auto"/>
              <w:rPr>
                <w:rFonts w:eastAsia="仿宋_GB2312"/>
                <w:szCs w:val="21"/>
              </w:rPr>
            </w:pPr>
          </w:p>
          <w:p w14:paraId="6C223014" w14:textId="77777777" w:rsidR="00FD1531" w:rsidRDefault="00FD1531">
            <w:pPr>
              <w:spacing w:after="160" w:line="278" w:lineRule="auto"/>
              <w:rPr>
                <w:rFonts w:eastAsia="仿宋_GB2312"/>
                <w:szCs w:val="21"/>
              </w:rPr>
            </w:pPr>
          </w:p>
          <w:p w14:paraId="769B6606" w14:textId="77777777" w:rsidR="00FD1531" w:rsidRDefault="00FD1531">
            <w:pPr>
              <w:spacing w:after="160" w:line="278" w:lineRule="auto"/>
              <w:rPr>
                <w:rFonts w:eastAsia="仿宋_GB2312"/>
                <w:szCs w:val="21"/>
              </w:rPr>
            </w:pPr>
          </w:p>
          <w:p w14:paraId="42A5F0A3" w14:textId="77777777" w:rsidR="00FD1531" w:rsidRDefault="00FD1531">
            <w:pPr>
              <w:spacing w:after="160" w:line="278" w:lineRule="auto"/>
              <w:rPr>
                <w:rFonts w:eastAsia="仿宋_GB2312"/>
                <w:szCs w:val="21"/>
              </w:rPr>
            </w:pPr>
          </w:p>
          <w:p w14:paraId="730D6BD0" w14:textId="77777777" w:rsidR="00FD1531" w:rsidRDefault="00FD1531">
            <w:pPr>
              <w:spacing w:after="160" w:line="278" w:lineRule="auto"/>
              <w:rPr>
                <w:rFonts w:eastAsia="仿宋_GB2312"/>
                <w:szCs w:val="21"/>
              </w:rPr>
            </w:pPr>
          </w:p>
          <w:p w14:paraId="64EDF928" w14:textId="77777777" w:rsidR="00FD1531" w:rsidRDefault="00FD1531">
            <w:pPr>
              <w:spacing w:after="160" w:line="278" w:lineRule="auto"/>
              <w:rPr>
                <w:rFonts w:eastAsia="仿宋_GB2312"/>
                <w:szCs w:val="21"/>
              </w:rPr>
            </w:pPr>
          </w:p>
          <w:p w14:paraId="187C5145" w14:textId="77777777" w:rsidR="00FD1531" w:rsidRDefault="00FD1531">
            <w:pPr>
              <w:spacing w:after="120" w:line="278" w:lineRule="auto"/>
              <w:rPr>
                <w:rFonts w:eastAsia="仿宋_GB2312"/>
                <w:szCs w:val="21"/>
              </w:rPr>
            </w:pPr>
          </w:p>
          <w:p w14:paraId="74468075" w14:textId="77777777" w:rsidR="00FD1531" w:rsidRDefault="00FD1531">
            <w:pPr>
              <w:spacing w:after="160" w:line="278" w:lineRule="auto"/>
              <w:rPr>
                <w:szCs w:val="22"/>
              </w:rPr>
            </w:pPr>
          </w:p>
          <w:p w14:paraId="4FBAF1C7" w14:textId="77777777" w:rsidR="00FD1531" w:rsidRDefault="00FD1531">
            <w:pPr>
              <w:spacing w:after="160" w:line="278" w:lineRule="auto"/>
              <w:rPr>
                <w:rFonts w:eastAsia="仿宋_GB2312"/>
                <w:szCs w:val="21"/>
              </w:rPr>
            </w:pPr>
          </w:p>
          <w:p w14:paraId="51DA4113" w14:textId="77777777" w:rsidR="00FD1531" w:rsidRDefault="00000000">
            <w:pPr>
              <w:spacing w:after="160" w:line="278" w:lineRule="auto"/>
              <w:ind w:firstLine="420"/>
              <w:rPr>
                <w:b/>
                <w:bCs/>
                <w:sz w:val="24"/>
              </w:rPr>
            </w:pPr>
            <w:r>
              <w:rPr>
                <w:b/>
                <w:bCs/>
                <w:sz w:val="24"/>
              </w:rPr>
              <w:t>承诺：</w:t>
            </w:r>
            <w:r>
              <w:rPr>
                <w:sz w:val="24"/>
              </w:rPr>
              <w:t>本人作为项目第一完成人，对本项目完成人合作关系及上述内容的真实性负责。如有不实，自愿退出本年度评审并承担相应责任。</w:t>
            </w:r>
          </w:p>
          <w:p w14:paraId="3CFF5151" w14:textId="77777777" w:rsidR="00FD1531" w:rsidRDefault="00000000">
            <w:pPr>
              <w:spacing w:after="160" w:line="278" w:lineRule="auto"/>
              <w:ind w:firstLine="420"/>
              <w:rPr>
                <w:rFonts w:eastAsia="仿宋_GB2312"/>
                <w:szCs w:val="21"/>
              </w:rPr>
            </w:pPr>
            <w:r>
              <w:rPr>
                <w:b/>
                <w:bCs/>
                <w:sz w:val="24"/>
              </w:rPr>
              <w:t xml:space="preserve">                                        </w:t>
            </w:r>
            <w:r>
              <w:rPr>
                <w:b/>
                <w:bCs/>
                <w:sz w:val="24"/>
              </w:rPr>
              <w:t>第一完成人签名：</w:t>
            </w:r>
          </w:p>
        </w:tc>
      </w:tr>
    </w:tbl>
    <w:p w14:paraId="78B21EC1" w14:textId="77777777" w:rsidR="00FD1531" w:rsidRDefault="00000000">
      <w:pPr>
        <w:spacing w:after="160" w:line="320" w:lineRule="exact"/>
        <w:jc w:val="center"/>
        <w:rPr>
          <w:rFonts w:eastAsia="黑体"/>
          <w:bCs/>
          <w:sz w:val="32"/>
          <w:szCs w:val="32"/>
        </w:rPr>
      </w:pPr>
      <w:r>
        <w:rPr>
          <w:rFonts w:eastAsia="黑体"/>
          <w:bCs/>
          <w:sz w:val="32"/>
          <w:szCs w:val="32"/>
        </w:rPr>
        <w:br w:type="page"/>
      </w:r>
      <w:r>
        <w:rPr>
          <w:rFonts w:eastAsia="黑体"/>
          <w:bCs/>
          <w:sz w:val="32"/>
          <w:szCs w:val="32"/>
        </w:rPr>
        <w:lastRenderedPageBreak/>
        <w:t>完成人合作关系情况汇总表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8"/>
        <w:gridCol w:w="1698"/>
        <w:gridCol w:w="1278"/>
        <w:gridCol w:w="1278"/>
        <w:gridCol w:w="1278"/>
        <w:gridCol w:w="1423"/>
        <w:gridCol w:w="1133"/>
      </w:tblGrid>
      <w:tr w:rsidR="00FD1531" w14:paraId="73B43AFA" w14:textId="77777777">
        <w:trPr>
          <w:trHeight w:val="417"/>
          <w:jc w:val="center"/>
        </w:trPr>
        <w:tc>
          <w:tcPr>
            <w:tcW w:w="858" w:type="dxa"/>
            <w:vAlign w:val="center"/>
          </w:tcPr>
          <w:p w14:paraId="6452CE91" w14:textId="77777777" w:rsidR="00FD1531" w:rsidRDefault="00000000">
            <w:pPr>
              <w:spacing w:line="540" w:lineRule="exact"/>
              <w:jc w:val="center"/>
              <w:rPr>
                <w:rFonts w:eastAsia="仿宋_GB2312"/>
                <w:b/>
                <w:bCs/>
                <w:sz w:val="24"/>
              </w:rPr>
            </w:pPr>
            <w:r>
              <w:rPr>
                <w:rFonts w:eastAsia="仿宋_GB2312"/>
                <w:b/>
                <w:bCs/>
                <w:sz w:val="24"/>
              </w:rPr>
              <w:t>序号</w:t>
            </w:r>
          </w:p>
        </w:tc>
        <w:tc>
          <w:tcPr>
            <w:tcW w:w="1698" w:type="dxa"/>
            <w:vAlign w:val="center"/>
          </w:tcPr>
          <w:p w14:paraId="57CB85A3" w14:textId="77777777" w:rsidR="00FD1531" w:rsidRDefault="00000000">
            <w:pPr>
              <w:spacing w:line="540" w:lineRule="exact"/>
              <w:jc w:val="center"/>
              <w:rPr>
                <w:rFonts w:eastAsia="仿宋_GB2312"/>
                <w:b/>
                <w:bCs/>
                <w:sz w:val="24"/>
              </w:rPr>
            </w:pPr>
            <w:r>
              <w:rPr>
                <w:rFonts w:eastAsia="仿宋_GB2312"/>
                <w:b/>
                <w:bCs/>
                <w:sz w:val="24"/>
              </w:rPr>
              <w:t>合作方式</w:t>
            </w:r>
          </w:p>
        </w:tc>
        <w:tc>
          <w:tcPr>
            <w:tcW w:w="1278" w:type="dxa"/>
            <w:vAlign w:val="center"/>
          </w:tcPr>
          <w:p w14:paraId="35D2ACCF" w14:textId="77777777" w:rsidR="00FD1531" w:rsidRDefault="00000000">
            <w:pPr>
              <w:spacing w:line="540" w:lineRule="exact"/>
              <w:jc w:val="center"/>
              <w:rPr>
                <w:rFonts w:eastAsia="仿宋_GB2312"/>
                <w:b/>
                <w:bCs/>
                <w:sz w:val="24"/>
              </w:rPr>
            </w:pPr>
            <w:r>
              <w:rPr>
                <w:rFonts w:eastAsia="仿宋_GB2312"/>
                <w:b/>
                <w:bCs/>
                <w:sz w:val="24"/>
              </w:rPr>
              <w:t>合作者</w:t>
            </w:r>
          </w:p>
        </w:tc>
        <w:tc>
          <w:tcPr>
            <w:tcW w:w="1278" w:type="dxa"/>
            <w:vAlign w:val="center"/>
          </w:tcPr>
          <w:p w14:paraId="6E3C5EEF" w14:textId="77777777" w:rsidR="00FD1531" w:rsidRDefault="00000000">
            <w:pPr>
              <w:spacing w:line="540" w:lineRule="exact"/>
              <w:jc w:val="center"/>
              <w:rPr>
                <w:rFonts w:eastAsia="仿宋_GB2312"/>
                <w:b/>
                <w:bCs/>
                <w:sz w:val="24"/>
              </w:rPr>
            </w:pPr>
            <w:r>
              <w:rPr>
                <w:rFonts w:eastAsia="仿宋_GB2312"/>
                <w:b/>
                <w:bCs/>
                <w:sz w:val="24"/>
              </w:rPr>
              <w:t>合作时间</w:t>
            </w:r>
          </w:p>
        </w:tc>
        <w:tc>
          <w:tcPr>
            <w:tcW w:w="1278" w:type="dxa"/>
            <w:vAlign w:val="center"/>
          </w:tcPr>
          <w:p w14:paraId="1D12D995" w14:textId="77777777" w:rsidR="00FD1531" w:rsidRDefault="00000000">
            <w:pPr>
              <w:spacing w:line="540" w:lineRule="exact"/>
              <w:jc w:val="center"/>
              <w:rPr>
                <w:rFonts w:eastAsia="仿宋_GB2312"/>
                <w:b/>
                <w:bCs/>
                <w:sz w:val="24"/>
              </w:rPr>
            </w:pPr>
            <w:r>
              <w:rPr>
                <w:rFonts w:eastAsia="仿宋_GB2312"/>
                <w:b/>
                <w:bCs/>
                <w:sz w:val="24"/>
              </w:rPr>
              <w:t>合作成果</w:t>
            </w:r>
          </w:p>
        </w:tc>
        <w:tc>
          <w:tcPr>
            <w:tcW w:w="1423" w:type="dxa"/>
            <w:vAlign w:val="center"/>
          </w:tcPr>
          <w:p w14:paraId="7731EC30" w14:textId="77777777" w:rsidR="00FD1531" w:rsidRDefault="00000000">
            <w:pPr>
              <w:spacing w:line="540" w:lineRule="exact"/>
              <w:jc w:val="center"/>
              <w:rPr>
                <w:rFonts w:eastAsia="仿宋_GB2312"/>
                <w:b/>
                <w:bCs/>
                <w:sz w:val="24"/>
              </w:rPr>
            </w:pPr>
            <w:r>
              <w:rPr>
                <w:rFonts w:eastAsia="仿宋_GB2312"/>
                <w:b/>
                <w:bCs/>
                <w:sz w:val="24"/>
              </w:rPr>
              <w:t>证明材料</w:t>
            </w:r>
          </w:p>
        </w:tc>
        <w:tc>
          <w:tcPr>
            <w:tcW w:w="1133" w:type="dxa"/>
            <w:vAlign w:val="center"/>
          </w:tcPr>
          <w:p w14:paraId="513EDD14" w14:textId="77777777" w:rsidR="00FD1531" w:rsidRDefault="00000000">
            <w:pPr>
              <w:spacing w:line="540" w:lineRule="exact"/>
              <w:jc w:val="center"/>
              <w:rPr>
                <w:rFonts w:eastAsia="仿宋_GB2312"/>
                <w:b/>
                <w:bCs/>
                <w:sz w:val="24"/>
              </w:rPr>
            </w:pPr>
            <w:r>
              <w:rPr>
                <w:rFonts w:eastAsia="仿宋_GB2312"/>
                <w:b/>
                <w:bCs/>
                <w:sz w:val="24"/>
              </w:rPr>
              <w:t>备注</w:t>
            </w:r>
          </w:p>
        </w:tc>
      </w:tr>
      <w:tr w:rsidR="00FD1531" w14:paraId="616DD4CB" w14:textId="77777777">
        <w:trPr>
          <w:jc w:val="center"/>
        </w:trPr>
        <w:tc>
          <w:tcPr>
            <w:tcW w:w="858" w:type="dxa"/>
          </w:tcPr>
          <w:p w14:paraId="64478C8B" w14:textId="77777777" w:rsidR="00FD1531" w:rsidRDefault="00FD1531">
            <w:pPr>
              <w:spacing w:line="540" w:lineRule="exact"/>
              <w:rPr>
                <w:rFonts w:eastAsia="仿宋_GB2312"/>
                <w:sz w:val="24"/>
              </w:rPr>
            </w:pPr>
          </w:p>
        </w:tc>
        <w:tc>
          <w:tcPr>
            <w:tcW w:w="1698" w:type="dxa"/>
          </w:tcPr>
          <w:p w14:paraId="27E796ED" w14:textId="77777777" w:rsidR="00FD1531" w:rsidRDefault="00FD1531">
            <w:pPr>
              <w:spacing w:line="540" w:lineRule="exact"/>
              <w:rPr>
                <w:rFonts w:eastAsia="仿宋_GB2312"/>
                <w:sz w:val="24"/>
              </w:rPr>
            </w:pPr>
          </w:p>
        </w:tc>
        <w:tc>
          <w:tcPr>
            <w:tcW w:w="1278" w:type="dxa"/>
          </w:tcPr>
          <w:p w14:paraId="7A95C12F" w14:textId="77777777" w:rsidR="00FD1531" w:rsidRDefault="00FD1531">
            <w:pPr>
              <w:spacing w:line="540" w:lineRule="exact"/>
              <w:rPr>
                <w:rFonts w:eastAsia="仿宋_GB2312"/>
                <w:sz w:val="24"/>
              </w:rPr>
            </w:pPr>
          </w:p>
        </w:tc>
        <w:tc>
          <w:tcPr>
            <w:tcW w:w="1278" w:type="dxa"/>
          </w:tcPr>
          <w:p w14:paraId="5E212607" w14:textId="77777777" w:rsidR="00FD1531" w:rsidRDefault="00FD1531">
            <w:pPr>
              <w:spacing w:line="540" w:lineRule="exact"/>
              <w:rPr>
                <w:rFonts w:eastAsia="仿宋_GB2312"/>
                <w:sz w:val="24"/>
              </w:rPr>
            </w:pPr>
          </w:p>
        </w:tc>
        <w:tc>
          <w:tcPr>
            <w:tcW w:w="1278" w:type="dxa"/>
          </w:tcPr>
          <w:p w14:paraId="38BCC16C" w14:textId="77777777" w:rsidR="00FD1531" w:rsidRDefault="00FD1531">
            <w:pPr>
              <w:spacing w:line="540" w:lineRule="exact"/>
              <w:rPr>
                <w:rFonts w:eastAsia="仿宋_GB2312"/>
                <w:sz w:val="24"/>
              </w:rPr>
            </w:pPr>
          </w:p>
        </w:tc>
        <w:tc>
          <w:tcPr>
            <w:tcW w:w="1423" w:type="dxa"/>
          </w:tcPr>
          <w:p w14:paraId="3C550EC5" w14:textId="77777777" w:rsidR="00FD1531" w:rsidRDefault="00FD1531">
            <w:pPr>
              <w:spacing w:line="540" w:lineRule="exact"/>
              <w:rPr>
                <w:rFonts w:eastAsia="仿宋_GB2312"/>
                <w:sz w:val="24"/>
              </w:rPr>
            </w:pPr>
          </w:p>
        </w:tc>
        <w:tc>
          <w:tcPr>
            <w:tcW w:w="1133" w:type="dxa"/>
          </w:tcPr>
          <w:p w14:paraId="262480CC" w14:textId="77777777" w:rsidR="00FD1531" w:rsidRDefault="00FD1531">
            <w:pPr>
              <w:spacing w:line="540" w:lineRule="exact"/>
              <w:rPr>
                <w:rFonts w:eastAsia="仿宋_GB2312"/>
                <w:sz w:val="24"/>
              </w:rPr>
            </w:pPr>
          </w:p>
        </w:tc>
      </w:tr>
      <w:tr w:rsidR="00FD1531" w14:paraId="063930DF" w14:textId="77777777">
        <w:trPr>
          <w:jc w:val="center"/>
        </w:trPr>
        <w:tc>
          <w:tcPr>
            <w:tcW w:w="858" w:type="dxa"/>
          </w:tcPr>
          <w:p w14:paraId="4D8962E9" w14:textId="77777777" w:rsidR="00FD1531" w:rsidRDefault="00FD1531">
            <w:pPr>
              <w:spacing w:line="540" w:lineRule="exact"/>
              <w:rPr>
                <w:rFonts w:eastAsia="仿宋_GB2312"/>
                <w:sz w:val="24"/>
              </w:rPr>
            </w:pPr>
          </w:p>
        </w:tc>
        <w:tc>
          <w:tcPr>
            <w:tcW w:w="1698" w:type="dxa"/>
          </w:tcPr>
          <w:p w14:paraId="2AA46574" w14:textId="77777777" w:rsidR="00FD1531" w:rsidRDefault="00FD1531">
            <w:pPr>
              <w:spacing w:line="540" w:lineRule="exact"/>
              <w:rPr>
                <w:rFonts w:eastAsia="仿宋_GB2312"/>
                <w:sz w:val="24"/>
              </w:rPr>
            </w:pPr>
          </w:p>
        </w:tc>
        <w:tc>
          <w:tcPr>
            <w:tcW w:w="1278" w:type="dxa"/>
          </w:tcPr>
          <w:p w14:paraId="7FD4E0B0" w14:textId="77777777" w:rsidR="00FD1531" w:rsidRDefault="00FD1531">
            <w:pPr>
              <w:spacing w:line="540" w:lineRule="exact"/>
              <w:rPr>
                <w:rFonts w:eastAsia="仿宋_GB2312"/>
                <w:sz w:val="24"/>
              </w:rPr>
            </w:pPr>
          </w:p>
        </w:tc>
        <w:tc>
          <w:tcPr>
            <w:tcW w:w="1278" w:type="dxa"/>
          </w:tcPr>
          <w:p w14:paraId="24BCC011" w14:textId="77777777" w:rsidR="00FD1531" w:rsidRDefault="00FD1531">
            <w:pPr>
              <w:spacing w:line="540" w:lineRule="exact"/>
              <w:rPr>
                <w:rFonts w:eastAsia="仿宋_GB2312"/>
                <w:sz w:val="24"/>
              </w:rPr>
            </w:pPr>
          </w:p>
        </w:tc>
        <w:tc>
          <w:tcPr>
            <w:tcW w:w="1278" w:type="dxa"/>
          </w:tcPr>
          <w:p w14:paraId="78211707" w14:textId="77777777" w:rsidR="00FD1531" w:rsidRDefault="00FD1531">
            <w:pPr>
              <w:spacing w:line="540" w:lineRule="exact"/>
              <w:rPr>
                <w:rFonts w:eastAsia="仿宋_GB2312"/>
                <w:sz w:val="24"/>
              </w:rPr>
            </w:pPr>
          </w:p>
        </w:tc>
        <w:tc>
          <w:tcPr>
            <w:tcW w:w="1423" w:type="dxa"/>
          </w:tcPr>
          <w:p w14:paraId="287D52FE" w14:textId="77777777" w:rsidR="00FD1531" w:rsidRDefault="00FD1531">
            <w:pPr>
              <w:spacing w:line="540" w:lineRule="exact"/>
              <w:rPr>
                <w:rFonts w:eastAsia="仿宋_GB2312"/>
                <w:sz w:val="24"/>
              </w:rPr>
            </w:pPr>
          </w:p>
        </w:tc>
        <w:tc>
          <w:tcPr>
            <w:tcW w:w="1133" w:type="dxa"/>
          </w:tcPr>
          <w:p w14:paraId="6AE5A008" w14:textId="77777777" w:rsidR="00FD1531" w:rsidRDefault="00FD1531">
            <w:pPr>
              <w:spacing w:line="540" w:lineRule="exact"/>
              <w:rPr>
                <w:rFonts w:eastAsia="仿宋_GB2312"/>
                <w:sz w:val="24"/>
              </w:rPr>
            </w:pPr>
          </w:p>
        </w:tc>
      </w:tr>
      <w:tr w:rsidR="00FD1531" w14:paraId="173CC946" w14:textId="77777777">
        <w:trPr>
          <w:jc w:val="center"/>
        </w:trPr>
        <w:tc>
          <w:tcPr>
            <w:tcW w:w="858" w:type="dxa"/>
          </w:tcPr>
          <w:p w14:paraId="5B148618" w14:textId="77777777" w:rsidR="00FD1531" w:rsidRDefault="00FD1531">
            <w:pPr>
              <w:spacing w:line="540" w:lineRule="exact"/>
              <w:rPr>
                <w:rFonts w:eastAsia="仿宋_GB2312"/>
                <w:sz w:val="24"/>
              </w:rPr>
            </w:pPr>
          </w:p>
        </w:tc>
        <w:tc>
          <w:tcPr>
            <w:tcW w:w="1698" w:type="dxa"/>
          </w:tcPr>
          <w:p w14:paraId="3D693191" w14:textId="77777777" w:rsidR="00FD1531" w:rsidRDefault="00FD1531">
            <w:pPr>
              <w:spacing w:line="540" w:lineRule="exact"/>
              <w:rPr>
                <w:rFonts w:eastAsia="仿宋_GB2312"/>
                <w:sz w:val="24"/>
              </w:rPr>
            </w:pPr>
          </w:p>
        </w:tc>
        <w:tc>
          <w:tcPr>
            <w:tcW w:w="1278" w:type="dxa"/>
          </w:tcPr>
          <w:p w14:paraId="079F6245" w14:textId="77777777" w:rsidR="00FD1531" w:rsidRDefault="00FD1531">
            <w:pPr>
              <w:spacing w:line="540" w:lineRule="exact"/>
              <w:rPr>
                <w:rFonts w:eastAsia="仿宋_GB2312"/>
                <w:sz w:val="24"/>
              </w:rPr>
            </w:pPr>
          </w:p>
        </w:tc>
        <w:tc>
          <w:tcPr>
            <w:tcW w:w="1278" w:type="dxa"/>
          </w:tcPr>
          <w:p w14:paraId="08899556" w14:textId="77777777" w:rsidR="00FD1531" w:rsidRDefault="00FD1531">
            <w:pPr>
              <w:spacing w:line="540" w:lineRule="exact"/>
              <w:rPr>
                <w:rFonts w:eastAsia="仿宋_GB2312"/>
                <w:sz w:val="24"/>
              </w:rPr>
            </w:pPr>
          </w:p>
        </w:tc>
        <w:tc>
          <w:tcPr>
            <w:tcW w:w="1278" w:type="dxa"/>
          </w:tcPr>
          <w:p w14:paraId="2132B46C" w14:textId="77777777" w:rsidR="00FD1531" w:rsidRDefault="00FD1531">
            <w:pPr>
              <w:spacing w:line="540" w:lineRule="exact"/>
              <w:rPr>
                <w:rFonts w:eastAsia="仿宋_GB2312"/>
                <w:sz w:val="24"/>
              </w:rPr>
            </w:pPr>
          </w:p>
        </w:tc>
        <w:tc>
          <w:tcPr>
            <w:tcW w:w="1423" w:type="dxa"/>
          </w:tcPr>
          <w:p w14:paraId="31406535" w14:textId="77777777" w:rsidR="00FD1531" w:rsidRDefault="00FD1531">
            <w:pPr>
              <w:spacing w:line="540" w:lineRule="exact"/>
              <w:rPr>
                <w:rFonts w:eastAsia="仿宋_GB2312"/>
                <w:sz w:val="24"/>
              </w:rPr>
            </w:pPr>
          </w:p>
        </w:tc>
        <w:tc>
          <w:tcPr>
            <w:tcW w:w="1133" w:type="dxa"/>
          </w:tcPr>
          <w:p w14:paraId="0E777128" w14:textId="77777777" w:rsidR="00FD1531" w:rsidRDefault="00FD1531">
            <w:pPr>
              <w:spacing w:line="540" w:lineRule="exact"/>
              <w:rPr>
                <w:rFonts w:eastAsia="仿宋_GB2312"/>
                <w:sz w:val="24"/>
              </w:rPr>
            </w:pPr>
          </w:p>
        </w:tc>
      </w:tr>
      <w:tr w:rsidR="00FD1531" w14:paraId="02726682" w14:textId="77777777">
        <w:trPr>
          <w:jc w:val="center"/>
        </w:trPr>
        <w:tc>
          <w:tcPr>
            <w:tcW w:w="858" w:type="dxa"/>
          </w:tcPr>
          <w:p w14:paraId="12024FAF" w14:textId="77777777" w:rsidR="00FD1531" w:rsidRDefault="00FD1531">
            <w:pPr>
              <w:spacing w:line="540" w:lineRule="exact"/>
              <w:rPr>
                <w:rFonts w:eastAsia="仿宋_GB2312"/>
                <w:sz w:val="24"/>
              </w:rPr>
            </w:pPr>
          </w:p>
        </w:tc>
        <w:tc>
          <w:tcPr>
            <w:tcW w:w="1698" w:type="dxa"/>
          </w:tcPr>
          <w:p w14:paraId="7DB7AA76" w14:textId="77777777" w:rsidR="00FD1531" w:rsidRDefault="00FD1531">
            <w:pPr>
              <w:spacing w:line="540" w:lineRule="exact"/>
              <w:rPr>
                <w:rFonts w:eastAsia="仿宋_GB2312"/>
                <w:sz w:val="24"/>
              </w:rPr>
            </w:pPr>
          </w:p>
        </w:tc>
        <w:tc>
          <w:tcPr>
            <w:tcW w:w="1278" w:type="dxa"/>
          </w:tcPr>
          <w:p w14:paraId="0A13726C" w14:textId="77777777" w:rsidR="00FD1531" w:rsidRDefault="00FD1531">
            <w:pPr>
              <w:spacing w:line="540" w:lineRule="exact"/>
              <w:rPr>
                <w:rFonts w:eastAsia="仿宋_GB2312"/>
                <w:sz w:val="24"/>
              </w:rPr>
            </w:pPr>
          </w:p>
        </w:tc>
        <w:tc>
          <w:tcPr>
            <w:tcW w:w="1278" w:type="dxa"/>
          </w:tcPr>
          <w:p w14:paraId="27194EF6" w14:textId="77777777" w:rsidR="00FD1531" w:rsidRDefault="00FD1531">
            <w:pPr>
              <w:spacing w:line="540" w:lineRule="exact"/>
              <w:rPr>
                <w:rFonts w:eastAsia="仿宋_GB2312"/>
                <w:sz w:val="24"/>
              </w:rPr>
            </w:pPr>
          </w:p>
        </w:tc>
        <w:tc>
          <w:tcPr>
            <w:tcW w:w="1278" w:type="dxa"/>
          </w:tcPr>
          <w:p w14:paraId="10F6EFEA" w14:textId="77777777" w:rsidR="00FD1531" w:rsidRDefault="00FD1531">
            <w:pPr>
              <w:spacing w:line="540" w:lineRule="exact"/>
              <w:rPr>
                <w:rFonts w:eastAsia="仿宋_GB2312"/>
                <w:sz w:val="24"/>
              </w:rPr>
            </w:pPr>
          </w:p>
        </w:tc>
        <w:tc>
          <w:tcPr>
            <w:tcW w:w="1423" w:type="dxa"/>
          </w:tcPr>
          <w:p w14:paraId="6C5E8E7D" w14:textId="77777777" w:rsidR="00FD1531" w:rsidRDefault="00FD1531">
            <w:pPr>
              <w:spacing w:line="540" w:lineRule="exact"/>
              <w:rPr>
                <w:rFonts w:eastAsia="仿宋_GB2312"/>
                <w:sz w:val="24"/>
              </w:rPr>
            </w:pPr>
          </w:p>
        </w:tc>
        <w:tc>
          <w:tcPr>
            <w:tcW w:w="1133" w:type="dxa"/>
          </w:tcPr>
          <w:p w14:paraId="028D513E" w14:textId="77777777" w:rsidR="00FD1531" w:rsidRDefault="00FD1531">
            <w:pPr>
              <w:spacing w:line="540" w:lineRule="exact"/>
              <w:rPr>
                <w:rFonts w:eastAsia="仿宋_GB2312"/>
                <w:sz w:val="24"/>
              </w:rPr>
            </w:pPr>
          </w:p>
        </w:tc>
      </w:tr>
      <w:tr w:rsidR="00FD1531" w14:paraId="04ECB03C" w14:textId="77777777">
        <w:trPr>
          <w:jc w:val="center"/>
        </w:trPr>
        <w:tc>
          <w:tcPr>
            <w:tcW w:w="858" w:type="dxa"/>
          </w:tcPr>
          <w:p w14:paraId="79D3386E" w14:textId="77777777" w:rsidR="00FD1531" w:rsidRDefault="00FD1531">
            <w:pPr>
              <w:spacing w:line="540" w:lineRule="exact"/>
              <w:rPr>
                <w:rFonts w:eastAsia="仿宋_GB2312"/>
                <w:sz w:val="24"/>
              </w:rPr>
            </w:pPr>
          </w:p>
        </w:tc>
        <w:tc>
          <w:tcPr>
            <w:tcW w:w="1698" w:type="dxa"/>
          </w:tcPr>
          <w:p w14:paraId="3728D56F" w14:textId="77777777" w:rsidR="00FD1531" w:rsidRDefault="00FD1531">
            <w:pPr>
              <w:spacing w:line="540" w:lineRule="exact"/>
              <w:rPr>
                <w:rFonts w:eastAsia="仿宋_GB2312"/>
                <w:sz w:val="24"/>
              </w:rPr>
            </w:pPr>
          </w:p>
        </w:tc>
        <w:tc>
          <w:tcPr>
            <w:tcW w:w="1278" w:type="dxa"/>
          </w:tcPr>
          <w:p w14:paraId="3490D0E0" w14:textId="77777777" w:rsidR="00FD1531" w:rsidRDefault="00FD1531">
            <w:pPr>
              <w:spacing w:line="540" w:lineRule="exact"/>
              <w:rPr>
                <w:rFonts w:eastAsia="仿宋_GB2312"/>
                <w:sz w:val="24"/>
              </w:rPr>
            </w:pPr>
          </w:p>
        </w:tc>
        <w:tc>
          <w:tcPr>
            <w:tcW w:w="1278" w:type="dxa"/>
          </w:tcPr>
          <w:p w14:paraId="32A9FB24" w14:textId="77777777" w:rsidR="00FD1531" w:rsidRDefault="00FD1531">
            <w:pPr>
              <w:spacing w:line="540" w:lineRule="exact"/>
              <w:rPr>
                <w:rFonts w:eastAsia="仿宋_GB2312"/>
                <w:sz w:val="24"/>
              </w:rPr>
            </w:pPr>
          </w:p>
        </w:tc>
        <w:tc>
          <w:tcPr>
            <w:tcW w:w="1278" w:type="dxa"/>
          </w:tcPr>
          <w:p w14:paraId="3E145EC8" w14:textId="77777777" w:rsidR="00FD1531" w:rsidRDefault="00FD1531">
            <w:pPr>
              <w:spacing w:line="540" w:lineRule="exact"/>
              <w:rPr>
                <w:rFonts w:eastAsia="仿宋_GB2312"/>
                <w:sz w:val="24"/>
              </w:rPr>
            </w:pPr>
          </w:p>
        </w:tc>
        <w:tc>
          <w:tcPr>
            <w:tcW w:w="1423" w:type="dxa"/>
          </w:tcPr>
          <w:p w14:paraId="2E84FC2B" w14:textId="77777777" w:rsidR="00FD1531" w:rsidRDefault="00FD1531">
            <w:pPr>
              <w:spacing w:line="540" w:lineRule="exact"/>
              <w:rPr>
                <w:rFonts w:eastAsia="仿宋_GB2312"/>
                <w:sz w:val="24"/>
              </w:rPr>
            </w:pPr>
          </w:p>
        </w:tc>
        <w:tc>
          <w:tcPr>
            <w:tcW w:w="1133" w:type="dxa"/>
          </w:tcPr>
          <w:p w14:paraId="3ECACB79" w14:textId="77777777" w:rsidR="00FD1531" w:rsidRDefault="00FD1531">
            <w:pPr>
              <w:spacing w:line="540" w:lineRule="exact"/>
              <w:rPr>
                <w:rFonts w:eastAsia="仿宋_GB2312"/>
                <w:sz w:val="24"/>
              </w:rPr>
            </w:pPr>
          </w:p>
        </w:tc>
      </w:tr>
      <w:tr w:rsidR="00FD1531" w14:paraId="7E49CD39" w14:textId="77777777">
        <w:trPr>
          <w:jc w:val="center"/>
        </w:trPr>
        <w:tc>
          <w:tcPr>
            <w:tcW w:w="858" w:type="dxa"/>
          </w:tcPr>
          <w:p w14:paraId="0731A805" w14:textId="77777777" w:rsidR="00FD1531" w:rsidRDefault="00FD1531">
            <w:pPr>
              <w:spacing w:line="540" w:lineRule="exact"/>
              <w:rPr>
                <w:rFonts w:eastAsia="仿宋_GB2312"/>
                <w:sz w:val="24"/>
              </w:rPr>
            </w:pPr>
          </w:p>
        </w:tc>
        <w:tc>
          <w:tcPr>
            <w:tcW w:w="1698" w:type="dxa"/>
          </w:tcPr>
          <w:p w14:paraId="17078077" w14:textId="77777777" w:rsidR="00FD1531" w:rsidRDefault="00FD1531">
            <w:pPr>
              <w:spacing w:line="540" w:lineRule="exact"/>
              <w:rPr>
                <w:rFonts w:eastAsia="仿宋_GB2312"/>
                <w:sz w:val="24"/>
              </w:rPr>
            </w:pPr>
          </w:p>
        </w:tc>
        <w:tc>
          <w:tcPr>
            <w:tcW w:w="1278" w:type="dxa"/>
          </w:tcPr>
          <w:p w14:paraId="15D814FF" w14:textId="77777777" w:rsidR="00FD1531" w:rsidRDefault="00FD1531">
            <w:pPr>
              <w:spacing w:line="540" w:lineRule="exact"/>
              <w:rPr>
                <w:rFonts w:eastAsia="仿宋_GB2312"/>
                <w:sz w:val="24"/>
              </w:rPr>
            </w:pPr>
          </w:p>
        </w:tc>
        <w:tc>
          <w:tcPr>
            <w:tcW w:w="1278" w:type="dxa"/>
          </w:tcPr>
          <w:p w14:paraId="1DAA4438" w14:textId="77777777" w:rsidR="00FD1531" w:rsidRDefault="00FD1531">
            <w:pPr>
              <w:spacing w:line="540" w:lineRule="exact"/>
              <w:rPr>
                <w:rFonts w:eastAsia="仿宋_GB2312"/>
                <w:sz w:val="24"/>
              </w:rPr>
            </w:pPr>
          </w:p>
        </w:tc>
        <w:tc>
          <w:tcPr>
            <w:tcW w:w="1278" w:type="dxa"/>
          </w:tcPr>
          <w:p w14:paraId="2807DA0F" w14:textId="77777777" w:rsidR="00FD1531" w:rsidRDefault="00FD1531">
            <w:pPr>
              <w:spacing w:line="540" w:lineRule="exact"/>
              <w:rPr>
                <w:rFonts w:eastAsia="仿宋_GB2312"/>
                <w:sz w:val="24"/>
              </w:rPr>
            </w:pPr>
          </w:p>
        </w:tc>
        <w:tc>
          <w:tcPr>
            <w:tcW w:w="1423" w:type="dxa"/>
          </w:tcPr>
          <w:p w14:paraId="50453063" w14:textId="77777777" w:rsidR="00FD1531" w:rsidRDefault="00FD1531">
            <w:pPr>
              <w:spacing w:line="540" w:lineRule="exact"/>
              <w:rPr>
                <w:rFonts w:eastAsia="仿宋_GB2312"/>
                <w:sz w:val="24"/>
              </w:rPr>
            </w:pPr>
          </w:p>
        </w:tc>
        <w:tc>
          <w:tcPr>
            <w:tcW w:w="1133" w:type="dxa"/>
          </w:tcPr>
          <w:p w14:paraId="095E35FC" w14:textId="77777777" w:rsidR="00FD1531" w:rsidRDefault="00FD1531">
            <w:pPr>
              <w:spacing w:line="540" w:lineRule="exact"/>
              <w:rPr>
                <w:rFonts w:eastAsia="仿宋_GB2312"/>
                <w:sz w:val="24"/>
              </w:rPr>
            </w:pPr>
          </w:p>
        </w:tc>
      </w:tr>
      <w:tr w:rsidR="00FD1531" w14:paraId="73F55BC8" w14:textId="77777777">
        <w:trPr>
          <w:jc w:val="center"/>
        </w:trPr>
        <w:tc>
          <w:tcPr>
            <w:tcW w:w="858" w:type="dxa"/>
          </w:tcPr>
          <w:p w14:paraId="70530B40" w14:textId="77777777" w:rsidR="00FD1531" w:rsidRDefault="00FD1531">
            <w:pPr>
              <w:spacing w:line="540" w:lineRule="exact"/>
              <w:rPr>
                <w:rFonts w:eastAsia="仿宋_GB2312"/>
                <w:sz w:val="24"/>
              </w:rPr>
            </w:pPr>
          </w:p>
        </w:tc>
        <w:tc>
          <w:tcPr>
            <w:tcW w:w="1698" w:type="dxa"/>
          </w:tcPr>
          <w:p w14:paraId="3CE386B8" w14:textId="77777777" w:rsidR="00FD1531" w:rsidRDefault="00FD1531">
            <w:pPr>
              <w:spacing w:line="540" w:lineRule="exact"/>
              <w:rPr>
                <w:rFonts w:eastAsia="仿宋_GB2312"/>
                <w:sz w:val="24"/>
              </w:rPr>
            </w:pPr>
          </w:p>
        </w:tc>
        <w:tc>
          <w:tcPr>
            <w:tcW w:w="1278" w:type="dxa"/>
          </w:tcPr>
          <w:p w14:paraId="7FB40D0B" w14:textId="77777777" w:rsidR="00FD1531" w:rsidRDefault="00FD1531">
            <w:pPr>
              <w:spacing w:line="540" w:lineRule="exact"/>
              <w:rPr>
                <w:rFonts w:eastAsia="仿宋_GB2312"/>
                <w:sz w:val="24"/>
              </w:rPr>
            </w:pPr>
          </w:p>
        </w:tc>
        <w:tc>
          <w:tcPr>
            <w:tcW w:w="1278" w:type="dxa"/>
          </w:tcPr>
          <w:p w14:paraId="396554C9" w14:textId="77777777" w:rsidR="00FD1531" w:rsidRDefault="00FD1531">
            <w:pPr>
              <w:spacing w:line="540" w:lineRule="exact"/>
              <w:rPr>
                <w:rFonts w:eastAsia="仿宋_GB2312"/>
                <w:sz w:val="24"/>
              </w:rPr>
            </w:pPr>
          </w:p>
        </w:tc>
        <w:tc>
          <w:tcPr>
            <w:tcW w:w="1278" w:type="dxa"/>
          </w:tcPr>
          <w:p w14:paraId="7F726B2C" w14:textId="77777777" w:rsidR="00FD1531" w:rsidRDefault="00FD1531">
            <w:pPr>
              <w:spacing w:line="540" w:lineRule="exact"/>
              <w:rPr>
                <w:rFonts w:eastAsia="仿宋_GB2312"/>
                <w:sz w:val="24"/>
              </w:rPr>
            </w:pPr>
          </w:p>
        </w:tc>
        <w:tc>
          <w:tcPr>
            <w:tcW w:w="1423" w:type="dxa"/>
          </w:tcPr>
          <w:p w14:paraId="6386741D" w14:textId="77777777" w:rsidR="00FD1531" w:rsidRDefault="00FD1531">
            <w:pPr>
              <w:spacing w:line="540" w:lineRule="exact"/>
              <w:rPr>
                <w:rFonts w:eastAsia="仿宋_GB2312"/>
                <w:sz w:val="24"/>
              </w:rPr>
            </w:pPr>
          </w:p>
        </w:tc>
        <w:tc>
          <w:tcPr>
            <w:tcW w:w="1133" w:type="dxa"/>
          </w:tcPr>
          <w:p w14:paraId="38216390" w14:textId="77777777" w:rsidR="00FD1531" w:rsidRDefault="00FD1531">
            <w:pPr>
              <w:spacing w:line="540" w:lineRule="exact"/>
              <w:rPr>
                <w:rFonts w:eastAsia="仿宋_GB2312"/>
                <w:sz w:val="24"/>
              </w:rPr>
            </w:pPr>
          </w:p>
        </w:tc>
      </w:tr>
      <w:tr w:rsidR="00FD1531" w14:paraId="61FFD560" w14:textId="77777777">
        <w:trPr>
          <w:jc w:val="center"/>
        </w:trPr>
        <w:tc>
          <w:tcPr>
            <w:tcW w:w="858" w:type="dxa"/>
          </w:tcPr>
          <w:p w14:paraId="26CF0B02" w14:textId="77777777" w:rsidR="00FD1531" w:rsidRDefault="00FD1531">
            <w:pPr>
              <w:spacing w:line="540" w:lineRule="exact"/>
              <w:rPr>
                <w:rFonts w:eastAsia="仿宋_GB2312"/>
                <w:sz w:val="24"/>
              </w:rPr>
            </w:pPr>
          </w:p>
        </w:tc>
        <w:tc>
          <w:tcPr>
            <w:tcW w:w="1698" w:type="dxa"/>
          </w:tcPr>
          <w:p w14:paraId="6FE60F3C" w14:textId="77777777" w:rsidR="00FD1531" w:rsidRDefault="00FD1531">
            <w:pPr>
              <w:spacing w:line="540" w:lineRule="exact"/>
              <w:rPr>
                <w:rFonts w:eastAsia="仿宋_GB2312"/>
                <w:sz w:val="24"/>
              </w:rPr>
            </w:pPr>
          </w:p>
        </w:tc>
        <w:tc>
          <w:tcPr>
            <w:tcW w:w="1278" w:type="dxa"/>
          </w:tcPr>
          <w:p w14:paraId="67E363E2" w14:textId="77777777" w:rsidR="00FD1531" w:rsidRDefault="00FD1531">
            <w:pPr>
              <w:spacing w:line="540" w:lineRule="exact"/>
              <w:rPr>
                <w:rFonts w:eastAsia="仿宋_GB2312"/>
                <w:sz w:val="24"/>
              </w:rPr>
            </w:pPr>
          </w:p>
        </w:tc>
        <w:tc>
          <w:tcPr>
            <w:tcW w:w="1278" w:type="dxa"/>
          </w:tcPr>
          <w:p w14:paraId="197BD54E" w14:textId="77777777" w:rsidR="00FD1531" w:rsidRDefault="00FD1531">
            <w:pPr>
              <w:spacing w:line="540" w:lineRule="exact"/>
              <w:rPr>
                <w:rFonts w:eastAsia="仿宋_GB2312"/>
                <w:sz w:val="24"/>
              </w:rPr>
            </w:pPr>
          </w:p>
        </w:tc>
        <w:tc>
          <w:tcPr>
            <w:tcW w:w="1278" w:type="dxa"/>
          </w:tcPr>
          <w:p w14:paraId="3EB2E302" w14:textId="77777777" w:rsidR="00FD1531" w:rsidRDefault="00FD1531">
            <w:pPr>
              <w:spacing w:line="540" w:lineRule="exact"/>
              <w:rPr>
                <w:rFonts w:eastAsia="仿宋_GB2312"/>
                <w:sz w:val="24"/>
              </w:rPr>
            </w:pPr>
          </w:p>
        </w:tc>
        <w:tc>
          <w:tcPr>
            <w:tcW w:w="1423" w:type="dxa"/>
          </w:tcPr>
          <w:p w14:paraId="6FBB9D1D" w14:textId="77777777" w:rsidR="00FD1531" w:rsidRDefault="00FD1531">
            <w:pPr>
              <w:spacing w:line="540" w:lineRule="exact"/>
              <w:rPr>
                <w:rFonts w:eastAsia="仿宋_GB2312"/>
                <w:sz w:val="24"/>
              </w:rPr>
            </w:pPr>
          </w:p>
        </w:tc>
        <w:tc>
          <w:tcPr>
            <w:tcW w:w="1133" w:type="dxa"/>
          </w:tcPr>
          <w:p w14:paraId="0B875621" w14:textId="77777777" w:rsidR="00FD1531" w:rsidRDefault="00FD1531">
            <w:pPr>
              <w:spacing w:line="540" w:lineRule="exact"/>
              <w:rPr>
                <w:rFonts w:eastAsia="仿宋_GB2312"/>
                <w:sz w:val="24"/>
              </w:rPr>
            </w:pPr>
          </w:p>
        </w:tc>
      </w:tr>
      <w:tr w:rsidR="00FD1531" w14:paraId="110B7847" w14:textId="77777777">
        <w:trPr>
          <w:jc w:val="center"/>
        </w:trPr>
        <w:tc>
          <w:tcPr>
            <w:tcW w:w="858" w:type="dxa"/>
          </w:tcPr>
          <w:p w14:paraId="2EA9B638" w14:textId="77777777" w:rsidR="00FD1531" w:rsidRDefault="00FD1531">
            <w:pPr>
              <w:spacing w:line="540" w:lineRule="exact"/>
              <w:rPr>
                <w:rFonts w:eastAsia="仿宋_GB2312"/>
                <w:sz w:val="24"/>
              </w:rPr>
            </w:pPr>
          </w:p>
        </w:tc>
        <w:tc>
          <w:tcPr>
            <w:tcW w:w="1698" w:type="dxa"/>
          </w:tcPr>
          <w:p w14:paraId="3FC03CDD" w14:textId="77777777" w:rsidR="00FD1531" w:rsidRDefault="00FD1531">
            <w:pPr>
              <w:spacing w:line="540" w:lineRule="exact"/>
              <w:rPr>
                <w:rFonts w:eastAsia="仿宋_GB2312"/>
                <w:sz w:val="24"/>
              </w:rPr>
            </w:pPr>
          </w:p>
        </w:tc>
        <w:tc>
          <w:tcPr>
            <w:tcW w:w="1278" w:type="dxa"/>
          </w:tcPr>
          <w:p w14:paraId="4CEBBECE" w14:textId="77777777" w:rsidR="00FD1531" w:rsidRDefault="00FD1531">
            <w:pPr>
              <w:spacing w:line="540" w:lineRule="exact"/>
              <w:rPr>
                <w:rFonts w:eastAsia="仿宋_GB2312"/>
                <w:sz w:val="24"/>
              </w:rPr>
            </w:pPr>
          </w:p>
        </w:tc>
        <w:tc>
          <w:tcPr>
            <w:tcW w:w="1278" w:type="dxa"/>
          </w:tcPr>
          <w:p w14:paraId="0B03BA7C" w14:textId="77777777" w:rsidR="00FD1531" w:rsidRDefault="00FD1531">
            <w:pPr>
              <w:spacing w:line="540" w:lineRule="exact"/>
              <w:rPr>
                <w:rFonts w:eastAsia="仿宋_GB2312"/>
                <w:sz w:val="24"/>
              </w:rPr>
            </w:pPr>
          </w:p>
        </w:tc>
        <w:tc>
          <w:tcPr>
            <w:tcW w:w="1278" w:type="dxa"/>
          </w:tcPr>
          <w:p w14:paraId="2915CBC3" w14:textId="77777777" w:rsidR="00FD1531" w:rsidRDefault="00FD1531">
            <w:pPr>
              <w:spacing w:line="540" w:lineRule="exact"/>
              <w:rPr>
                <w:rFonts w:eastAsia="仿宋_GB2312"/>
                <w:sz w:val="24"/>
              </w:rPr>
            </w:pPr>
          </w:p>
        </w:tc>
        <w:tc>
          <w:tcPr>
            <w:tcW w:w="1423" w:type="dxa"/>
          </w:tcPr>
          <w:p w14:paraId="4436D1D4" w14:textId="77777777" w:rsidR="00FD1531" w:rsidRDefault="00FD1531">
            <w:pPr>
              <w:spacing w:line="540" w:lineRule="exact"/>
              <w:rPr>
                <w:rFonts w:eastAsia="仿宋_GB2312"/>
                <w:sz w:val="24"/>
              </w:rPr>
            </w:pPr>
          </w:p>
        </w:tc>
        <w:tc>
          <w:tcPr>
            <w:tcW w:w="1133" w:type="dxa"/>
          </w:tcPr>
          <w:p w14:paraId="061C91A1" w14:textId="77777777" w:rsidR="00FD1531" w:rsidRDefault="00FD1531">
            <w:pPr>
              <w:spacing w:line="540" w:lineRule="exact"/>
              <w:rPr>
                <w:rFonts w:eastAsia="仿宋_GB2312"/>
                <w:sz w:val="24"/>
              </w:rPr>
            </w:pPr>
          </w:p>
        </w:tc>
      </w:tr>
      <w:tr w:rsidR="00FD1531" w14:paraId="46374460" w14:textId="77777777">
        <w:trPr>
          <w:jc w:val="center"/>
        </w:trPr>
        <w:tc>
          <w:tcPr>
            <w:tcW w:w="858" w:type="dxa"/>
          </w:tcPr>
          <w:p w14:paraId="0011E469" w14:textId="77777777" w:rsidR="00FD1531" w:rsidRDefault="00FD1531">
            <w:pPr>
              <w:spacing w:line="540" w:lineRule="exact"/>
              <w:rPr>
                <w:rFonts w:eastAsia="仿宋_GB2312"/>
                <w:sz w:val="24"/>
              </w:rPr>
            </w:pPr>
          </w:p>
        </w:tc>
        <w:tc>
          <w:tcPr>
            <w:tcW w:w="1698" w:type="dxa"/>
          </w:tcPr>
          <w:p w14:paraId="49742E7E" w14:textId="77777777" w:rsidR="00FD1531" w:rsidRDefault="00FD1531">
            <w:pPr>
              <w:spacing w:line="540" w:lineRule="exact"/>
              <w:rPr>
                <w:rFonts w:eastAsia="仿宋_GB2312"/>
                <w:sz w:val="24"/>
              </w:rPr>
            </w:pPr>
          </w:p>
        </w:tc>
        <w:tc>
          <w:tcPr>
            <w:tcW w:w="1278" w:type="dxa"/>
          </w:tcPr>
          <w:p w14:paraId="092860E9" w14:textId="77777777" w:rsidR="00FD1531" w:rsidRDefault="00FD1531">
            <w:pPr>
              <w:spacing w:line="540" w:lineRule="exact"/>
              <w:rPr>
                <w:rFonts w:eastAsia="仿宋_GB2312"/>
                <w:sz w:val="24"/>
              </w:rPr>
            </w:pPr>
          </w:p>
        </w:tc>
        <w:tc>
          <w:tcPr>
            <w:tcW w:w="1278" w:type="dxa"/>
          </w:tcPr>
          <w:p w14:paraId="6D1A702E" w14:textId="77777777" w:rsidR="00FD1531" w:rsidRDefault="00FD1531">
            <w:pPr>
              <w:spacing w:line="540" w:lineRule="exact"/>
              <w:rPr>
                <w:rFonts w:eastAsia="仿宋_GB2312"/>
                <w:sz w:val="24"/>
              </w:rPr>
            </w:pPr>
          </w:p>
        </w:tc>
        <w:tc>
          <w:tcPr>
            <w:tcW w:w="1278" w:type="dxa"/>
          </w:tcPr>
          <w:p w14:paraId="2A4E94FD" w14:textId="77777777" w:rsidR="00FD1531" w:rsidRDefault="00FD1531">
            <w:pPr>
              <w:spacing w:line="540" w:lineRule="exact"/>
              <w:rPr>
                <w:rFonts w:eastAsia="仿宋_GB2312"/>
                <w:sz w:val="24"/>
              </w:rPr>
            </w:pPr>
          </w:p>
        </w:tc>
        <w:tc>
          <w:tcPr>
            <w:tcW w:w="1423" w:type="dxa"/>
          </w:tcPr>
          <w:p w14:paraId="23B6868D" w14:textId="77777777" w:rsidR="00FD1531" w:rsidRDefault="00FD1531">
            <w:pPr>
              <w:spacing w:line="540" w:lineRule="exact"/>
              <w:rPr>
                <w:rFonts w:eastAsia="仿宋_GB2312"/>
                <w:sz w:val="24"/>
              </w:rPr>
            </w:pPr>
          </w:p>
        </w:tc>
        <w:tc>
          <w:tcPr>
            <w:tcW w:w="1133" w:type="dxa"/>
          </w:tcPr>
          <w:p w14:paraId="2C54A47E" w14:textId="77777777" w:rsidR="00FD1531" w:rsidRDefault="00FD1531">
            <w:pPr>
              <w:spacing w:line="540" w:lineRule="exact"/>
              <w:rPr>
                <w:rFonts w:eastAsia="仿宋_GB2312"/>
                <w:sz w:val="24"/>
              </w:rPr>
            </w:pPr>
          </w:p>
        </w:tc>
      </w:tr>
      <w:tr w:rsidR="00FD1531" w14:paraId="2F72F8B1" w14:textId="77777777">
        <w:trPr>
          <w:jc w:val="center"/>
        </w:trPr>
        <w:tc>
          <w:tcPr>
            <w:tcW w:w="858" w:type="dxa"/>
          </w:tcPr>
          <w:p w14:paraId="5146DF1B" w14:textId="77777777" w:rsidR="00FD1531" w:rsidRDefault="00FD1531">
            <w:pPr>
              <w:spacing w:line="540" w:lineRule="exact"/>
              <w:rPr>
                <w:rFonts w:eastAsia="仿宋_GB2312"/>
                <w:sz w:val="24"/>
              </w:rPr>
            </w:pPr>
          </w:p>
        </w:tc>
        <w:tc>
          <w:tcPr>
            <w:tcW w:w="1698" w:type="dxa"/>
          </w:tcPr>
          <w:p w14:paraId="26E9EC8C" w14:textId="77777777" w:rsidR="00FD1531" w:rsidRDefault="00FD1531">
            <w:pPr>
              <w:spacing w:line="540" w:lineRule="exact"/>
              <w:rPr>
                <w:rFonts w:eastAsia="仿宋_GB2312"/>
                <w:sz w:val="24"/>
              </w:rPr>
            </w:pPr>
          </w:p>
        </w:tc>
        <w:tc>
          <w:tcPr>
            <w:tcW w:w="1278" w:type="dxa"/>
          </w:tcPr>
          <w:p w14:paraId="77247340" w14:textId="77777777" w:rsidR="00FD1531" w:rsidRDefault="00FD1531">
            <w:pPr>
              <w:spacing w:line="540" w:lineRule="exact"/>
              <w:rPr>
                <w:rFonts w:eastAsia="仿宋_GB2312"/>
                <w:sz w:val="24"/>
              </w:rPr>
            </w:pPr>
          </w:p>
        </w:tc>
        <w:tc>
          <w:tcPr>
            <w:tcW w:w="1278" w:type="dxa"/>
          </w:tcPr>
          <w:p w14:paraId="4C664786" w14:textId="77777777" w:rsidR="00FD1531" w:rsidRDefault="00FD1531">
            <w:pPr>
              <w:spacing w:line="540" w:lineRule="exact"/>
              <w:rPr>
                <w:rFonts w:eastAsia="仿宋_GB2312"/>
                <w:sz w:val="24"/>
              </w:rPr>
            </w:pPr>
          </w:p>
        </w:tc>
        <w:tc>
          <w:tcPr>
            <w:tcW w:w="1278" w:type="dxa"/>
          </w:tcPr>
          <w:p w14:paraId="0AD2C177" w14:textId="77777777" w:rsidR="00FD1531" w:rsidRDefault="00FD1531">
            <w:pPr>
              <w:spacing w:line="540" w:lineRule="exact"/>
              <w:rPr>
                <w:rFonts w:eastAsia="仿宋_GB2312"/>
                <w:sz w:val="24"/>
              </w:rPr>
            </w:pPr>
          </w:p>
        </w:tc>
        <w:tc>
          <w:tcPr>
            <w:tcW w:w="1423" w:type="dxa"/>
          </w:tcPr>
          <w:p w14:paraId="5254A747" w14:textId="77777777" w:rsidR="00FD1531" w:rsidRDefault="00FD1531">
            <w:pPr>
              <w:spacing w:line="540" w:lineRule="exact"/>
              <w:rPr>
                <w:rFonts w:eastAsia="仿宋_GB2312"/>
                <w:sz w:val="24"/>
              </w:rPr>
            </w:pPr>
          </w:p>
        </w:tc>
        <w:tc>
          <w:tcPr>
            <w:tcW w:w="1133" w:type="dxa"/>
          </w:tcPr>
          <w:p w14:paraId="14A23FB6" w14:textId="77777777" w:rsidR="00FD1531" w:rsidRDefault="00FD1531">
            <w:pPr>
              <w:spacing w:line="540" w:lineRule="exact"/>
              <w:rPr>
                <w:rFonts w:eastAsia="仿宋_GB2312"/>
                <w:sz w:val="24"/>
              </w:rPr>
            </w:pPr>
          </w:p>
        </w:tc>
      </w:tr>
      <w:tr w:rsidR="00FD1531" w14:paraId="7EF53592" w14:textId="77777777">
        <w:trPr>
          <w:jc w:val="center"/>
        </w:trPr>
        <w:tc>
          <w:tcPr>
            <w:tcW w:w="858" w:type="dxa"/>
          </w:tcPr>
          <w:p w14:paraId="68BB7464" w14:textId="77777777" w:rsidR="00FD1531" w:rsidRDefault="00FD1531">
            <w:pPr>
              <w:spacing w:line="540" w:lineRule="exact"/>
              <w:rPr>
                <w:rFonts w:eastAsia="仿宋_GB2312"/>
                <w:sz w:val="24"/>
              </w:rPr>
            </w:pPr>
          </w:p>
        </w:tc>
        <w:tc>
          <w:tcPr>
            <w:tcW w:w="1698" w:type="dxa"/>
          </w:tcPr>
          <w:p w14:paraId="7A6D1537" w14:textId="77777777" w:rsidR="00FD1531" w:rsidRDefault="00FD1531">
            <w:pPr>
              <w:spacing w:line="540" w:lineRule="exact"/>
              <w:rPr>
                <w:rFonts w:eastAsia="仿宋_GB2312"/>
                <w:sz w:val="24"/>
              </w:rPr>
            </w:pPr>
          </w:p>
        </w:tc>
        <w:tc>
          <w:tcPr>
            <w:tcW w:w="1278" w:type="dxa"/>
          </w:tcPr>
          <w:p w14:paraId="45D3C69B" w14:textId="77777777" w:rsidR="00FD1531" w:rsidRDefault="00FD1531">
            <w:pPr>
              <w:spacing w:line="540" w:lineRule="exact"/>
              <w:rPr>
                <w:rFonts w:eastAsia="仿宋_GB2312"/>
                <w:sz w:val="24"/>
              </w:rPr>
            </w:pPr>
          </w:p>
        </w:tc>
        <w:tc>
          <w:tcPr>
            <w:tcW w:w="1278" w:type="dxa"/>
          </w:tcPr>
          <w:p w14:paraId="68770A3D" w14:textId="77777777" w:rsidR="00FD1531" w:rsidRDefault="00FD1531">
            <w:pPr>
              <w:spacing w:line="540" w:lineRule="exact"/>
              <w:rPr>
                <w:rFonts w:eastAsia="仿宋_GB2312"/>
                <w:sz w:val="24"/>
              </w:rPr>
            </w:pPr>
          </w:p>
        </w:tc>
        <w:tc>
          <w:tcPr>
            <w:tcW w:w="1278" w:type="dxa"/>
          </w:tcPr>
          <w:p w14:paraId="39D0AF83" w14:textId="77777777" w:rsidR="00FD1531" w:rsidRDefault="00FD1531">
            <w:pPr>
              <w:spacing w:line="540" w:lineRule="exact"/>
              <w:rPr>
                <w:rFonts w:eastAsia="仿宋_GB2312"/>
                <w:sz w:val="24"/>
              </w:rPr>
            </w:pPr>
          </w:p>
        </w:tc>
        <w:tc>
          <w:tcPr>
            <w:tcW w:w="1423" w:type="dxa"/>
          </w:tcPr>
          <w:p w14:paraId="15E9F6E7" w14:textId="77777777" w:rsidR="00FD1531" w:rsidRDefault="00FD1531">
            <w:pPr>
              <w:spacing w:line="540" w:lineRule="exact"/>
              <w:rPr>
                <w:rFonts w:eastAsia="仿宋_GB2312"/>
                <w:sz w:val="24"/>
              </w:rPr>
            </w:pPr>
          </w:p>
        </w:tc>
        <w:tc>
          <w:tcPr>
            <w:tcW w:w="1133" w:type="dxa"/>
          </w:tcPr>
          <w:p w14:paraId="4BB1CC3E" w14:textId="77777777" w:rsidR="00FD1531" w:rsidRDefault="00FD1531">
            <w:pPr>
              <w:spacing w:line="540" w:lineRule="exact"/>
              <w:rPr>
                <w:rFonts w:eastAsia="仿宋_GB2312"/>
                <w:sz w:val="24"/>
              </w:rPr>
            </w:pPr>
          </w:p>
        </w:tc>
      </w:tr>
      <w:tr w:rsidR="00FD1531" w14:paraId="1D20448A" w14:textId="77777777">
        <w:trPr>
          <w:jc w:val="center"/>
        </w:trPr>
        <w:tc>
          <w:tcPr>
            <w:tcW w:w="858" w:type="dxa"/>
          </w:tcPr>
          <w:p w14:paraId="20151415" w14:textId="77777777" w:rsidR="00FD1531" w:rsidRDefault="00FD1531">
            <w:pPr>
              <w:spacing w:line="540" w:lineRule="exact"/>
              <w:rPr>
                <w:rFonts w:eastAsia="仿宋_GB2312"/>
                <w:sz w:val="24"/>
              </w:rPr>
            </w:pPr>
          </w:p>
        </w:tc>
        <w:tc>
          <w:tcPr>
            <w:tcW w:w="1698" w:type="dxa"/>
          </w:tcPr>
          <w:p w14:paraId="63B02EC9" w14:textId="77777777" w:rsidR="00FD1531" w:rsidRDefault="00FD1531">
            <w:pPr>
              <w:spacing w:line="540" w:lineRule="exact"/>
              <w:rPr>
                <w:rFonts w:eastAsia="仿宋_GB2312"/>
                <w:sz w:val="24"/>
              </w:rPr>
            </w:pPr>
          </w:p>
        </w:tc>
        <w:tc>
          <w:tcPr>
            <w:tcW w:w="1278" w:type="dxa"/>
          </w:tcPr>
          <w:p w14:paraId="78FFC7F5" w14:textId="77777777" w:rsidR="00FD1531" w:rsidRDefault="00FD1531">
            <w:pPr>
              <w:spacing w:line="540" w:lineRule="exact"/>
              <w:rPr>
                <w:rFonts w:eastAsia="仿宋_GB2312"/>
                <w:sz w:val="24"/>
              </w:rPr>
            </w:pPr>
          </w:p>
        </w:tc>
        <w:tc>
          <w:tcPr>
            <w:tcW w:w="1278" w:type="dxa"/>
          </w:tcPr>
          <w:p w14:paraId="07A6F446" w14:textId="77777777" w:rsidR="00FD1531" w:rsidRDefault="00FD1531">
            <w:pPr>
              <w:spacing w:line="540" w:lineRule="exact"/>
              <w:rPr>
                <w:rFonts w:eastAsia="仿宋_GB2312"/>
                <w:sz w:val="24"/>
              </w:rPr>
            </w:pPr>
          </w:p>
        </w:tc>
        <w:tc>
          <w:tcPr>
            <w:tcW w:w="1278" w:type="dxa"/>
          </w:tcPr>
          <w:p w14:paraId="2AF5D50F" w14:textId="77777777" w:rsidR="00FD1531" w:rsidRDefault="00FD1531">
            <w:pPr>
              <w:spacing w:line="540" w:lineRule="exact"/>
              <w:rPr>
                <w:rFonts w:eastAsia="仿宋_GB2312"/>
                <w:sz w:val="24"/>
              </w:rPr>
            </w:pPr>
          </w:p>
        </w:tc>
        <w:tc>
          <w:tcPr>
            <w:tcW w:w="1423" w:type="dxa"/>
          </w:tcPr>
          <w:p w14:paraId="33FB59B2" w14:textId="77777777" w:rsidR="00FD1531" w:rsidRDefault="00FD1531">
            <w:pPr>
              <w:spacing w:line="540" w:lineRule="exact"/>
              <w:rPr>
                <w:rFonts w:eastAsia="仿宋_GB2312"/>
                <w:sz w:val="24"/>
              </w:rPr>
            </w:pPr>
          </w:p>
        </w:tc>
        <w:tc>
          <w:tcPr>
            <w:tcW w:w="1133" w:type="dxa"/>
          </w:tcPr>
          <w:p w14:paraId="4CACD2D0" w14:textId="77777777" w:rsidR="00FD1531" w:rsidRDefault="00FD1531">
            <w:pPr>
              <w:spacing w:line="540" w:lineRule="exact"/>
              <w:rPr>
                <w:rFonts w:eastAsia="仿宋_GB2312"/>
                <w:sz w:val="24"/>
              </w:rPr>
            </w:pPr>
          </w:p>
        </w:tc>
      </w:tr>
      <w:tr w:rsidR="00FD1531" w14:paraId="37D2DD68" w14:textId="77777777">
        <w:trPr>
          <w:jc w:val="center"/>
        </w:trPr>
        <w:tc>
          <w:tcPr>
            <w:tcW w:w="858" w:type="dxa"/>
          </w:tcPr>
          <w:p w14:paraId="79F226D7" w14:textId="77777777" w:rsidR="00FD1531" w:rsidRDefault="00FD1531">
            <w:pPr>
              <w:spacing w:line="540" w:lineRule="exact"/>
              <w:rPr>
                <w:rFonts w:eastAsia="仿宋_GB2312"/>
                <w:sz w:val="24"/>
              </w:rPr>
            </w:pPr>
          </w:p>
        </w:tc>
        <w:tc>
          <w:tcPr>
            <w:tcW w:w="1698" w:type="dxa"/>
          </w:tcPr>
          <w:p w14:paraId="59C8F599" w14:textId="77777777" w:rsidR="00FD1531" w:rsidRDefault="00FD1531">
            <w:pPr>
              <w:spacing w:line="540" w:lineRule="exact"/>
              <w:rPr>
                <w:rFonts w:eastAsia="仿宋_GB2312"/>
                <w:sz w:val="24"/>
              </w:rPr>
            </w:pPr>
          </w:p>
        </w:tc>
        <w:tc>
          <w:tcPr>
            <w:tcW w:w="1278" w:type="dxa"/>
          </w:tcPr>
          <w:p w14:paraId="0D82D337" w14:textId="77777777" w:rsidR="00FD1531" w:rsidRDefault="00FD1531">
            <w:pPr>
              <w:spacing w:line="540" w:lineRule="exact"/>
              <w:rPr>
                <w:rFonts w:eastAsia="仿宋_GB2312"/>
                <w:sz w:val="24"/>
              </w:rPr>
            </w:pPr>
          </w:p>
        </w:tc>
        <w:tc>
          <w:tcPr>
            <w:tcW w:w="1278" w:type="dxa"/>
          </w:tcPr>
          <w:p w14:paraId="6EED9648" w14:textId="77777777" w:rsidR="00FD1531" w:rsidRDefault="00FD1531">
            <w:pPr>
              <w:spacing w:line="540" w:lineRule="exact"/>
              <w:rPr>
                <w:rFonts w:eastAsia="仿宋_GB2312"/>
                <w:sz w:val="24"/>
              </w:rPr>
            </w:pPr>
          </w:p>
        </w:tc>
        <w:tc>
          <w:tcPr>
            <w:tcW w:w="1278" w:type="dxa"/>
          </w:tcPr>
          <w:p w14:paraId="2BAB35EE" w14:textId="77777777" w:rsidR="00FD1531" w:rsidRDefault="00FD1531">
            <w:pPr>
              <w:spacing w:line="540" w:lineRule="exact"/>
              <w:rPr>
                <w:rFonts w:eastAsia="仿宋_GB2312"/>
                <w:sz w:val="24"/>
              </w:rPr>
            </w:pPr>
          </w:p>
        </w:tc>
        <w:tc>
          <w:tcPr>
            <w:tcW w:w="1423" w:type="dxa"/>
          </w:tcPr>
          <w:p w14:paraId="6240A2FB" w14:textId="77777777" w:rsidR="00FD1531" w:rsidRDefault="00FD1531">
            <w:pPr>
              <w:spacing w:line="540" w:lineRule="exact"/>
              <w:rPr>
                <w:rFonts w:eastAsia="仿宋_GB2312"/>
                <w:sz w:val="24"/>
              </w:rPr>
            </w:pPr>
          </w:p>
        </w:tc>
        <w:tc>
          <w:tcPr>
            <w:tcW w:w="1133" w:type="dxa"/>
          </w:tcPr>
          <w:p w14:paraId="64B967E0" w14:textId="77777777" w:rsidR="00FD1531" w:rsidRDefault="00FD1531">
            <w:pPr>
              <w:spacing w:line="540" w:lineRule="exact"/>
              <w:rPr>
                <w:rFonts w:eastAsia="仿宋_GB2312"/>
                <w:sz w:val="24"/>
              </w:rPr>
            </w:pPr>
          </w:p>
        </w:tc>
      </w:tr>
      <w:tr w:rsidR="00FD1531" w14:paraId="3357119B" w14:textId="77777777">
        <w:trPr>
          <w:jc w:val="center"/>
        </w:trPr>
        <w:tc>
          <w:tcPr>
            <w:tcW w:w="858" w:type="dxa"/>
          </w:tcPr>
          <w:p w14:paraId="2F84C13D" w14:textId="77777777" w:rsidR="00FD1531" w:rsidRDefault="00FD1531">
            <w:pPr>
              <w:spacing w:line="540" w:lineRule="exact"/>
              <w:rPr>
                <w:rFonts w:eastAsia="仿宋_GB2312"/>
                <w:sz w:val="24"/>
              </w:rPr>
            </w:pPr>
          </w:p>
        </w:tc>
        <w:tc>
          <w:tcPr>
            <w:tcW w:w="1698" w:type="dxa"/>
          </w:tcPr>
          <w:p w14:paraId="12F60E90" w14:textId="77777777" w:rsidR="00FD1531" w:rsidRDefault="00FD1531">
            <w:pPr>
              <w:spacing w:line="540" w:lineRule="exact"/>
              <w:rPr>
                <w:rFonts w:eastAsia="仿宋_GB2312"/>
                <w:sz w:val="24"/>
              </w:rPr>
            </w:pPr>
          </w:p>
        </w:tc>
        <w:tc>
          <w:tcPr>
            <w:tcW w:w="1278" w:type="dxa"/>
          </w:tcPr>
          <w:p w14:paraId="04997625" w14:textId="77777777" w:rsidR="00FD1531" w:rsidRDefault="00FD1531">
            <w:pPr>
              <w:spacing w:line="540" w:lineRule="exact"/>
              <w:rPr>
                <w:rFonts w:eastAsia="仿宋_GB2312"/>
                <w:sz w:val="24"/>
              </w:rPr>
            </w:pPr>
          </w:p>
        </w:tc>
        <w:tc>
          <w:tcPr>
            <w:tcW w:w="1278" w:type="dxa"/>
          </w:tcPr>
          <w:p w14:paraId="0E561607" w14:textId="77777777" w:rsidR="00FD1531" w:rsidRDefault="00FD1531">
            <w:pPr>
              <w:spacing w:line="540" w:lineRule="exact"/>
              <w:rPr>
                <w:rFonts w:eastAsia="仿宋_GB2312"/>
                <w:sz w:val="24"/>
              </w:rPr>
            </w:pPr>
          </w:p>
        </w:tc>
        <w:tc>
          <w:tcPr>
            <w:tcW w:w="1278" w:type="dxa"/>
          </w:tcPr>
          <w:p w14:paraId="1797C0F2" w14:textId="77777777" w:rsidR="00FD1531" w:rsidRDefault="00FD1531">
            <w:pPr>
              <w:spacing w:line="540" w:lineRule="exact"/>
              <w:rPr>
                <w:rFonts w:eastAsia="仿宋_GB2312"/>
                <w:sz w:val="24"/>
              </w:rPr>
            </w:pPr>
          </w:p>
        </w:tc>
        <w:tc>
          <w:tcPr>
            <w:tcW w:w="1423" w:type="dxa"/>
          </w:tcPr>
          <w:p w14:paraId="33D1B272" w14:textId="77777777" w:rsidR="00FD1531" w:rsidRDefault="00FD1531">
            <w:pPr>
              <w:spacing w:line="540" w:lineRule="exact"/>
              <w:rPr>
                <w:rFonts w:eastAsia="仿宋_GB2312"/>
                <w:sz w:val="24"/>
              </w:rPr>
            </w:pPr>
          </w:p>
        </w:tc>
        <w:tc>
          <w:tcPr>
            <w:tcW w:w="1133" w:type="dxa"/>
          </w:tcPr>
          <w:p w14:paraId="0EB7918A" w14:textId="77777777" w:rsidR="00FD1531" w:rsidRDefault="00FD1531">
            <w:pPr>
              <w:spacing w:line="540" w:lineRule="exact"/>
              <w:rPr>
                <w:rFonts w:eastAsia="仿宋_GB2312"/>
                <w:sz w:val="24"/>
              </w:rPr>
            </w:pPr>
          </w:p>
        </w:tc>
      </w:tr>
      <w:tr w:rsidR="00FD1531" w14:paraId="72DE7C72" w14:textId="77777777">
        <w:trPr>
          <w:jc w:val="center"/>
        </w:trPr>
        <w:tc>
          <w:tcPr>
            <w:tcW w:w="858" w:type="dxa"/>
          </w:tcPr>
          <w:p w14:paraId="2E4B432C" w14:textId="77777777" w:rsidR="00FD1531" w:rsidRDefault="00FD1531">
            <w:pPr>
              <w:spacing w:line="540" w:lineRule="exact"/>
              <w:rPr>
                <w:rFonts w:eastAsia="仿宋_GB2312"/>
                <w:sz w:val="24"/>
              </w:rPr>
            </w:pPr>
          </w:p>
        </w:tc>
        <w:tc>
          <w:tcPr>
            <w:tcW w:w="1698" w:type="dxa"/>
          </w:tcPr>
          <w:p w14:paraId="185CBCFD" w14:textId="77777777" w:rsidR="00FD1531" w:rsidRDefault="00FD1531">
            <w:pPr>
              <w:spacing w:line="540" w:lineRule="exact"/>
              <w:rPr>
                <w:rFonts w:eastAsia="仿宋_GB2312"/>
                <w:sz w:val="24"/>
              </w:rPr>
            </w:pPr>
          </w:p>
        </w:tc>
        <w:tc>
          <w:tcPr>
            <w:tcW w:w="1278" w:type="dxa"/>
          </w:tcPr>
          <w:p w14:paraId="38CAECC2" w14:textId="77777777" w:rsidR="00FD1531" w:rsidRDefault="00FD1531">
            <w:pPr>
              <w:spacing w:line="540" w:lineRule="exact"/>
              <w:rPr>
                <w:rFonts w:eastAsia="仿宋_GB2312"/>
                <w:sz w:val="24"/>
              </w:rPr>
            </w:pPr>
          </w:p>
        </w:tc>
        <w:tc>
          <w:tcPr>
            <w:tcW w:w="1278" w:type="dxa"/>
          </w:tcPr>
          <w:p w14:paraId="5BE9A6D1" w14:textId="77777777" w:rsidR="00FD1531" w:rsidRDefault="00FD1531">
            <w:pPr>
              <w:spacing w:line="540" w:lineRule="exact"/>
              <w:rPr>
                <w:rFonts w:eastAsia="仿宋_GB2312"/>
                <w:sz w:val="24"/>
              </w:rPr>
            </w:pPr>
          </w:p>
        </w:tc>
        <w:tc>
          <w:tcPr>
            <w:tcW w:w="1278" w:type="dxa"/>
          </w:tcPr>
          <w:p w14:paraId="2DB17FB0" w14:textId="77777777" w:rsidR="00FD1531" w:rsidRDefault="00FD1531">
            <w:pPr>
              <w:spacing w:line="540" w:lineRule="exact"/>
              <w:rPr>
                <w:rFonts w:eastAsia="仿宋_GB2312"/>
                <w:sz w:val="24"/>
              </w:rPr>
            </w:pPr>
          </w:p>
        </w:tc>
        <w:tc>
          <w:tcPr>
            <w:tcW w:w="1423" w:type="dxa"/>
          </w:tcPr>
          <w:p w14:paraId="0D7C3BA9" w14:textId="77777777" w:rsidR="00FD1531" w:rsidRDefault="00FD1531">
            <w:pPr>
              <w:spacing w:line="540" w:lineRule="exact"/>
              <w:rPr>
                <w:rFonts w:eastAsia="仿宋_GB2312"/>
                <w:sz w:val="24"/>
              </w:rPr>
            </w:pPr>
          </w:p>
        </w:tc>
        <w:tc>
          <w:tcPr>
            <w:tcW w:w="1133" w:type="dxa"/>
          </w:tcPr>
          <w:p w14:paraId="72098920" w14:textId="77777777" w:rsidR="00FD1531" w:rsidRDefault="00FD1531">
            <w:pPr>
              <w:spacing w:line="540" w:lineRule="exact"/>
              <w:rPr>
                <w:rFonts w:eastAsia="仿宋_GB2312"/>
                <w:sz w:val="24"/>
              </w:rPr>
            </w:pPr>
          </w:p>
        </w:tc>
      </w:tr>
      <w:tr w:rsidR="00FD1531" w14:paraId="5F5AFDF8" w14:textId="77777777">
        <w:trPr>
          <w:jc w:val="center"/>
        </w:trPr>
        <w:tc>
          <w:tcPr>
            <w:tcW w:w="858" w:type="dxa"/>
          </w:tcPr>
          <w:p w14:paraId="5C5909F0" w14:textId="77777777" w:rsidR="00FD1531" w:rsidRDefault="00FD1531">
            <w:pPr>
              <w:spacing w:line="540" w:lineRule="exact"/>
              <w:rPr>
                <w:rFonts w:eastAsia="仿宋_GB2312"/>
                <w:sz w:val="24"/>
              </w:rPr>
            </w:pPr>
          </w:p>
        </w:tc>
        <w:tc>
          <w:tcPr>
            <w:tcW w:w="1698" w:type="dxa"/>
          </w:tcPr>
          <w:p w14:paraId="5EDF2503" w14:textId="77777777" w:rsidR="00FD1531" w:rsidRDefault="00FD1531">
            <w:pPr>
              <w:spacing w:line="540" w:lineRule="exact"/>
              <w:rPr>
                <w:rFonts w:eastAsia="仿宋_GB2312"/>
                <w:sz w:val="24"/>
              </w:rPr>
            </w:pPr>
          </w:p>
        </w:tc>
        <w:tc>
          <w:tcPr>
            <w:tcW w:w="1278" w:type="dxa"/>
          </w:tcPr>
          <w:p w14:paraId="319BC25A" w14:textId="77777777" w:rsidR="00FD1531" w:rsidRDefault="00FD1531">
            <w:pPr>
              <w:spacing w:line="540" w:lineRule="exact"/>
              <w:rPr>
                <w:rFonts w:eastAsia="仿宋_GB2312"/>
                <w:sz w:val="24"/>
              </w:rPr>
            </w:pPr>
          </w:p>
        </w:tc>
        <w:tc>
          <w:tcPr>
            <w:tcW w:w="1278" w:type="dxa"/>
          </w:tcPr>
          <w:p w14:paraId="3F7BBD81" w14:textId="77777777" w:rsidR="00FD1531" w:rsidRDefault="00FD1531">
            <w:pPr>
              <w:spacing w:line="540" w:lineRule="exact"/>
              <w:rPr>
                <w:rFonts w:eastAsia="仿宋_GB2312"/>
                <w:sz w:val="24"/>
              </w:rPr>
            </w:pPr>
          </w:p>
        </w:tc>
        <w:tc>
          <w:tcPr>
            <w:tcW w:w="1278" w:type="dxa"/>
          </w:tcPr>
          <w:p w14:paraId="0921CA4B" w14:textId="77777777" w:rsidR="00FD1531" w:rsidRDefault="00FD1531">
            <w:pPr>
              <w:spacing w:line="540" w:lineRule="exact"/>
              <w:rPr>
                <w:rFonts w:eastAsia="仿宋_GB2312"/>
                <w:sz w:val="24"/>
              </w:rPr>
            </w:pPr>
          </w:p>
        </w:tc>
        <w:tc>
          <w:tcPr>
            <w:tcW w:w="1423" w:type="dxa"/>
          </w:tcPr>
          <w:p w14:paraId="705A5D36" w14:textId="77777777" w:rsidR="00FD1531" w:rsidRDefault="00FD1531">
            <w:pPr>
              <w:spacing w:line="540" w:lineRule="exact"/>
              <w:rPr>
                <w:rFonts w:eastAsia="仿宋_GB2312"/>
                <w:sz w:val="24"/>
              </w:rPr>
            </w:pPr>
          </w:p>
        </w:tc>
        <w:tc>
          <w:tcPr>
            <w:tcW w:w="1133" w:type="dxa"/>
          </w:tcPr>
          <w:p w14:paraId="55B6C2C6" w14:textId="77777777" w:rsidR="00FD1531" w:rsidRDefault="00FD1531">
            <w:pPr>
              <w:spacing w:line="540" w:lineRule="exact"/>
              <w:rPr>
                <w:rFonts w:eastAsia="仿宋_GB2312"/>
                <w:sz w:val="24"/>
              </w:rPr>
            </w:pPr>
          </w:p>
        </w:tc>
      </w:tr>
      <w:tr w:rsidR="00FD1531" w14:paraId="2BDB4C2C" w14:textId="77777777">
        <w:trPr>
          <w:jc w:val="center"/>
        </w:trPr>
        <w:tc>
          <w:tcPr>
            <w:tcW w:w="858" w:type="dxa"/>
          </w:tcPr>
          <w:p w14:paraId="40CDFD58" w14:textId="77777777" w:rsidR="00FD1531" w:rsidRDefault="00FD1531">
            <w:pPr>
              <w:spacing w:line="540" w:lineRule="exact"/>
              <w:rPr>
                <w:rFonts w:eastAsia="仿宋_GB2312"/>
                <w:sz w:val="24"/>
              </w:rPr>
            </w:pPr>
          </w:p>
        </w:tc>
        <w:tc>
          <w:tcPr>
            <w:tcW w:w="1698" w:type="dxa"/>
          </w:tcPr>
          <w:p w14:paraId="397CE22D" w14:textId="77777777" w:rsidR="00FD1531" w:rsidRDefault="00FD1531">
            <w:pPr>
              <w:spacing w:line="540" w:lineRule="exact"/>
              <w:rPr>
                <w:rFonts w:eastAsia="仿宋_GB2312"/>
                <w:sz w:val="24"/>
              </w:rPr>
            </w:pPr>
          </w:p>
        </w:tc>
        <w:tc>
          <w:tcPr>
            <w:tcW w:w="1278" w:type="dxa"/>
          </w:tcPr>
          <w:p w14:paraId="06FD9D96" w14:textId="77777777" w:rsidR="00FD1531" w:rsidRDefault="00FD1531">
            <w:pPr>
              <w:spacing w:line="540" w:lineRule="exact"/>
              <w:rPr>
                <w:rFonts w:eastAsia="仿宋_GB2312"/>
                <w:sz w:val="24"/>
              </w:rPr>
            </w:pPr>
          </w:p>
        </w:tc>
        <w:tc>
          <w:tcPr>
            <w:tcW w:w="1278" w:type="dxa"/>
          </w:tcPr>
          <w:p w14:paraId="4A9330AC" w14:textId="77777777" w:rsidR="00FD1531" w:rsidRDefault="00FD1531">
            <w:pPr>
              <w:spacing w:line="540" w:lineRule="exact"/>
              <w:rPr>
                <w:rFonts w:eastAsia="仿宋_GB2312"/>
                <w:sz w:val="24"/>
              </w:rPr>
            </w:pPr>
          </w:p>
        </w:tc>
        <w:tc>
          <w:tcPr>
            <w:tcW w:w="1278" w:type="dxa"/>
          </w:tcPr>
          <w:p w14:paraId="0BBF24A2" w14:textId="77777777" w:rsidR="00FD1531" w:rsidRDefault="00FD1531">
            <w:pPr>
              <w:spacing w:line="540" w:lineRule="exact"/>
              <w:rPr>
                <w:rFonts w:eastAsia="仿宋_GB2312"/>
                <w:sz w:val="24"/>
              </w:rPr>
            </w:pPr>
          </w:p>
        </w:tc>
        <w:tc>
          <w:tcPr>
            <w:tcW w:w="1423" w:type="dxa"/>
          </w:tcPr>
          <w:p w14:paraId="3EED0EC7" w14:textId="77777777" w:rsidR="00FD1531" w:rsidRDefault="00FD1531">
            <w:pPr>
              <w:spacing w:line="540" w:lineRule="exact"/>
              <w:rPr>
                <w:rFonts w:eastAsia="仿宋_GB2312"/>
                <w:sz w:val="24"/>
              </w:rPr>
            </w:pPr>
          </w:p>
        </w:tc>
        <w:tc>
          <w:tcPr>
            <w:tcW w:w="1133" w:type="dxa"/>
          </w:tcPr>
          <w:p w14:paraId="275CBD6A" w14:textId="77777777" w:rsidR="00FD1531" w:rsidRDefault="00FD1531">
            <w:pPr>
              <w:spacing w:line="540" w:lineRule="exact"/>
              <w:rPr>
                <w:rFonts w:eastAsia="仿宋_GB2312"/>
                <w:sz w:val="24"/>
              </w:rPr>
            </w:pPr>
          </w:p>
        </w:tc>
      </w:tr>
      <w:tr w:rsidR="00FD1531" w14:paraId="2CD84D88" w14:textId="77777777">
        <w:trPr>
          <w:jc w:val="center"/>
        </w:trPr>
        <w:tc>
          <w:tcPr>
            <w:tcW w:w="858" w:type="dxa"/>
          </w:tcPr>
          <w:p w14:paraId="17060476" w14:textId="77777777" w:rsidR="00FD1531" w:rsidRDefault="00FD1531">
            <w:pPr>
              <w:spacing w:line="540" w:lineRule="exact"/>
              <w:rPr>
                <w:rFonts w:eastAsia="仿宋_GB2312"/>
                <w:sz w:val="24"/>
              </w:rPr>
            </w:pPr>
          </w:p>
        </w:tc>
        <w:tc>
          <w:tcPr>
            <w:tcW w:w="1698" w:type="dxa"/>
          </w:tcPr>
          <w:p w14:paraId="5CE5D97D" w14:textId="77777777" w:rsidR="00FD1531" w:rsidRDefault="00FD1531">
            <w:pPr>
              <w:spacing w:line="540" w:lineRule="exact"/>
              <w:rPr>
                <w:rFonts w:eastAsia="仿宋_GB2312"/>
                <w:sz w:val="24"/>
              </w:rPr>
            </w:pPr>
          </w:p>
        </w:tc>
        <w:tc>
          <w:tcPr>
            <w:tcW w:w="1278" w:type="dxa"/>
          </w:tcPr>
          <w:p w14:paraId="78D57A35" w14:textId="77777777" w:rsidR="00FD1531" w:rsidRDefault="00FD1531">
            <w:pPr>
              <w:spacing w:line="540" w:lineRule="exact"/>
              <w:rPr>
                <w:rFonts w:eastAsia="仿宋_GB2312"/>
                <w:sz w:val="24"/>
              </w:rPr>
            </w:pPr>
          </w:p>
        </w:tc>
        <w:tc>
          <w:tcPr>
            <w:tcW w:w="1278" w:type="dxa"/>
          </w:tcPr>
          <w:p w14:paraId="30BE2F60" w14:textId="77777777" w:rsidR="00FD1531" w:rsidRDefault="00FD1531">
            <w:pPr>
              <w:spacing w:line="540" w:lineRule="exact"/>
              <w:rPr>
                <w:rFonts w:eastAsia="仿宋_GB2312"/>
                <w:sz w:val="24"/>
              </w:rPr>
            </w:pPr>
          </w:p>
        </w:tc>
        <w:tc>
          <w:tcPr>
            <w:tcW w:w="1278" w:type="dxa"/>
          </w:tcPr>
          <w:p w14:paraId="0B2C53EA" w14:textId="77777777" w:rsidR="00FD1531" w:rsidRDefault="00FD1531">
            <w:pPr>
              <w:spacing w:line="540" w:lineRule="exact"/>
              <w:rPr>
                <w:rFonts w:eastAsia="仿宋_GB2312"/>
                <w:sz w:val="24"/>
              </w:rPr>
            </w:pPr>
          </w:p>
        </w:tc>
        <w:tc>
          <w:tcPr>
            <w:tcW w:w="1423" w:type="dxa"/>
          </w:tcPr>
          <w:p w14:paraId="3E9BE9E9" w14:textId="77777777" w:rsidR="00FD1531" w:rsidRDefault="00FD1531">
            <w:pPr>
              <w:spacing w:line="540" w:lineRule="exact"/>
              <w:rPr>
                <w:rFonts w:eastAsia="仿宋_GB2312"/>
                <w:sz w:val="24"/>
              </w:rPr>
            </w:pPr>
          </w:p>
        </w:tc>
        <w:tc>
          <w:tcPr>
            <w:tcW w:w="1133" w:type="dxa"/>
          </w:tcPr>
          <w:p w14:paraId="7E69686E" w14:textId="77777777" w:rsidR="00FD1531" w:rsidRDefault="00FD1531">
            <w:pPr>
              <w:spacing w:line="540" w:lineRule="exact"/>
              <w:rPr>
                <w:rFonts w:eastAsia="仿宋_GB2312"/>
                <w:sz w:val="24"/>
              </w:rPr>
            </w:pPr>
          </w:p>
        </w:tc>
      </w:tr>
      <w:tr w:rsidR="00FD1531" w14:paraId="42F44F3A" w14:textId="77777777">
        <w:trPr>
          <w:jc w:val="center"/>
        </w:trPr>
        <w:tc>
          <w:tcPr>
            <w:tcW w:w="858" w:type="dxa"/>
          </w:tcPr>
          <w:p w14:paraId="012320C5" w14:textId="77777777" w:rsidR="00FD1531" w:rsidRDefault="00FD1531">
            <w:pPr>
              <w:spacing w:line="540" w:lineRule="exact"/>
              <w:rPr>
                <w:rFonts w:eastAsia="仿宋_GB2312"/>
                <w:sz w:val="24"/>
              </w:rPr>
            </w:pPr>
          </w:p>
        </w:tc>
        <w:tc>
          <w:tcPr>
            <w:tcW w:w="1698" w:type="dxa"/>
          </w:tcPr>
          <w:p w14:paraId="3BACC82F" w14:textId="77777777" w:rsidR="00FD1531" w:rsidRDefault="00FD1531">
            <w:pPr>
              <w:spacing w:line="540" w:lineRule="exact"/>
              <w:rPr>
                <w:rFonts w:eastAsia="仿宋_GB2312"/>
                <w:sz w:val="24"/>
              </w:rPr>
            </w:pPr>
          </w:p>
        </w:tc>
        <w:tc>
          <w:tcPr>
            <w:tcW w:w="1278" w:type="dxa"/>
          </w:tcPr>
          <w:p w14:paraId="6E8889C4" w14:textId="77777777" w:rsidR="00FD1531" w:rsidRDefault="00FD1531">
            <w:pPr>
              <w:spacing w:line="540" w:lineRule="exact"/>
              <w:rPr>
                <w:rFonts w:eastAsia="仿宋_GB2312"/>
                <w:sz w:val="24"/>
              </w:rPr>
            </w:pPr>
          </w:p>
        </w:tc>
        <w:tc>
          <w:tcPr>
            <w:tcW w:w="1278" w:type="dxa"/>
          </w:tcPr>
          <w:p w14:paraId="071A0F94" w14:textId="77777777" w:rsidR="00FD1531" w:rsidRDefault="00FD1531">
            <w:pPr>
              <w:spacing w:line="540" w:lineRule="exact"/>
              <w:rPr>
                <w:rFonts w:eastAsia="仿宋_GB2312"/>
                <w:sz w:val="24"/>
              </w:rPr>
            </w:pPr>
          </w:p>
        </w:tc>
        <w:tc>
          <w:tcPr>
            <w:tcW w:w="1278" w:type="dxa"/>
          </w:tcPr>
          <w:p w14:paraId="0DD45F7C" w14:textId="77777777" w:rsidR="00FD1531" w:rsidRDefault="00FD1531">
            <w:pPr>
              <w:spacing w:line="540" w:lineRule="exact"/>
              <w:rPr>
                <w:rFonts w:eastAsia="仿宋_GB2312"/>
                <w:sz w:val="24"/>
              </w:rPr>
            </w:pPr>
          </w:p>
        </w:tc>
        <w:tc>
          <w:tcPr>
            <w:tcW w:w="1423" w:type="dxa"/>
          </w:tcPr>
          <w:p w14:paraId="275FCCCC" w14:textId="77777777" w:rsidR="00FD1531" w:rsidRDefault="00FD1531">
            <w:pPr>
              <w:spacing w:line="540" w:lineRule="exact"/>
              <w:rPr>
                <w:rFonts w:eastAsia="仿宋_GB2312"/>
                <w:sz w:val="24"/>
              </w:rPr>
            </w:pPr>
          </w:p>
        </w:tc>
        <w:tc>
          <w:tcPr>
            <w:tcW w:w="1133" w:type="dxa"/>
          </w:tcPr>
          <w:p w14:paraId="21408328" w14:textId="77777777" w:rsidR="00FD1531" w:rsidRDefault="00FD1531">
            <w:pPr>
              <w:spacing w:line="540" w:lineRule="exact"/>
              <w:rPr>
                <w:rFonts w:eastAsia="仿宋_GB2312"/>
                <w:sz w:val="24"/>
              </w:rPr>
            </w:pPr>
          </w:p>
        </w:tc>
      </w:tr>
    </w:tbl>
    <w:p w14:paraId="319038AA" w14:textId="77777777" w:rsidR="00FD1531" w:rsidRDefault="00FD1531">
      <w:pPr>
        <w:keepNext/>
        <w:keepLines/>
        <w:spacing w:line="600" w:lineRule="exact"/>
        <w:jc w:val="center"/>
        <w:outlineLvl w:val="0"/>
        <w:rPr>
          <w:rFonts w:eastAsia="方正小标宋简体"/>
          <w:kern w:val="44"/>
          <w:sz w:val="44"/>
          <w:szCs w:val="44"/>
        </w:rPr>
      </w:pPr>
      <w:bookmarkStart w:id="83" w:name="_Toc18110"/>
      <w:bookmarkStart w:id="84" w:name="_Toc590"/>
      <w:bookmarkStart w:id="85" w:name="_Toc19755"/>
    </w:p>
    <w:p w14:paraId="04DAAE60" w14:textId="77777777" w:rsidR="00FD1531" w:rsidRDefault="00000000">
      <w:pPr>
        <w:keepNext/>
        <w:keepLines/>
        <w:spacing w:line="600" w:lineRule="exact"/>
        <w:jc w:val="center"/>
        <w:outlineLvl w:val="0"/>
        <w:rPr>
          <w:rFonts w:eastAsia="方正小标宋简体"/>
          <w:kern w:val="44"/>
          <w:sz w:val="44"/>
          <w:szCs w:val="44"/>
        </w:rPr>
      </w:pPr>
      <w:r>
        <w:rPr>
          <w:rFonts w:eastAsia="方正小标宋简体"/>
          <w:kern w:val="44"/>
          <w:sz w:val="44"/>
          <w:szCs w:val="44"/>
        </w:rPr>
        <w:t>《江西省技术发明奖提名书》填写要求</w:t>
      </w:r>
      <w:bookmarkEnd w:id="82"/>
      <w:bookmarkEnd w:id="83"/>
      <w:bookmarkEnd w:id="84"/>
      <w:bookmarkEnd w:id="85"/>
    </w:p>
    <w:p w14:paraId="54603978" w14:textId="77777777" w:rsidR="00FD1531" w:rsidRDefault="00FD1531">
      <w:pPr>
        <w:autoSpaceDE w:val="0"/>
        <w:autoSpaceDN w:val="0"/>
        <w:adjustRightInd w:val="0"/>
        <w:spacing w:after="160" w:line="600" w:lineRule="exact"/>
        <w:jc w:val="center"/>
        <w:rPr>
          <w:rFonts w:eastAsia="方正小标宋简体"/>
          <w:sz w:val="44"/>
          <w:szCs w:val="44"/>
        </w:rPr>
      </w:pPr>
    </w:p>
    <w:p w14:paraId="0A898AF6" w14:textId="77777777" w:rsidR="00FD1531" w:rsidRDefault="00000000">
      <w:pPr>
        <w:topLinePunct/>
        <w:autoSpaceDE w:val="0"/>
        <w:spacing w:line="600" w:lineRule="exact"/>
        <w:ind w:firstLineChars="200" w:firstLine="640"/>
        <w:rPr>
          <w:rFonts w:eastAsia="仿宋_GB2312"/>
          <w:color w:val="000000"/>
          <w:sz w:val="32"/>
          <w:szCs w:val="32"/>
        </w:rPr>
      </w:pPr>
      <w:r>
        <w:rPr>
          <w:rFonts w:eastAsia="仿宋_GB2312"/>
          <w:sz w:val="32"/>
          <w:szCs w:val="32"/>
        </w:rPr>
        <w:t>特别提示：提名书网络提交截止后，主件将无法更改！若主件中涉及违反《江西省科学技术奖励办法》《江西省科学技术奖励办法实施细则》等相关规定，以及涉及形式审查不合格内容的，本年度形式审查不合格。</w:t>
      </w:r>
    </w:p>
    <w:p w14:paraId="59A4B517" w14:textId="77777777" w:rsidR="00FD1531" w:rsidRDefault="00000000">
      <w:pPr>
        <w:topLinePunct/>
        <w:autoSpaceDE w:val="0"/>
        <w:spacing w:line="600" w:lineRule="exact"/>
        <w:jc w:val="center"/>
        <w:rPr>
          <w:rFonts w:eastAsia="仿宋_GB2312"/>
          <w:color w:val="000000"/>
          <w:sz w:val="32"/>
          <w:szCs w:val="32"/>
        </w:rPr>
      </w:pPr>
      <w:r>
        <w:rPr>
          <w:rFonts w:eastAsia="黑体"/>
          <w:color w:val="000000"/>
          <w:sz w:val="32"/>
          <w:szCs w:val="32"/>
        </w:rPr>
        <w:t>第一部分</w:t>
      </w:r>
      <w:r>
        <w:rPr>
          <w:rFonts w:eastAsia="黑体"/>
          <w:color w:val="000000"/>
          <w:sz w:val="32"/>
          <w:szCs w:val="32"/>
        </w:rPr>
        <w:t xml:space="preserve"> </w:t>
      </w:r>
      <w:r>
        <w:rPr>
          <w:rFonts w:eastAsia="黑体"/>
          <w:color w:val="000000"/>
          <w:sz w:val="32"/>
          <w:szCs w:val="32"/>
        </w:rPr>
        <w:t>总体要求</w:t>
      </w:r>
    </w:p>
    <w:p w14:paraId="1EC41643" w14:textId="77777777" w:rsidR="00FD1531" w:rsidRDefault="00000000">
      <w:pPr>
        <w:topLinePunct/>
        <w:autoSpaceDE w:val="0"/>
        <w:spacing w:line="600" w:lineRule="exact"/>
        <w:ind w:firstLineChars="200" w:firstLine="640"/>
        <w:rPr>
          <w:rFonts w:eastAsia="仿宋_GB2312"/>
          <w:color w:val="000000"/>
          <w:sz w:val="32"/>
          <w:szCs w:val="32"/>
        </w:rPr>
      </w:pPr>
      <w:r>
        <w:rPr>
          <w:rFonts w:eastAsia="仿宋_GB2312"/>
          <w:color w:val="000000"/>
          <w:sz w:val="32"/>
          <w:szCs w:val="32"/>
        </w:rPr>
        <w:t>《江西省技术发明奖提名书》是江西省科学技术奖评审的基础文件和主要评审依据，原则上应由提名者提供，以第三人称表述。请根据本文要求认真据实填写，并按照《江西省技术发明奖形式审查要点》对照检查。形式审查不合格的项目不予提交评审。</w:t>
      </w:r>
    </w:p>
    <w:p w14:paraId="6396D930" w14:textId="77777777" w:rsidR="00FD1531" w:rsidRDefault="00000000">
      <w:pPr>
        <w:spacing w:line="600" w:lineRule="exact"/>
        <w:ind w:firstLineChars="200" w:firstLine="640"/>
        <w:rPr>
          <w:rFonts w:eastAsia="仿宋_GB2312"/>
          <w:b/>
          <w:bCs/>
          <w:sz w:val="32"/>
          <w:szCs w:val="32"/>
        </w:rPr>
      </w:pPr>
      <w:r>
        <w:rPr>
          <w:rFonts w:eastAsia="仿宋_GB2312"/>
          <w:b/>
          <w:bCs/>
          <w:sz w:val="32"/>
          <w:szCs w:val="32"/>
        </w:rPr>
        <w:t>江西省技术发明奖提名书除</w:t>
      </w:r>
      <w:r>
        <w:rPr>
          <w:rFonts w:eastAsia="仿宋_GB2312"/>
          <w:b/>
          <w:bCs/>
          <w:sz w:val="32"/>
          <w:szCs w:val="32"/>
        </w:rPr>
        <w:t>“</w:t>
      </w:r>
      <w:r>
        <w:rPr>
          <w:rFonts w:eastAsia="仿宋_GB2312"/>
          <w:b/>
          <w:bCs/>
          <w:sz w:val="32"/>
          <w:szCs w:val="32"/>
        </w:rPr>
        <w:t>七、主要知识产权和标准规范等目录</w:t>
      </w:r>
      <w:r>
        <w:rPr>
          <w:rFonts w:eastAsia="仿宋_GB2312"/>
          <w:b/>
          <w:bCs/>
          <w:sz w:val="32"/>
          <w:szCs w:val="32"/>
        </w:rPr>
        <w:t>”</w:t>
      </w:r>
      <w:r>
        <w:rPr>
          <w:rFonts w:eastAsia="仿宋_GB2312"/>
          <w:b/>
          <w:bCs/>
          <w:sz w:val="32"/>
          <w:szCs w:val="32"/>
        </w:rPr>
        <w:t>以外的其他任何位置，不得出现超出</w:t>
      </w:r>
      <w:r>
        <w:rPr>
          <w:rFonts w:eastAsia="仿宋_GB2312"/>
          <w:b/>
          <w:bCs/>
          <w:sz w:val="32"/>
          <w:szCs w:val="32"/>
        </w:rPr>
        <w:t>“</w:t>
      </w:r>
      <w:r>
        <w:rPr>
          <w:rFonts w:eastAsia="仿宋_GB2312"/>
          <w:b/>
          <w:bCs/>
          <w:sz w:val="32"/>
          <w:szCs w:val="32"/>
        </w:rPr>
        <w:t>七、主要知识产权和标准规范等目录</w:t>
      </w:r>
      <w:r>
        <w:rPr>
          <w:rFonts w:eastAsia="仿宋_GB2312"/>
          <w:b/>
          <w:bCs/>
          <w:sz w:val="32"/>
          <w:szCs w:val="32"/>
        </w:rPr>
        <w:t>”</w:t>
      </w:r>
      <w:r>
        <w:rPr>
          <w:rFonts w:eastAsia="仿宋_GB2312"/>
          <w:b/>
          <w:bCs/>
          <w:sz w:val="32"/>
          <w:szCs w:val="32"/>
        </w:rPr>
        <w:t>以外的知识产权和标准规范数量的表述；</w:t>
      </w:r>
      <w:r>
        <w:rPr>
          <w:rFonts w:eastAsia="仿宋_GB2312"/>
          <w:b/>
          <w:sz w:val="32"/>
          <w:szCs w:val="32"/>
        </w:rPr>
        <w:t>不得提交超出</w:t>
      </w:r>
      <w:r>
        <w:rPr>
          <w:rFonts w:eastAsia="仿宋_GB2312"/>
          <w:b/>
          <w:bCs/>
          <w:sz w:val="32"/>
          <w:szCs w:val="32"/>
        </w:rPr>
        <w:t>“</w:t>
      </w:r>
      <w:r>
        <w:rPr>
          <w:rFonts w:eastAsia="仿宋_GB2312"/>
          <w:b/>
          <w:bCs/>
          <w:sz w:val="32"/>
          <w:szCs w:val="32"/>
        </w:rPr>
        <w:t>七、主要知识产权和标准规范等目录</w:t>
      </w:r>
      <w:r>
        <w:rPr>
          <w:rFonts w:eastAsia="仿宋_GB2312"/>
          <w:b/>
          <w:bCs/>
          <w:sz w:val="32"/>
          <w:szCs w:val="32"/>
        </w:rPr>
        <w:t>”</w:t>
      </w:r>
      <w:r>
        <w:rPr>
          <w:rFonts w:eastAsia="仿宋_GB2312"/>
          <w:b/>
          <w:sz w:val="32"/>
          <w:szCs w:val="32"/>
        </w:rPr>
        <w:t>的知识产权和标准规范（包括论文、专著</w:t>
      </w:r>
      <w:r>
        <w:rPr>
          <w:rFonts w:eastAsia="仿宋_GB2312"/>
          <w:b/>
          <w:sz w:val="32"/>
          <w:szCs w:val="32"/>
        </w:rPr>
        <w:t>)</w:t>
      </w:r>
      <w:r>
        <w:rPr>
          <w:rFonts w:eastAsia="仿宋_GB2312"/>
          <w:b/>
          <w:sz w:val="32"/>
          <w:szCs w:val="32"/>
        </w:rPr>
        <w:t>；</w:t>
      </w:r>
      <w:r>
        <w:rPr>
          <w:rFonts w:eastAsia="仿宋_GB2312"/>
          <w:b/>
          <w:bCs/>
          <w:sz w:val="32"/>
          <w:szCs w:val="32"/>
        </w:rPr>
        <w:t>不得出现</w:t>
      </w:r>
      <w:r>
        <w:rPr>
          <w:rFonts w:eastAsia="仿宋_GB2312"/>
          <w:b/>
          <w:bCs/>
          <w:sz w:val="32"/>
          <w:szCs w:val="32"/>
        </w:rPr>
        <w:t xml:space="preserve">“SCI </w:t>
      </w:r>
      <w:r>
        <w:rPr>
          <w:rFonts w:eastAsia="仿宋_GB2312"/>
          <w:b/>
          <w:bCs/>
          <w:sz w:val="32"/>
          <w:szCs w:val="32"/>
        </w:rPr>
        <w:t>论文数量</w:t>
      </w:r>
      <w:r>
        <w:rPr>
          <w:rFonts w:eastAsia="仿宋_GB2312"/>
          <w:b/>
          <w:bCs/>
          <w:sz w:val="32"/>
          <w:szCs w:val="32"/>
        </w:rPr>
        <w:t>”“</w:t>
      </w:r>
      <w:r>
        <w:rPr>
          <w:rFonts w:eastAsia="仿宋_GB2312"/>
          <w:b/>
          <w:bCs/>
          <w:sz w:val="32"/>
          <w:szCs w:val="32"/>
        </w:rPr>
        <w:t>影响因子</w:t>
      </w:r>
      <w:r>
        <w:rPr>
          <w:rFonts w:eastAsia="仿宋_GB2312"/>
          <w:b/>
          <w:bCs/>
          <w:sz w:val="32"/>
          <w:szCs w:val="32"/>
        </w:rPr>
        <w:t xml:space="preserve">”“SCI </w:t>
      </w:r>
      <w:r>
        <w:rPr>
          <w:rFonts w:eastAsia="仿宋_GB2312"/>
          <w:b/>
          <w:bCs/>
          <w:sz w:val="32"/>
          <w:szCs w:val="32"/>
        </w:rPr>
        <w:t>他引次数</w:t>
      </w:r>
      <w:r>
        <w:rPr>
          <w:rFonts w:eastAsia="仿宋_GB2312"/>
          <w:b/>
          <w:bCs/>
          <w:sz w:val="32"/>
          <w:szCs w:val="32"/>
        </w:rPr>
        <w:t>”“ESI</w:t>
      </w:r>
      <w:r>
        <w:rPr>
          <w:rFonts w:eastAsia="仿宋_GB2312"/>
          <w:b/>
          <w:bCs/>
          <w:sz w:val="32"/>
          <w:szCs w:val="32"/>
        </w:rPr>
        <w:t>高被引论文</w:t>
      </w:r>
      <w:r>
        <w:rPr>
          <w:rFonts w:eastAsia="仿宋_GB2312"/>
          <w:b/>
          <w:bCs/>
          <w:sz w:val="32"/>
          <w:szCs w:val="32"/>
        </w:rPr>
        <w:t>”</w:t>
      </w:r>
      <w:r>
        <w:rPr>
          <w:rFonts w:eastAsia="仿宋_GB2312"/>
          <w:b/>
          <w:bCs/>
          <w:sz w:val="32"/>
          <w:szCs w:val="32"/>
        </w:rPr>
        <w:t>以及由此引申出的</w:t>
      </w:r>
      <w:r>
        <w:rPr>
          <w:rFonts w:eastAsia="仿宋_GB2312"/>
          <w:b/>
          <w:bCs/>
          <w:sz w:val="32"/>
          <w:szCs w:val="32"/>
        </w:rPr>
        <w:t>“</w:t>
      </w:r>
      <w:r>
        <w:rPr>
          <w:rFonts w:eastAsia="仿宋_GB2312"/>
          <w:b/>
          <w:bCs/>
          <w:sz w:val="32"/>
          <w:szCs w:val="32"/>
        </w:rPr>
        <w:t>国际论文数量</w:t>
      </w:r>
      <w:r>
        <w:rPr>
          <w:rFonts w:eastAsia="仿宋_GB2312"/>
          <w:b/>
          <w:bCs/>
          <w:sz w:val="32"/>
          <w:szCs w:val="32"/>
        </w:rPr>
        <w:t>”“</w:t>
      </w:r>
      <w:r>
        <w:rPr>
          <w:rFonts w:eastAsia="仿宋_GB2312"/>
          <w:b/>
          <w:bCs/>
          <w:sz w:val="32"/>
          <w:szCs w:val="32"/>
        </w:rPr>
        <w:t>国际论文影响因子</w:t>
      </w:r>
      <w:r>
        <w:rPr>
          <w:rFonts w:eastAsia="仿宋_GB2312"/>
          <w:b/>
          <w:bCs/>
          <w:sz w:val="32"/>
          <w:szCs w:val="32"/>
        </w:rPr>
        <w:t>”“</w:t>
      </w:r>
      <w:r>
        <w:rPr>
          <w:rFonts w:eastAsia="仿宋_GB2312"/>
          <w:b/>
          <w:bCs/>
          <w:sz w:val="32"/>
          <w:szCs w:val="32"/>
        </w:rPr>
        <w:t>国际论文（专著）他引次数</w:t>
      </w:r>
      <w:r>
        <w:rPr>
          <w:rFonts w:eastAsia="仿宋_GB2312"/>
          <w:b/>
          <w:bCs/>
          <w:sz w:val="32"/>
          <w:szCs w:val="32"/>
        </w:rPr>
        <w:t>”“</w:t>
      </w:r>
      <w:r>
        <w:rPr>
          <w:rFonts w:eastAsia="仿宋_GB2312"/>
          <w:b/>
          <w:bCs/>
          <w:sz w:val="32"/>
          <w:szCs w:val="32"/>
        </w:rPr>
        <w:t>国际高被引论文</w:t>
      </w:r>
      <w:r>
        <w:rPr>
          <w:rFonts w:eastAsia="仿宋_GB2312"/>
          <w:b/>
          <w:bCs/>
          <w:sz w:val="32"/>
          <w:szCs w:val="32"/>
        </w:rPr>
        <w:t>”</w:t>
      </w:r>
      <w:r>
        <w:rPr>
          <w:rFonts w:eastAsia="仿宋_GB2312"/>
          <w:b/>
          <w:bCs/>
          <w:sz w:val="32"/>
          <w:szCs w:val="32"/>
        </w:rPr>
        <w:t>等涉及论文（专著）数量指标的表述；</w:t>
      </w:r>
      <w:r>
        <w:rPr>
          <w:rFonts w:eastAsia="仿宋_GB2312"/>
          <w:b/>
          <w:sz w:val="32"/>
          <w:szCs w:val="32"/>
        </w:rPr>
        <w:t>不得自行添加</w:t>
      </w:r>
      <w:r>
        <w:rPr>
          <w:rFonts w:eastAsia="仿宋_GB2312"/>
          <w:b/>
          <w:sz w:val="32"/>
          <w:szCs w:val="32"/>
        </w:rPr>
        <w:t>“</w:t>
      </w:r>
      <w:r>
        <w:rPr>
          <w:rFonts w:eastAsia="仿宋_GB2312"/>
          <w:b/>
          <w:sz w:val="32"/>
          <w:szCs w:val="32"/>
        </w:rPr>
        <w:t>论文目录</w:t>
      </w:r>
      <w:r>
        <w:rPr>
          <w:rFonts w:eastAsia="仿宋_GB2312"/>
          <w:b/>
          <w:sz w:val="32"/>
          <w:szCs w:val="32"/>
        </w:rPr>
        <w:t>”</w:t>
      </w:r>
      <w:r>
        <w:rPr>
          <w:rFonts w:eastAsia="仿宋_GB2312"/>
          <w:b/>
          <w:sz w:val="32"/>
          <w:szCs w:val="32"/>
        </w:rPr>
        <w:t>、</w:t>
      </w:r>
      <w:r>
        <w:rPr>
          <w:rFonts w:eastAsia="仿宋_GB2312"/>
          <w:b/>
          <w:sz w:val="32"/>
          <w:szCs w:val="32"/>
        </w:rPr>
        <w:t>“</w:t>
      </w:r>
      <w:r>
        <w:rPr>
          <w:rFonts w:eastAsia="仿宋_GB2312"/>
          <w:b/>
          <w:sz w:val="32"/>
          <w:szCs w:val="32"/>
        </w:rPr>
        <w:t>引文目录</w:t>
      </w:r>
      <w:r>
        <w:rPr>
          <w:rFonts w:eastAsia="仿宋_GB2312"/>
          <w:b/>
          <w:sz w:val="32"/>
          <w:szCs w:val="32"/>
        </w:rPr>
        <w:t>”</w:t>
      </w:r>
      <w:r>
        <w:rPr>
          <w:rFonts w:eastAsia="仿宋_GB2312"/>
          <w:b/>
          <w:sz w:val="32"/>
          <w:szCs w:val="32"/>
        </w:rPr>
        <w:t>和</w:t>
      </w:r>
      <w:r>
        <w:rPr>
          <w:rFonts w:eastAsia="仿宋_GB2312"/>
          <w:b/>
          <w:sz w:val="32"/>
          <w:szCs w:val="32"/>
        </w:rPr>
        <w:t>“</w:t>
      </w:r>
      <w:r>
        <w:rPr>
          <w:rFonts w:eastAsia="仿宋_GB2312"/>
          <w:b/>
          <w:sz w:val="32"/>
          <w:szCs w:val="32"/>
        </w:rPr>
        <w:t>知识产权和标准规范目录</w:t>
      </w:r>
      <w:r>
        <w:rPr>
          <w:rFonts w:eastAsia="仿宋_GB2312"/>
          <w:b/>
          <w:sz w:val="32"/>
          <w:szCs w:val="32"/>
        </w:rPr>
        <w:t>”</w:t>
      </w:r>
      <w:r>
        <w:rPr>
          <w:rFonts w:eastAsia="仿宋_GB2312"/>
          <w:b/>
          <w:sz w:val="32"/>
          <w:szCs w:val="32"/>
        </w:rPr>
        <w:t>。避免以相关量化指标代替对成果质量的评价。</w:t>
      </w:r>
    </w:p>
    <w:p w14:paraId="2D16DFE7" w14:textId="77777777" w:rsidR="00FD1531" w:rsidRDefault="00000000">
      <w:pPr>
        <w:topLinePunct/>
        <w:autoSpaceDE w:val="0"/>
        <w:spacing w:line="600" w:lineRule="exact"/>
        <w:jc w:val="center"/>
        <w:rPr>
          <w:rFonts w:eastAsia="黑体"/>
          <w:color w:val="000000"/>
          <w:sz w:val="32"/>
          <w:szCs w:val="32"/>
        </w:rPr>
      </w:pPr>
      <w:r>
        <w:rPr>
          <w:rFonts w:eastAsia="黑体"/>
          <w:color w:val="000000"/>
          <w:sz w:val="32"/>
          <w:szCs w:val="32"/>
        </w:rPr>
        <w:lastRenderedPageBreak/>
        <w:t>第二部分</w:t>
      </w:r>
      <w:r>
        <w:rPr>
          <w:rFonts w:eastAsia="黑体"/>
          <w:color w:val="000000"/>
          <w:sz w:val="32"/>
          <w:szCs w:val="32"/>
        </w:rPr>
        <w:t xml:space="preserve"> </w:t>
      </w:r>
      <w:r>
        <w:rPr>
          <w:rFonts w:eastAsia="黑体"/>
          <w:color w:val="000000"/>
          <w:sz w:val="32"/>
          <w:szCs w:val="32"/>
        </w:rPr>
        <w:t>具体要求</w:t>
      </w:r>
    </w:p>
    <w:p w14:paraId="6198761C" w14:textId="77777777" w:rsidR="00FD1531" w:rsidRDefault="00000000">
      <w:pPr>
        <w:topLinePunct/>
        <w:autoSpaceDE w:val="0"/>
        <w:adjustRightInd w:val="0"/>
        <w:snapToGrid w:val="0"/>
        <w:spacing w:line="600" w:lineRule="exact"/>
        <w:ind w:firstLineChars="200" w:firstLine="640"/>
        <w:rPr>
          <w:rFonts w:eastAsia="仿宋_GB2312"/>
          <w:color w:val="000000"/>
          <w:sz w:val="32"/>
          <w:szCs w:val="32"/>
        </w:rPr>
      </w:pPr>
      <w:r>
        <w:rPr>
          <w:rFonts w:eastAsia="仿宋_GB2312"/>
          <w:color w:val="000000"/>
          <w:sz w:val="32"/>
          <w:szCs w:val="32"/>
        </w:rPr>
        <w:t>《江西省技术发明奖提名书》按结构分为主件和附件，按提交方式分为电子版和纸质版。</w:t>
      </w:r>
    </w:p>
    <w:p w14:paraId="30F7FE2B" w14:textId="77777777" w:rsidR="00FD1531" w:rsidRDefault="00000000">
      <w:pPr>
        <w:topLinePunct/>
        <w:autoSpaceDE w:val="0"/>
        <w:adjustRightInd w:val="0"/>
        <w:snapToGrid w:val="0"/>
        <w:spacing w:line="600" w:lineRule="exact"/>
        <w:ind w:firstLineChars="200" w:firstLine="640"/>
        <w:rPr>
          <w:rFonts w:eastAsia="仿宋_GB2312"/>
          <w:color w:val="000000"/>
          <w:sz w:val="32"/>
          <w:szCs w:val="32"/>
        </w:rPr>
      </w:pPr>
      <w:r>
        <w:rPr>
          <w:rFonts w:eastAsia="仿宋_GB2312"/>
          <w:color w:val="000000"/>
          <w:sz w:val="32"/>
          <w:szCs w:val="32"/>
        </w:rPr>
        <w:t>电子版提名书包括封面、主件（第一至第八部分）和附件（第九部分），应在指定的提名系统中填写和上传。主件第三、四、五部分的页边距左右各</w:t>
      </w:r>
      <w:r>
        <w:rPr>
          <w:rFonts w:eastAsia="仿宋_GB2312"/>
          <w:color w:val="000000"/>
          <w:sz w:val="32"/>
          <w:szCs w:val="32"/>
        </w:rPr>
        <w:t>3.2 cm</w:t>
      </w:r>
      <w:r>
        <w:rPr>
          <w:rFonts w:eastAsia="仿宋_GB2312"/>
          <w:color w:val="000000"/>
          <w:sz w:val="32"/>
          <w:szCs w:val="32"/>
        </w:rPr>
        <w:t>，上下各</w:t>
      </w:r>
      <w:r>
        <w:rPr>
          <w:rFonts w:eastAsia="仿宋_GB2312"/>
          <w:color w:val="000000"/>
          <w:sz w:val="32"/>
          <w:szCs w:val="32"/>
        </w:rPr>
        <w:t>2.8 cm</w:t>
      </w:r>
      <w:r>
        <w:rPr>
          <w:rFonts w:eastAsia="仿宋_GB2312"/>
          <w:color w:val="000000"/>
          <w:sz w:val="32"/>
          <w:szCs w:val="32"/>
        </w:rPr>
        <w:t>（以提名系统提供下载的模版为准），正文文字使用宋体，不小于小四号，行距不小于</w:t>
      </w:r>
      <w:r>
        <w:rPr>
          <w:rFonts w:eastAsia="仿宋_GB2312"/>
          <w:color w:val="000000"/>
          <w:sz w:val="32"/>
          <w:szCs w:val="32"/>
        </w:rPr>
        <w:t>18</w:t>
      </w:r>
      <w:r>
        <w:rPr>
          <w:rFonts w:eastAsia="仿宋_GB2312"/>
          <w:color w:val="000000"/>
          <w:sz w:val="32"/>
          <w:szCs w:val="32"/>
        </w:rPr>
        <w:t>磅，标题和图表文字格式自行设置（建议以黑体、仿宋、楷体为主）。</w:t>
      </w:r>
    </w:p>
    <w:p w14:paraId="34DE83F9" w14:textId="77777777" w:rsidR="00FD1531" w:rsidRDefault="00000000">
      <w:pPr>
        <w:topLinePunct/>
        <w:autoSpaceDE w:val="0"/>
        <w:adjustRightInd w:val="0"/>
        <w:snapToGrid w:val="0"/>
        <w:spacing w:line="600" w:lineRule="exact"/>
        <w:ind w:firstLineChars="200" w:firstLine="640"/>
        <w:rPr>
          <w:rFonts w:eastAsia="仿宋_GB2312"/>
          <w:sz w:val="32"/>
          <w:szCs w:val="32"/>
        </w:rPr>
      </w:pPr>
      <w:r>
        <w:rPr>
          <w:rFonts w:eastAsia="仿宋_GB2312"/>
          <w:color w:val="000000"/>
          <w:sz w:val="32"/>
          <w:szCs w:val="32"/>
        </w:rPr>
        <w:t>纸质版提名书包括封面、主件（第一至第八部分）和附件（第九部分）。纸质版主件应从提名系统中直接生成并打印，附件不需从提名系统中打印。主件和附件应合订，单双面不限，纸张规格</w:t>
      </w:r>
      <w:r>
        <w:rPr>
          <w:rFonts w:eastAsia="仿宋_GB2312"/>
          <w:color w:val="000000"/>
          <w:sz w:val="32"/>
          <w:szCs w:val="32"/>
        </w:rPr>
        <w:t>A4</w:t>
      </w:r>
      <w:r>
        <w:rPr>
          <w:rFonts w:eastAsia="仿宋_GB2312"/>
          <w:color w:val="000000"/>
          <w:sz w:val="32"/>
          <w:szCs w:val="32"/>
        </w:rPr>
        <w:t>，竖向左侧装订。</w:t>
      </w:r>
    </w:p>
    <w:p w14:paraId="5779C4D1" w14:textId="77777777" w:rsidR="00FD1531" w:rsidRDefault="00000000">
      <w:pPr>
        <w:topLinePunct/>
        <w:autoSpaceDE w:val="0"/>
        <w:adjustRightInd w:val="0"/>
        <w:snapToGrid w:val="0"/>
        <w:spacing w:line="600" w:lineRule="exact"/>
        <w:ind w:firstLineChars="200" w:firstLine="640"/>
        <w:rPr>
          <w:rFonts w:eastAsia="仿宋_GB2312"/>
          <w:sz w:val="32"/>
          <w:szCs w:val="32"/>
        </w:rPr>
      </w:pPr>
      <w:r>
        <w:rPr>
          <w:rFonts w:eastAsia="仿宋_GB2312"/>
          <w:sz w:val="32"/>
          <w:szCs w:val="32"/>
        </w:rPr>
        <w:t>不得填写涉及国家秘密的内容，不得提供标注密级的附件材料。</w:t>
      </w:r>
    </w:p>
    <w:p w14:paraId="75806C33" w14:textId="77777777" w:rsidR="00FD1531" w:rsidRDefault="00000000">
      <w:pPr>
        <w:topLinePunct/>
        <w:autoSpaceDE w:val="0"/>
        <w:spacing w:line="600" w:lineRule="exact"/>
        <w:ind w:firstLineChars="200" w:firstLine="640"/>
        <w:rPr>
          <w:rFonts w:eastAsia="仿宋_GB2312"/>
          <w:color w:val="000000"/>
          <w:sz w:val="32"/>
          <w:szCs w:val="32"/>
        </w:rPr>
      </w:pPr>
      <w:r>
        <w:rPr>
          <w:rFonts w:eastAsia="仿宋_GB2312"/>
          <w:color w:val="000000"/>
          <w:sz w:val="32"/>
          <w:szCs w:val="32"/>
        </w:rPr>
        <w:t>具体填写要求如下：</w:t>
      </w:r>
    </w:p>
    <w:p w14:paraId="5AC3DE68" w14:textId="77777777" w:rsidR="00FD1531" w:rsidRDefault="00000000">
      <w:pPr>
        <w:topLinePunct/>
        <w:autoSpaceDE w:val="0"/>
        <w:adjustRightInd w:val="0"/>
        <w:spacing w:line="600" w:lineRule="exact"/>
        <w:ind w:firstLineChars="200" w:firstLine="640"/>
        <w:rPr>
          <w:rFonts w:eastAsia="仿宋_GB2312"/>
          <w:color w:val="000000"/>
          <w:sz w:val="32"/>
          <w:szCs w:val="32"/>
        </w:rPr>
      </w:pPr>
      <w:r>
        <w:rPr>
          <w:rFonts w:eastAsia="仿宋_GB2312"/>
          <w:color w:val="000000"/>
          <w:sz w:val="32"/>
          <w:szCs w:val="32"/>
        </w:rPr>
        <w:t>封面部分：</w:t>
      </w:r>
    </w:p>
    <w:p w14:paraId="27381B9E" w14:textId="77777777" w:rsidR="00FD1531" w:rsidRDefault="00000000">
      <w:pPr>
        <w:topLinePunct/>
        <w:autoSpaceDE w:val="0"/>
        <w:spacing w:line="600" w:lineRule="exact"/>
        <w:ind w:firstLineChars="200" w:firstLine="640"/>
        <w:rPr>
          <w:rFonts w:eastAsia="仿宋_GB2312"/>
          <w:color w:val="000000"/>
          <w:sz w:val="32"/>
          <w:szCs w:val="32"/>
        </w:rPr>
      </w:pPr>
      <w:r>
        <w:rPr>
          <w:rFonts w:eastAsia="仿宋_GB2312"/>
          <w:color w:val="000000"/>
          <w:sz w:val="32"/>
          <w:szCs w:val="32"/>
        </w:rPr>
        <w:t>1</w:t>
      </w:r>
      <w:r>
        <w:rPr>
          <w:rFonts w:eastAsia="仿宋_GB2312"/>
          <w:color w:val="000000"/>
          <w:sz w:val="32"/>
          <w:szCs w:val="32"/>
        </w:rPr>
        <w:t>．项目名称：中文名不超过</w:t>
      </w:r>
      <w:r>
        <w:rPr>
          <w:rFonts w:eastAsia="仿宋_GB2312"/>
          <w:color w:val="000000"/>
          <w:sz w:val="32"/>
          <w:szCs w:val="32"/>
        </w:rPr>
        <w:t>30</w:t>
      </w:r>
      <w:r>
        <w:rPr>
          <w:rFonts w:eastAsia="仿宋_GB2312"/>
          <w:color w:val="000000"/>
          <w:sz w:val="32"/>
          <w:szCs w:val="32"/>
        </w:rPr>
        <w:t>字。应围绕核心发明的技术内容，简明、准确地反映出主要技术发明内容和特征，项目名称</w:t>
      </w:r>
      <w:r>
        <w:rPr>
          <w:rFonts w:eastAsia="仿宋_GB2312"/>
          <w:sz w:val="32"/>
          <w:szCs w:val="32"/>
        </w:rPr>
        <w:t>一般不使用</w:t>
      </w:r>
      <w:r>
        <w:rPr>
          <w:rFonts w:eastAsia="仿宋_GB2312"/>
          <w:sz w:val="32"/>
          <w:szCs w:val="32"/>
        </w:rPr>
        <w:t>xx</w:t>
      </w:r>
      <w:r>
        <w:rPr>
          <w:rFonts w:eastAsia="仿宋_GB2312"/>
          <w:sz w:val="32"/>
          <w:szCs w:val="32"/>
        </w:rPr>
        <w:t>研究的表述，不得出现企业名称和具体商品品牌等字样。</w:t>
      </w:r>
    </w:p>
    <w:p w14:paraId="2E883C17" w14:textId="77777777" w:rsidR="00FD1531" w:rsidRDefault="00000000">
      <w:pPr>
        <w:topLinePunct/>
        <w:autoSpaceDE w:val="0"/>
        <w:spacing w:line="600" w:lineRule="exact"/>
        <w:ind w:firstLineChars="200" w:firstLine="640"/>
        <w:rPr>
          <w:rFonts w:eastAsia="仿宋_GB2312"/>
          <w:color w:val="000000"/>
          <w:sz w:val="32"/>
          <w:szCs w:val="32"/>
        </w:rPr>
      </w:pPr>
      <w:r>
        <w:rPr>
          <w:rFonts w:eastAsia="仿宋_GB2312"/>
          <w:color w:val="000000"/>
          <w:sz w:val="32"/>
          <w:szCs w:val="32"/>
        </w:rPr>
        <w:t>2</w:t>
      </w:r>
      <w:r>
        <w:rPr>
          <w:rFonts w:eastAsia="仿宋_GB2312"/>
          <w:color w:val="000000"/>
          <w:sz w:val="32"/>
          <w:szCs w:val="32"/>
        </w:rPr>
        <w:t>．提名者：由提名系统根据关联的提名号自动填写。</w:t>
      </w:r>
    </w:p>
    <w:p w14:paraId="3B7600F8" w14:textId="77777777" w:rsidR="00FD1531" w:rsidRDefault="00000000">
      <w:pPr>
        <w:topLinePunct/>
        <w:autoSpaceDE w:val="0"/>
        <w:spacing w:line="600" w:lineRule="exact"/>
        <w:ind w:firstLineChars="200" w:firstLine="640"/>
        <w:rPr>
          <w:rFonts w:eastAsia="仿宋_GB2312"/>
          <w:color w:val="000000"/>
          <w:sz w:val="32"/>
          <w:szCs w:val="32"/>
        </w:rPr>
      </w:pPr>
      <w:r>
        <w:rPr>
          <w:rFonts w:eastAsia="仿宋_GB2312"/>
          <w:color w:val="000000"/>
          <w:sz w:val="32"/>
          <w:szCs w:val="32"/>
        </w:rPr>
        <w:lastRenderedPageBreak/>
        <w:t>3</w:t>
      </w:r>
      <w:r>
        <w:rPr>
          <w:rFonts w:eastAsia="仿宋_GB2312"/>
          <w:color w:val="000000"/>
          <w:sz w:val="32"/>
          <w:szCs w:val="32"/>
        </w:rPr>
        <w:t>．专业评审组：由完成人从系统中选择。</w:t>
      </w:r>
    </w:p>
    <w:p w14:paraId="390FEFED" w14:textId="77777777" w:rsidR="00FD1531" w:rsidRDefault="00000000">
      <w:pPr>
        <w:topLinePunct/>
        <w:autoSpaceDE w:val="0"/>
        <w:spacing w:line="600" w:lineRule="exact"/>
        <w:ind w:firstLineChars="200" w:firstLine="640"/>
        <w:rPr>
          <w:rFonts w:eastAsia="仿宋_GB2312"/>
          <w:color w:val="000000"/>
          <w:sz w:val="32"/>
          <w:szCs w:val="32"/>
        </w:rPr>
      </w:pPr>
      <w:r>
        <w:rPr>
          <w:rFonts w:eastAsia="仿宋_GB2312"/>
          <w:color w:val="000000"/>
          <w:sz w:val="32"/>
          <w:szCs w:val="32"/>
        </w:rPr>
        <w:t>4</w:t>
      </w:r>
      <w:r>
        <w:rPr>
          <w:rFonts w:eastAsia="仿宋_GB2312"/>
          <w:color w:val="000000"/>
          <w:sz w:val="32"/>
          <w:szCs w:val="32"/>
        </w:rPr>
        <w:t>．提名等级：可选择</w:t>
      </w:r>
      <w:r>
        <w:rPr>
          <w:rFonts w:eastAsia="仿宋_GB2312"/>
          <w:color w:val="000000"/>
          <w:sz w:val="32"/>
          <w:szCs w:val="32"/>
        </w:rPr>
        <w:t>“</w:t>
      </w:r>
      <w:r>
        <w:rPr>
          <w:rFonts w:eastAsia="仿宋_GB2312"/>
          <w:color w:val="000000"/>
          <w:sz w:val="32"/>
          <w:szCs w:val="32"/>
        </w:rPr>
        <w:t>特等奖</w:t>
      </w:r>
      <w:r>
        <w:rPr>
          <w:rFonts w:eastAsia="仿宋_GB2312"/>
          <w:color w:val="000000"/>
          <w:sz w:val="32"/>
          <w:szCs w:val="32"/>
        </w:rPr>
        <w:t>”“</w:t>
      </w:r>
      <w:r>
        <w:rPr>
          <w:rFonts w:eastAsia="仿宋_GB2312"/>
          <w:color w:val="000000"/>
          <w:sz w:val="32"/>
          <w:szCs w:val="32"/>
        </w:rPr>
        <w:t>特等奖或一等奖</w:t>
      </w:r>
      <w:r>
        <w:rPr>
          <w:rFonts w:eastAsia="仿宋_GB2312"/>
          <w:color w:val="000000"/>
          <w:sz w:val="32"/>
          <w:szCs w:val="32"/>
        </w:rPr>
        <w:t>”“</w:t>
      </w:r>
      <w:r>
        <w:rPr>
          <w:rFonts w:eastAsia="仿宋_GB2312"/>
          <w:color w:val="000000"/>
          <w:sz w:val="32"/>
          <w:szCs w:val="32"/>
        </w:rPr>
        <w:t>一等奖</w:t>
      </w:r>
      <w:r>
        <w:rPr>
          <w:rFonts w:eastAsia="仿宋_GB2312"/>
          <w:color w:val="000000"/>
          <w:sz w:val="32"/>
          <w:szCs w:val="32"/>
        </w:rPr>
        <w:t>”“</w:t>
      </w:r>
      <w:r>
        <w:rPr>
          <w:rFonts w:eastAsia="仿宋_GB2312"/>
          <w:color w:val="000000"/>
          <w:sz w:val="32"/>
          <w:szCs w:val="32"/>
        </w:rPr>
        <w:t>一等奖或二等奖</w:t>
      </w:r>
      <w:r>
        <w:rPr>
          <w:rFonts w:eastAsia="仿宋_GB2312"/>
          <w:color w:val="000000"/>
          <w:sz w:val="32"/>
          <w:szCs w:val="32"/>
        </w:rPr>
        <w:t>”“</w:t>
      </w:r>
      <w:r>
        <w:rPr>
          <w:rFonts w:eastAsia="仿宋_GB2312"/>
          <w:color w:val="000000"/>
          <w:sz w:val="32"/>
          <w:szCs w:val="32"/>
        </w:rPr>
        <w:t>二等奖</w:t>
      </w:r>
      <w:r>
        <w:rPr>
          <w:rFonts w:eastAsia="仿宋_GB2312"/>
          <w:color w:val="000000"/>
          <w:sz w:val="32"/>
          <w:szCs w:val="32"/>
        </w:rPr>
        <w:t>”</w:t>
      </w:r>
      <w:r>
        <w:rPr>
          <w:rFonts w:eastAsia="仿宋_GB2312"/>
          <w:color w:val="000000"/>
          <w:sz w:val="32"/>
          <w:szCs w:val="32"/>
        </w:rPr>
        <w:t>。</w:t>
      </w:r>
      <w:r>
        <w:rPr>
          <w:rFonts w:eastAsia="仿宋_GB2312"/>
          <w:color w:val="000000"/>
          <w:sz w:val="32"/>
          <w:szCs w:val="32"/>
        </w:rPr>
        <w:t xml:space="preserve"> </w:t>
      </w:r>
      <w:r>
        <w:rPr>
          <w:rFonts w:eastAsia="仿宋_GB2312"/>
          <w:color w:val="000000"/>
          <w:sz w:val="32"/>
          <w:szCs w:val="32"/>
        </w:rPr>
        <w:t>如选择提名</w:t>
      </w:r>
      <w:r>
        <w:rPr>
          <w:rFonts w:eastAsia="仿宋_GB2312"/>
          <w:color w:val="000000"/>
          <w:sz w:val="32"/>
          <w:szCs w:val="32"/>
        </w:rPr>
        <w:t>“</w:t>
      </w:r>
      <w:r>
        <w:rPr>
          <w:rFonts w:eastAsia="仿宋_GB2312"/>
          <w:color w:val="000000"/>
          <w:sz w:val="32"/>
          <w:szCs w:val="32"/>
        </w:rPr>
        <w:t>特等奖</w:t>
      </w:r>
      <w:r>
        <w:rPr>
          <w:rFonts w:eastAsia="仿宋_GB2312"/>
          <w:color w:val="000000"/>
          <w:sz w:val="32"/>
          <w:szCs w:val="32"/>
        </w:rPr>
        <w:t>”</w:t>
      </w:r>
      <w:r>
        <w:rPr>
          <w:rFonts w:eastAsia="仿宋_GB2312"/>
          <w:color w:val="000000"/>
          <w:sz w:val="32"/>
          <w:szCs w:val="32"/>
        </w:rPr>
        <w:t>，项目只可能评为特等奖或不授奖；如选择提名</w:t>
      </w:r>
      <w:r>
        <w:rPr>
          <w:rFonts w:eastAsia="仿宋_GB2312"/>
          <w:color w:val="000000"/>
          <w:sz w:val="32"/>
          <w:szCs w:val="32"/>
        </w:rPr>
        <w:t>“</w:t>
      </w:r>
      <w:r>
        <w:rPr>
          <w:rFonts w:eastAsia="仿宋_GB2312"/>
          <w:color w:val="000000"/>
          <w:sz w:val="32"/>
          <w:szCs w:val="32"/>
        </w:rPr>
        <w:t>一等奖</w:t>
      </w:r>
      <w:r>
        <w:rPr>
          <w:rFonts w:eastAsia="仿宋_GB2312"/>
          <w:color w:val="000000"/>
          <w:sz w:val="32"/>
          <w:szCs w:val="32"/>
        </w:rPr>
        <w:t>”</w:t>
      </w:r>
      <w:r>
        <w:rPr>
          <w:rFonts w:eastAsia="仿宋_GB2312"/>
          <w:color w:val="000000"/>
          <w:sz w:val="32"/>
          <w:szCs w:val="32"/>
        </w:rPr>
        <w:t>，项目只可能评为一等奖或不授奖；如选择提名</w:t>
      </w:r>
      <w:r>
        <w:rPr>
          <w:rFonts w:eastAsia="仿宋_GB2312"/>
          <w:color w:val="000000"/>
          <w:sz w:val="32"/>
          <w:szCs w:val="32"/>
        </w:rPr>
        <w:t>“</w:t>
      </w:r>
      <w:r>
        <w:rPr>
          <w:rFonts w:eastAsia="仿宋_GB2312"/>
          <w:color w:val="000000"/>
          <w:sz w:val="32"/>
          <w:szCs w:val="32"/>
        </w:rPr>
        <w:t>二等奖</w:t>
      </w:r>
      <w:r>
        <w:rPr>
          <w:rFonts w:eastAsia="仿宋_GB2312"/>
          <w:color w:val="000000"/>
          <w:sz w:val="32"/>
          <w:szCs w:val="32"/>
        </w:rPr>
        <w:t>”</w:t>
      </w:r>
      <w:r>
        <w:rPr>
          <w:rFonts w:eastAsia="仿宋_GB2312"/>
          <w:color w:val="000000"/>
          <w:sz w:val="32"/>
          <w:szCs w:val="32"/>
        </w:rPr>
        <w:t>，项目只可能评为二等奖或不授奖；如选择提名</w:t>
      </w:r>
      <w:r>
        <w:rPr>
          <w:rFonts w:eastAsia="仿宋_GB2312"/>
          <w:color w:val="000000"/>
          <w:sz w:val="32"/>
          <w:szCs w:val="32"/>
        </w:rPr>
        <w:t>“</w:t>
      </w:r>
      <w:r>
        <w:rPr>
          <w:rFonts w:eastAsia="仿宋_GB2312"/>
          <w:color w:val="000000"/>
          <w:sz w:val="32"/>
          <w:szCs w:val="32"/>
        </w:rPr>
        <w:t>特等奖或一等奖</w:t>
      </w:r>
      <w:r>
        <w:rPr>
          <w:rFonts w:eastAsia="仿宋_GB2312"/>
          <w:color w:val="000000"/>
          <w:sz w:val="32"/>
          <w:szCs w:val="32"/>
        </w:rPr>
        <w:t>”</w:t>
      </w:r>
      <w:r>
        <w:rPr>
          <w:rFonts w:eastAsia="仿宋_GB2312"/>
          <w:color w:val="000000"/>
          <w:sz w:val="32"/>
          <w:szCs w:val="32"/>
        </w:rPr>
        <w:t>，项目可能评为特等奖、一等奖或不授奖；如选择提名</w:t>
      </w:r>
      <w:r>
        <w:rPr>
          <w:rFonts w:eastAsia="仿宋_GB2312"/>
          <w:color w:val="000000"/>
          <w:sz w:val="32"/>
          <w:szCs w:val="32"/>
        </w:rPr>
        <w:t>“</w:t>
      </w:r>
      <w:r>
        <w:rPr>
          <w:rFonts w:eastAsia="仿宋_GB2312"/>
          <w:color w:val="000000"/>
          <w:sz w:val="32"/>
          <w:szCs w:val="32"/>
        </w:rPr>
        <w:t>一等奖或二等奖</w:t>
      </w:r>
      <w:r>
        <w:rPr>
          <w:rFonts w:eastAsia="仿宋_GB2312"/>
          <w:color w:val="000000"/>
          <w:sz w:val="32"/>
          <w:szCs w:val="32"/>
        </w:rPr>
        <w:t>”</w:t>
      </w:r>
      <w:r>
        <w:rPr>
          <w:rFonts w:eastAsia="仿宋_GB2312"/>
          <w:color w:val="000000"/>
          <w:sz w:val="32"/>
          <w:szCs w:val="32"/>
        </w:rPr>
        <w:t>，项目可能评为一等奖、二等奖或不授奖。</w:t>
      </w:r>
    </w:p>
    <w:p w14:paraId="33743C07" w14:textId="77777777" w:rsidR="00FD1531" w:rsidRDefault="00000000">
      <w:pPr>
        <w:topLinePunct/>
        <w:autoSpaceDE w:val="0"/>
        <w:spacing w:line="580" w:lineRule="exact"/>
        <w:ind w:firstLineChars="200" w:firstLine="640"/>
        <w:rPr>
          <w:rFonts w:eastAsia="仿宋_GB2312"/>
          <w:color w:val="000000"/>
          <w:sz w:val="32"/>
          <w:szCs w:val="32"/>
        </w:rPr>
      </w:pPr>
      <w:r>
        <w:rPr>
          <w:rFonts w:eastAsia="仿宋_GB2312"/>
          <w:color w:val="000000"/>
          <w:sz w:val="32"/>
          <w:szCs w:val="32"/>
        </w:rPr>
        <w:t>5</w:t>
      </w:r>
      <w:r>
        <w:rPr>
          <w:rFonts w:eastAsia="仿宋_GB2312"/>
          <w:color w:val="000000"/>
          <w:sz w:val="32"/>
          <w:szCs w:val="32"/>
        </w:rPr>
        <w:t>．完成人：由提名系统根据</w:t>
      </w:r>
      <w:r>
        <w:rPr>
          <w:rFonts w:eastAsia="仿宋_GB2312"/>
          <w:color w:val="000000"/>
          <w:sz w:val="32"/>
          <w:szCs w:val="32"/>
        </w:rPr>
        <w:t>“</w:t>
      </w:r>
      <w:r>
        <w:rPr>
          <w:rFonts w:eastAsia="仿宋_GB2312"/>
          <w:color w:val="000000"/>
          <w:sz w:val="32"/>
          <w:szCs w:val="32"/>
        </w:rPr>
        <w:t>八、完成人情况表</w:t>
      </w:r>
      <w:r>
        <w:rPr>
          <w:rFonts w:eastAsia="仿宋_GB2312"/>
          <w:color w:val="000000"/>
          <w:sz w:val="32"/>
          <w:szCs w:val="32"/>
        </w:rPr>
        <w:t>”</w:t>
      </w:r>
      <w:r>
        <w:rPr>
          <w:rFonts w:eastAsia="仿宋_GB2312"/>
          <w:color w:val="000000"/>
          <w:sz w:val="32"/>
          <w:szCs w:val="32"/>
        </w:rPr>
        <w:t>自动生成。</w:t>
      </w:r>
    </w:p>
    <w:p w14:paraId="0D2FA5B9" w14:textId="77777777" w:rsidR="00FD1531" w:rsidRDefault="00000000">
      <w:pPr>
        <w:topLinePunct/>
        <w:autoSpaceDE w:val="0"/>
        <w:spacing w:line="580" w:lineRule="exact"/>
        <w:jc w:val="left"/>
        <w:rPr>
          <w:rFonts w:eastAsia="黑体"/>
          <w:color w:val="000000"/>
          <w:sz w:val="32"/>
          <w:szCs w:val="32"/>
        </w:rPr>
      </w:pPr>
      <w:r>
        <w:rPr>
          <w:rFonts w:eastAsia="黑体"/>
          <w:color w:val="000000"/>
          <w:sz w:val="32"/>
          <w:szCs w:val="32"/>
        </w:rPr>
        <w:t xml:space="preserve">　　一、项目基本情况</w:t>
      </w:r>
    </w:p>
    <w:p w14:paraId="77F56120" w14:textId="77777777" w:rsidR="00FD1531" w:rsidRDefault="00000000">
      <w:pPr>
        <w:topLinePunct/>
        <w:autoSpaceDE w:val="0"/>
        <w:adjustRightInd w:val="0"/>
        <w:snapToGrid w:val="0"/>
        <w:spacing w:line="580" w:lineRule="exact"/>
        <w:ind w:firstLineChars="200" w:firstLine="640"/>
        <w:rPr>
          <w:rFonts w:eastAsia="仿宋_GB2312"/>
          <w:sz w:val="32"/>
          <w:szCs w:val="32"/>
        </w:rPr>
      </w:pPr>
      <w:r>
        <w:rPr>
          <w:rFonts w:eastAsia="仿宋_GB2312"/>
          <w:sz w:val="32"/>
          <w:szCs w:val="32"/>
        </w:rPr>
        <w:t>专业评审组：由提名系统根据</w:t>
      </w:r>
      <w:r>
        <w:rPr>
          <w:rFonts w:eastAsia="仿宋_GB2312"/>
          <w:sz w:val="32"/>
          <w:szCs w:val="32"/>
        </w:rPr>
        <w:t>“</w:t>
      </w:r>
      <w:r>
        <w:rPr>
          <w:rFonts w:eastAsia="仿宋_GB2312"/>
          <w:sz w:val="32"/>
          <w:szCs w:val="32"/>
        </w:rPr>
        <w:t>封面部分</w:t>
      </w:r>
      <w:r>
        <w:rPr>
          <w:rFonts w:eastAsia="仿宋_GB2312"/>
          <w:sz w:val="32"/>
          <w:szCs w:val="32"/>
        </w:rPr>
        <w:t>”</w:t>
      </w:r>
      <w:r>
        <w:rPr>
          <w:rFonts w:eastAsia="仿宋_GB2312"/>
          <w:sz w:val="32"/>
          <w:szCs w:val="32"/>
        </w:rPr>
        <w:t>自动生成。</w:t>
      </w:r>
    </w:p>
    <w:p w14:paraId="1B9C0E4D" w14:textId="77777777" w:rsidR="00FD1531" w:rsidRDefault="00000000">
      <w:pPr>
        <w:topLinePunct/>
        <w:autoSpaceDE w:val="0"/>
        <w:adjustRightInd w:val="0"/>
        <w:snapToGrid w:val="0"/>
        <w:spacing w:line="580" w:lineRule="exact"/>
        <w:ind w:firstLineChars="200" w:firstLine="640"/>
        <w:rPr>
          <w:rFonts w:eastAsia="仿宋_GB2312"/>
          <w:sz w:val="32"/>
          <w:szCs w:val="32"/>
        </w:rPr>
      </w:pPr>
      <w:r>
        <w:rPr>
          <w:rFonts w:eastAsia="仿宋_GB2312"/>
          <w:sz w:val="32"/>
          <w:szCs w:val="32"/>
        </w:rPr>
        <w:t>代码：为专业评审组代码，由系统自动生成。</w:t>
      </w:r>
    </w:p>
    <w:p w14:paraId="4CDD553F" w14:textId="77777777" w:rsidR="00FD1531" w:rsidRDefault="00000000">
      <w:pPr>
        <w:topLinePunct/>
        <w:autoSpaceDE w:val="0"/>
        <w:adjustRightInd w:val="0"/>
        <w:snapToGrid w:val="0"/>
        <w:spacing w:line="580" w:lineRule="exact"/>
        <w:ind w:firstLineChars="200" w:firstLine="640"/>
        <w:rPr>
          <w:rFonts w:eastAsia="仿宋_GB2312"/>
          <w:sz w:val="32"/>
          <w:szCs w:val="32"/>
        </w:rPr>
      </w:pPr>
      <w:r>
        <w:rPr>
          <w:rFonts w:eastAsia="仿宋_GB2312"/>
          <w:sz w:val="32"/>
          <w:szCs w:val="32"/>
        </w:rPr>
        <w:t>提名号：系统生成后，由提名者分配。</w:t>
      </w:r>
    </w:p>
    <w:p w14:paraId="621C3158" w14:textId="77777777" w:rsidR="00FD1531" w:rsidRDefault="00000000">
      <w:pPr>
        <w:topLinePunct/>
        <w:autoSpaceDE w:val="0"/>
        <w:adjustRightInd w:val="0"/>
        <w:snapToGrid w:val="0"/>
        <w:spacing w:line="580" w:lineRule="exact"/>
        <w:ind w:firstLineChars="200" w:firstLine="640"/>
        <w:rPr>
          <w:rFonts w:eastAsia="仿宋_GB2312"/>
          <w:sz w:val="32"/>
          <w:szCs w:val="32"/>
        </w:rPr>
      </w:pPr>
      <w:r>
        <w:rPr>
          <w:rFonts w:eastAsia="仿宋_GB2312"/>
          <w:sz w:val="32"/>
          <w:szCs w:val="32"/>
        </w:rPr>
        <w:t>项目名称（中文）：由提名系统根据</w:t>
      </w:r>
      <w:r>
        <w:rPr>
          <w:rFonts w:eastAsia="仿宋_GB2312"/>
          <w:sz w:val="32"/>
          <w:szCs w:val="32"/>
        </w:rPr>
        <w:t>“</w:t>
      </w:r>
      <w:r>
        <w:rPr>
          <w:rFonts w:eastAsia="仿宋_GB2312"/>
          <w:sz w:val="32"/>
          <w:szCs w:val="32"/>
        </w:rPr>
        <w:t>封面部分</w:t>
      </w:r>
      <w:r>
        <w:rPr>
          <w:rFonts w:eastAsia="仿宋_GB2312"/>
          <w:sz w:val="32"/>
          <w:szCs w:val="32"/>
        </w:rPr>
        <w:t>”</w:t>
      </w:r>
      <w:r>
        <w:rPr>
          <w:rFonts w:eastAsia="仿宋_GB2312"/>
          <w:sz w:val="32"/>
          <w:szCs w:val="32"/>
        </w:rPr>
        <w:t>自动生成。</w:t>
      </w:r>
    </w:p>
    <w:p w14:paraId="6E9DE68A" w14:textId="77777777" w:rsidR="00FD1531" w:rsidRDefault="00000000">
      <w:pPr>
        <w:topLinePunct/>
        <w:autoSpaceDE w:val="0"/>
        <w:adjustRightInd w:val="0"/>
        <w:snapToGrid w:val="0"/>
        <w:spacing w:line="580" w:lineRule="exact"/>
        <w:ind w:firstLineChars="200" w:firstLine="640"/>
        <w:rPr>
          <w:rFonts w:eastAsia="仿宋_GB2312"/>
          <w:sz w:val="32"/>
          <w:szCs w:val="32"/>
        </w:rPr>
      </w:pPr>
      <w:r>
        <w:rPr>
          <w:rFonts w:eastAsia="仿宋_GB2312"/>
          <w:sz w:val="32"/>
          <w:szCs w:val="32"/>
        </w:rPr>
        <w:t>项目名称（英文）：项目的英文名称应准确，不超过</w:t>
      </w:r>
      <w:r>
        <w:rPr>
          <w:rFonts w:eastAsia="仿宋_GB2312"/>
          <w:sz w:val="32"/>
          <w:szCs w:val="32"/>
        </w:rPr>
        <w:t>200</w:t>
      </w:r>
      <w:r>
        <w:rPr>
          <w:rFonts w:eastAsia="仿宋_GB2312"/>
          <w:sz w:val="32"/>
          <w:szCs w:val="32"/>
        </w:rPr>
        <w:t>个字符。</w:t>
      </w:r>
    </w:p>
    <w:p w14:paraId="3AA239B7" w14:textId="77777777" w:rsidR="00FD1531" w:rsidRDefault="00000000">
      <w:pPr>
        <w:numPr>
          <w:ilvl w:val="255"/>
          <w:numId w:val="0"/>
        </w:numPr>
        <w:topLinePunct/>
        <w:autoSpaceDE w:val="0"/>
        <w:adjustRightInd w:val="0"/>
        <w:snapToGrid w:val="0"/>
        <w:spacing w:line="580" w:lineRule="exact"/>
        <w:ind w:firstLineChars="200" w:firstLine="640"/>
        <w:rPr>
          <w:rFonts w:eastAsia="仿宋_GB2312"/>
          <w:sz w:val="32"/>
          <w:szCs w:val="32"/>
        </w:rPr>
      </w:pPr>
      <w:r>
        <w:rPr>
          <w:rFonts w:eastAsia="仿宋_GB2312"/>
          <w:sz w:val="32"/>
          <w:szCs w:val="32"/>
        </w:rPr>
        <w:t>完成人及完成单位：按照贡献大小排序。</w:t>
      </w:r>
      <w:r>
        <w:rPr>
          <w:rFonts w:eastAsia="仿宋_GB2312"/>
          <w:kern w:val="0"/>
          <w:sz w:val="32"/>
          <w:szCs w:val="32"/>
        </w:rPr>
        <w:t>第一完成人必须是在赣工作的个人，</w:t>
      </w:r>
      <w:r>
        <w:rPr>
          <w:rFonts w:eastAsia="仿宋_GB2312"/>
          <w:sz w:val="32"/>
          <w:szCs w:val="32"/>
        </w:rPr>
        <w:t>排名前</w:t>
      </w:r>
      <w:r>
        <w:rPr>
          <w:rFonts w:eastAsia="仿宋_GB2312"/>
          <w:sz w:val="32"/>
          <w:szCs w:val="32"/>
        </w:rPr>
        <w:t>4</w:t>
      </w:r>
      <w:r>
        <w:rPr>
          <w:rFonts w:eastAsia="仿宋_GB2312"/>
          <w:sz w:val="32"/>
          <w:szCs w:val="32"/>
        </w:rPr>
        <w:t>位的完成人必须是发明专利的发明人</w:t>
      </w:r>
      <w:r>
        <w:rPr>
          <w:rFonts w:eastAsia="仿宋_GB2312"/>
          <w:kern w:val="0"/>
          <w:sz w:val="32"/>
          <w:szCs w:val="32"/>
        </w:rPr>
        <w:t>。本</w:t>
      </w:r>
      <w:r>
        <w:rPr>
          <w:rFonts w:eastAsia="仿宋_GB2312"/>
          <w:sz w:val="32"/>
          <w:szCs w:val="32"/>
        </w:rPr>
        <w:t>提名项目附件所列验收、评价的专家组成员，不得作为该提名项目的完成人。提名特等奖的，每个项目人数不超过</w:t>
      </w:r>
      <w:r>
        <w:rPr>
          <w:rFonts w:eastAsia="仿宋_GB2312"/>
          <w:sz w:val="32"/>
          <w:szCs w:val="32"/>
        </w:rPr>
        <w:t>10</w:t>
      </w:r>
      <w:r>
        <w:rPr>
          <w:rFonts w:eastAsia="仿宋_GB2312"/>
          <w:sz w:val="32"/>
          <w:szCs w:val="32"/>
        </w:rPr>
        <w:t>人；提名一、二等奖的，每个项目人数不超过</w:t>
      </w:r>
      <w:r>
        <w:rPr>
          <w:rFonts w:eastAsia="仿宋_GB2312"/>
          <w:sz w:val="32"/>
          <w:szCs w:val="32"/>
        </w:rPr>
        <w:t>6</w:t>
      </w:r>
      <w:r>
        <w:rPr>
          <w:rFonts w:eastAsia="仿宋_GB2312"/>
          <w:sz w:val="32"/>
          <w:szCs w:val="32"/>
        </w:rPr>
        <w:t>人。</w:t>
      </w:r>
    </w:p>
    <w:p w14:paraId="7C8CE570" w14:textId="77777777" w:rsidR="00FD1531" w:rsidRDefault="00000000">
      <w:pPr>
        <w:topLinePunct/>
        <w:autoSpaceDE w:val="0"/>
        <w:adjustRightInd w:val="0"/>
        <w:snapToGrid w:val="0"/>
        <w:spacing w:line="580" w:lineRule="exact"/>
        <w:ind w:firstLineChars="200" w:firstLine="640"/>
        <w:rPr>
          <w:rFonts w:eastAsia="仿宋_GB2312"/>
          <w:sz w:val="32"/>
          <w:szCs w:val="32"/>
        </w:rPr>
      </w:pPr>
      <w:r>
        <w:rPr>
          <w:rFonts w:eastAsia="仿宋_GB2312"/>
          <w:sz w:val="32"/>
          <w:szCs w:val="32"/>
        </w:rPr>
        <w:t>学科分类名称与代码：是评审过程中确定评审组、选择评审</w:t>
      </w:r>
      <w:r>
        <w:rPr>
          <w:rFonts w:eastAsia="仿宋_GB2312"/>
          <w:sz w:val="32"/>
          <w:szCs w:val="32"/>
        </w:rPr>
        <w:lastRenderedPageBreak/>
        <w:t>专家的主要依据，应按项目主要发明所属学科（专业）的重要程度顺序填写，最多可填写</w:t>
      </w:r>
      <w:r>
        <w:rPr>
          <w:rFonts w:eastAsia="仿宋_GB2312"/>
          <w:sz w:val="32"/>
          <w:szCs w:val="32"/>
        </w:rPr>
        <w:t>3</w:t>
      </w:r>
      <w:r>
        <w:rPr>
          <w:rFonts w:eastAsia="仿宋_GB2312"/>
          <w:sz w:val="32"/>
          <w:szCs w:val="32"/>
        </w:rPr>
        <w:t>个学科（专业）名称及代码，尽可能写到三级学科。</w:t>
      </w:r>
    </w:p>
    <w:p w14:paraId="444AF039" w14:textId="77777777" w:rsidR="00FD1531" w:rsidRDefault="00000000">
      <w:pPr>
        <w:topLinePunct/>
        <w:autoSpaceDE w:val="0"/>
        <w:adjustRightInd w:val="0"/>
        <w:snapToGrid w:val="0"/>
        <w:spacing w:line="580" w:lineRule="exact"/>
        <w:ind w:firstLineChars="200" w:firstLine="640"/>
        <w:rPr>
          <w:rFonts w:eastAsia="仿宋_GB2312"/>
          <w:color w:val="000000"/>
          <w:sz w:val="32"/>
          <w:szCs w:val="32"/>
        </w:rPr>
      </w:pPr>
      <w:r>
        <w:rPr>
          <w:rFonts w:eastAsia="仿宋_GB2312"/>
          <w:sz w:val="32"/>
          <w:szCs w:val="32"/>
        </w:rPr>
        <w:t>所属国民经济行业：按提名项目所属国民经济行业填写相应的门类。国民经济行业分类按国家标准《国民经济行业分类》（</w:t>
      </w:r>
      <w:r>
        <w:rPr>
          <w:rFonts w:eastAsia="仿宋_GB2312"/>
          <w:sz w:val="32"/>
          <w:szCs w:val="32"/>
        </w:rPr>
        <w:t>GB/T4754-2011</w:t>
      </w:r>
      <w:r>
        <w:rPr>
          <w:rFonts w:eastAsia="仿宋_GB2312"/>
          <w:sz w:val="32"/>
          <w:szCs w:val="32"/>
        </w:rPr>
        <w:t>）填写。其中：</w:t>
      </w:r>
      <w:r>
        <w:rPr>
          <w:rFonts w:eastAsia="仿宋_GB2312"/>
          <w:sz w:val="32"/>
          <w:szCs w:val="32"/>
        </w:rPr>
        <w:t>A</w:t>
      </w:r>
      <w:r>
        <w:rPr>
          <w:rFonts w:eastAsia="仿宋_GB2312"/>
          <w:sz w:val="32"/>
          <w:szCs w:val="32"/>
        </w:rPr>
        <w:t>农、林、牧、渔业；</w:t>
      </w:r>
      <w:r>
        <w:rPr>
          <w:rFonts w:eastAsia="仿宋_GB2312"/>
          <w:sz w:val="32"/>
          <w:szCs w:val="32"/>
        </w:rPr>
        <w:t>B</w:t>
      </w:r>
      <w:r>
        <w:rPr>
          <w:rFonts w:eastAsia="仿宋_GB2312"/>
          <w:sz w:val="32"/>
          <w:szCs w:val="32"/>
        </w:rPr>
        <w:t>采矿业；</w:t>
      </w:r>
      <w:r>
        <w:rPr>
          <w:rFonts w:eastAsia="仿宋_GB2312"/>
          <w:sz w:val="32"/>
          <w:szCs w:val="32"/>
        </w:rPr>
        <w:t>C</w:t>
      </w:r>
      <w:r>
        <w:rPr>
          <w:rFonts w:eastAsia="仿宋_GB2312"/>
          <w:sz w:val="32"/>
          <w:szCs w:val="32"/>
        </w:rPr>
        <w:t>制造业；</w:t>
      </w:r>
      <w:r>
        <w:rPr>
          <w:rFonts w:eastAsia="仿宋_GB2312"/>
          <w:sz w:val="32"/>
          <w:szCs w:val="32"/>
        </w:rPr>
        <w:t>D</w:t>
      </w:r>
      <w:r>
        <w:rPr>
          <w:rFonts w:eastAsia="仿宋_GB2312"/>
          <w:sz w:val="32"/>
          <w:szCs w:val="32"/>
        </w:rPr>
        <w:t>电力、热力、燃气及水生产和供应业；</w:t>
      </w:r>
      <w:r>
        <w:rPr>
          <w:rFonts w:eastAsia="仿宋_GB2312"/>
          <w:sz w:val="32"/>
          <w:szCs w:val="32"/>
        </w:rPr>
        <w:t>E</w:t>
      </w:r>
      <w:r>
        <w:rPr>
          <w:rFonts w:eastAsia="仿宋_GB2312"/>
          <w:sz w:val="32"/>
          <w:szCs w:val="32"/>
        </w:rPr>
        <w:t>建筑业；</w:t>
      </w:r>
      <w:r>
        <w:rPr>
          <w:rFonts w:eastAsia="仿宋_GB2312"/>
          <w:sz w:val="32"/>
          <w:szCs w:val="32"/>
        </w:rPr>
        <w:t>F</w:t>
      </w:r>
      <w:r>
        <w:rPr>
          <w:rFonts w:eastAsia="仿宋_GB2312"/>
          <w:sz w:val="32"/>
          <w:szCs w:val="32"/>
        </w:rPr>
        <w:t>批发和零售业；</w:t>
      </w:r>
      <w:r>
        <w:rPr>
          <w:rFonts w:eastAsia="仿宋_GB2312"/>
          <w:sz w:val="32"/>
          <w:szCs w:val="32"/>
        </w:rPr>
        <w:t>G</w:t>
      </w:r>
      <w:r>
        <w:rPr>
          <w:rFonts w:eastAsia="仿宋_GB2312"/>
          <w:sz w:val="32"/>
          <w:szCs w:val="32"/>
        </w:rPr>
        <w:t>交通运输、仓储和邮政业；</w:t>
      </w:r>
      <w:r>
        <w:rPr>
          <w:rFonts w:eastAsia="仿宋_GB2312"/>
          <w:sz w:val="32"/>
          <w:szCs w:val="32"/>
        </w:rPr>
        <w:t>H</w:t>
      </w:r>
      <w:r>
        <w:rPr>
          <w:rFonts w:eastAsia="仿宋_GB2312"/>
          <w:sz w:val="32"/>
          <w:szCs w:val="32"/>
        </w:rPr>
        <w:t>住宿和餐饮业；</w:t>
      </w:r>
      <w:r>
        <w:rPr>
          <w:rFonts w:eastAsia="仿宋_GB2312"/>
          <w:sz w:val="32"/>
          <w:szCs w:val="32"/>
        </w:rPr>
        <w:t>I</w:t>
      </w:r>
      <w:r>
        <w:rPr>
          <w:rFonts w:eastAsia="仿宋_GB2312"/>
          <w:sz w:val="32"/>
          <w:szCs w:val="32"/>
        </w:rPr>
        <w:t>信息传输、软件和信息技术服务业；</w:t>
      </w:r>
      <w:r>
        <w:rPr>
          <w:rFonts w:eastAsia="仿宋_GB2312"/>
          <w:sz w:val="32"/>
          <w:szCs w:val="32"/>
        </w:rPr>
        <w:t>J</w:t>
      </w:r>
      <w:r>
        <w:rPr>
          <w:rFonts w:eastAsia="仿宋_GB2312"/>
          <w:sz w:val="32"/>
          <w:szCs w:val="32"/>
        </w:rPr>
        <w:t>金融业；</w:t>
      </w:r>
      <w:r>
        <w:rPr>
          <w:rFonts w:eastAsia="仿宋_GB2312"/>
          <w:sz w:val="32"/>
          <w:szCs w:val="32"/>
        </w:rPr>
        <w:t>K</w:t>
      </w:r>
      <w:r>
        <w:rPr>
          <w:rFonts w:eastAsia="仿宋_GB2312"/>
          <w:sz w:val="32"/>
          <w:szCs w:val="32"/>
        </w:rPr>
        <w:t>房地产业；</w:t>
      </w:r>
      <w:r>
        <w:rPr>
          <w:rFonts w:eastAsia="仿宋_GB2312"/>
          <w:sz w:val="32"/>
          <w:szCs w:val="32"/>
        </w:rPr>
        <w:t>L</w:t>
      </w:r>
      <w:r>
        <w:rPr>
          <w:rFonts w:eastAsia="仿宋_GB2312"/>
          <w:sz w:val="32"/>
          <w:szCs w:val="32"/>
        </w:rPr>
        <w:t>租赁和商务服务业；</w:t>
      </w:r>
      <w:r>
        <w:rPr>
          <w:rFonts w:eastAsia="仿宋_GB2312"/>
          <w:sz w:val="32"/>
          <w:szCs w:val="32"/>
        </w:rPr>
        <w:t>M</w:t>
      </w:r>
      <w:r>
        <w:rPr>
          <w:rFonts w:eastAsia="仿宋_GB2312"/>
          <w:sz w:val="32"/>
          <w:szCs w:val="32"/>
        </w:rPr>
        <w:t>科学研究和技术服务业；</w:t>
      </w:r>
      <w:r>
        <w:rPr>
          <w:rFonts w:eastAsia="仿宋_GB2312"/>
          <w:sz w:val="32"/>
          <w:szCs w:val="32"/>
        </w:rPr>
        <w:t>N</w:t>
      </w:r>
      <w:r>
        <w:rPr>
          <w:rFonts w:eastAsia="仿宋_GB2312"/>
          <w:sz w:val="32"/>
          <w:szCs w:val="32"/>
        </w:rPr>
        <w:t>水利、环境和公共设施管理业；</w:t>
      </w:r>
      <w:r>
        <w:rPr>
          <w:rFonts w:eastAsia="仿宋_GB2312"/>
          <w:sz w:val="32"/>
          <w:szCs w:val="32"/>
        </w:rPr>
        <w:t>O</w:t>
      </w:r>
      <w:r>
        <w:rPr>
          <w:rFonts w:eastAsia="仿宋_GB2312"/>
          <w:sz w:val="32"/>
          <w:szCs w:val="32"/>
        </w:rPr>
        <w:t>居民服务、修理和其他服务业；</w:t>
      </w:r>
      <w:r>
        <w:rPr>
          <w:rFonts w:eastAsia="仿宋_GB2312"/>
          <w:sz w:val="32"/>
          <w:szCs w:val="32"/>
        </w:rPr>
        <w:t>P</w:t>
      </w:r>
      <w:r>
        <w:rPr>
          <w:rFonts w:eastAsia="仿宋_GB2312"/>
          <w:sz w:val="32"/>
          <w:szCs w:val="32"/>
        </w:rPr>
        <w:t>教育；</w:t>
      </w:r>
      <w:r>
        <w:rPr>
          <w:rFonts w:eastAsia="仿宋_GB2312"/>
          <w:sz w:val="32"/>
          <w:szCs w:val="32"/>
        </w:rPr>
        <w:t>Q</w:t>
      </w:r>
      <w:r>
        <w:rPr>
          <w:rFonts w:eastAsia="仿宋_GB2312"/>
          <w:sz w:val="32"/>
          <w:szCs w:val="32"/>
        </w:rPr>
        <w:t>卫生和社会工作；</w:t>
      </w:r>
      <w:r>
        <w:rPr>
          <w:rFonts w:eastAsia="仿宋_GB2312"/>
          <w:sz w:val="32"/>
          <w:szCs w:val="32"/>
        </w:rPr>
        <w:t>R</w:t>
      </w:r>
      <w:r>
        <w:rPr>
          <w:rFonts w:eastAsia="仿宋_GB2312"/>
          <w:sz w:val="32"/>
          <w:szCs w:val="32"/>
        </w:rPr>
        <w:t>文化、体育和娱乐业；</w:t>
      </w:r>
      <w:r>
        <w:rPr>
          <w:rFonts w:eastAsia="仿宋_GB2312"/>
          <w:sz w:val="32"/>
          <w:szCs w:val="32"/>
        </w:rPr>
        <w:t>S</w:t>
      </w:r>
      <w:r>
        <w:rPr>
          <w:rFonts w:eastAsia="仿宋_GB2312"/>
          <w:sz w:val="32"/>
          <w:szCs w:val="32"/>
        </w:rPr>
        <w:t>公共管理、社会保障和社会组织；</w:t>
      </w:r>
      <w:r>
        <w:rPr>
          <w:rFonts w:eastAsia="仿宋_GB2312"/>
          <w:sz w:val="32"/>
          <w:szCs w:val="32"/>
        </w:rPr>
        <w:t>T</w:t>
      </w:r>
      <w:r>
        <w:rPr>
          <w:rFonts w:eastAsia="仿宋_GB2312"/>
          <w:sz w:val="32"/>
          <w:szCs w:val="32"/>
        </w:rPr>
        <w:t>国际组织。</w:t>
      </w:r>
    </w:p>
    <w:p w14:paraId="09EEA256" w14:textId="77777777" w:rsidR="00FD1531" w:rsidRDefault="00000000">
      <w:pPr>
        <w:topLinePunct/>
        <w:autoSpaceDE w:val="0"/>
        <w:spacing w:line="600" w:lineRule="exact"/>
        <w:ind w:firstLineChars="200" w:firstLine="640"/>
        <w:rPr>
          <w:rFonts w:eastAsia="仿宋_GB2312"/>
          <w:sz w:val="32"/>
          <w:szCs w:val="32"/>
        </w:rPr>
      </w:pPr>
      <w:r>
        <w:rPr>
          <w:rFonts w:eastAsia="仿宋_GB2312"/>
          <w:sz w:val="32"/>
          <w:szCs w:val="32"/>
        </w:rPr>
        <w:t>科技成果名称：按国家《科学技术成果登记办法》及《江西省科技成果登记实施办法》的规定进行登记的成果名称。</w:t>
      </w:r>
    </w:p>
    <w:p w14:paraId="22D678BD" w14:textId="77777777" w:rsidR="00FD1531" w:rsidRDefault="00000000">
      <w:pPr>
        <w:topLinePunct/>
        <w:autoSpaceDE w:val="0"/>
        <w:spacing w:line="600" w:lineRule="exact"/>
        <w:ind w:firstLineChars="200" w:firstLine="640"/>
        <w:rPr>
          <w:rFonts w:eastAsia="仿宋_GB2312"/>
          <w:sz w:val="32"/>
          <w:szCs w:val="32"/>
        </w:rPr>
      </w:pPr>
      <w:r>
        <w:rPr>
          <w:rFonts w:eastAsia="仿宋_GB2312"/>
          <w:sz w:val="32"/>
          <w:szCs w:val="32"/>
        </w:rPr>
        <w:t>成果登记号：按国家《科学技术成果登记办法》及《江西省科技成果登记实施办法》的规定进行了成果登记，已取得登记号。成果登记号未在已获得省部级奖的项目中使用也未在上一年度和本年度提名的其他项目中使用。</w:t>
      </w:r>
    </w:p>
    <w:p w14:paraId="18E2A6AE" w14:textId="77777777" w:rsidR="00FD1531" w:rsidRDefault="00000000">
      <w:pPr>
        <w:topLinePunct/>
        <w:autoSpaceDE w:val="0"/>
        <w:adjustRightInd w:val="0"/>
        <w:snapToGrid w:val="0"/>
        <w:spacing w:line="580" w:lineRule="exact"/>
        <w:ind w:firstLineChars="200" w:firstLine="640"/>
        <w:rPr>
          <w:rFonts w:eastAsia="仿宋_GB2312"/>
          <w:sz w:val="32"/>
          <w:szCs w:val="32"/>
        </w:rPr>
      </w:pPr>
      <w:r>
        <w:rPr>
          <w:rFonts w:eastAsia="仿宋_GB2312"/>
          <w:sz w:val="32"/>
          <w:szCs w:val="32"/>
        </w:rPr>
        <w:t>任务来源：按项目任务来源填写相应的类别：</w:t>
      </w:r>
    </w:p>
    <w:p w14:paraId="4A2127A5" w14:textId="77777777" w:rsidR="00FD1531" w:rsidRDefault="00000000">
      <w:pPr>
        <w:topLinePunct/>
        <w:autoSpaceDE w:val="0"/>
        <w:adjustRightInd w:val="0"/>
        <w:snapToGrid w:val="0"/>
        <w:spacing w:line="580" w:lineRule="exact"/>
        <w:ind w:firstLineChars="200" w:firstLine="640"/>
        <w:rPr>
          <w:rFonts w:eastAsia="仿宋_GB2312"/>
          <w:sz w:val="32"/>
          <w:szCs w:val="32"/>
        </w:rPr>
      </w:pPr>
      <w:r>
        <w:rPr>
          <w:rFonts w:eastAsia="仿宋_GB2312"/>
          <w:sz w:val="32"/>
          <w:szCs w:val="32"/>
        </w:rPr>
        <w:t>（一）原国家级科技计划：是指</w:t>
      </w:r>
      <w:r>
        <w:rPr>
          <w:rFonts w:eastAsia="仿宋_GB2312"/>
          <w:sz w:val="32"/>
          <w:szCs w:val="32"/>
        </w:rPr>
        <w:t>A</w:t>
      </w:r>
      <w:r>
        <w:rPr>
          <w:rFonts w:eastAsia="仿宋_GB2312"/>
          <w:sz w:val="32"/>
          <w:szCs w:val="32"/>
        </w:rPr>
        <w:t>、国家</w:t>
      </w:r>
      <w:r>
        <w:rPr>
          <w:rFonts w:eastAsia="仿宋_GB2312"/>
          <w:sz w:val="32"/>
          <w:szCs w:val="32"/>
        </w:rPr>
        <w:t>“863”</w:t>
      </w:r>
      <w:r>
        <w:rPr>
          <w:rFonts w:eastAsia="仿宋_GB2312"/>
          <w:sz w:val="32"/>
          <w:szCs w:val="32"/>
        </w:rPr>
        <w:t>计划；</w:t>
      </w:r>
      <w:r>
        <w:rPr>
          <w:rFonts w:eastAsia="仿宋_GB2312"/>
          <w:sz w:val="32"/>
          <w:szCs w:val="32"/>
        </w:rPr>
        <w:t>B</w:t>
      </w:r>
      <w:r>
        <w:rPr>
          <w:rFonts w:eastAsia="仿宋_GB2312"/>
          <w:sz w:val="32"/>
          <w:szCs w:val="32"/>
        </w:rPr>
        <w:t>、国家重点科技攻关计划；</w:t>
      </w:r>
      <w:r>
        <w:rPr>
          <w:rFonts w:eastAsia="仿宋_GB2312"/>
          <w:sz w:val="32"/>
          <w:szCs w:val="32"/>
        </w:rPr>
        <w:t>C</w:t>
      </w:r>
      <w:r>
        <w:rPr>
          <w:rFonts w:eastAsia="仿宋_GB2312"/>
          <w:sz w:val="32"/>
          <w:szCs w:val="32"/>
        </w:rPr>
        <w:t>、国家</w:t>
      </w:r>
      <w:r>
        <w:rPr>
          <w:rFonts w:eastAsia="仿宋_GB2312"/>
          <w:sz w:val="32"/>
          <w:szCs w:val="32"/>
        </w:rPr>
        <w:t>“973”</w:t>
      </w:r>
      <w:r>
        <w:rPr>
          <w:rFonts w:eastAsia="仿宋_GB2312"/>
          <w:sz w:val="32"/>
          <w:szCs w:val="32"/>
        </w:rPr>
        <w:t>计划；</w:t>
      </w:r>
      <w:r>
        <w:rPr>
          <w:rFonts w:eastAsia="仿宋_GB2312"/>
          <w:sz w:val="32"/>
          <w:szCs w:val="32"/>
        </w:rPr>
        <w:t>D</w:t>
      </w:r>
      <w:r>
        <w:rPr>
          <w:rFonts w:eastAsia="仿宋_GB2312"/>
          <w:sz w:val="32"/>
          <w:szCs w:val="32"/>
        </w:rPr>
        <w:t>、国家自然科学基金计</w:t>
      </w:r>
      <w:r>
        <w:rPr>
          <w:rFonts w:eastAsia="仿宋_GB2312"/>
          <w:sz w:val="32"/>
          <w:szCs w:val="32"/>
        </w:rPr>
        <w:lastRenderedPageBreak/>
        <w:t>划；</w:t>
      </w:r>
      <w:r>
        <w:rPr>
          <w:rFonts w:eastAsia="仿宋_GB2312"/>
          <w:sz w:val="32"/>
          <w:szCs w:val="32"/>
        </w:rPr>
        <w:t>E</w:t>
      </w:r>
      <w:r>
        <w:rPr>
          <w:rFonts w:eastAsia="仿宋_GB2312"/>
          <w:sz w:val="32"/>
          <w:szCs w:val="32"/>
        </w:rPr>
        <w:t>、</w:t>
      </w:r>
      <w:r>
        <w:rPr>
          <w:rFonts w:eastAsia="仿宋_GB2312"/>
          <w:sz w:val="32"/>
          <w:szCs w:val="32"/>
        </w:rPr>
        <w:t>“</w:t>
      </w:r>
      <w:r>
        <w:rPr>
          <w:rFonts w:eastAsia="仿宋_GB2312"/>
          <w:sz w:val="32"/>
          <w:szCs w:val="32"/>
        </w:rPr>
        <w:t>火炬</w:t>
      </w:r>
      <w:r>
        <w:rPr>
          <w:rFonts w:eastAsia="仿宋_GB2312"/>
          <w:sz w:val="32"/>
          <w:szCs w:val="32"/>
        </w:rPr>
        <w:t>”</w:t>
      </w:r>
      <w:r>
        <w:rPr>
          <w:rFonts w:eastAsia="仿宋_GB2312"/>
          <w:sz w:val="32"/>
          <w:szCs w:val="32"/>
        </w:rPr>
        <w:t>计划；</w:t>
      </w:r>
      <w:r>
        <w:rPr>
          <w:rFonts w:eastAsia="仿宋_GB2312"/>
          <w:sz w:val="32"/>
          <w:szCs w:val="32"/>
        </w:rPr>
        <w:t>F</w:t>
      </w:r>
      <w:r>
        <w:rPr>
          <w:rFonts w:eastAsia="仿宋_GB2312"/>
          <w:sz w:val="32"/>
          <w:szCs w:val="32"/>
        </w:rPr>
        <w:t>、国家重点新产品计划；</w:t>
      </w:r>
      <w:r>
        <w:rPr>
          <w:rFonts w:eastAsia="仿宋_GB2312"/>
          <w:sz w:val="32"/>
          <w:szCs w:val="32"/>
        </w:rPr>
        <w:t>G</w:t>
      </w:r>
      <w:r>
        <w:rPr>
          <w:rFonts w:eastAsia="仿宋_GB2312"/>
          <w:sz w:val="32"/>
          <w:szCs w:val="32"/>
        </w:rPr>
        <w:t>、星火计划；</w:t>
      </w:r>
      <w:r>
        <w:rPr>
          <w:rFonts w:eastAsia="仿宋_GB2312"/>
          <w:sz w:val="32"/>
          <w:szCs w:val="32"/>
        </w:rPr>
        <w:t>H</w:t>
      </w:r>
      <w:r>
        <w:rPr>
          <w:rFonts w:eastAsia="仿宋_GB2312"/>
          <w:sz w:val="32"/>
          <w:szCs w:val="32"/>
        </w:rPr>
        <w:t>、国家</w:t>
      </w:r>
      <w:r>
        <w:rPr>
          <w:rFonts w:eastAsia="仿宋_GB2312"/>
          <w:sz w:val="32"/>
          <w:szCs w:val="32"/>
        </w:rPr>
        <w:t>“</w:t>
      </w:r>
      <w:r>
        <w:rPr>
          <w:rFonts w:eastAsia="仿宋_GB2312"/>
          <w:sz w:val="32"/>
          <w:szCs w:val="32"/>
        </w:rPr>
        <w:t>科技型中小企业创新基金</w:t>
      </w:r>
      <w:r>
        <w:rPr>
          <w:rFonts w:eastAsia="仿宋_GB2312"/>
          <w:sz w:val="32"/>
          <w:szCs w:val="32"/>
        </w:rPr>
        <w:t>”</w:t>
      </w:r>
      <w:r>
        <w:rPr>
          <w:rFonts w:eastAsia="仿宋_GB2312"/>
          <w:sz w:val="32"/>
          <w:szCs w:val="32"/>
        </w:rPr>
        <w:t>计划；</w:t>
      </w:r>
      <w:r>
        <w:rPr>
          <w:rFonts w:eastAsia="仿宋_GB2312"/>
          <w:sz w:val="32"/>
          <w:szCs w:val="32"/>
        </w:rPr>
        <w:t>I</w:t>
      </w:r>
      <w:r>
        <w:rPr>
          <w:rFonts w:eastAsia="仿宋_GB2312"/>
          <w:sz w:val="32"/>
          <w:szCs w:val="32"/>
        </w:rPr>
        <w:t>、科技成果推广计划；</w:t>
      </w:r>
      <w:r>
        <w:rPr>
          <w:rFonts w:eastAsia="仿宋_GB2312"/>
          <w:sz w:val="32"/>
          <w:szCs w:val="32"/>
        </w:rPr>
        <w:t>J</w:t>
      </w:r>
      <w:r>
        <w:rPr>
          <w:rFonts w:eastAsia="仿宋_GB2312"/>
          <w:sz w:val="32"/>
          <w:szCs w:val="32"/>
        </w:rPr>
        <w:t>、国际合作计划；</w:t>
      </w:r>
      <w:r>
        <w:rPr>
          <w:rFonts w:eastAsia="仿宋_GB2312"/>
          <w:sz w:val="32"/>
          <w:szCs w:val="32"/>
        </w:rPr>
        <w:t>K</w:t>
      </w:r>
      <w:r>
        <w:rPr>
          <w:rFonts w:eastAsia="仿宋_GB2312"/>
          <w:sz w:val="32"/>
          <w:szCs w:val="32"/>
        </w:rPr>
        <w:t>、其他国家级计划。现国家科技计划：</w:t>
      </w:r>
      <w:r>
        <w:rPr>
          <w:rFonts w:eastAsia="仿宋_GB2312"/>
          <w:sz w:val="32"/>
          <w:szCs w:val="32"/>
        </w:rPr>
        <w:t>L</w:t>
      </w:r>
      <w:r>
        <w:rPr>
          <w:rFonts w:eastAsia="仿宋_GB2312"/>
          <w:sz w:val="32"/>
          <w:szCs w:val="32"/>
        </w:rPr>
        <w:t>、国家自然科学基金；</w:t>
      </w:r>
      <w:r>
        <w:rPr>
          <w:rFonts w:eastAsia="仿宋_GB2312"/>
          <w:sz w:val="32"/>
          <w:szCs w:val="32"/>
        </w:rPr>
        <w:t>M</w:t>
      </w:r>
      <w:r>
        <w:rPr>
          <w:rFonts w:eastAsia="仿宋_GB2312"/>
          <w:sz w:val="32"/>
          <w:szCs w:val="32"/>
        </w:rPr>
        <w:t>、国家科技重大专项；</w:t>
      </w:r>
      <w:r>
        <w:rPr>
          <w:rFonts w:eastAsia="仿宋_GB2312"/>
          <w:sz w:val="32"/>
          <w:szCs w:val="32"/>
        </w:rPr>
        <w:t>N</w:t>
      </w:r>
      <w:r>
        <w:rPr>
          <w:rFonts w:eastAsia="仿宋_GB2312"/>
          <w:sz w:val="32"/>
          <w:szCs w:val="32"/>
        </w:rPr>
        <w:t>、国家重点研发计划；</w:t>
      </w:r>
      <w:r>
        <w:rPr>
          <w:rFonts w:eastAsia="仿宋_GB2312"/>
          <w:sz w:val="32"/>
          <w:szCs w:val="32"/>
        </w:rPr>
        <w:t>O</w:t>
      </w:r>
      <w:r>
        <w:rPr>
          <w:rFonts w:eastAsia="仿宋_GB2312"/>
          <w:sz w:val="32"/>
          <w:szCs w:val="32"/>
        </w:rPr>
        <w:t>、国家技术创新引导计划；</w:t>
      </w:r>
      <w:r>
        <w:rPr>
          <w:rFonts w:eastAsia="仿宋_GB2312"/>
          <w:sz w:val="32"/>
          <w:szCs w:val="32"/>
        </w:rPr>
        <w:t>P</w:t>
      </w:r>
      <w:r>
        <w:rPr>
          <w:rFonts w:eastAsia="仿宋_GB2312"/>
          <w:sz w:val="32"/>
          <w:szCs w:val="32"/>
        </w:rPr>
        <w:t>、国家基地和人才专项。</w:t>
      </w:r>
    </w:p>
    <w:p w14:paraId="74FAB4E3" w14:textId="77777777" w:rsidR="00FD1531" w:rsidRDefault="00000000">
      <w:pPr>
        <w:topLinePunct/>
        <w:autoSpaceDE w:val="0"/>
        <w:adjustRightInd w:val="0"/>
        <w:snapToGrid w:val="0"/>
        <w:spacing w:line="580" w:lineRule="exact"/>
        <w:ind w:firstLineChars="200" w:firstLine="640"/>
        <w:rPr>
          <w:rFonts w:eastAsia="仿宋_GB2312"/>
          <w:sz w:val="32"/>
          <w:szCs w:val="32"/>
        </w:rPr>
      </w:pPr>
      <w:r>
        <w:rPr>
          <w:rFonts w:eastAsia="仿宋_GB2312"/>
          <w:sz w:val="32"/>
          <w:szCs w:val="32"/>
        </w:rPr>
        <w:t>（二）原省、部级计划：是指省、部所列的下列计划。</w:t>
      </w:r>
      <w:r>
        <w:rPr>
          <w:rFonts w:eastAsia="仿宋_GB2312"/>
          <w:sz w:val="32"/>
          <w:szCs w:val="32"/>
        </w:rPr>
        <w:t>a</w:t>
      </w:r>
      <w:r>
        <w:rPr>
          <w:rFonts w:eastAsia="仿宋_GB2312"/>
          <w:sz w:val="32"/>
          <w:szCs w:val="32"/>
        </w:rPr>
        <w:t>、重点科技攻关计划；</w:t>
      </w:r>
      <w:r>
        <w:rPr>
          <w:rFonts w:eastAsia="仿宋_GB2312"/>
          <w:sz w:val="32"/>
          <w:szCs w:val="32"/>
        </w:rPr>
        <w:t>b</w:t>
      </w:r>
      <w:r>
        <w:rPr>
          <w:rFonts w:eastAsia="仿宋_GB2312"/>
          <w:sz w:val="32"/>
          <w:szCs w:val="32"/>
        </w:rPr>
        <w:t>、火炬计划；</w:t>
      </w:r>
      <w:r>
        <w:rPr>
          <w:rFonts w:eastAsia="仿宋_GB2312"/>
          <w:sz w:val="32"/>
          <w:szCs w:val="32"/>
        </w:rPr>
        <w:t>c</w:t>
      </w:r>
      <w:r>
        <w:rPr>
          <w:rFonts w:eastAsia="仿宋_GB2312"/>
          <w:sz w:val="32"/>
          <w:szCs w:val="32"/>
        </w:rPr>
        <w:t>、星火计划；</w:t>
      </w:r>
      <w:r>
        <w:rPr>
          <w:rFonts w:eastAsia="仿宋_GB2312"/>
          <w:sz w:val="32"/>
          <w:szCs w:val="32"/>
        </w:rPr>
        <w:t>d</w:t>
      </w:r>
      <w:r>
        <w:rPr>
          <w:rFonts w:eastAsia="仿宋_GB2312"/>
          <w:sz w:val="32"/>
          <w:szCs w:val="32"/>
        </w:rPr>
        <w:t>、科技成果推广计划；</w:t>
      </w:r>
      <w:r>
        <w:rPr>
          <w:rFonts w:eastAsia="仿宋_GB2312"/>
          <w:sz w:val="32"/>
          <w:szCs w:val="32"/>
        </w:rPr>
        <w:t>e</w:t>
      </w:r>
      <w:r>
        <w:rPr>
          <w:rFonts w:eastAsia="仿宋_GB2312"/>
          <w:sz w:val="32"/>
          <w:szCs w:val="32"/>
        </w:rPr>
        <w:t>、新产品计划；</w:t>
      </w:r>
      <w:r>
        <w:rPr>
          <w:rFonts w:eastAsia="仿宋_GB2312"/>
          <w:sz w:val="32"/>
          <w:szCs w:val="32"/>
        </w:rPr>
        <w:t>f</w:t>
      </w:r>
      <w:r>
        <w:rPr>
          <w:rFonts w:eastAsia="仿宋_GB2312"/>
          <w:sz w:val="32"/>
          <w:szCs w:val="32"/>
        </w:rPr>
        <w:t>、自然科学、青年科学基金计划；</w:t>
      </w:r>
      <w:r>
        <w:rPr>
          <w:rFonts w:eastAsia="仿宋_GB2312"/>
          <w:sz w:val="32"/>
          <w:szCs w:val="32"/>
        </w:rPr>
        <w:t>g</w:t>
      </w:r>
      <w:r>
        <w:rPr>
          <w:rFonts w:eastAsia="仿宋_GB2312"/>
          <w:sz w:val="32"/>
          <w:szCs w:val="32"/>
        </w:rPr>
        <w:t>、学术学科与技术带头人计划；</w:t>
      </w:r>
      <w:r>
        <w:rPr>
          <w:rFonts w:eastAsia="仿宋_GB2312"/>
          <w:sz w:val="32"/>
          <w:szCs w:val="32"/>
        </w:rPr>
        <w:t>h</w:t>
      </w:r>
      <w:r>
        <w:rPr>
          <w:rFonts w:eastAsia="仿宋_GB2312"/>
          <w:sz w:val="32"/>
          <w:szCs w:val="32"/>
        </w:rPr>
        <w:t>、中小企业创新计划；</w:t>
      </w:r>
      <w:proofErr w:type="spellStart"/>
      <w:r>
        <w:rPr>
          <w:rFonts w:eastAsia="仿宋_GB2312"/>
          <w:sz w:val="32"/>
          <w:szCs w:val="32"/>
        </w:rPr>
        <w:t>i</w:t>
      </w:r>
      <w:proofErr w:type="spellEnd"/>
      <w:r>
        <w:rPr>
          <w:rFonts w:eastAsia="仿宋_GB2312"/>
          <w:sz w:val="32"/>
          <w:szCs w:val="32"/>
        </w:rPr>
        <w:t>、重点招标计划；</w:t>
      </w:r>
      <w:r>
        <w:rPr>
          <w:rFonts w:eastAsia="仿宋_GB2312"/>
          <w:sz w:val="32"/>
          <w:szCs w:val="32"/>
        </w:rPr>
        <w:t>j</w:t>
      </w:r>
      <w:r>
        <w:rPr>
          <w:rFonts w:eastAsia="仿宋_GB2312"/>
          <w:sz w:val="32"/>
          <w:szCs w:val="32"/>
        </w:rPr>
        <w:t>、其他计划。现省、部级科技计划：</w:t>
      </w:r>
      <w:r>
        <w:rPr>
          <w:rFonts w:eastAsia="仿宋_GB2312"/>
          <w:sz w:val="32"/>
          <w:szCs w:val="32"/>
        </w:rPr>
        <w:t>k</w:t>
      </w:r>
      <w:r>
        <w:rPr>
          <w:rFonts w:eastAsia="仿宋_GB2312"/>
          <w:sz w:val="32"/>
          <w:szCs w:val="32"/>
        </w:rPr>
        <w:t>、自然科学基金；</w:t>
      </w:r>
      <w:r>
        <w:rPr>
          <w:rFonts w:eastAsia="仿宋_GB2312"/>
          <w:sz w:val="32"/>
          <w:szCs w:val="32"/>
        </w:rPr>
        <w:t>l</w:t>
      </w:r>
      <w:r>
        <w:rPr>
          <w:rFonts w:eastAsia="仿宋_GB2312"/>
          <w:sz w:val="32"/>
          <w:szCs w:val="32"/>
        </w:rPr>
        <w:t>、科技重大专项；</w:t>
      </w:r>
      <w:r>
        <w:rPr>
          <w:rFonts w:eastAsia="仿宋_GB2312"/>
          <w:sz w:val="32"/>
          <w:szCs w:val="32"/>
        </w:rPr>
        <w:t>m</w:t>
      </w:r>
      <w:r>
        <w:rPr>
          <w:rFonts w:eastAsia="仿宋_GB2312"/>
          <w:sz w:val="32"/>
          <w:szCs w:val="32"/>
        </w:rPr>
        <w:t>、重点研发计划；</w:t>
      </w:r>
      <w:r>
        <w:rPr>
          <w:rFonts w:eastAsia="仿宋_GB2312"/>
          <w:sz w:val="32"/>
          <w:szCs w:val="32"/>
        </w:rPr>
        <w:t>n</w:t>
      </w:r>
      <w:r>
        <w:rPr>
          <w:rFonts w:eastAsia="仿宋_GB2312"/>
          <w:sz w:val="32"/>
          <w:szCs w:val="32"/>
        </w:rPr>
        <w:t>、技术创新引导计划；</w:t>
      </w:r>
      <w:r>
        <w:rPr>
          <w:rFonts w:eastAsia="仿宋_GB2312"/>
          <w:sz w:val="32"/>
          <w:szCs w:val="32"/>
        </w:rPr>
        <w:t>o</w:t>
      </w:r>
      <w:r>
        <w:rPr>
          <w:rFonts w:eastAsia="仿宋_GB2312"/>
          <w:sz w:val="32"/>
          <w:szCs w:val="32"/>
        </w:rPr>
        <w:t>、基地和人才专项。</w:t>
      </w:r>
    </w:p>
    <w:p w14:paraId="50FA6166" w14:textId="77777777" w:rsidR="00FD1531" w:rsidRDefault="00000000">
      <w:pPr>
        <w:topLinePunct/>
        <w:autoSpaceDE w:val="0"/>
        <w:adjustRightInd w:val="0"/>
        <w:snapToGrid w:val="0"/>
        <w:spacing w:line="580" w:lineRule="exact"/>
        <w:ind w:firstLineChars="200" w:firstLine="640"/>
        <w:rPr>
          <w:rFonts w:eastAsia="仿宋_GB2312"/>
          <w:sz w:val="32"/>
          <w:szCs w:val="32"/>
        </w:rPr>
      </w:pPr>
      <w:r>
        <w:rPr>
          <w:rFonts w:eastAsia="仿宋_GB2312"/>
          <w:sz w:val="32"/>
          <w:szCs w:val="32"/>
        </w:rPr>
        <w:t>（三）其他：</w:t>
      </w:r>
      <w:r>
        <w:rPr>
          <w:rFonts w:eastAsia="仿宋_GB2312"/>
          <w:sz w:val="32"/>
          <w:szCs w:val="32"/>
        </w:rPr>
        <w:t>p</w:t>
      </w:r>
      <w:r>
        <w:rPr>
          <w:rFonts w:eastAsia="仿宋_GB2312"/>
          <w:sz w:val="32"/>
          <w:szCs w:val="32"/>
        </w:rPr>
        <w:t>、设区市级、厅局级计划；</w:t>
      </w:r>
      <w:r>
        <w:rPr>
          <w:rFonts w:eastAsia="仿宋_GB2312"/>
          <w:sz w:val="32"/>
          <w:szCs w:val="32"/>
        </w:rPr>
        <w:t>r</w:t>
      </w:r>
      <w:r>
        <w:rPr>
          <w:rFonts w:eastAsia="仿宋_GB2312"/>
          <w:sz w:val="32"/>
          <w:szCs w:val="32"/>
        </w:rPr>
        <w:t>、自选。</w:t>
      </w:r>
    </w:p>
    <w:p w14:paraId="3077667D" w14:textId="77777777" w:rsidR="00FD1531" w:rsidRDefault="00000000">
      <w:pPr>
        <w:topLinePunct/>
        <w:autoSpaceDE w:val="0"/>
        <w:spacing w:line="600" w:lineRule="exact"/>
        <w:ind w:firstLineChars="200" w:firstLine="640"/>
        <w:rPr>
          <w:rFonts w:eastAsia="仿宋_GB2312"/>
          <w:sz w:val="32"/>
          <w:szCs w:val="32"/>
        </w:rPr>
      </w:pPr>
      <w:r>
        <w:rPr>
          <w:rFonts w:eastAsia="仿宋_GB2312"/>
          <w:sz w:val="32"/>
          <w:szCs w:val="32"/>
        </w:rPr>
        <w:t>已验收或结题的项目</w:t>
      </w:r>
      <w:r>
        <w:rPr>
          <w:rFonts w:eastAsia="仿宋_GB2312"/>
          <w:sz w:val="32"/>
          <w:szCs w:val="32"/>
        </w:rPr>
        <w:t>/</w:t>
      </w:r>
      <w:r>
        <w:rPr>
          <w:rFonts w:eastAsia="仿宋_GB2312"/>
          <w:sz w:val="32"/>
          <w:szCs w:val="32"/>
        </w:rPr>
        <w:t>课题名称及编号：指上述各类已验收或结题项目</w:t>
      </w:r>
      <w:r>
        <w:rPr>
          <w:rFonts w:eastAsia="仿宋_GB2312"/>
          <w:sz w:val="32"/>
          <w:szCs w:val="32"/>
        </w:rPr>
        <w:t>/</w:t>
      </w:r>
      <w:r>
        <w:rPr>
          <w:rFonts w:eastAsia="仿宋_GB2312"/>
          <w:sz w:val="32"/>
          <w:szCs w:val="32"/>
        </w:rPr>
        <w:t>课题的名称和编号。上述各类项目</w:t>
      </w:r>
      <w:r>
        <w:rPr>
          <w:rFonts w:eastAsia="仿宋_GB2312"/>
          <w:sz w:val="32"/>
          <w:szCs w:val="32"/>
        </w:rPr>
        <w:t>/</w:t>
      </w:r>
      <w:r>
        <w:rPr>
          <w:rFonts w:eastAsia="仿宋_GB2312"/>
          <w:sz w:val="32"/>
          <w:szCs w:val="32"/>
        </w:rPr>
        <w:t>课题，应在</w:t>
      </w:r>
      <w:r>
        <w:rPr>
          <w:rFonts w:eastAsia="仿宋_GB2312"/>
          <w:sz w:val="32"/>
          <w:szCs w:val="32"/>
        </w:rPr>
        <w:t>2026</w:t>
      </w:r>
      <w:r>
        <w:rPr>
          <w:rFonts w:eastAsia="仿宋_GB2312"/>
          <w:sz w:val="32"/>
          <w:szCs w:val="32"/>
        </w:rPr>
        <w:t>年</w:t>
      </w:r>
      <w:r>
        <w:rPr>
          <w:rFonts w:eastAsia="仿宋_GB2312"/>
          <w:sz w:val="32"/>
          <w:szCs w:val="32"/>
        </w:rPr>
        <w:t>1</w:t>
      </w:r>
      <w:r>
        <w:rPr>
          <w:rFonts w:eastAsia="仿宋_GB2312"/>
          <w:sz w:val="32"/>
          <w:szCs w:val="32"/>
        </w:rPr>
        <w:t>月</w:t>
      </w:r>
      <w:r>
        <w:rPr>
          <w:rFonts w:eastAsia="仿宋_GB2312"/>
          <w:sz w:val="32"/>
          <w:szCs w:val="32"/>
        </w:rPr>
        <w:t>1</w:t>
      </w:r>
      <w:r>
        <w:rPr>
          <w:rFonts w:eastAsia="仿宋_GB2312"/>
          <w:sz w:val="32"/>
          <w:szCs w:val="32"/>
        </w:rPr>
        <w:t>日前完成整体验收或结题。验收或结题的时间，以实际验收或结题时间为准，不以项目合同执行期计算。根据与本项目的紧密程度顺序填写，不超过</w:t>
      </w:r>
      <w:r>
        <w:rPr>
          <w:rFonts w:eastAsia="仿宋_GB2312"/>
          <w:sz w:val="32"/>
          <w:szCs w:val="32"/>
        </w:rPr>
        <w:t>5</w:t>
      </w:r>
      <w:r>
        <w:rPr>
          <w:rFonts w:eastAsia="仿宋_GB2312"/>
          <w:sz w:val="32"/>
          <w:szCs w:val="32"/>
        </w:rPr>
        <w:t>项。项目的牵头人或者课题的负责人（</w:t>
      </w:r>
      <w:r>
        <w:rPr>
          <w:rFonts w:eastAsia="仿宋_GB2312"/>
          <w:sz w:val="32"/>
          <w:szCs w:val="32"/>
          <w:lang w:eastAsia="zh"/>
        </w:rPr>
        <w:t>须</w:t>
      </w:r>
      <w:r>
        <w:rPr>
          <w:rFonts w:eastAsia="仿宋_GB2312"/>
          <w:sz w:val="32"/>
          <w:szCs w:val="32"/>
        </w:rPr>
        <w:t>单独</w:t>
      </w:r>
      <w:r>
        <w:rPr>
          <w:rFonts w:eastAsia="仿宋_GB2312"/>
          <w:sz w:val="32"/>
          <w:szCs w:val="32"/>
          <w:lang w:eastAsia="zh"/>
        </w:rPr>
        <w:t>签订项目／</w:t>
      </w:r>
      <w:r>
        <w:rPr>
          <w:rFonts w:eastAsia="仿宋_GB2312"/>
          <w:sz w:val="32"/>
          <w:szCs w:val="32"/>
        </w:rPr>
        <w:t>课题任务合同</w:t>
      </w:r>
      <w:r>
        <w:rPr>
          <w:rFonts w:eastAsia="仿宋_GB2312"/>
          <w:sz w:val="32"/>
          <w:szCs w:val="32"/>
          <w:lang w:eastAsia="zh"/>
        </w:rPr>
        <w:t>书</w:t>
      </w:r>
      <w:r>
        <w:rPr>
          <w:rFonts w:eastAsia="仿宋_GB2312"/>
          <w:sz w:val="32"/>
          <w:szCs w:val="32"/>
        </w:rPr>
        <w:t>，</w:t>
      </w:r>
      <w:r>
        <w:rPr>
          <w:rFonts w:eastAsia="仿宋_GB2312"/>
          <w:sz w:val="32"/>
          <w:szCs w:val="32"/>
          <w:lang w:eastAsia="zh"/>
        </w:rPr>
        <w:t>且有单独编号</w:t>
      </w:r>
      <w:r>
        <w:rPr>
          <w:rFonts w:eastAsia="仿宋_GB2312"/>
          <w:sz w:val="32"/>
          <w:szCs w:val="32"/>
        </w:rPr>
        <w:t>的国家科技计划</w:t>
      </w:r>
      <w:r>
        <w:rPr>
          <w:rFonts w:eastAsia="仿宋_GB2312"/>
          <w:sz w:val="32"/>
          <w:szCs w:val="32"/>
          <w:lang w:eastAsia="zh"/>
        </w:rPr>
        <w:t>项目／</w:t>
      </w:r>
      <w:r>
        <w:rPr>
          <w:rFonts w:eastAsia="仿宋_GB2312"/>
          <w:sz w:val="32"/>
          <w:szCs w:val="32"/>
        </w:rPr>
        <w:t>课题负责人，不含子课题和分课题的负责人）必须是本提名项目的完成人。</w:t>
      </w:r>
    </w:p>
    <w:p w14:paraId="6FA39A7B" w14:textId="77777777" w:rsidR="00FD1531" w:rsidRDefault="00000000">
      <w:pPr>
        <w:topLinePunct/>
        <w:autoSpaceDE w:val="0"/>
        <w:adjustRightInd w:val="0"/>
        <w:snapToGrid w:val="0"/>
        <w:spacing w:line="580" w:lineRule="exact"/>
        <w:ind w:firstLineChars="200" w:firstLine="640"/>
        <w:rPr>
          <w:rFonts w:eastAsia="仿宋_GB2312"/>
          <w:sz w:val="32"/>
          <w:szCs w:val="32"/>
        </w:rPr>
      </w:pPr>
      <w:r>
        <w:rPr>
          <w:rFonts w:eastAsia="仿宋_GB2312"/>
          <w:sz w:val="32"/>
          <w:szCs w:val="32"/>
        </w:rPr>
        <w:t>提名项目起止时间：起始时间填写立项、任务下达、合同签</w:t>
      </w:r>
      <w:r>
        <w:rPr>
          <w:rFonts w:eastAsia="仿宋_GB2312"/>
          <w:sz w:val="32"/>
          <w:szCs w:val="32"/>
        </w:rPr>
        <w:lastRenderedPageBreak/>
        <w:t>署等标志项目开始研究的时间；完成时间填写本提名项目整体技术首次应用的时间，无法精确到</w:t>
      </w:r>
      <w:r>
        <w:rPr>
          <w:rFonts w:eastAsia="仿宋_GB2312"/>
          <w:sz w:val="32"/>
          <w:szCs w:val="32"/>
        </w:rPr>
        <w:t>“</w:t>
      </w:r>
      <w:r>
        <w:rPr>
          <w:rFonts w:eastAsia="仿宋_GB2312"/>
          <w:sz w:val="32"/>
          <w:szCs w:val="32"/>
        </w:rPr>
        <w:t>日</w:t>
      </w:r>
      <w:r>
        <w:rPr>
          <w:rFonts w:eastAsia="仿宋_GB2312"/>
          <w:sz w:val="32"/>
          <w:szCs w:val="32"/>
        </w:rPr>
        <w:t>”</w:t>
      </w:r>
      <w:r>
        <w:rPr>
          <w:rFonts w:eastAsia="仿宋_GB2312"/>
          <w:sz w:val="32"/>
          <w:szCs w:val="32"/>
        </w:rPr>
        <w:t>的，统一填写</w:t>
      </w:r>
      <w:r>
        <w:rPr>
          <w:rFonts w:eastAsia="仿宋_GB2312"/>
          <w:sz w:val="32"/>
          <w:szCs w:val="32"/>
        </w:rPr>
        <w:t>“1</w:t>
      </w:r>
      <w:r>
        <w:rPr>
          <w:rFonts w:eastAsia="仿宋_GB2312"/>
          <w:sz w:val="32"/>
          <w:szCs w:val="32"/>
        </w:rPr>
        <w:t>日</w:t>
      </w:r>
      <w:r>
        <w:rPr>
          <w:rFonts w:eastAsia="仿宋_GB2312"/>
          <w:sz w:val="32"/>
          <w:szCs w:val="32"/>
        </w:rPr>
        <w:t>”</w:t>
      </w:r>
      <w:r>
        <w:rPr>
          <w:rFonts w:eastAsia="仿宋_GB2312"/>
          <w:sz w:val="32"/>
          <w:szCs w:val="32"/>
        </w:rPr>
        <w:t>。</w:t>
      </w:r>
    </w:p>
    <w:p w14:paraId="726A4F0D" w14:textId="77777777" w:rsidR="00FD1531" w:rsidRDefault="00000000">
      <w:pPr>
        <w:topLinePunct/>
        <w:autoSpaceDE w:val="0"/>
        <w:adjustRightInd w:val="0"/>
        <w:snapToGrid w:val="0"/>
        <w:spacing w:line="580" w:lineRule="exact"/>
        <w:ind w:firstLineChars="200" w:firstLine="640"/>
        <w:rPr>
          <w:rFonts w:eastAsia="黑体"/>
          <w:sz w:val="32"/>
          <w:szCs w:val="32"/>
        </w:rPr>
      </w:pPr>
      <w:r>
        <w:rPr>
          <w:rFonts w:eastAsia="黑体"/>
          <w:sz w:val="32"/>
          <w:szCs w:val="32"/>
        </w:rPr>
        <w:t>二、提名意见</w:t>
      </w:r>
    </w:p>
    <w:p w14:paraId="736794FD" w14:textId="77777777" w:rsidR="00FD1531" w:rsidRDefault="00000000">
      <w:pPr>
        <w:topLinePunct/>
        <w:autoSpaceDE w:val="0"/>
        <w:adjustRightInd w:val="0"/>
        <w:snapToGrid w:val="0"/>
        <w:spacing w:line="580" w:lineRule="exact"/>
        <w:ind w:firstLineChars="200" w:firstLine="640"/>
        <w:rPr>
          <w:rFonts w:eastAsia="仿宋_GB2312"/>
          <w:sz w:val="32"/>
          <w:szCs w:val="32"/>
        </w:rPr>
      </w:pPr>
      <w:r>
        <w:rPr>
          <w:rFonts w:eastAsia="仿宋_GB2312"/>
          <w:sz w:val="32"/>
          <w:szCs w:val="32"/>
        </w:rPr>
        <w:t>不超过</w:t>
      </w:r>
      <w:r>
        <w:rPr>
          <w:rFonts w:eastAsia="仿宋_GB2312"/>
          <w:sz w:val="32"/>
          <w:szCs w:val="32"/>
        </w:rPr>
        <w:t>600</w:t>
      </w:r>
      <w:r>
        <w:rPr>
          <w:rFonts w:eastAsia="仿宋_GB2312"/>
          <w:sz w:val="32"/>
          <w:szCs w:val="32"/>
        </w:rPr>
        <w:t>字。由提名者填写。根据提名项目的主要技术发明点及其创造性、先进性、实用性，推动行业科技进步作用、应用情况，并参照江西省技术发明奖授奖条件，写明提名理由和建议等级。确认提名材料全部内容属实，且不存在任何违反《中华人民共和国保守国家秘密法》和《科学技术保密规定》等相关法律法规及侵犯他人知识产权的情形。承诺履行相应义务和承担相应责任。</w:t>
      </w:r>
    </w:p>
    <w:p w14:paraId="67CBA412" w14:textId="77777777" w:rsidR="00FD1531" w:rsidRDefault="00000000">
      <w:pPr>
        <w:topLinePunct/>
        <w:autoSpaceDE w:val="0"/>
        <w:spacing w:line="580" w:lineRule="exact"/>
        <w:ind w:firstLineChars="200" w:firstLine="640"/>
        <w:rPr>
          <w:rFonts w:eastAsia="仿宋_GB2312"/>
          <w:sz w:val="32"/>
          <w:szCs w:val="32"/>
        </w:rPr>
      </w:pPr>
      <w:r>
        <w:rPr>
          <w:rFonts w:eastAsia="仿宋_GB2312"/>
          <w:sz w:val="32"/>
          <w:szCs w:val="32"/>
        </w:rPr>
        <w:t>单位提名：需填写提名单位公示情况，提名意见表应由其业务主管部门负责人或机构法人代表签名，并加盖单位公章。</w:t>
      </w:r>
    </w:p>
    <w:p w14:paraId="0A62319D" w14:textId="77777777" w:rsidR="00FD1531" w:rsidRDefault="00000000">
      <w:pPr>
        <w:topLinePunct/>
        <w:autoSpaceDE w:val="0"/>
        <w:adjustRightInd w:val="0"/>
        <w:snapToGrid w:val="0"/>
        <w:spacing w:line="580" w:lineRule="exact"/>
        <w:ind w:firstLineChars="200" w:firstLine="640"/>
        <w:rPr>
          <w:rFonts w:eastAsia="仿宋_GB2312"/>
          <w:sz w:val="32"/>
          <w:szCs w:val="32"/>
        </w:rPr>
      </w:pPr>
      <w:r>
        <w:rPr>
          <w:rFonts w:eastAsia="仿宋_GB2312"/>
          <w:sz w:val="32"/>
          <w:szCs w:val="32"/>
        </w:rPr>
        <w:t>专家提名：需填写由第一完成人所在单位具备提名资格的业务主管部门或属地科技主管部门协助进行提名公示的情况，提名意见表应由提名专家签名。专家联合提名时，提名意见内容可各有侧重。</w:t>
      </w:r>
    </w:p>
    <w:p w14:paraId="74161D2A" w14:textId="77777777" w:rsidR="00FD1531" w:rsidRDefault="00000000">
      <w:pPr>
        <w:topLinePunct/>
        <w:autoSpaceDE w:val="0"/>
        <w:adjustRightInd w:val="0"/>
        <w:snapToGrid w:val="0"/>
        <w:spacing w:line="580" w:lineRule="exact"/>
        <w:ind w:firstLineChars="200" w:firstLine="640"/>
        <w:rPr>
          <w:rFonts w:eastAsia="黑体"/>
          <w:sz w:val="32"/>
          <w:szCs w:val="32"/>
        </w:rPr>
      </w:pPr>
      <w:r>
        <w:rPr>
          <w:rFonts w:eastAsia="黑体"/>
          <w:sz w:val="32"/>
          <w:szCs w:val="32"/>
        </w:rPr>
        <w:t>三、项目简介</w:t>
      </w:r>
    </w:p>
    <w:p w14:paraId="0F69B8E4" w14:textId="77777777" w:rsidR="00FD1531" w:rsidRDefault="00000000">
      <w:pPr>
        <w:topLinePunct/>
        <w:autoSpaceDE w:val="0"/>
        <w:adjustRightInd w:val="0"/>
        <w:snapToGrid w:val="0"/>
        <w:spacing w:line="580" w:lineRule="exact"/>
        <w:ind w:firstLineChars="200" w:firstLine="640"/>
        <w:rPr>
          <w:rFonts w:eastAsia="仿宋_GB2312"/>
          <w:sz w:val="32"/>
          <w:szCs w:val="32"/>
        </w:rPr>
      </w:pPr>
      <w:r>
        <w:rPr>
          <w:rFonts w:eastAsia="仿宋_GB2312"/>
          <w:sz w:val="32"/>
          <w:szCs w:val="32"/>
        </w:rPr>
        <w:t>限</w:t>
      </w:r>
      <w:r>
        <w:rPr>
          <w:rFonts w:eastAsia="仿宋_GB2312"/>
          <w:sz w:val="32"/>
          <w:szCs w:val="32"/>
        </w:rPr>
        <w:t>1</w:t>
      </w:r>
      <w:r>
        <w:rPr>
          <w:rFonts w:eastAsia="仿宋_GB2312"/>
          <w:sz w:val="32"/>
          <w:szCs w:val="32"/>
        </w:rPr>
        <w:t>页。本部分是向社会公开、接受社会监督的主要内容。应包含本项目所属科学技术领域、主要发明点及技术新颖性、创造性、先进性、实用性、成熟性，授权专利情况、技术经济指标、应用及效益情况等。</w:t>
      </w:r>
    </w:p>
    <w:p w14:paraId="65E6B434" w14:textId="77777777" w:rsidR="00FD1531" w:rsidRDefault="00000000">
      <w:pPr>
        <w:topLinePunct/>
        <w:autoSpaceDE w:val="0"/>
        <w:adjustRightInd w:val="0"/>
        <w:snapToGrid w:val="0"/>
        <w:spacing w:line="580" w:lineRule="exact"/>
        <w:ind w:firstLineChars="200" w:firstLine="640"/>
        <w:rPr>
          <w:rFonts w:eastAsia="黑体"/>
          <w:sz w:val="32"/>
          <w:szCs w:val="32"/>
        </w:rPr>
      </w:pPr>
      <w:r>
        <w:rPr>
          <w:rFonts w:eastAsia="黑体"/>
          <w:sz w:val="32"/>
          <w:szCs w:val="32"/>
        </w:rPr>
        <w:t>四、主要技术发明</w:t>
      </w:r>
    </w:p>
    <w:p w14:paraId="5E9C23A1" w14:textId="77777777" w:rsidR="00FD1531" w:rsidRDefault="00000000">
      <w:pPr>
        <w:topLinePunct/>
        <w:autoSpaceDE w:val="0"/>
        <w:adjustRightInd w:val="0"/>
        <w:snapToGrid w:val="0"/>
        <w:spacing w:line="580" w:lineRule="exact"/>
        <w:ind w:firstLineChars="200" w:firstLine="640"/>
        <w:rPr>
          <w:rFonts w:eastAsia="仿宋_GB2312"/>
          <w:sz w:val="32"/>
          <w:szCs w:val="32"/>
        </w:rPr>
      </w:pPr>
      <w:r>
        <w:rPr>
          <w:rFonts w:eastAsia="仿宋_GB2312"/>
          <w:sz w:val="32"/>
          <w:szCs w:val="32"/>
        </w:rPr>
        <w:t>限</w:t>
      </w:r>
      <w:r>
        <w:rPr>
          <w:rFonts w:eastAsia="仿宋_GB2312"/>
          <w:sz w:val="32"/>
          <w:szCs w:val="32"/>
        </w:rPr>
        <w:t>7</w:t>
      </w:r>
      <w:r>
        <w:rPr>
          <w:rFonts w:eastAsia="仿宋_GB2312"/>
          <w:sz w:val="32"/>
          <w:szCs w:val="32"/>
        </w:rPr>
        <w:t>页。本部分是提名书的核心内容，也是评价项目、处理</w:t>
      </w:r>
      <w:r>
        <w:rPr>
          <w:rFonts w:eastAsia="仿宋_GB2312"/>
          <w:sz w:val="32"/>
          <w:szCs w:val="32"/>
        </w:rPr>
        <w:lastRenderedPageBreak/>
        <w:t>异议的重要依据。内容应包括：简明扼要地概述江西省行业或企业急需解决的技术创新难题、国内外研发现状以及本提名项目研究的总体思路和方案。围绕首创性、先进性和技术价值进行阐述，包括本提名项目在技术原理或基础性、核心性技术问题上取得的突破，论证及实验结果，客观、详实地对比国内外同类技术的主要参数（可列表说明）等。此部分不得涉及客观评价内容。</w:t>
      </w:r>
    </w:p>
    <w:p w14:paraId="270FB12E" w14:textId="77777777" w:rsidR="00FD1531" w:rsidRDefault="00000000">
      <w:pPr>
        <w:topLinePunct/>
        <w:autoSpaceDE w:val="0"/>
        <w:adjustRightInd w:val="0"/>
        <w:snapToGrid w:val="0"/>
        <w:spacing w:line="580" w:lineRule="exact"/>
        <w:ind w:firstLineChars="200" w:firstLine="640"/>
        <w:rPr>
          <w:rFonts w:eastAsia="仿宋_GB2312"/>
          <w:sz w:val="32"/>
          <w:szCs w:val="32"/>
        </w:rPr>
      </w:pPr>
      <w:r>
        <w:rPr>
          <w:rFonts w:eastAsia="仿宋_GB2312"/>
          <w:sz w:val="32"/>
          <w:szCs w:val="32"/>
        </w:rPr>
        <w:t>技术发明点应以支持其发明创造成立的支撑材料为依据，按重要程度排序。每项技术发明在阐述前应首先说明所属的学科分类名称和支持其成立的授权知识产权等支撑材料和附件序号。凡涉及该项目技术实质内容的说明、论证及实验结果等，均应直接叙述，一般不采取见附件的表达形式，必要的图示须就近插入相应的正文中，不宜另附。</w:t>
      </w:r>
    </w:p>
    <w:p w14:paraId="200CF573" w14:textId="77777777" w:rsidR="00FD1531" w:rsidRDefault="00000000">
      <w:pPr>
        <w:topLinePunct/>
        <w:autoSpaceDE w:val="0"/>
        <w:adjustRightInd w:val="0"/>
        <w:snapToGrid w:val="0"/>
        <w:spacing w:line="580" w:lineRule="exact"/>
        <w:ind w:firstLineChars="200" w:firstLine="640"/>
        <w:rPr>
          <w:rFonts w:eastAsia="黑体"/>
          <w:sz w:val="32"/>
          <w:szCs w:val="32"/>
        </w:rPr>
      </w:pPr>
      <w:r>
        <w:rPr>
          <w:rFonts w:eastAsia="黑体"/>
          <w:sz w:val="32"/>
          <w:szCs w:val="32"/>
        </w:rPr>
        <w:t>五、客观评价</w:t>
      </w:r>
    </w:p>
    <w:p w14:paraId="2C30F80C" w14:textId="77777777" w:rsidR="00FD1531" w:rsidRDefault="00000000">
      <w:pPr>
        <w:topLinePunct/>
        <w:autoSpaceDE w:val="0"/>
        <w:spacing w:line="580" w:lineRule="exact"/>
        <w:ind w:firstLineChars="200" w:firstLine="640"/>
        <w:rPr>
          <w:rFonts w:eastAsia="仿宋_GB2312"/>
          <w:sz w:val="32"/>
          <w:szCs w:val="32"/>
        </w:rPr>
      </w:pPr>
      <w:r>
        <w:rPr>
          <w:rFonts w:eastAsia="仿宋_GB2312"/>
          <w:sz w:val="32"/>
          <w:szCs w:val="32"/>
        </w:rPr>
        <w:t>限</w:t>
      </w:r>
      <w:r>
        <w:rPr>
          <w:rFonts w:eastAsia="仿宋_GB2312"/>
          <w:sz w:val="32"/>
          <w:szCs w:val="32"/>
        </w:rPr>
        <w:t>2</w:t>
      </w:r>
      <w:r>
        <w:rPr>
          <w:rFonts w:eastAsia="仿宋_GB2312"/>
          <w:sz w:val="32"/>
          <w:szCs w:val="32"/>
        </w:rPr>
        <w:t>页。围绕技术发明点的首创性、先进性和技术价值进行客观、真实、准确评价。填写的评价意见要有客观依据，主要包括与国内外相关技术的比较，国家相关部门正式作出的技术检测报告、验收意见、鉴定结论，国内外重要科技奖励，国内外同行在重要学术刊物、学术专著和重要国际学术会议公开发表的学术性评价意见，以及科技成果评价报告结论等，可在附件中提供证明材料。非公开资料（如私人信函等）不能作为评价依据。</w:t>
      </w:r>
    </w:p>
    <w:p w14:paraId="6DA8B1D5" w14:textId="77777777" w:rsidR="00FD1531" w:rsidRDefault="00000000">
      <w:pPr>
        <w:topLinePunct/>
        <w:autoSpaceDE w:val="0"/>
        <w:adjustRightInd w:val="0"/>
        <w:snapToGrid w:val="0"/>
        <w:spacing w:line="580" w:lineRule="exact"/>
        <w:ind w:firstLineChars="200" w:firstLine="640"/>
        <w:rPr>
          <w:rFonts w:eastAsia="黑体"/>
          <w:sz w:val="32"/>
          <w:szCs w:val="32"/>
        </w:rPr>
      </w:pPr>
      <w:r>
        <w:rPr>
          <w:rFonts w:eastAsia="黑体"/>
          <w:sz w:val="32"/>
          <w:szCs w:val="32"/>
        </w:rPr>
        <w:t>六、应用情况和效果</w:t>
      </w:r>
    </w:p>
    <w:p w14:paraId="7BBB3189" w14:textId="77777777" w:rsidR="00FD1531" w:rsidRDefault="00000000">
      <w:pPr>
        <w:topLinePunct/>
        <w:autoSpaceDE w:val="0"/>
        <w:spacing w:line="580" w:lineRule="exact"/>
        <w:ind w:firstLineChars="200" w:firstLine="640"/>
        <w:rPr>
          <w:rFonts w:eastAsia="仿宋_GB2312"/>
          <w:sz w:val="32"/>
          <w:szCs w:val="32"/>
        </w:rPr>
      </w:pPr>
      <w:r>
        <w:rPr>
          <w:rFonts w:eastAsia="仿宋_GB2312"/>
          <w:sz w:val="32"/>
          <w:szCs w:val="32"/>
        </w:rPr>
        <w:t>1</w:t>
      </w:r>
      <w:r>
        <w:rPr>
          <w:rFonts w:eastAsia="仿宋_GB2312"/>
          <w:sz w:val="32"/>
          <w:szCs w:val="32"/>
        </w:rPr>
        <w:t>．应用情况</w:t>
      </w:r>
    </w:p>
    <w:p w14:paraId="57684A08" w14:textId="77777777" w:rsidR="00FD1531" w:rsidRDefault="00000000">
      <w:pPr>
        <w:topLinePunct/>
        <w:autoSpaceDE w:val="0"/>
        <w:spacing w:line="580" w:lineRule="exact"/>
        <w:ind w:firstLineChars="200" w:firstLine="640"/>
        <w:rPr>
          <w:rFonts w:eastAsia="仿宋_GB2312"/>
          <w:sz w:val="32"/>
          <w:szCs w:val="32"/>
        </w:rPr>
      </w:pPr>
      <w:r>
        <w:rPr>
          <w:rFonts w:eastAsia="仿宋_GB2312"/>
          <w:sz w:val="32"/>
          <w:szCs w:val="32"/>
        </w:rPr>
        <w:t>限</w:t>
      </w:r>
      <w:r>
        <w:rPr>
          <w:rFonts w:eastAsia="仿宋_GB2312"/>
          <w:sz w:val="32"/>
          <w:szCs w:val="32"/>
        </w:rPr>
        <w:t>2</w:t>
      </w:r>
      <w:r>
        <w:rPr>
          <w:rFonts w:eastAsia="仿宋_GB2312"/>
          <w:sz w:val="32"/>
          <w:szCs w:val="32"/>
        </w:rPr>
        <w:t>页。应就本项目技术应用的对象（如应用的单位、产品、</w:t>
      </w:r>
      <w:r>
        <w:rPr>
          <w:rFonts w:eastAsia="仿宋_GB2312"/>
          <w:sz w:val="32"/>
          <w:szCs w:val="32"/>
        </w:rPr>
        <w:lastRenderedPageBreak/>
        <w:t>工艺、工程、服务等）及规模情况进行概述，并在附件中提供主要客观佐证材料的关键页或材料目录。</w:t>
      </w:r>
    </w:p>
    <w:p w14:paraId="56ECF916" w14:textId="77777777" w:rsidR="00FD1531" w:rsidRDefault="00000000">
      <w:pPr>
        <w:topLinePunct/>
        <w:autoSpaceDE w:val="0"/>
        <w:spacing w:line="580" w:lineRule="exact"/>
        <w:ind w:firstLineChars="200" w:firstLine="640"/>
        <w:rPr>
          <w:rFonts w:eastAsia="仿宋_GB2312"/>
          <w:color w:val="000000"/>
          <w:sz w:val="32"/>
          <w:szCs w:val="32"/>
        </w:rPr>
      </w:pPr>
      <w:r>
        <w:rPr>
          <w:rFonts w:eastAsia="仿宋_GB2312"/>
          <w:color w:val="000000"/>
          <w:sz w:val="32"/>
          <w:szCs w:val="32"/>
        </w:rPr>
        <w:t>主要应用单位（包含是应用单位的完成单位）情况按下表格式说明，不超过</w:t>
      </w:r>
      <w:r>
        <w:rPr>
          <w:rFonts w:eastAsia="仿宋_GB2312"/>
          <w:color w:val="000000"/>
          <w:sz w:val="32"/>
          <w:szCs w:val="32"/>
        </w:rPr>
        <w:t>10</w:t>
      </w:r>
      <w:r>
        <w:rPr>
          <w:rFonts w:eastAsia="仿宋_GB2312"/>
          <w:color w:val="000000"/>
          <w:sz w:val="32"/>
          <w:szCs w:val="32"/>
        </w:rPr>
        <w:t>个。</w:t>
      </w:r>
    </w:p>
    <w:p w14:paraId="5C1C9536" w14:textId="77777777" w:rsidR="00FD1531" w:rsidRDefault="00000000">
      <w:pPr>
        <w:spacing w:after="160" w:line="400" w:lineRule="exact"/>
        <w:ind w:firstLine="640"/>
        <w:jc w:val="center"/>
        <w:rPr>
          <w:rFonts w:eastAsia="仿宋_GB2312"/>
          <w:b/>
          <w:bCs/>
          <w:color w:val="000000"/>
          <w:sz w:val="28"/>
          <w:szCs w:val="28"/>
        </w:rPr>
      </w:pPr>
      <w:r>
        <w:rPr>
          <w:rFonts w:eastAsia="仿宋_GB2312"/>
          <w:b/>
          <w:bCs/>
          <w:color w:val="000000"/>
          <w:sz w:val="28"/>
          <w:szCs w:val="28"/>
        </w:rPr>
        <w:t>主要应用单位情况表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1"/>
        <w:gridCol w:w="1300"/>
        <w:gridCol w:w="1440"/>
        <w:gridCol w:w="1920"/>
        <w:gridCol w:w="1680"/>
        <w:gridCol w:w="2040"/>
      </w:tblGrid>
      <w:tr w:rsidR="00FD1531" w14:paraId="45F8F2A5" w14:textId="77777777">
        <w:trPr>
          <w:trHeight w:val="468"/>
          <w:jc w:val="center"/>
        </w:trPr>
        <w:tc>
          <w:tcPr>
            <w:tcW w:w="731" w:type="dxa"/>
            <w:vAlign w:val="center"/>
          </w:tcPr>
          <w:p w14:paraId="4F9518C0" w14:textId="77777777" w:rsidR="00FD1531" w:rsidRDefault="00000000">
            <w:pPr>
              <w:spacing w:after="160" w:line="400" w:lineRule="exact"/>
              <w:jc w:val="center"/>
              <w:rPr>
                <w:rFonts w:eastAsia="仿宋_GB2312"/>
                <w:color w:val="000000"/>
                <w:sz w:val="24"/>
              </w:rPr>
            </w:pPr>
            <w:r>
              <w:rPr>
                <w:rFonts w:eastAsia="仿宋_GB2312"/>
                <w:color w:val="000000"/>
                <w:sz w:val="24"/>
              </w:rPr>
              <w:t>序号</w:t>
            </w:r>
          </w:p>
        </w:tc>
        <w:tc>
          <w:tcPr>
            <w:tcW w:w="1300" w:type="dxa"/>
            <w:vAlign w:val="center"/>
          </w:tcPr>
          <w:p w14:paraId="25E35950" w14:textId="77777777" w:rsidR="00FD1531" w:rsidRDefault="00000000">
            <w:pPr>
              <w:spacing w:after="160" w:line="400" w:lineRule="exact"/>
              <w:jc w:val="center"/>
              <w:rPr>
                <w:rFonts w:eastAsia="仿宋_GB2312"/>
                <w:color w:val="000000"/>
                <w:sz w:val="24"/>
              </w:rPr>
            </w:pPr>
            <w:r>
              <w:rPr>
                <w:rFonts w:eastAsia="仿宋_GB2312"/>
                <w:color w:val="000000"/>
                <w:sz w:val="24"/>
              </w:rPr>
              <w:t>单位名称</w:t>
            </w:r>
          </w:p>
        </w:tc>
        <w:tc>
          <w:tcPr>
            <w:tcW w:w="1440" w:type="dxa"/>
            <w:vAlign w:val="center"/>
          </w:tcPr>
          <w:p w14:paraId="1DE62A8E" w14:textId="77777777" w:rsidR="00FD1531" w:rsidRDefault="00000000">
            <w:pPr>
              <w:spacing w:after="160" w:line="400" w:lineRule="exact"/>
              <w:jc w:val="center"/>
              <w:rPr>
                <w:rFonts w:eastAsia="仿宋_GB2312"/>
                <w:color w:val="000000"/>
                <w:sz w:val="24"/>
              </w:rPr>
            </w:pPr>
            <w:r>
              <w:rPr>
                <w:rFonts w:eastAsia="仿宋_GB2312"/>
                <w:color w:val="000000"/>
                <w:sz w:val="24"/>
              </w:rPr>
              <w:t>应用的技术</w:t>
            </w:r>
          </w:p>
        </w:tc>
        <w:tc>
          <w:tcPr>
            <w:tcW w:w="1920" w:type="dxa"/>
            <w:vAlign w:val="center"/>
          </w:tcPr>
          <w:p w14:paraId="21FB50EB" w14:textId="77777777" w:rsidR="00FD1531" w:rsidRDefault="00000000">
            <w:pPr>
              <w:spacing w:after="160" w:line="400" w:lineRule="exact"/>
              <w:jc w:val="center"/>
              <w:rPr>
                <w:rFonts w:eastAsia="仿宋_GB2312"/>
                <w:color w:val="000000"/>
                <w:sz w:val="24"/>
              </w:rPr>
            </w:pPr>
            <w:r>
              <w:rPr>
                <w:rFonts w:eastAsia="仿宋_GB2312"/>
                <w:color w:val="000000"/>
                <w:sz w:val="24"/>
              </w:rPr>
              <w:t>应用对象及规模</w:t>
            </w:r>
          </w:p>
        </w:tc>
        <w:tc>
          <w:tcPr>
            <w:tcW w:w="1680" w:type="dxa"/>
            <w:vAlign w:val="center"/>
          </w:tcPr>
          <w:p w14:paraId="415C1E37" w14:textId="77777777" w:rsidR="00FD1531" w:rsidRDefault="00000000">
            <w:pPr>
              <w:spacing w:after="160" w:line="400" w:lineRule="exact"/>
              <w:jc w:val="center"/>
              <w:rPr>
                <w:rFonts w:eastAsia="仿宋_GB2312"/>
                <w:color w:val="000000"/>
                <w:sz w:val="24"/>
              </w:rPr>
            </w:pPr>
            <w:r>
              <w:rPr>
                <w:rFonts w:eastAsia="仿宋_GB2312"/>
                <w:color w:val="000000"/>
                <w:sz w:val="24"/>
              </w:rPr>
              <w:t>应用起止时间</w:t>
            </w:r>
          </w:p>
        </w:tc>
        <w:tc>
          <w:tcPr>
            <w:tcW w:w="2040" w:type="dxa"/>
            <w:vAlign w:val="center"/>
          </w:tcPr>
          <w:p w14:paraId="05FFEB77" w14:textId="77777777" w:rsidR="00FD1531" w:rsidRDefault="00000000">
            <w:pPr>
              <w:spacing w:after="160" w:line="400" w:lineRule="exact"/>
              <w:jc w:val="center"/>
              <w:rPr>
                <w:rFonts w:eastAsia="仿宋_GB2312"/>
                <w:color w:val="000000"/>
                <w:sz w:val="24"/>
              </w:rPr>
            </w:pPr>
            <w:r>
              <w:rPr>
                <w:rFonts w:eastAsia="仿宋_GB2312"/>
                <w:color w:val="000000"/>
                <w:sz w:val="24"/>
              </w:rPr>
              <w:t>单位联系人</w:t>
            </w:r>
            <w:r>
              <w:rPr>
                <w:rFonts w:eastAsia="仿宋_GB2312"/>
                <w:color w:val="000000"/>
                <w:sz w:val="24"/>
              </w:rPr>
              <w:t>/</w:t>
            </w:r>
            <w:r>
              <w:rPr>
                <w:rFonts w:eastAsia="仿宋_GB2312"/>
                <w:color w:val="000000"/>
                <w:sz w:val="24"/>
              </w:rPr>
              <w:t>电话</w:t>
            </w:r>
          </w:p>
        </w:tc>
      </w:tr>
      <w:tr w:rsidR="00FD1531" w14:paraId="15AB0C5A" w14:textId="77777777">
        <w:trPr>
          <w:trHeight w:val="558"/>
          <w:jc w:val="center"/>
        </w:trPr>
        <w:tc>
          <w:tcPr>
            <w:tcW w:w="731" w:type="dxa"/>
          </w:tcPr>
          <w:p w14:paraId="7A81898A" w14:textId="77777777" w:rsidR="00FD1531" w:rsidRDefault="00FD1531">
            <w:pPr>
              <w:spacing w:after="160" w:line="400" w:lineRule="exact"/>
              <w:rPr>
                <w:rFonts w:eastAsia="仿宋_GB2312"/>
                <w:color w:val="000000"/>
                <w:sz w:val="24"/>
              </w:rPr>
            </w:pPr>
          </w:p>
        </w:tc>
        <w:tc>
          <w:tcPr>
            <w:tcW w:w="1300" w:type="dxa"/>
          </w:tcPr>
          <w:p w14:paraId="56867F06" w14:textId="77777777" w:rsidR="00FD1531" w:rsidRDefault="00FD1531">
            <w:pPr>
              <w:spacing w:after="160" w:line="400" w:lineRule="exact"/>
              <w:rPr>
                <w:rFonts w:eastAsia="仿宋_GB2312"/>
                <w:color w:val="000000"/>
                <w:sz w:val="24"/>
              </w:rPr>
            </w:pPr>
          </w:p>
        </w:tc>
        <w:tc>
          <w:tcPr>
            <w:tcW w:w="1440" w:type="dxa"/>
          </w:tcPr>
          <w:p w14:paraId="00C3E7D1" w14:textId="77777777" w:rsidR="00FD1531" w:rsidRDefault="00FD1531">
            <w:pPr>
              <w:spacing w:after="160" w:line="400" w:lineRule="exact"/>
              <w:rPr>
                <w:rFonts w:eastAsia="仿宋_GB2312"/>
                <w:color w:val="000000"/>
                <w:sz w:val="24"/>
              </w:rPr>
            </w:pPr>
          </w:p>
        </w:tc>
        <w:tc>
          <w:tcPr>
            <w:tcW w:w="1920" w:type="dxa"/>
          </w:tcPr>
          <w:p w14:paraId="76A10035" w14:textId="77777777" w:rsidR="00FD1531" w:rsidRDefault="00FD1531">
            <w:pPr>
              <w:spacing w:after="160" w:line="400" w:lineRule="exact"/>
              <w:rPr>
                <w:rFonts w:eastAsia="仿宋_GB2312"/>
                <w:color w:val="000000"/>
                <w:sz w:val="24"/>
              </w:rPr>
            </w:pPr>
          </w:p>
        </w:tc>
        <w:tc>
          <w:tcPr>
            <w:tcW w:w="1680" w:type="dxa"/>
          </w:tcPr>
          <w:p w14:paraId="1991F5CE" w14:textId="77777777" w:rsidR="00FD1531" w:rsidRDefault="00FD1531">
            <w:pPr>
              <w:spacing w:after="160" w:line="400" w:lineRule="exact"/>
              <w:rPr>
                <w:rFonts w:eastAsia="仿宋_GB2312"/>
                <w:color w:val="000000"/>
                <w:sz w:val="24"/>
              </w:rPr>
            </w:pPr>
          </w:p>
        </w:tc>
        <w:tc>
          <w:tcPr>
            <w:tcW w:w="2040" w:type="dxa"/>
          </w:tcPr>
          <w:p w14:paraId="0F8FAB4B" w14:textId="77777777" w:rsidR="00FD1531" w:rsidRDefault="00FD1531">
            <w:pPr>
              <w:spacing w:after="160" w:line="400" w:lineRule="exact"/>
              <w:rPr>
                <w:rFonts w:eastAsia="仿宋_GB2312"/>
                <w:color w:val="000000"/>
                <w:sz w:val="24"/>
              </w:rPr>
            </w:pPr>
          </w:p>
        </w:tc>
      </w:tr>
    </w:tbl>
    <w:p w14:paraId="5E05A3B2" w14:textId="77777777" w:rsidR="00FD1531" w:rsidRDefault="00000000">
      <w:pPr>
        <w:spacing w:line="600" w:lineRule="exact"/>
        <w:ind w:firstLineChars="200" w:firstLine="640"/>
        <w:rPr>
          <w:rFonts w:eastAsia="仿宋_GB2312"/>
          <w:sz w:val="32"/>
          <w:szCs w:val="32"/>
        </w:rPr>
      </w:pPr>
      <w:r>
        <w:rPr>
          <w:rFonts w:eastAsia="仿宋_GB2312"/>
          <w:sz w:val="32"/>
          <w:szCs w:val="32"/>
        </w:rPr>
        <w:t>2</w:t>
      </w:r>
      <w:r>
        <w:rPr>
          <w:rFonts w:eastAsia="仿宋_GB2312"/>
          <w:sz w:val="32"/>
          <w:szCs w:val="32"/>
        </w:rPr>
        <w:t>．应用效果</w:t>
      </w:r>
    </w:p>
    <w:p w14:paraId="1965DD0D" w14:textId="77777777" w:rsidR="00FD1531" w:rsidRDefault="00000000">
      <w:pPr>
        <w:spacing w:line="600" w:lineRule="exact"/>
        <w:ind w:firstLineChars="200" w:firstLine="640"/>
        <w:rPr>
          <w:rFonts w:eastAsia="仿宋_GB2312"/>
          <w:sz w:val="32"/>
          <w:szCs w:val="32"/>
        </w:rPr>
      </w:pPr>
      <w:r>
        <w:rPr>
          <w:rFonts w:eastAsia="仿宋_GB2312"/>
          <w:sz w:val="32"/>
          <w:szCs w:val="32"/>
        </w:rPr>
        <w:t>限</w:t>
      </w:r>
      <w:r>
        <w:rPr>
          <w:rFonts w:eastAsia="仿宋_GB2312"/>
          <w:sz w:val="32"/>
          <w:szCs w:val="32"/>
        </w:rPr>
        <w:t>2</w:t>
      </w:r>
      <w:r>
        <w:rPr>
          <w:rFonts w:eastAsia="仿宋_GB2312"/>
          <w:sz w:val="32"/>
          <w:szCs w:val="32"/>
        </w:rPr>
        <w:t>页。根据行业领域特点填写应用效果。应说明本项目在解决行业技术问题、推动科学技术进步、保护自然资源和生态环境、提高国防能力、保障国家和社会安全、改善人民物质文化生活、提升健康水平、提高国民科学文化素质和培养人才、弘扬社会主义核心价值观等方面所起的作用。</w:t>
      </w:r>
    </w:p>
    <w:p w14:paraId="73DDF916" w14:textId="77777777" w:rsidR="00FD1531" w:rsidRDefault="00000000">
      <w:pPr>
        <w:spacing w:line="600" w:lineRule="exact"/>
        <w:ind w:firstLineChars="200" w:firstLine="640"/>
        <w:rPr>
          <w:rFonts w:eastAsia="仿宋_GB2312"/>
          <w:sz w:val="32"/>
          <w:szCs w:val="32"/>
        </w:rPr>
      </w:pPr>
      <w:r>
        <w:rPr>
          <w:rFonts w:eastAsia="仿宋_GB2312"/>
          <w:sz w:val="32"/>
          <w:szCs w:val="32"/>
        </w:rPr>
        <w:t>有经济效益的，介绍完成单位和</w:t>
      </w:r>
      <w:r>
        <w:rPr>
          <w:rFonts w:eastAsia="仿宋_GB2312"/>
          <w:sz w:val="32"/>
          <w:szCs w:val="32"/>
        </w:rPr>
        <w:t>“</w:t>
      </w:r>
      <w:r>
        <w:rPr>
          <w:rFonts w:eastAsia="仿宋_GB2312"/>
          <w:sz w:val="32"/>
          <w:szCs w:val="32"/>
        </w:rPr>
        <w:t>主要应用单位情况表</w:t>
      </w:r>
      <w:r>
        <w:rPr>
          <w:rFonts w:eastAsia="仿宋_GB2312"/>
          <w:sz w:val="32"/>
          <w:szCs w:val="32"/>
        </w:rPr>
        <w:t>”</w:t>
      </w:r>
      <w:r>
        <w:rPr>
          <w:rFonts w:eastAsia="仿宋_GB2312"/>
          <w:sz w:val="32"/>
          <w:szCs w:val="32"/>
        </w:rPr>
        <w:t>中所列单位近三年应用本项目技术所取得的经济效益情况。如院校、科研院所技术合同收入（合同额和到账额）；企业或其他单位应用本项目技术的产品或服务的质量和效率提升情况，与项目技术应用有关的销售额，以及节约成本、降低能耗等情况。填写经济效益数据的，应注明计算方式，并在</w:t>
      </w:r>
      <w:r>
        <w:rPr>
          <w:rFonts w:eastAsia="仿宋_GB2312"/>
          <w:sz w:val="32"/>
          <w:szCs w:val="32"/>
        </w:rPr>
        <w:t>“</w:t>
      </w:r>
      <w:r>
        <w:rPr>
          <w:rFonts w:eastAsia="仿宋_GB2312"/>
          <w:sz w:val="32"/>
          <w:szCs w:val="32"/>
        </w:rPr>
        <w:t>其他附件</w:t>
      </w:r>
      <w:r>
        <w:rPr>
          <w:rFonts w:eastAsia="仿宋_GB2312"/>
          <w:sz w:val="32"/>
          <w:szCs w:val="32"/>
        </w:rPr>
        <w:t>”</w:t>
      </w:r>
      <w:r>
        <w:rPr>
          <w:rFonts w:eastAsia="仿宋_GB2312"/>
          <w:sz w:val="32"/>
          <w:szCs w:val="32"/>
        </w:rPr>
        <w:t>中提交支持数据成立的客观佐证材料，如到账凭证或所在单位财务部门出具的相关证明等。</w:t>
      </w:r>
    </w:p>
    <w:p w14:paraId="25A9B821" w14:textId="77777777" w:rsidR="00FD1531" w:rsidRDefault="00000000">
      <w:pPr>
        <w:spacing w:line="600" w:lineRule="exact"/>
        <w:ind w:firstLineChars="200" w:firstLine="640"/>
        <w:rPr>
          <w:rFonts w:eastAsia="仿宋_GB2312"/>
          <w:sz w:val="32"/>
          <w:szCs w:val="32"/>
        </w:rPr>
      </w:pPr>
      <w:r>
        <w:rPr>
          <w:rFonts w:eastAsia="仿宋_GB2312"/>
          <w:sz w:val="32"/>
          <w:szCs w:val="32"/>
        </w:rPr>
        <w:t>应在附件中提供能证明本项目整体技术已实施应用</w:t>
      </w:r>
      <w:r>
        <w:rPr>
          <w:rFonts w:eastAsia="仿宋_GB2312"/>
          <w:sz w:val="32"/>
          <w:szCs w:val="32"/>
        </w:rPr>
        <w:t>2</w:t>
      </w:r>
      <w:r>
        <w:rPr>
          <w:rFonts w:eastAsia="仿宋_GB2312"/>
          <w:sz w:val="32"/>
          <w:szCs w:val="32"/>
        </w:rPr>
        <w:t>年以上</w:t>
      </w:r>
      <w:r>
        <w:rPr>
          <w:rFonts w:eastAsia="仿宋_GB2312"/>
          <w:sz w:val="32"/>
          <w:szCs w:val="32"/>
        </w:rPr>
        <w:lastRenderedPageBreak/>
        <w:t>（</w:t>
      </w:r>
      <w:r>
        <w:rPr>
          <w:rFonts w:eastAsia="仿宋_GB2312"/>
          <w:sz w:val="32"/>
          <w:szCs w:val="32"/>
        </w:rPr>
        <w:t>2024</w:t>
      </w:r>
      <w:r>
        <w:rPr>
          <w:rFonts w:eastAsia="仿宋_GB2312"/>
          <w:sz w:val="32"/>
          <w:szCs w:val="32"/>
        </w:rPr>
        <w:t>年</w:t>
      </w:r>
      <w:r>
        <w:rPr>
          <w:rFonts w:eastAsia="仿宋_GB2312"/>
          <w:sz w:val="32"/>
          <w:szCs w:val="32"/>
        </w:rPr>
        <w:t>1</w:t>
      </w:r>
      <w:r>
        <w:rPr>
          <w:rFonts w:eastAsia="仿宋_GB2312"/>
          <w:sz w:val="32"/>
          <w:szCs w:val="32"/>
        </w:rPr>
        <w:t>月</w:t>
      </w:r>
      <w:r>
        <w:rPr>
          <w:rFonts w:eastAsia="仿宋_GB2312"/>
          <w:sz w:val="32"/>
          <w:szCs w:val="32"/>
        </w:rPr>
        <w:t>1</w:t>
      </w:r>
      <w:r>
        <w:rPr>
          <w:rFonts w:eastAsia="仿宋_GB2312"/>
          <w:sz w:val="32"/>
          <w:szCs w:val="32"/>
        </w:rPr>
        <w:t>日前）的佐证材料。</w:t>
      </w:r>
    </w:p>
    <w:p w14:paraId="7B099CA2" w14:textId="77777777" w:rsidR="00FD1531" w:rsidRDefault="00000000">
      <w:pPr>
        <w:autoSpaceDE w:val="0"/>
        <w:autoSpaceDN w:val="0"/>
        <w:adjustRightInd w:val="0"/>
        <w:snapToGrid w:val="0"/>
        <w:spacing w:line="600" w:lineRule="exact"/>
        <w:ind w:firstLineChars="200" w:firstLine="640"/>
        <w:rPr>
          <w:rFonts w:eastAsia="黑体"/>
          <w:sz w:val="32"/>
          <w:szCs w:val="32"/>
        </w:rPr>
      </w:pPr>
      <w:r>
        <w:rPr>
          <w:rFonts w:eastAsia="黑体"/>
          <w:sz w:val="32"/>
          <w:szCs w:val="32"/>
        </w:rPr>
        <w:t>七、主要知识产权和标准规范等目录</w:t>
      </w:r>
    </w:p>
    <w:p w14:paraId="3ACADA1A" w14:textId="77777777" w:rsidR="00FD1531" w:rsidRDefault="00000000">
      <w:pPr>
        <w:autoSpaceDE w:val="0"/>
        <w:autoSpaceDN w:val="0"/>
        <w:adjustRightInd w:val="0"/>
        <w:snapToGrid w:val="0"/>
        <w:spacing w:line="600" w:lineRule="exact"/>
        <w:ind w:firstLineChars="200" w:firstLine="640"/>
        <w:rPr>
          <w:rFonts w:eastAsia="仿宋_GB2312"/>
          <w:sz w:val="32"/>
          <w:szCs w:val="32"/>
        </w:rPr>
      </w:pPr>
      <w:r>
        <w:rPr>
          <w:rFonts w:eastAsia="仿宋_GB2312"/>
          <w:sz w:val="32"/>
          <w:szCs w:val="32"/>
        </w:rPr>
        <w:t>不超过</w:t>
      </w:r>
      <w:r>
        <w:rPr>
          <w:rFonts w:eastAsia="仿宋_GB2312"/>
          <w:sz w:val="32"/>
          <w:szCs w:val="32"/>
        </w:rPr>
        <w:t>15</w:t>
      </w:r>
      <w:r>
        <w:rPr>
          <w:rFonts w:eastAsia="仿宋_GB2312"/>
          <w:sz w:val="32"/>
          <w:szCs w:val="32"/>
        </w:rPr>
        <w:t>件。应填写直接支持本项目主要技术发明成立且已批准或授权的知识产权（包括发明专利、植物新品种权等）和标准规范等，不得填写</w:t>
      </w:r>
      <w:r>
        <w:rPr>
          <w:rFonts w:eastAsia="仿宋_GB2312"/>
          <w:snapToGrid w:val="0"/>
          <w:kern w:val="0"/>
          <w:sz w:val="32"/>
          <w:szCs w:val="32"/>
        </w:rPr>
        <w:t>临床指南、专家共识等</w:t>
      </w:r>
      <w:r>
        <w:rPr>
          <w:rFonts w:eastAsia="仿宋_GB2312"/>
          <w:sz w:val="32"/>
          <w:szCs w:val="32"/>
        </w:rPr>
        <w:t>。应按与主要技术发明点的密切和重要程度排序，应在附件中提供相应证明材料。</w:t>
      </w:r>
    </w:p>
    <w:p w14:paraId="131DFCFA" w14:textId="77777777" w:rsidR="00FD1531" w:rsidRDefault="00000000">
      <w:pPr>
        <w:autoSpaceDE w:val="0"/>
        <w:autoSpaceDN w:val="0"/>
        <w:adjustRightInd w:val="0"/>
        <w:snapToGrid w:val="0"/>
        <w:spacing w:line="600" w:lineRule="exact"/>
        <w:ind w:firstLineChars="200" w:firstLine="640"/>
        <w:rPr>
          <w:rFonts w:eastAsia="仿宋_GB2312"/>
          <w:sz w:val="32"/>
          <w:szCs w:val="32"/>
        </w:rPr>
      </w:pPr>
      <w:r>
        <w:rPr>
          <w:rFonts w:eastAsia="仿宋_GB2312"/>
          <w:sz w:val="32"/>
          <w:szCs w:val="32"/>
        </w:rPr>
        <w:t>对于发明专利，知识产权类别选择发明专利，然后依次填写发明名称，国家（地区），专利号，授权公告日，专利证书上的证书号，发明人，专利权人等。权利人、发明人、标准起草人等均应按顺序据实填写，不得只填写完成人或少填漏填。</w:t>
      </w:r>
      <w:r>
        <w:rPr>
          <w:rFonts w:eastAsia="仿宋_GB2312"/>
          <w:color w:val="000000"/>
          <w:sz w:val="32"/>
          <w:szCs w:val="32"/>
        </w:rPr>
        <w:t>发明专利的专利权，应当归在赣的个人或组织所有，或与在赣的个人或组织共有。</w:t>
      </w:r>
      <w:r>
        <w:rPr>
          <w:rFonts w:eastAsia="仿宋_GB2312"/>
          <w:sz w:val="32"/>
          <w:szCs w:val="32"/>
        </w:rPr>
        <w:t>对于其他类型，根据实际情况填写相应栏目，发明人一栏可不填。</w:t>
      </w:r>
    </w:p>
    <w:p w14:paraId="007EBB05" w14:textId="77777777" w:rsidR="00FD1531" w:rsidRDefault="00000000">
      <w:pPr>
        <w:pBdr>
          <w:top w:val="none" w:sz="0" w:space="0" w:color="000000"/>
          <w:left w:val="none" w:sz="0" w:space="0" w:color="000000"/>
          <w:bottom w:val="none" w:sz="0" w:space="0" w:color="000000"/>
          <w:right w:val="none" w:sz="0" w:space="0" w:color="000000"/>
        </w:pBdr>
        <w:autoSpaceDE w:val="0"/>
        <w:autoSpaceDN w:val="0"/>
        <w:adjustRightInd w:val="0"/>
        <w:snapToGrid w:val="0"/>
        <w:spacing w:line="600" w:lineRule="exact"/>
        <w:ind w:firstLineChars="200" w:firstLine="640"/>
        <w:rPr>
          <w:rFonts w:eastAsia="仿宋_GB2312"/>
          <w:color w:val="000000"/>
          <w:sz w:val="32"/>
          <w:szCs w:val="32"/>
        </w:rPr>
      </w:pPr>
      <w:r>
        <w:rPr>
          <w:rFonts w:eastAsia="仿宋_GB2312"/>
          <w:sz w:val="32"/>
          <w:szCs w:val="32"/>
        </w:rPr>
        <w:t>1</w:t>
      </w:r>
      <w:r>
        <w:rPr>
          <w:rFonts w:eastAsia="仿宋_GB2312"/>
          <w:sz w:val="32"/>
          <w:szCs w:val="32"/>
        </w:rPr>
        <w:t>．所列专利证书颁发日期、标准规范发布日期、论文发表日期应在</w:t>
      </w:r>
      <w:r>
        <w:rPr>
          <w:rFonts w:eastAsia="仿宋_GB2312"/>
          <w:sz w:val="32"/>
          <w:szCs w:val="32"/>
        </w:rPr>
        <w:t>2026</w:t>
      </w:r>
      <w:r>
        <w:rPr>
          <w:rFonts w:eastAsia="仿宋_GB2312"/>
          <w:sz w:val="32"/>
          <w:szCs w:val="32"/>
        </w:rPr>
        <w:t>年</w:t>
      </w:r>
      <w:r>
        <w:rPr>
          <w:rFonts w:eastAsia="仿宋_GB2312"/>
          <w:sz w:val="32"/>
          <w:szCs w:val="32"/>
        </w:rPr>
        <w:t>1</w:t>
      </w:r>
      <w:r>
        <w:rPr>
          <w:rFonts w:eastAsia="仿宋_GB2312"/>
          <w:sz w:val="32"/>
          <w:szCs w:val="32"/>
        </w:rPr>
        <w:t>月</w:t>
      </w:r>
      <w:r>
        <w:rPr>
          <w:rFonts w:eastAsia="仿宋_GB2312"/>
          <w:sz w:val="32"/>
          <w:szCs w:val="32"/>
        </w:rPr>
        <w:t>1</w:t>
      </w:r>
      <w:r>
        <w:rPr>
          <w:rFonts w:eastAsia="仿宋_GB2312"/>
          <w:sz w:val="32"/>
          <w:szCs w:val="32"/>
        </w:rPr>
        <w:t>日之前。其中，</w:t>
      </w:r>
      <w:r>
        <w:rPr>
          <w:rFonts w:eastAsia="仿宋_GB2312"/>
          <w:color w:val="000000"/>
          <w:sz w:val="32"/>
          <w:szCs w:val="32"/>
        </w:rPr>
        <w:t>论</w:t>
      </w:r>
      <w:r>
        <w:rPr>
          <w:rFonts w:eastAsia="仿宋_GB2312"/>
          <w:sz w:val="32"/>
          <w:szCs w:val="32"/>
        </w:rPr>
        <w:t>文（专著）</w:t>
      </w:r>
      <w:r>
        <w:rPr>
          <w:rFonts w:eastAsia="仿宋_GB2312"/>
          <w:color w:val="000000"/>
          <w:sz w:val="32"/>
          <w:szCs w:val="32"/>
        </w:rPr>
        <w:t>应在正式刊物公开发表或出版，其重要科学结论已为国内外同行在公开发行的重要学术刊物以及学术专著所正面引用或者应用，不含学生</w:t>
      </w:r>
      <w:r>
        <w:rPr>
          <w:rFonts w:eastAsia="仿宋_GB2312"/>
          <w:color w:val="000000"/>
          <w:sz w:val="32"/>
          <w:szCs w:val="32"/>
        </w:rPr>
        <w:t>(</w:t>
      </w:r>
      <w:r>
        <w:rPr>
          <w:rFonts w:eastAsia="仿宋_GB2312"/>
          <w:color w:val="000000"/>
          <w:sz w:val="32"/>
          <w:szCs w:val="32"/>
        </w:rPr>
        <w:t>本科生、</w:t>
      </w:r>
      <w:r>
        <w:rPr>
          <w:rFonts w:eastAsia="仿宋_GB2312"/>
          <w:color w:val="000000"/>
          <w:sz w:val="32"/>
          <w:szCs w:val="32"/>
          <w:lang w:eastAsia="zh"/>
        </w:rPr>
        <w:t>硕士生、博士生</w:t>
      </w:r>
      <w:r>
        <w:rPr>
          <w:rFonts w:eastAsia="仿宋_GB2312"/>
          <w:color w:val="000000"/>
          <w:sz w:val="32"/>
          <w:szCs w:val="32"/>
          <w:lang w:eastAsia="zh"/>
        </w:rPr>
        <w:t>)</w:t>
      </w:r>
      <w:r>
        <w:rPr>
          <w:rFonts w:eastAsia="仿宋_GB2312"/>
          <w:color w:val="000000"/>
          <w:sz w:val="32"/>
          <w:szCs w:val="32"/>
        </w:rPr>
        <w:t>论文中的引用，即他引数量不得为</w:t>
      </w:r>
      <w:r>
        <w:rPr>
          <w:rFonts w:eastAsia="仿宋_GB2312"/>
          <w:color w:val="000000"/>
          <w:sz w:val="32"/>
          <w:szCs w:val="32"/>
        </w:rPr>
        <w:t>0</w:t>
      </w:r>
      <w:r>
        <w:rPr>
          <w:rFonts w:eastAsia="仿宋_GB2312"/>
          <w:sz w:val="32"/>
          <w:szCs w:val="32"/>
        </w:rPr>
        <w:t>。</w:t>
      </w:r>
    </w:p>
    <w:p w14:paraId="18D96B23" w14:textId="77777777" w:rsidR="00FD1531" w:rsidRDefault="00000000">
      <w:pPr>
        <w:snapToGrid w:val="0"/>
        <w:spacing w:line="600" w:lineRule="exact"/>
        <w:ind w:firstLineChars="200" w:firstLine="640"/>
        <w:rPr>
          <w:rFonts w:eastAsia="仿宋_GB2312"/>
          <w:sz w:val="32"/>
          <w:szCs w:val="32"/>
        </w:rPr>
      </w:pPr>
      <w:r>
        <w:rPr>
          <w:rFonts w:eastAsia="仿宋_GB2312"/>
          <w:sz w:val="32"/>
          <w:szCs w:val="32"/>
        </w:rPr>
        <w:t>2</w:t>
      </w:r>
      <w:r>
        <w:rPr>
          <w:rFonts w:eastAsia="仿宋_GB2312"/>
          <w:sz w:val="32"/>
          <w:szCs w:val="32"/>
        </w:rPr>
        <w:t>．第一完成人在本目录中的权属比重不得低于</w:t>
      </w:r>
      <w:r>
        <w:rPr>
          <w:rFonts w:eastAsia="仿宋_GB2312"/>
          <w:sz w:val="32"/>
          <w:szCs w:val="32"/>
        </w:rPr>
        <w:t>30%</w:t>
      </w:r>
      <w:r>
        <w:rPr>
          <w:rFonts w:eastAsia="仿宋_GB2312"/>
          <w:sz w:val="32"/>
          <w:szCs w:val="32"/>
        </w:rPr>
        <w:t>（标准规范参照知识产权计算权属）。</w:t>
      </w:r>
    </w:p>
    <w:p w14:paraId="67EFD9A8" w14:textId="77777777" w:rsidR="00FD1531" w:rsidRDefault="00000000">
      <w:pPr>
        <w:adjustRightInd w:val="0"/>
        <w:snapToGrid w:val="0"/>
        <w:spacing w:line="600" w:lineRule="exact"/>
        <w:ind w:firstLineChars="200" w:firstLine="640"/>
        <w:rPr>
          <w:rFonts w:eastAsia="仿宋_GB2312"/>
          <w:sz w:val="32"/>
          <w:szCs w:val="32"/>
        </w:rPr>
      </w:pPr>
      <w:r>
        <w:rPr>
          <w:rFonts w:eastAsia="仿宋_GB2312"/>
          <w:snapToGrid w:val="0"/>
          <w:kern w:val="0"/>
          <w:sz w:val="32"/>
          <w:szCs w:val="32"/>
        </w:rPr>
        <w:t>计入第一完成人权属的，包括第一完成人作为本目录所列知识产权的权利人（发明专利指第一发明人、论文指第一作者或通</w:t>
      </w:r>
      <w:r>
        <w:rPr>
          <w:rFonts w:eastAsia="仿宋_GB2312"/>
          <w:snapToGrid w:val="0"/>
          <w:kern w:val="0"/>
          <w:sz w:val="32"/>
          <w:szCs w:val="32"/>
        </w:rPr>
        <w:lastRenderedPageBreak/>
        <w:t>讯作者）的成果；第一完成人作为本目录所列标准规范的第一起草人的，可参照知识产权计算权属。</w:t>
      </w:r>
      <w:r>
        <w:rPr>
          <w:rFonts w:eastAsia="仿宋_GB2312"/>
          <w:sz w:val="32"/>
          <w:szCs w:val="32"/>
        </w:rPr>
        <w:t>如若知识产权未标明完成人的（如软件著作权等），可由知识产权所有单位开具证明，对完成人对该知识产权的贡献进行说明，应由经办人、主要负责人签字确认，并经权属单位盖章（详见模版）。如若出现完成单位与知识产权单位不一致的，应出具行政机关提供的单位名称变更证明或隶属关系。</w:t>
      </w:r>
    </w:p>
    <w:p w14:paraId="777DF35B" w14:textId="77777777" w:rsidR="00FD1531" w:rsidRDefault="00000000">
      <w:pPr>
        <w:pBdr>
          <w:top w:val="none" w:sz="0" w:space="0" w:color="000000"/>
          <w:left w:val="none" w:sz="0" w:space="0" w:color="000000"/>
          <w:bottom w:val="none" w:sz="0" w:space="0" w:color="000000"/>
          <w:right w:val="none" w:sz="0" w:space="0" w:color="000000"/>
        </w:pBdr>
        <w:autoSpaceDE w:val="0"/>
        <w:autoSpaceDN w:val="0"/>
        <w:adjustRightInd w:val="0"/>
        <w:snapToGrid w:val="0"/>
        <w:spacing w:line="600" w:lineRule="exact"/>
        <w:ind w:firstLineChars="200" w:firstLine="640"/>
        <w:rPr>
          <w:rFonts w:eastAsia="仿宋_GB2312"/>
          <w:sz w:val="32"/>
          <w:szCs w:val="32"/>
        </w:rPr>
      </w:pPr>
      <w:r>
        <w:rPr>
          <w:rFonts w:eastAsia="仿宋_GB2312"/>
          <w:sz w:val="32"/>
          <w:szCs w:val="32"/>
        </w:rPr>
        <w:t>“</w:t>
      </w:r>
      <w:r>
        <w:rPr>
          <w:rFonts w:eastAsia="仿宋_GB2312"/>
          <w:sz w:val="32"/>
          <w:szCs w:val="32"/>
        </w:rPr>
        <w:t>是否计入第一完成人权属</w:t>
      </w:r>
      <w:r>
        <w:rPr>
          <w:rFonts w:eastAsia="仿宋_GB2312"/>
          <w:sz w:val="32"/>
          <w:szCs w:val="32"/>
        </w:rPr>
        <w:t>”</w:t>
      </w:r>
      <w:r>
        <w:rPr>
          <w:rFonts w:eastAsia="仿宋_GB2312"/>
          <w:sz w:val="32"/>
          <w:szCs w:val="32"/>
        </w:rPr>
        <w:t>，须如实填写</w:t>
      </w:r>
      <w:r>
        <w:rPr>
          <w:rFonts w:eastAsia="仿宋_GB2312"/>
          <w:sz w:val="32"/>
          <w:szCs w:val="32"/>
        </w:rPr>
        <w:t>“</w:t>
      </w:r>
      <w:r>
        <w:rPr>
          <w:rFonts w:eastAsia="仿宋_GB2312"/>
          <w:sz w:val="32"/>
          <w:szCs w:val="32"/>
        </w:rPr>
        <w:t>是</w:t>
      </w:r>
      <w:r>
        <w:rPr>
          <w:rFonts w:eastAsia="仿宋_GB2312"/>
          <w:sz w:val="32"/>
          <w:szCs w:val="32"/>
        </w:rPr>
        <w:t>”</w:t>
      </w:r>
      <w:r>
        <w:rPr>
          <w:rFonts w:eastAsia="仿宋_GB2312"/>
          <w:sz w:val="32"/>
          <w:szCs w:val="32"/>
        </w:rPr>
        <w:t>或</w:t>
      </w:r>
      <w:r>
        <w:rPr>
          <w:rFonts w:eastAsia="仿宋_GB2312"/>
          <w:sz w:val="32"/>
          <w:szCs w:val="32"/>
        </w:rPr>
        <w:t>“</w:t>
      </w:r>
      <w:r>
        <w:rPr>
          <w:rFonts w:eastAsia="仿宋_GB2312"/>
          <w:sz w:val="32"/>
          <w:szCs w:val="32"/>
        </w:rPr>
        <w:t>否</w:t>
      </w:r>
      <w:r>
        <w:rPr>
          <w:rFonts w:eastAsia="仿宋_GB2312"/>
          <w:sz w:val="32"/>
          <w:szCs w:val="32"/>
        </w:rPr>
        <w:t>”</w:t>
      </w:r>
      <w:r>
        <w:rPr>
          <w:rFonts w:eastAsia="仿宋_GB2312"/>
          <w:sz w:val="32"/>
          <w:szCs w:val="32"/>
        </w:rPr>
        <w:t>。</w:t>
      </w:r>
    </w:p>
    <w:p w14:paraId="35EDF32E" w14:textId="77777777" w:rsidR="00FD1531" w:rsidRDefault="00000000">
      <w:pPr>
        <w:snapToGrid w:val="0"/>
        <w:spacing w:line="600" w:lineRule="exact"/>
        <w:ind w:firstLineChars="200" w:firstLine="640"/>
        <w:rPr>
          <w:rFonts w:eastAsia="仿宋_GB2312"/>
          <w:sz w:val="32"/>
          <w:szCs w:val="32"/>
        </w:rPr>
      </w:pPr>
      <w:r>
        <w:rPr>
          <w:rFonts w:eastAsia="仿宋_GB2312"/>
          <w:sz w:val="32"/>
          <w:szCs w:val="32"/>
        </w:rPr>
        <w:t>3</w:t>
      </w:r>
      <w:r>
        <w:rPr>
          <w:rFonts w:eastAsia="仿宋_GB2312"/>
          <w:sz w:val="32"/>
          <w:szCs w:val="32"/>
        </w:rPr>
        <w:t>．所列知识产权归国内所有（其中，发明专利的专利权人应为我省个人或组织，或与外省共有），用于提名江西省技术发明奖的情况，应征得未列入提名项目完成人的权利人（发明专利指发明人）同意，并由项目第一完成人签名承诺。</w:t>
      </w:r>
    </w:p>
    <w:p w14:paraId="0496EEC7" w14:textId="77777777" w:rsidR="00FD1531" w:rsidRDefault="00000000">
      <w:pPr>
        <w:pBdr>
          <w:top w:val="none" w:sz="0" w:space="0" w:color="000000"/>
          <w:left w:val="none" w:sz="0" w:space="0" w:color="000000"/>
          <w:bottom w:val="none" w:sz="0" w:space="0" w:color="000000"/>
          <w:right w:val="none" w:sz="0" w:space="0" w:color="000000"/>
        </w:pBdr>
        <w:spacing w:line="600" w:lineRule="exact"/>
        <w:ind w:firstLineChars="200" w:firstLine="640"/>
        <w:rPr>
          <w:rFonts w:eastAsia="仿宋_GB2312"/>
          <w:sz w:val="32"/>
          <w:szCs w:val="32"/>
        </w:rPr>
      </w:pPr>
      <w:r>
        <w:rPr>
          <w:rFonts w:eastAsia="仿宋_GB2312"/>
          <w:sz w:val="32"/>
          <w:szCs w:val="32"/>
        </w:rPr>
        <w:t>相关知情同意材料由第一完成人所属单位审核并加盖公章后，由第一完成人上传至提名者备案。电子版知情同意材料由提名者存档备查，纸质版知情同意材料由第一完成人存档备查。</w:t>
      </w:r>
    </w:p>
    <w:p w14:paraId="2D52EB36" w14:textId="77777777" w:rsidR="00FD1531" w:rsidRDefault="00000000">
      <w:pPr>
        <w:autoSpaceDE w:val="0"/>
        <w:autoSpaceDN w:val="0"/>
        <w:adjustRightInd w:val="0"/>
        <w:snapToGrid w:val="0"/>
        <w:spacing w:line="600" w:lineRule="exact"/>
        <w:ind w:firstLineChars="200" w:firstLine="640"/>
        <w:rPr>
          <w:rFonts w:eastAsia="仿宋_GB2312"/>
          <w:sz w:val="32"/>
          <w:szCs w:val="32"/>
        </w:rPr>
      </w:pPr>
      <w:r>
        <w:rPr>
          <w:rFonts w:eastAsia="仿宋_GB2312"/>
          <w:sz w:val="32"/>
          <w:szCs w:val="32"/>
        </w:rPr>
        <w:t>非本提名项目主要完成人作为权利人（发明专利指发明人）的知识产权，以及非本提名项目主要完成人作为起草人的标准规范等，不得列入本表，不得作为本提名项目的支撑材料。</w:t>
      </w:r>
    </w:p>
    <w:p w14:paraId="611642D1" w14:textId="77777777" w:rsidR="00FD1531" w:rsidRDefault="00000000">
      <w:pPr>
        <w:autoSpaceDE w:val="0"/>
        <w:autoSpaceDN w:val="0"/>
        <w:adjustRightInd w:val="0"/>
        <w:snapToGrid w:val="0"/>
        <w:spacing w:line="600" w:lineRule="exact"/>
        <w:ind w:firstLineChars="200" w:firstLine="640"/>
        <w:rPr>
          <w:rFonts w:eastAsia="黑体"/>
          <w:sz w:val="32"/>
          <w:szCs w:val="32"/>
        </w:rPr>
      </w:pPr>
      <w:r>
        <w:rPr>
          <w:rFonts w:eastAsia="黑体"/>
          <w:sz w:val="32"/>
          <w:szCs w:val="32"/>
        </w:rPr>
        <w:t>八、完成人情况表</w:t>
      </w:r>
    </w:p>
    <w:p w14:paraId="2E0E41B7" w14:textId="77777777" w:rsidR="00FD1531" w:rsidRDefault="00000000">
      <w:pPr>
        <w:spacing w:line="600" w:lineRule="exact"/>
        <w:ind w:firstLineChars="200" w:firstLine="640"/>
        <w:rPr>
          <w:rFonts w:eastAsia="仿宋_GB2312"/>
          <w:sz w:val="32"/>
          <w:szCs w:val="32"/>
        </w:rPr>
      </w:pPr>
      <w:r>
        <w:rPr>
          <w:rFonts w:eastAsia="仿宋_GB2312"/>
          <w:color w:val="000000"/>
          <w:sz w:val="32"/>
          <w:szCs w:val="32"/>
        </w:rPr>
        <w:t>提名项目第一完成人必须是在赣工作的个人，排名前</w:t>
      </w:r>
      <w:r>
        <w:rPr>
          <w:rFonts w:eastAsia="仿宋_GB2312"/>
          <w:color w:val="000000"/>
          <w:sz w:val="32"/>
          <w:szCs w:val="32"/>
        </w:rPr>
        <w:t>4</w:t>
      </w:r>
      <w:r>
        <w:rPr>
          <w:rFonts w:eastAsia="仿宋_GB2312"/>
          <w:color w:val="000000"/>
          <w:sz w:val="32"/>
          <w:szCs w:val="32"/>
        </w:rPr>
        <w:t>位的完成人应为</w:t>
      </w:r>
      <w:r>
        <w:rPr>
          <w:rFonts w:eastAsia="仿宋_GB2312"/>
          <w:color w:val="000000"/>
          <w:sz w:val="32"/>
          <w:szCs w:val="32"/>
        </w:rPr>
        <w:t>“</w:t>
      </w:r>
      <w:r>
        <w:rPr>
          <w:rFonts w:eastAsia="仿宋_GB2312"/>
          <w:color w:val="000000"/>
          <w:sz w:val="32"/>
          <w:szCs w:val="32"/>
        </w:rPr>
        <w:t>七、主要知识产权和标准规范等目录</w:t>
      </w:r>
      <w:r>
        <w:rPr>
          <w:rFonts w:eastAsia="仿宋_GB2312"/>
          <w:color w:val="000000"/>
          <w:sz w:val="32"/>
          <w:szCs w:val="32"/>
        </w:rPr>
        <w:t>”</w:t>
      </w:r>
      <w:r>
        <w:rPr>
          <w:rFonts w:eastAsia="仿宋_GB2312"/>
          <w:color w:val="000000"/>
          <w:sz w:val="32"/>
          <w:szCs w:val="32"/>
        </w:rPr>
        <w:t>所列授权发明专利的发明人。附件所列验收、鉴定（评价）的</w:t>
      </w:r>
      <w:r>
        <w:rPr>
          <w:rFonts w:eastAsia="仿宋_GB2312"/>
          <w:sz w:val="32"/>
          <w:szCs w:val="32"/>
        </w:rPr>
        <w:t>专家组成员不能</w:t>
      </w:r>
      <w:r>
        <w:rPr>
          <w:rFonts w:eastAsia="仿宋_GB2312"/>
          <w:sz w:val="32"/>
          <w:szCs w:val="32"/>
        </w:rPr>
        <w:lastRenderedPageBreak/>
        <w:t>作为完成人。该部分是评价完成人是否具备获奖条件的重要依据，要逐项填写。</w:t>
      </w:r>
    </w:p>
    <w:p w14:paraId="73FBD1A2" w14:textId="77777777" w:rsidR="00FD1531" w:rsidRDefault="00000000">
      <w:pPr>
        <w:spacing w:line="600" w:lineRule="exact"/>
        <w:ind w:firstLineChars="200" w:firstLine="640"/>
        <w:rPr>
          <w:rFonts w:eastAsia="仿宋_GB2312"/>
          <w:sz w:val="32"/>
          <w:szCs w:val="32"/>
        </w:rPr>
      </w:pPr>
      <w:r>
        <w:rPr>
          <w:rFonts w:eastAsia="仿宋_GB2312"/>
          <w:sz w:val="32"/>
          <w:szCs w:val="32"/>
        </w:rPr>
        <w:t>1</w:t>
      </w:r>
      <w:r>
        <w:rPr>
          <w:rFonts w:eastAsia="仿宋_GB2312"/>
          <w:sz w:val="32"/>
          <w:szCs w:val="32"/>
        </w:rPr>
        <w:t>．排名：应按照贡献大小排序，特等奖单项授奖人数不超过</w:t>
      </w:r>
      <w:r>
        <w:rPr>
          <w:rFonts w:eastAsia="仿宋_GB2312"/>
          <w:sz w:val="32"/>
          <w:szCs w:val="32"/>
        </w:rPr>
        <w:t>10</w:t>
      </w:r>
      <w:r>
        <w:rPr>
          <w:rFonts w:eastAsia="仿宋_GB2312"/>
          <w:sz w:val="32"/>
          <w:szCs w:val="32"/>
        </w:rPr>
        <w:t>人，一等奖、二等奖单项授奖人数不超过</w:t>
      </w:r>
      <w:r>
        <w:rPr>
          <w:rFonts w:eastAsia="仿宋_GB2312"/>
          <w:sz w:val="32"/>
          <w:szCs w:val="32"/>
        </w:rPr>
        <w:t>6</w:t>
      </w:r>
      <w:r>
        <w:rPr>
          <w:rFonts w:eastAsia="仿宋_GB2312"/>
          <w:sz w:val="32"/>
          <w:szCs w:val="32"/>
        </w:rPr>
        <w:t>人。</w:t>
      </w:r>
    </w:p>
    <w:p w14:paraId="1EA630FC" w14:textId="77777777" w:rsidR="00FD1531" w:rsidRDefault="00000000">
      <w:pPr>
        <w:spacing w:line="600" w:lineRule="exact"/>
        <w:ind w:firstLineChars="200" w:firstLine="640"/>
        <w:rPr>
          <w:rFonts w:eastAsia="仿宋_GB2312"/>
          <w:sz w:val="32"/>
          <w:szCs w:val="32"/>
        </w:rPr>
      </w:pPr>
      <w:r>
        <w:rPr>
          <w:rFonts w:eastAsia="仿宋_GB2312"/>
          <w:sz w:val="32"/>
          <w:szCs w:val="32"/>
        </w:rPr>
        <w:t>2</w:t>
      </w:r>
      <w:r>
        <w:rPr>
          <w:rFonts w:eastAsia="仿宋_GB2312"/>
          <w:sz w:val="32"/>
          <w:szCs w:val="32"/>
        </w:rPr>
        <w:t>．身份证号：大陆居民填写国内居民身份证号（</w:t>
      </w:r>
      <w:r>
        <w:rPr>
          <w:rFonts w:eastAsia="仿宋_GB2312"/>
          <w:sz w:val="32"/>
          <w:szCs w:val="32"/>
        </w:rPr>
        <w:t>18</w:t>
      </w:r>
      <w:r>
        <w:rPr>
          <w:rFonts w:eastAsia="仿宋_GB2312"/>
          <w:sz w:val="32"/>
          <w:szCs w:val="32"/>
        </w:rPr>
        <w:t>位）；港澳居民填写香港或澳门居民身份证号；台湾居民填写台湾居民来往通行证号。</w:t>
      </w:r>
    </w:p>
    <w:p w14:paraId="68B1F435" w14:textId="77777777" w:rsidR="00FD1531" w:rsidRDefault="00000000">
      <w:pPr>
        <w:spacing w:line="600" w:lineRule="exact"/>
        <w:ind w:firstLineChars="200" w:firstLine="640"/>
        <w:rPr>
          <w:rFonts w:eastAsia="仿宋_GB2312"/>
          <w:sz w:val="32"/>
          <w:szCs w:val="32"/>
        </w:rPr>
      </w:pPr>
      <w:r>
        <w:rPr>
          <w:rFonts w:eastAsia="仿宋_GB2312"/>
          <w:sz w:val="32"/>
          <w:szCs w:val="32"/>
        </w:rPr>
        <w:t>3</w:t>
      </w:r>
      <w:r>
        <w:rPr>
          <w:rFonts w:eastAsia="仿宋_GB2312"/>
          <w:sz w:val="32"/>
          <w:szCs w:val="32"/>
        </w:rPr>
        <w:t>．工作单位：根据人事关系填写完成人现工作的具有独立法人资格的单位，已退休的填写退休前的工作单位，在国外工作的，填写国外单位。</w:t>
      </w:r>
    </w:p>
    <w:p w14:paraId="0DF28C18" w14:textId="77777777" w:rsidR="00FD1531" w:rsidRDefault="00000000">
      <w:pPr>
        <w:spacing w:line="600" w:lineRule="exact"/>
        <w:ind w:firstLineChars="200" w:firstLine="640"/>
        <w:rPr>
          <w:rFonts w:eastAsia="仿宋_GB2312"/>
          <w:sz w:val="32"/>
          <w:szCs w:val="32"/>
        </w:rPr>
      </w:pPr>
      <w:r>
        <w:rPr>
          <w:rFonts w:eastAsia="仿宋_GB2312"/>
          <w:sz w:val="32"/>
          <w:szCs w:val="32"/>
        </w:rPr>
        <w:t>4</w:t>
      </w:r>
      <w:r>
        <w:rPr>
          <w:rFonts w:eastAsia="仿宋_GB2312"/>
          <w:sz w:val="32"/>
          <w:szCs w:val="32"/>
        </w:rPr>
        <w:t>．二级单位：填写完成人所在的具体部门，如大学的院系等。</w:t>
      </w:r>
    </w:p>
    <w:p w14:paraId="2CF52B58" w14:textId="77777777" w:rsidR="00FD1531" w:rsidRDefault="00000000">
      <w:pPr>
        <w:spacing w:line="600" w:lineRule="exact"/>
        <w:ind w:firstLineChars="200" w:firstLine="640"/>
        <w:rPr>
          <w:rFonts w:eastAsia="仿宋_GB2312"/>
          <w:sz w:val="32"/>
          <w:szCs w:val="32"/>
        </w:rPr>
      </w:pPr>
      <w:r>
        <w:rPr>
          <w:rFonts w:eastAsia="仿宋_GB2312"/>
          <w:sz w:val="32"/>
          <w:szCs w:val="32"/>
        </w:rPr>
        <w:t>5</w:t>
      </w:r>
      <w:r>
        <w:rPr>
          <w:rFonts w:eastAsia="仿宋_GB2312"/>
          <w:sz w:val="32"/>
          <w:szCs w:val="32"/>
        </w:rPr>
        <w:t>．完成单位：填写完成人参与本项目主要研究工作时所在单位，应为国内法人单位。如涉及多个单位，应根据贡献大小填写一个单位。完成单位与奖励证书关联，请根据实际情况审慎填写。</w:t>
      </w:r>
    </w:p>
    <w:p w14:paraId="548C9267" w14:textId="77777777" w:rsidR="00FD1531" w:rsidRDefault="00000000">
      <w:pPr>
        <w:snapToGrid w:val="0"/>
        <w:spacing w:line="600" w:lineRule="exact"/>
        <w:ind w:firstLineChars="200" w:firstLine="640"/>
        <w:rPr>
          <w:rFonts w:eastAsia="仿宋_GB2312"/>
          <w:sz w:val="32"/>
          <w:szCs w:val="32"/>
        </w:rPr>
      </w:pPr>
      <w:r>
        <w:rPr>
          <w:rFonts w:eastAsia="仿宋_GB2312"/>
          <w:sz w:val="32"/>
          <w:szCs w:val="32"/>
        </w:rPr>
        <w:t>“</w:t>
      </w:r>
      <w:r>
        <w:rPr>
          <w:rFonts w:eastAsia="仿宋_GB2312"/>
          <w:sz w:val="32"/>
          <w:szCs w:val="32"/>
        </w:rPr>
        <w:t>单位性质</w:t>
      </w:r>
      <w:r>
        <w:rPr>
          <w:rFonts w:eastAsia="仿宋_GB2312"/>
          <w:sz w:val="32"/>
          <w:szCs w:val="32"/>
        </w:rPr>
        <w:t>”</w:t>
      </w:r>
      <w:r>
        <w:rPr>
          <w:rFonts w:eastAsia="仿宋_GB2312"/>
          <w:sz w:val="32"/>
          <w:szCs w:val="32"/>
        </w:rPr>
        <w:t>：</w:t>
      </w:r>
      <w:r>
        <w:rPr>
          <w:rFonts w:eastAsia="仿宋_GB2312"/>
          <w:sz w:val="32"/>
          <w:szCs w:val="32"/>
        </w:rPr>
        <w:t>A.</w:t>
      </w:r>
      <w:r>
        <w:rPr>
          <w:rFonts w:eastAsia="仿宋_GB2312"/>
          <w:sz w:val="32"/>
          <w:szCs w:val="32"/>
        </w:rPr>
        <w:t>研究院所：</w:t>
      </w:r>
      <w:r>
        <w:rPr>
          <w:rFonts w:eastAsia="仿宋_GB2312"/>
          <w:sz w:val="32"/>
          <w:szCs w:val="32"/>
        </w:rPr>
        <w:t>A1.</w:t>
      </w:r>
      <w:r>
        <w:rPr>
          <w:rFonts w:eastAsia="仿宋_GB2312"/>
          <w:sz w:val="32"/>
          <w:szCs w:val="32"/>
        </w:rPr>
        <w:t>转制研究院所，</w:t>
      </w:r>
      <w:r>
        <w:rPr>
          <w:rFonts w:eastAsia="仿宋_GB2312"/>
          <w:sz w:val="32"/>
          <w:szCs w:val="32"/>
        </w:rPr>
        <w:t>A2.</w:t>
      </w:r>
      <w:r>
        <w:rPr>
          <w:rFonts w:eastAsia="仿宋_GB2312"/>
          <w:sz w:val="32"/>
          <w:szCs w:val="32"/>
        </w:rPr>
        <w:t>非转制研究院所；</w:t>
      </w:r>
      <w:r>
        <w:rPr>
          <w:rFonts w:eastAsia="仿宋_GB2312"/>
          <w:sz w:val="32"/>
          <w:szCs w:val="32"/>
        </w:rPr>
        <w:t>B.</w:t>
      </w:r>
      <w:r>
        <w:rPr>
          <w:rFonts w:eastAsia="仿宋_GB2312"/>
          <w:sz w:val="32"/>
          <w:szCs w:val="32"/>
        </w:rPr>
        <w:t>学校；</w:t>
      </w:r>
      <w:r>
        <w:rPr>
          <w:rFonts w:eastAsia="仿宋_GB2312"/>
          <w:sz w:val="32"/>
          <w:szCs w:val="32"/>
        </w:rPr>
        <w:t>C.</w:t>
      </w:r>
      <w:r>
        <w:rPr>
          <w:rFonts w:eastAsia="仿宋_GB2312"/>
          <w:sz w:val="32"/>
          <w:szCs w:val="32"/>
        </w:rPr>
        <w:t>社会团体；</w:t>
      </w:r>
      <w:r>
        <w:rPr>
          <w:rFonts w:eastAsia="仿宋_GB2312"/>
          <w:sz w:val="32"/>
          <w:szCs w:val="32"/>
        </w:rPr>
        <w:t>D.</w:t>
      </w:r>
      <w:r>
        <w:rPr>
          <w:rFonts w:eastAsia="仿宋_GB2312"/>
          <w:sz w:val="32"/>
          <w:szCs w:val="32"/>
        </w:rPr>
        <w:t>事业单位；</w:t>
      </w:r>
      <w:r>
        <w:rPr>
          <w:rFonts w:eastAsia="仿宋_GB2312"/>
          <w:sz w:val="32"/>
          <w:szCs w:val="32"/>
        </w:rPr>
        <w:t>E.</w:t>
      </w:r>
      <w:r>
        <w:rPr>
          <w:rFonts w:eastAsia="仿宋_GB2312"/>
          <w:sz w:val="32"/>
          <w:szCs w:val="32"/>
        </w:rPr>
        <w:t>国有企业；</w:t>
      </w:r>
      <w:r>
        <w:rPr>
          <w:rFonts w:eastAsia="仿宋_GB2312"/>
          <w:sz w:val="32"/>
          <w:szCs w:val="32"/>
        </w:rPr>
        <w:t>F.</w:t>
      </w:r>
      <w:r>
        <w:rPr>
          <w:rFonts w:eastAsia="仿宋_GB2312"/>
          <w:sz w:val="32"/>
          <w:szCs w:val="32"/>
        </w:rPr>
        <w:t>民营企业；</w:t>
      </w:r>
      <w:r>
        <w:rPr>
          <w:rFonts w:eastAsia="仿宋_GB2312"/>
          <w:sz w:val="32"/>
          <w:szCs w:val="32"/>
        </w:rPr>
        <w:t>G.</w:t>
      </w:r>
      <w:r>
        <w:rPr>
          <w:rFonts w:eastAsia="仿宋_GB2312"/>
          <w:sz w:val="32"/>
          <w:szCs w:val="32"/>
        </w:rPr>
        <w:t>军队</w:t>
      </w:r>
      <w:r>
        <w:rPr>
          <w:rFonts w:eastAsia="仿宋_GB2312"/>
          <w:sz w:val="32"/>
          <w:szCs w:val="32"/>
        </w:rPr>
        <w:t>; H.</w:t>
      </w:r>
      <w:r>
        <w:rPr>
          <w:rFonts w:eastAsia="仿宋_GB2312"/>
          <w:sz w:val="32"/>
          <w:szCs w:val="32"/>
        </w:rPr>
        <w:t>其他。</w:t>
      </w:r>
    </w:p>
    <w:p w14:paraId="2FD9658A" w14:textId="77777777" w:rsidR="00FD1531" w:rsidRDefault="00000000">
      <w:pPr>
        <w:snapToGrid w:val="0"/>
        <w:spacing w:line="600" w:lineRule="exact"/>
        <w:ind w:firstLineChars="200" w:firstLine="640"/>
        <w:rPr>
          <w:rFonts w:eastAsia="仿宋_GB2312"/>
          <w:sz w:val="32"/>
          <w:szCs w:val="32"/>
        </w:rPr>
      </w:pPr>
      <w:r>
        <w:rPr>
          <w:rFonts w:eastAsia="仿宋_GB2312"/>
          <w:sz w:val="32"/>
          <w:szCs w:val="32"/>
        </w:rPr>
        <w:t>各级党政部门、行政机关（含参照公务员管理的事业单位）不得作为完成单位。</w:t>
      </w:r>
    </w:p>
    <w:p w14:paraId="42193D18" w14:textId="77777777" w:rsidR="00FD1531" w:rsidRDefault="00000000">
      <w:pPr>
        <w:spacing w:line="600" w:lineRule="exact"/>
        <w:ind w:firstLineChars="200" w:firstLine="640"/>
        <w:rPr>
          <w:rFonts w:eastAsia="仿宋_GB2312"/>
          <w:sz w:val="32"/>
          <w:szCs w:val="32"/>
        </w:rPr>
      </w:pPr>
      <w:r>
        <w:rPr>
          <w:rFonts w:eastAsia="仿宋_GB2312"/>
          <w:sz w:val="32"/>
          <w:szCs w:val="32"/>
        </w:rPr>
        <w:t>6</w:t>
      </w:r>
      <w:r>
        <w:rPr>
          <w:rFonts w:eastAsia="仿宋_GB2312"/>
          <w:sz w:val="32"/>
          <w:szCs w:val="32"/>
        </w:rPr>
        <w:t>．参加本项目的起止时间：起始时间应在本项目起始时间之后，结束时间根据实际情况填写，不限于本项目完成时间之前。</w:t>
      </w:r>
    </w:p>
    <w:p w14:paraId="5D499304" w14:textId="77777777" w:rsidR="00FD1531" w:rsidRDefault="00000000">
      <w:pPr>
        <w:spacing w:line="600" w:lineRule="exact"/>
        <w:ind w:firstLineChars="200" w:firstLine="640"/>
        <w:rPr>
          <w:rFonts w:eastAsia="仿宋_GB2312"/>
          <w:sz w:val="32"/>
          <w:szCs w:val="32"/>
        </w:rPr>
      </w:pPr>
      <w:r>
        <w:rPr>
          <w:rFonts w:eastAsia="仿宋_GB2312"/>
          <w:sz w:val="32"/>
          <w:szCs w:val="32"/>
        </w:rPr>
        <w:t>7</w:t>
      </w:r>
      <w:r>
        <w:rPr>
          <w:rFonts w:eastAsia="仿宋_GB2312"/>
          <w:sz w:val="32"/>
          <w:szCs w:val="32"/>
        </w:rPr>
        <w:t>．对本项目主要技术发明的贡献：不超过</w:t>
      </w:r>
      <w:r>
        <w:rPr>
          <w:rFonts w:eastAsia="仿宋_GB2312"/>
          <w:sz w:val="32"/>
          <w:szCs w:val="32"/>
        </w:rPr>
        <w:t>300</w:t>
      </w:r>
      <w:r>
        <w:rPr>
          <w:rFonts w:eastAsia="仿宋_GB2312"/>
          <w:sz w:val="32"/>
          <w:szCs w:val="32"/>
        </w:rPr>
        <w:t>字。应具体写</w:t>
      </w:r>
      <w:r>
        <w:rPr>
          <w:rFonts w:eastAsia="仿宋_GB2312"/>
          <w:sz w:val="32"/>
          <w:szCs w:val="32"/>
        </w:rPr>
        <w:lastRenderedPageBreak/>
        <w:t>明完成人对本项目作出的实质性贡献，并注明对应</w:t>
      </w:r>
      <w:r>
        <w:rPr>
          <w:rFonts w:eastAsia="仿宋_GB2312"/>
          <w:sz w:val="32"/>
          <w:szCs w:val="32"/>
        </w:rPr>
        <w:t>“</w:t>
      </w:r>
      <w:r>
        <w:rPr>
          <w:rFonts w:eastAsia="仿宋_GB2312"/>
          <w:sz w:val="32"/>
          <w:szCs w:val="32"/>
        </w:rPr>
        <w:t>四、主要技术发明</w:t>
      </w:r>
      <w:r>
        <w:rPr>
          <w:rFonts w:eastAsia="仿宋_GB2312"/>
          <w:sz w:val="32"/>
          <w:szCs w:val="32"/>
        </w:rPr>
        <w:t>”</w:t>
      </w:r>
      <w:r>
        <w:rPr>
          <w:rFonts w:eastAsia="仿宋_GB2312"/>
          <w:sz w:val="32"/>
          <w:szCs w:val="32"/>
        </w:rPr>
        <w:t>所列第几项技术发明编号。与他人合作完成的技术发明，要明确阐述本人独立于合作者的具体贡献，以及支持本人贡献成立的证明材料在附件中的编号。</w:t>
      </w:r>
    </w:p>
    <w:p w14:paraId="6A99DD5D" w14:textId="77777777" w:rsidR="00FD1531" w:rsidRDefault="00000000">
      <w:pPr>
        <w:spacing w:line="600" w:lineRule="exact"/>
        <w:ind w:firstLineChars="200" w:firstLine="640"/>
        <w:rPr>
          <w:rFonts w:eastAsia="仿宋_GB2312"/>
          <w:sz w:val="32"/>
          <w:szCs w:val="32"/>
        </w:rPr>
      </w:pPr>
      <w:r>
        <w:rPr>
          <w:rFonts w:eastAsia="仿宋_GB2312"/>
          <w:sz w:val="32"/>
          <w:szCs w:val="32"/>
        </w:rPr>
        <w:t>8</w:t>
      </w:r>
      <w:r>
        <w:rPr>
          <w:rFonts w:eastAsia="仿宋_GB2312"/>
          <w:sz w:val="32"/>
          <w:szCs w:val="32"/>
        </w:rPr>
        <w:t>．曾获省部级及以上科技奖励情况：不超过</w:t>
      </w:r>
      <w:r>
        <w:rPr>
          <w:rFonts w:eastAsia="仿宋_GB2312"/>
          <w:sz w:val="32"/>
          <w:szCs w:val="32"/>
        </w:rPr>
        <w:t>200</w:t>
      </w:r>
      <w:r>
        <w:rPr>
          <w:rFonts w:eastAsia="仿宋_GB2312"/>
          <w:sz w:val="32"/>
          <w:szCs w:val="32"/>
        </w:rPr>
        <w:t>字，不得瞒报漏报。填写完成人曾获省部级及以上科技奖励的获奖年度、奖种、等级、项目名称、排名及证书编号等（没有内容填写</w:t>
      </w:r>
      <w:r>
        <w:rPr>
          <w:rFonts w:eastAsia="仿宋_GB2312"/>
          <w:sz w:val="32"/>
          <w:szCs w:val="32"/>
        </w:rPr>
        <w:t>“</w:t>
      </w:r>
      <w:r>
        <w:rPr>
          <w:rFonts w:eastAsia="仿宋_GB2312"/>
          <w:sz w:val="32"/>
          <w:szCs w:val="32"/>
        </w:rPr>
        <w:t>无</w:t>
      </w:r>
      <w:r>
        <w:rPr>
          <w:rFonts w:eastAsia="仿宋_GB2312"/>
          <w:sz w:val="32"/>
          <w:szCs w:val="32"/>
        </w:rPr>
        <w:t>”</w:t>
      </w:r>
      <w:r>
        <w:rPr>
          <w:rFonts w:eastAsia="仿宋_GB2312"/>
          <w:sz w:val="32"/>
          <w:szCs w:val="32"/>
        </w:rPr>
        <w:t>）。</w:t>
      </w:r>
    </w:p>
    <w:p w14:paraId="2BCE1B9E" w14:textId="77777777" w:rsidR="00FD1531" w:rsidRDefault="00000000">
      <w:pPr>
        <w:adjustRightInd w:val="0"/>
        <w:snapToGrid w:val="0"/>
        <w:spacing w:line="600" w:lineRule="exact"/>
        <w:ind w:firstLineChars="200" w:firstLine="640"/>
        <w:rPr>
          <w:rFonts w:eastAsia="仿宋_GB2312"/>
          <w:sz w:val="32"/>
          <w:szCs w:val="32"/>
        </w:rPr>
      </w:pPr>
      <w:r>
        <w:rPr>
          <w:rFonts w:eastAsia="仿宋_GB2312"/>
          <w:sz w:val="32"/>
          <w:szCs w:val="32"/>
        </w:rPr>
        <w:t>9</w:t>
      </w:r>
      <w:r>
        <w:rPr>
          <w:rFonts w:eastAsia="仿宋_GB2312"/>
          <w:sz w:val="32"/>
          <w:szCs w:val="32"/>
        </w:rPr>
        <w:t>．参加本项目期间的工作单位和职务：不超过</w:t>
      </w:r>
      <w:r>
        <w:rPr>
          <w:rFonts w:eastAsia="仿宋_GB2312"/>
          <w:sz w:val="32"/>
          <w:szCs w:val="32"/>
        </w:rPr>
        <w:t>300</w:t>
      </w:r>
      <w:r>
        <w:rPr>
          <w:rFonts w:eastAsia="仿宋_GB2312"/>
          <w:sz w:val="32"/>
          <w:szCs w:val="32"/>
        </w:rPr>
        <w:t>字。按时间由近向远排序。仅从事组织领导、行政管理或辅助服务的人员不得作为完成人。曾担任领军技术专家的领导干部以及企事业单位负责人，提名者应严格甄别其任职期间的成果。</w:t>
      </w:r>
    </w:p>
    <w:p w14:paraId="1D064648" w14:textId="77777777" w:rsidR="00FD1531" w:rsidRDefault="00000000">
      <w:pPr>
        <w:spacing w:line="600" w:lineRule="exact"/>
        <w:ind w:firstLineChars="200" w:firstLine="640"/>
        <w:rPr>
          <w:rFonts w:eastAsia="仿宋_GB2312"/>
          <w:sz w:val="32"/>
          <w:szCs w:val="32"/>
        </w:rPr>
      </w:pPr>
      <w:r>
        <w:rPr>
          <w:rFonts w:eastAsia="仿宋_GB2312"/>
          <w:sz w:val="32"/>
          <w:szCs w:val="32"/>
        </w:rPr>
        <w:t>10</w:t>
      </w:r>
      <w:r>
        <w:rPr>
          <w:rFonts w:eastAsia="仿宋_GB2312"/>
          <w:sz w:val="32"/>
          <w:szCs w:val="32"/>
        </w:rPr>
        <w:t>．签名和盖章：</w:t>
      </w:r>
      <w:r>
        <w:rPr>
          <w:rFonts w:eastAsia="仿宋_GB2312"/>
          <w:sz w:val="32"/>
          <w:szCs w:val="32"/>
        </w:rPr>
        <w:t>“</w:t>
      </w:r>
      <w:r>
        <w:rPr>
          <w:rFonts w:eastAsia="仿宋_GB2312"/>
          <w:sz w:val="32"/>
          <w:szCs w:val="32"/>
        </w:rPr>
        <w:t>本人签名</w:t>
      </w:r>
      <w:r>
        <w:rPr>
          <w:rFonts w:eastAsia="仿宋_GB2312"/>
          <w:sz w:val="32"/>
          <w:szCs w:val="32"/>
        </w:rPr>
        <w:t>”</w:t>
      </w:r>
      <w:r>
        <w:rPr>
          <w:rFonts w:eastAsia="仿宋_GB2312"/>
          <w:sz w:val="32"/>
          <w:szCs w:val="32"/>
        </w:rPr>
        <w:t>应为完成人的亲笔签名，不得使用签名章、他人代签或仿造签名。如因特殊情况而无法签名，应由提名者出具书面说明，随提名书一并报送江西省科学技术奖励专项委员会办公室。</w:t>
      </w:r>
    </w:p>
    <w:p w14:paraId="14C2EF62" w14:textId="77777777" w:rsidR="00FD1531" w:rsidRDefault="00000000">
      <w:pPr>
        <w:spacing w:line="600" w:lineRule="exact"/>
        <w:ind w:firstLineChars="200" w:firstLine="640"/>
        <w:rPr>
          <w:rFonts w:eastAsia="仿宋_GB2312"/>
          <w:sz w:val="32"/>
          <w:szCs w:val="32"/>
        </w:rPr>
      </w:pPr>
      <w:r>
        <w:rPr>
          <w:rFonts w:eastAsia="仿宋_GB2312"/>
          <w:sz w:val="32"/>
          <w:szCs w:val="32"/>
        </w:rPr>
        <w:t>完成人的工作单位和完成单位应在</w:t>
      </w:r>
      <w:r>
        <w:rPr>
          <w:rFonts w:eastAsia="仿宋_GB2312"/>
          <w:sz w:val="32"/>
          <w:szCs w:val="32"/>
        </w:rPr>
        <w:t>“</w:t>
      </w:r>
      <w:r>
        <w:rPr>
          <w:rFonts w:eastAsia="仿宋_GB2312"/>
          <w:sz w:val="32"/>
          <w:szCs w:val="32"/>
        </w:rPr>
        <w:t>单位（盖章）</w:t>
      </w:r>
      <w:r>
        <w:rPr>
          <w:rFonts w:eastAsia="仿宋_GB2312"/>
          <w:sz w:val="32"/>
          <w:szCs w:val="32"/>
        </w:rPr>
        <w:t>”</w:t>
      </w:r>
      <w:r>
        <w:rPr>
          <w:rFonts w:eastAsia="仿宋_GB2312"/>
          <w:sz w:val="32"/>
          <w:szCs w:val="32"/>
        </w:rPr>
        <w:t>处盖章。如工作单位和完成单位为同一单位，只需加盖一个公章；如为不同单位，两个单位公章应同时加盖。所盖公章应与填写的单位名称一致（具有多个名称的单位，所盖公章应至少与其中一个名称相同）。工作单位是国外单位的，可以不盖章。</w:t>
      </w:r>
    </w:p>
    <w:p w14:paraId="1566310F" w14:textId="77777777" w:rsidR="00FD1531" w:rsidRDefault="00000000">
      <w:pPr>
        <w:spacing w:line="600" w:lineRule="exact"/>
        <w:ind w:firstLineChars="200" w:firstLine="640"/>
        <w:rPr>
          <w:rFonts w:eastAsia="仿宋_GB2312"/>
          <w:sz w:val="32"/>
          <w:szCs w:val="32"/>
        </w:rPr>
      </w:pPr>
      <w:r>
        <w:rPr>
          <w:rFonts w:eastAsia="仿宋_GB2312"/>
          <w:sz w:val="32"/>
          <w:szCs w:val="32"/>
        </w:rPr>
        <w:t>以下要求针对外国人，未单独说明的，填写要求与中国籍完成人一致。</w:t>
      </w:r>
    </w:p>
    <w:p w14:paraId="0C74D79B" w14:textId="77777777" w:rsidR="00FD1531" w:rsidRDefault="00000000">
      <w:pPr>
        <w:spacing w:line="600" w:lineRule="exact"/>
        <w:ind w:firstLineChars="200" w:firstLine="640"/>
        <w:rPr>
          <w:rFonts w:eastAsia="仿宋_GB2312"/>
          <w:sz w:val="32"/>
          <w:szCs w:val="32"/>
        </w:rPr>
      </w:pPr>
      <w:r>
        <w:rPr>
          <w:rFonts w:eastAsia="仿宋_GB2312"/>
          <w:sz w:val="32"/>
          <w:szCs w:val="32"/>
        </w:rPr>
        <w:lastRenderedPageBreak/>
        <w:t>1</w:t>
      </w:r>
      <w:r>
        <w:rPr>
          <w:rFonts w:eastAsia="仿宋_GB2312"/>
          <w:sz w:val="32"/>
          <w:szCs w:val="32"/>
        </w:rPr>
        <w:t>．护照姓名：应与本人护照一致。</w:t>
      </w:r>
    </w:p>
    <w:p w14:paraId="79800FE6" w14:textId="77777777" w:rsidR="00FD1531" w:rsidRDefault="00000000">
      <w:pPr>
        <w:spacing w:line="600" w:lineRule="exact"/>
        <w:ind w:firstLineChars="200" w:firstLine="640"/>
        <w:rPr>
          <w:rFonts w:eastAsia="仿宋_GB2312"/>
          <w:sz w:val="32"/>
          <w:szCs w:val="32"/>
        </w:rPr>
      </w:pPr>
      <w:r>
        <w:rPr>
          <w:rFonts w:eastAsia="仿宋_GB2312"/>
          <w:sz w:val="32"/>
          <w:szCs w:val="32"/>
        </w:rPr>
        <w:t>2</w:t>
      </w:r>
      <w:r>
        <w:rPr>
          <w:rFonts w:eastAsia="仿宋_GB2312"/>
          <w:sz w:val="32"/>
          <w:szCs w:val="32"/>
        </w:rPr>
        <w:t>．国籍：应与本人护照一致。</w:t>
      </w:r>
    </w:p>
    <w:p w14:paraId="40EEEC68" w14:textId="77777777" w:rsidR="00FD1531" w:rsidRDefault="00000000">
      <w:pPr>
        <w:spacing w:line="600" w:lineRule="exact"/>
        <w:ind w:firstLineChars="200" w:firstLine="640"/>
        <w:rPr>
          <w:rFonts w:eastAsia="仿宋_GB2312"/>
          <w:sz w:val="32"/>
          <w:szCs w:val="32"/>
        </w:rPr>
      </w:pPr>
      <w:r>
        <w:rPr>
          <w:rFonts w:eastAsia="仿宋_GB2312"/>
          <w:sz w:val="32"/>
          <w:szCs w:val="32"/>
        </w:rPr>
        <w:t>3</w:t>
      </w:r>
      <w:r>
        <w:rPr>
          <w:rFonts w:eastAsia="仿宋_GB2312"/>
          <w:sz w:val="32"/>
          <w:szCs w:val="32"/>
        </w:rPr>
        <w:t>．工作单位：根据长期聘用合同填写完成人现工作的单位，在国外工作的填写国外单位。</w:t>
      </w:r>
    </w:p>
    <w:p w14:paraId="28F02361" w14:textId="77777777" w:rsidR="00FD1531" w:rsidRDefault="00000000">
      <w:pPr>
        <w:spacing w:line="600" w:lineRule="exact"/>
        <w:ind w:firstLineChars="200" w:firstLine="640"/>
        <w:rPr>
          <w:rFonts w:eastAsia="仿宋_GB2312"/>
          <w:sz w:val="32"/>
          <w:szCs w:val="32"/>
        </w:rPr>
      </w:pPr>
      <w:r>
        <w:rPr>
          <w:rFonts w:eastAsia="仿宋_GB2312"/>
          <w:sz w:val="32"/>
          <w:szCs w:val="32"/>
        </w:rPr>
        <w:t>4</w:t>
      </w:r>
      <w:r>
        <w:rPr>
          <w:rFonts w:eastAsia="仿宋_GB2312"/>
          <w:sz w:val="32"/>
          <w:szCs w:val="32"/>
        </w:rPr>
        <w:t>．完成单位：填写完成人参与本项目主要研究工作期间在中国国内连续任职的法人单位。如涉及多个单位，应根据贡献大小填写一个单位。</w:t>
      </w:r>
    </w:p>
    <w:p w14:paraId="1F8A12A9" w14:textId="77777777" w:rsidR="00FD1531" w:rsidRDefault="00000000">
      <w:pPr>
        <w:spacing w:line="600" w:lineRule="exact"/>
        <w:ind w:firstLineChars="200" w:firstLine="640"/>
        <w:rPr>
          <w:rFonts w:eastAsia="仿宋_GB2312"/>
          <w:sz w:val="32"/>
          <w:szCs w:val="32"/>
        </w:rPr>
      </w:pPr>
      <w:r>
        <w:rPr>
          <w:rFonts w:eastAsia="仿宋_GB2312"/>
          <w:sz w:val="32"/>
          <w:szCs w:val="32"/>
        </w:rPr>
        <w:t>5</w:t>
      </w:r>
      <w:r>
        <w:rPr>
          <w:rFonts w:eastAsia="仿宋_GB2312"/>
          <w:sz w:val="32"/>
          <w:szCs w:val="32"/>
        </w:rPr>
        <w:t>．签名和盖章：</w:t>
      </w:r>
      <w:r>
        <w:rPr>
          <w:rFonts w:eastAsia="仿宋_GB2312"/>
          <w:sz w:val="32"/>
          <w:szCs w:val="32"/>
        </w:rPr>
        <w:t>“</w:t>
      </w:r>
      <w:r>
        <w:rPr>
          <w:rFonts w:eastAsia="仿宋_GB2312"/>
          <w:sz w:val="32"/>
          <w:szCs w:val="32"/>
        </w:rPr>
        <w:t>本人签名</w:t>
      </w:r>
      <w:r>
        <w:rPr>
          <w:rFonts w:eastAsia="仿宋_GB2312"/>
          <w:sz w:val="32"/>
          <w:szCs w:val="32"/>
        </w:rPr>
        <w:t>”</w:t>
      </w:r>
      <w:r>
        <w:rPr>
          <w:rFonts w:eastAsia="仿宋_GB2312"/>
          <w:sz w:val="32"/>
          <w:szCs w:val="32"/>
        </w:rPr>
        <w:t>应为完成人的亲笔签名，与护照签名一致。如因特殊情况而无法签名，应由提名者出具书面说明，随提名书一并报送。</w:t>
      </w:r>
    </w:p>
    <w:p w14:paraId="0EFAAFBE" w14:textId="77777777" w:rsidR="00FD1531" w:rsidRDefault="00000000">
      <w:pPr>
        <w:adjustRightInd w:val="0"/>
        <w:snapToGrid w:val="0"/>
        <w:spacing w:line="600" w:lineRule="exact"/>
        <w:ind w:firstLineChars="200" w:firstLine="640"/>
        <w:rPr>
          <w:rFonts w:eastAsia="黑体"/>
          <w:sz w:val="32"/>
          <w:szCs w:val="32"/>
        </w:rPr>
      </w:pPr>
      <w:r>
        <w:rPr>
          <w:rFonts w:eastAsia="黑体"/>
          <w:sz w:val="32"/>
          <w:szCs w:val="32"/>
        </w:rPr>
        <w:t>九、附件</w:t>
      </w:r>
    </w:p>
    <w:p w14:paraId="4234D767" w14:textId="77777777" w:rsidR="00FD1531" w:rsidRDefault="00000000">
      <w:pPr>
        <w:spacing w:line="600" w:lineRule="exact"/>
        <w:ind w:firstLineChars="200" w:firstLine="640"/>
        <w:rPr>
          <w:rFonts w:eastAsia="仿宋_GB2312"/>
          <w:sz w:val="32"/>
          <w:szCs w:val="32"/>
        </w:rPr>
      </w:pPr>
      <w:r>
        <w:rPr>
          <w:rFonts w:eastAsia="仿宋_GB2312"/>
          <w:sz w:val="32"/>
          <w:szCs w:val="32"/>
        </w:rPr>
        <w:t>电子版附件合计不超过</w:t>
      </w:r>
      <w:r>
        <w:rPr>
          <w:rFonts w:eastAsia="仿宋_GB2312"/>
          <w:sz w:val="32"/>
          <w:szCs w:val="32"/>
        </w:rPr>
        <w:t>48</w:t>
      </w:r>
      <w:r>
        <w:rPr>
          <w:rFonts w:eastAsia="仿宋_GB2312"/>
          <w:sz w:val="32"/>
          <w:szCs w:val="32"/>
        </w:rPr>
        <w:t>个文件，其中主要知识产权和标准规范等目录、应用满</w:t>
      </w:r>
      <w:r>
        <w:rPr>
          <w:rFonts w:eastAsia="仿宋_GB2312"/>
          <w:sz w:val="32"/>
          <w:szCs w:val="32"/>
        </w:rPr>
        <w:t>2</w:t>
      </w:r>
      <w:r>
        <w:rPr>
          <w:rFonts w:eastAsia="仿宋_GB2312"/>
          <w:sz w:val="32"/>
          <w:szCs w:val="32"/>
        </w:rPr>
        <w:t>年的佐证材料、国家法律法规要求审批的批准文件和完成人合作关系说明等，以</w:t>
      </w:r>
      <w:r>
        <w:rPr>
          <w:rFonts w:eastAsia="仿宋_GB2312"/>
          <w:sz w:val="32"/>
          <w:szCs w:val="32"/>
        </w:rPr>
        <w:t>PDF</w:t>
      </w:r>
      <w:r>
        <w:rPr>
          <w:rFonts w:eastAsia="仿宋_GB2312"/>
          <w:sz w:val="32"/>
          <w:szCs w:val="32"/>
        </w:rPr>
        <w:t>文件提交，不超过</w:t>
      </w:r>
      <w:r>
        <w:rPr>
          <w:rFonts w:eastAsia="仿宋_GB2312"/>
          <w:sz w:val="32"/>
          <w:szCs w:val="32"/>
        </w:rPr>
        <w:t>13</w:t>
      </w:r>
      <w:r>
        <w:rPr>
          <w:rFonts w:eastAsia="仿宋_GB2312"/>
          <w:sz w:val="32"/>
          <w:szCs w:val="32"/>
        </w:rPr>
        <w:t>个，每个文件大小不超过</w:t>
      </w:r>
      <w:r>
        <w:rPr>
          <w:rFonts w:eastAsia="仿宋_GB2312"/>
          <w:sz w:val="32"/>
          <w:szCs w:val="32"/>
        </w:rPr>
        <w:t>2M</w:t>
      </w:r>
      <w:r>
        <w:rPr>
          <w:rFonts w:eastAsia="仿宋_GB2312"/>
          <w:sz w:val="32"/>
          <w:szCs w:val="32"/>
        </w:rPr>
        <w:t>；其他附件不超过</w:t>
      </w:r>
      <w:r>
        <w:rPr>
          <w:rFonts w:eastAsia="仿宋_GB2312"/>
          <w:sz w:val="32"/>
          <w:szCs w:val="32"/>
        </w:rPr>
        <w:t>15</w:t>
      </w:r>
      <w:r>
        <w:rPr>
          <w:rFonts w:eastAsia="仿宋_GB2312"/>
          <w:sz w:val="32"/>
          <w:szCs w:val="32"/>
        </w:rPr>
        <w:t>个</w:t>
      </w:r>
      <w:r>
        <w:rPr>
          <w:rFonts w:eastAsia="仿宋_GB2312"/>
          <w:sz w:val="32"/>
          <w:szCs w:val="32"/>
        </w:rPr>
        <w:t>PDF</w:t>
      </w:r>
      <w:r>
        <w:rPr>
          <w:rFonts w:eastAsia="仿宋_GB2312"/>
          <w:sz w:val="32"/>
          <w:szCs w:val="32"/>
        </w:rPr>
        <w:t>文件和</w:t>
      </w:r>
      <w:r>
        <w:rPr>
          <w:rFonts w:eastAsia="仿宋_GB2312"/>
          <w:sz w:val="32"/>
          <w:szCs w:val="32"/>
        </w:rPr>
        <w:t>20</w:t>
      </w:r>
      <w:r>
        <w:rPr>
          <w:rFonts w:eastAsia="仿宋_GB2312"/>
          <w:sz w:val="32"/>
          <w:szCs w:val="32"/>
        </w:rPr>
        <w:t>个</w:t>
      </w:r>
      <w:r>
        <w:rPr>
          <w:rFonts w:eastAsia="仿宋_GB2312"/>
          <w:sz w:val="32"/>
          <w:szCs w:val="32"/>
        </w:rPr>
        <w:t>JPG</w:t>
      </w:r>
      <w:r>
        <w:rPr>
          <w:rFonts w:eastAsia="仿宋_GB2312"/>
          <w:sz w:val="32"/>
          <w:szCs w:val="32"/>
        </w:rPr>
        <w:t>文件，每个</w:t>
      </w:r>
      <w:r>
        <w:rPr>
          <w:rFonts w:eastAsia="仿宋_GB2312"/>
          <w:sz w:val="32"/>
          <w:szCs w:val="32"/>
        </w:rPr>
        <w:t>JPG</w:t>
      </w:r>
      <w:r>
        <w:rPr>
          <w:rFonts w:eastAsia="仿宋_GB2312"/>
          <w:sz w:val="32"/>
          <w:szCs w:val="32"/>
        </w:rPr>
        <w:t>文件大小不超过</w:t>
      </w:r>
      <w:r>
        <w:rPr>
          <w:rFonts w:eastAsia="仿宋_GB2312"/>
          <w:sz w:val="32"/>
          <w:szCs w:val="32"/>
        </w:rPr>
        <w:t>1M</w:t>
      </w:r>
      <w:r>
        <w:rPr>
          <w:rFonts w:eastAsia="仿宋_GB2312"/>
          <w:sz w:val="32"/>
          <w:szCs w:val="32"/>
        </w:rPr>
        <w:t>，且均应清晰可辨，原则上不能拼图。具体要求如下：</w:t>
      </w:r>
    </w:p>
    <w:p w14:paraId="003859EC" w14:textId="77777777" w:rsidR="00FD1531" w:rsidRDefault="00000000">
      <w:pPr>
        <w:adjustRightInd w:val="0"/>
        <w:snapToGrid w:val="0"/>
        <w:spacing w:line="600" w:lineRule="exact"/>
        <w:ind w:firstLineChars="200" w:firstLine="640"/>
        <w:rPr>
          <w:rFonts w:eastAsia="仿宋_GB2312"/>
          <w:sz w:val="32"/>
          <w:szCs w:val="32"/>
        </w:rPr>
      </w:pPr>
      <w:r>
        <w:rPr>
          <w:rFonts w:eastAsia="仿宋_GB2312"/>
          <w:sz w:val="32"/>
          <w:szCs w:val="32"/>
        </w:rPr>
        <w:t>1</w:t>
      </w:r>
      <w:r>
        <w:rPr>
          <w:rFonts w:eastAsia="仿宋_GB2312"/>
          <w:sz w:val="32"/>
          <w:szCs w:val="32"/>
        </w:rPr>
        <w:t>．必备附件</w:t>
      </w:r>
    </w:p>
    <w:p w14:paraId="0CDE5B80" w14:textId="77777777" w:rsidR="00FD1531" w:rsidRDefault="00000000">
      <w:pPr>
        <w:autoSpaceDE w:val="0"/>
        <w:autoSpaceDN w:val="0"/>
        <w:adjustRightInd w:val="0"/>
        <w:snapToGrid w:val="0"/>
        <w:spacing w:line="600" w:lineRule="exact"/>
        <w:ind w:firstLineChars="200" w:firstLine="640"/>
        <w:rPr>
          <w:rFonts w:eastAsia="仿宋_GB2312"/>
          <w:sz w:val="32"/>
          <w:szCs w:val="32"/>
        </w:rPr>
      </w:pPr>
      <w:r>
        <w:rPr>
          <w:rFonts w:eastAsia="仿宋_GB2312"/>
          <w:sz w:val="32"/>
          <w:szCs w:val="32"/>
        </w:rPr>
        <w:t>（</w:t>
      </w:r>
      <w:r>
        <w:rPr>
          <w:rFonts w:eastAsia="仿宋_GB2312"/>
          <w:sz w:val="32"/>
          <w:szCs w:val="32"/>
        </w:rPr>
        <w:t>1</w:t>
      </w:r>
      <w:r>
        <w:rPr>
          <w:rFonts w:eastAsia="仿宋_GB2312"/>
          <w:sz w:val="32"/>
          <w:szCs w:val="32"/>
        </w:rPr>
        <w:t>）</w:t>
      </w:r>
      <w:r>
        <w:rPr>
          <w:rFonts w:eastAsia="仿宋_GB2312"/>
          <w:sz w:val="32"/>
          <w:szCs w:val="32"/>
        </w:rPr>
        <w:t>“</w:t>
      </w:r>
      <w:r>
        <w:rPr>
          <w:rFonts w:eastAsia="仿宋_GB2312"/>
          <w:sz w:val="32"/>
          <w:szCs w:val="32"/>
        </w:rPr>
        <w:t>主要知识产权和标准规范等目录</w:t>
      </w:r>
      <w:r>
        <w:rPr>
          <w:rFonts w:eastAsia="仿宋_GB2312"/>
          <w:sz w:val="32"/>
          <w:szCs w:val="32"/>
        </w:rPr>
        <w:t>”</w:t>
      </w:r>
      <w:r>
        <w:rPr>
          <w:rFonts w:eastAsia="仿宋_GB2312"/>
          <w:sz w:val="32"/>
          <w:szCs w:val="32"/>
        </w:rPr>
        <w:t>：指</w:t>
      </w:r>
      <w:r>
        <w:rPr>
          <w:rFonts w:eastAsia="仿宋_GB2312"/>
          <w:sz w:val="32"/>
          <w:szCs w:val="32"/>
        </w:rPr>
        <w:t>“</w:t>
      </w:r>
      <w:r>
        <w:rPr>
          <w:rFonts w:eastAsia="仿宋_GB2312"/>
          <w:sz w:val="32"/>
          <w:szCs w:val="32"/>
        </w:rPr>
        <w:t>七、主要知识产权和标准规范等目录</w:t>
      </w:r>
      <w:r>
        <w:rPr>
          <w:rFonts w:eastAsia="仿宋_GB2312"/>
          <w:sz w:val="32"/>
          <w:szCs w:val="32"/>
        </w:rPr>
        <w:t>”</w:t>
      </w:r>
      <w:r>
        <w:rPr>
          <w:rFonts w:eastAsia="仿宋_GB2312"/>
          <w:sz w:val="32"/>
          <w:szCs w:val="32"/>
        </w:rPr>
        <w:t>所列内容的证明材料。</w:t>
      </w:r>
    </w:p>
    <w:p w14:paraId="4968E9C9" w14:textId="77777777" w:rsidR="00FD1531" w:rsidRDefault="00000000">
      <w:pPr>
        <w:autoSpaceDE w:val="0"/>
        <w:autoSpaceDN w:val="0"/>
        <w:adjustRightInd w:val="0"/>
        <w:snapToGrid w:val="0"/>
        <w:spacing w:line="600" w:lineRule="exact"/>
        <w:ind w:firstLineChars="200" w:firstLine="640"/>
        <w:rPr>
          <w:rFonts w:eastAsia="仿宋_GB2312"/>
          <w:sz w:val="32"/>
          <w:szCs w:val="32"/>
        </w:rPr>
      </w:pPr>
      <w:r>
        <w:rPr>
          <w:rFonts w:eastAsia="仿宋_GB2312"/>
          <w:sz w:val="32"/>
          <w:szCs w:val="32"/>
        </w:rPr>
        <w:t>电子版：发明专利提交证书和说明书全文（含摘要页、权利要求书和说明书）。论文提交全文，专著提交首页、版权页、核心</w:t>
      </w:r>
      <w:r>
        <w:rPr>
          <w:rFonts w:eastAsia="仿宋_GB2312"/>
          <w:sz w:val="32"/>
          <w:szCs w:val="32"/>
        </w:rPr>
        <w:lastRenderedPageBreak/>
        <w:t>内容页和文献页。</w:t>
      </w:r>
      <w:r>
        <w:rPr>
          <w:rFonts w:eastAsia="仿宋_GB2312"/>
          <w:kern w:val="0"/>
          <w:sz w:val="32"/>
          <w:szCs w:val="32"/>
          <w:lang w:val="en"/>
        </w:rPr>
        <w:t>标准规范提交封面和前言页的扫描件，且需提交包含核心创新技术内容的关键章节页（如发明的新方法、新参数、新流程被写入了标准的某个章节）。工法提交证书和最能体现技术先进性和创新性的部分（如工艺原理图、创新性操作要点、关键参数等）。</w:t>
      </w:r>
      <w:r>
        <w:rPr>
          <w:rFonts w:eastAsia="仿宋_GB2312"/>
          <w:sz w:val="32"/>
          <w:szCs w:val="32"/>
        </w:rPr>
        <w:t>其他类型的提交证书或全文。每个内容</w:t>
      </w:r>
      <w:r>
        <w:rPr>
          <w:rFonts w:eastAsia="仿宋_GB2312"/>
          <w:sz w:val="32"/>
          <w:szCs w:val="32"/>
        </w:rPr>
        <w:t>1</w:t>
      </w:r>
      <w:r>
        <w:rPr>
          <w:rFonts w:eastAsia="仿宋_GB2312"/>
          <w:sz w:val="32"/>
          <w:szCs w:val="32"/>
        </w:rPr>
        <w:t>个</w:t>
      </w:r>
      <w:r>
        <w:rPr>
          <w:rFonts w:eastAsia="仿宋_GB2312"/>
          <w:sz w:val="32"/>
          <w:szCs w:val="32"/>
        </w:rPr>
        <w:t>PDF</w:t>
      </w:r>
      <w:r>
        <w:rPr>
          <w:rFonts w:eastAsia="仿宋_GB2312"/>
          <w:sz w:val="32"/>
          <w:szCs w:val="32"/>
        </w:rPr>
        <w:t>文件，合计不超过</w:t>
      </w:r>
      <w:r>
        <w:rPr>
          <w:rFonts w:eastAsia="仿宋_GB2312"/>
          <w:sz w:val="32"/>
          <w:szCs w:val="32"/>
        </w:rPr>
        <w:t>15</w:t>
      </w:r>
      <w:r>
        <w:rPr>
          <w:rFonts w:eastAsia="仿宋_GB2312"/>
          <w:sz w:val="32"/>
          <w:szCs w:val="32"/>
        </w:rPr>
        <w:t>个</w:t>
      </w:r>
      <w:r>
        <w:rPr>
          <w:rFonts w:eastAsia="仿宋_GB2312"/>
          <w:sz w:val="32"/>
          <w:szCs w:val="32"/>
        </w:rPr>
        <w:t>PDF</w:t>
      </w:r>
      <w:r>
        <w:rPr>
          <w:rFonts w:eastAsia="仿宋_GB2312"/>
          <w:sz w:val="32"/>
          <w:szCs w:val="32"/>
        </w:rPr>
        <w:t>文件。</w:t>
      </w:r>
    </w:p>
    <w:p w14:paraId="58DD9348" w14:textId="77777777" w:rsidR="00FD1531" w:rsidRDefault="00000000">
      <w:pPr>
        <w:autoSpaceDE w:val="0"/>
        <w:autoSpaceDN w:val="0"/>
        <w:adjustRightInd w:val="0"/>
        <w:snapToGrid w:val="0"/>
        <w:spacing w:line="600" w:lineRule="exact"/>
        <w:ind w:firstLineChars="200" w:firstLine="640"/>
        <w:rPr>
          <w:rFonts w:eastAsia="仿宋_GB2312"/>
          <w:sz w:val="32"/>
          <w:szCs w:val="32"/>
        </w:rPr>
      </w:pPr>
      <w:r>
        <w:rPr>
          <w:rFonts w:eastAsia="仿宋_GB2312"/>
          <w:sz w:val="32"/>
          <w:szCs w:val="32"/>
        </w:rPr>
        <w:t>纸质版：发明专利提交证书和说明书摘要页。论文提交首页，专著提交版权页。</w:t>
      </w:r>
      <w:r>
        <w:rPr>
          <w:rFonts w:eastAsia="仿宋_GB2312"/>
          <w:kern w:val="0"/>
          <w:sz w:val="32"/>
          <w:szCs w:val="32"/>
          <w:lang w:val="en"/>
        </w:rPr>
        <w:t>标准规范提交封面和前言页的扫描件，且需提交包含核心创新技术内容的关键章节页（如发明的新方法、新参数、新流程被写入了标准的某个章节）。工法提交证书和最能体现技术先进性和创新性的部分（如工艺原理图、创新性操作要点、关键参数等）。</w:t>
      </w:r>
      <w:r>
        <w:rPr>
          <w:rFonts w:eastAsia="仿宋_GB2312"/>
          <w:sz w:val="32"/>
          <w:szCs w:val="32"/>
        </w:rPr>
        <w:t>其他类型的提交证书复印件或首页。</w:t>
      </w:r>
    </w:p>
    <w:p w14:paraId="476828D1" w14:textId="77777777" w:rsidR="00FD1531" w:rsidRDefault="00000000">
      <w:pPr>
        <w:numPr>
          <w:ilvl w:val="0"/>
          <w:numId w:val="4"/>
        </w:numPr>
        <w:autoSpaceDE w:val="0"/>
        <w:autoSpaceDN w:val="0"/>
        <w:adjustRightInd w:val="0"/>
        <w:snapToGrid w:val="0"/>
        <w:spacing w:line="600" w:lineRule="exact"/>
        <w:ind w:firstLineChars="200" w:firstLine="640"/>
        <w:rPr>
          <w:rFonts w:eastAsia="仿宋_GB2312"/>
          <w:sz w:val="32"/>
          <w:szCs w:val="32"/>
        </w:rPr>
      </w:pPr>
      <w:r>
        <w:rPr>
          <w:rFonts w:eastAsia="仿宋_GB2312"/>
          <w:sz w:val="32"/>
          <w:szCs w:val="32"/>
        </w:rPr>
        <w:t>应用满</w:t>
      </w:r>
      <w:r>
        <w:rPr>
          <w:rFonts w:eastAsia="仿宋_GB2312"/>
          <w:sz w:val="32"/>
          <w:szCs w:val="32"/>
        </w:rPr>
        <w:t>2</w:t>
      </w:r>
      <w:r>
        <w:rPr>
          <w:rFonts w:eastAsia="仿宋_GB2312"/>
          <w:sz w:val="32"/>
          <w:szCs w:val="32"/>
        </w:rPr>
        <w:t>年的佐证材料：至少提供一份能证明本项目整体技术已实施应用</w:t>
      </w:r>
      <w:r>
        <w:rPr>
          <w:rFonts w:eastAsia="仿宋_GB2312"/>
          <w:sz w:val="32"/>
          <w:szCs w:val="32"/>
        </w:rPr>
        <w:t>2</w:t>
      </w:r>
      <w:r>
        <w:rPr>
          <w:rFonts w:eastAsia="仿宋_GB2312"/>
          <w:sz w:val="32"/>
          <w:szCs w:val="32"/>
        </w:rPr>
        <w:t>年以上（</w:t>
      </w:r>
      <w:r>
        <w:rPr>
          <w:rFonts w:eastAsia="仿宋_GB2312"/>
          <w:sz w:val="32"/>
          <w:szCs w:val="32"/>
        </w:rPr>
        <w:t>2024</w:t>
      </w:r>
      <w:r>
        <w:rPr>
          <w:rFonts w:eastAsia="仿宋_GB2312"/>
          <w:sz w:val="32"/>
          <w:szCs w:val="32"/>
        </w:rPr>
        <w:t>年</w:t>
      </w:r>
      <w:r>
        <w:rPr>
          <w:rFonts w:eastAsia="仿宋_GB2312"/>
          <w:sz w:val="32"/>
          <w:szCs w:val="32"/>
        </w:rPr>
        <w:t>1</w:t>
      </w:r>
      <w:r>
        <w:rPr>
          <w:rFonts w:eastAsia="仿宋_GB2312"/>
          <w:sz w:val="32"/>
          <w:szCs w:val="32"/>
        </w:rPr>
        <w:t>月</w:t>
      </w:r>
      <w:r>
        <w:rPr>
          <w:rFonts w:eastAsia="仿宋_GB2312"/>
          <w:sz w:val="32"/>
          <w:szCs w:val="32"/>
        </w:rPr>
        <w:t>1</w:t>
      </w:r>
      <w:r>
        <w:rPr>
          <w:rFonts w:eastAsia="仿宋_GB2312"/>
          <w:sz w:val="32"/>
          <w:szCs w:val="32"/>
        </w:rPr>
        <w:t>日前应用）的客观佐证材料关键页，如验收报告、用户报告、销售或服务合同等。应用单位出具的相应说明或证明可以作为佐证材料，须加盖法人单位公章。</w:t>
      </w:r>
    </w:p>
    <w:p w14:paraId="01F2B6D7" w14:textId="77777777" w:rsidR="00FD1531" w:rsidRDefault="00000000">
      <w:pPr>
        <w:autoSpaceDE w:val="0"/>
        <w:autoSpaceDN w:val="0"/>
        <w:adjustRightInd w:val="0"/>
        <w:snapToGrid w:val="0"/>
        <w:spacing w:line="600" w:lineRule="exact"/>
        <w:ind w:firstLineChars="200" w:firstLine="640"/>
        <w:rPr>
          <w:rFonts w:eastAsia="仿宋_GB2312"/>
          <w:sz w:val="32"/>
          <w:szCs w:val="32"/>
        </w:rPr>
      </w:pPr>
      <w:r>
        <w:rPr>
          <w:rFonts w:eastAsia="仿宋_GB2312"/>
          <w:sz w:val="32"/>
          <w:szCs w:val="32"/>
        </w:rPr>
        <w:t>电子版：提交关键页的扫描件，限</w:t>
      </w:r>
      <w:r>
        <w:rPr>
          <w:rFonts w:eastAsia="仿宋_GB2312"/>
          <w:sz w:val="32"/>
          <w:szCs w:val="32"/>
        </w:rPr>
        <w:t>1</w:t>
      </w:r>
      <w:r>
        <w:rPr>
          <w:rFonts w:eastAsia="仿宋_GB2312"/>
          <w:sz w:val="32"/>
          <w:szCs w:val="32"/>
        </w:rPr>
        <w:t>个</w:t>
      </w:r>
      <w:r>
        <w:rPr>
          <w:rFonts w:eastAsia="仿宋_GB2312"/>
          <w:sz w:val="32"/>
          <w:szCs w:val="32"/>
        </w:rPr>
        <w:t>PDF</w:t>
      </w:r>
      <w:r>
        <w:rPr>
          <w:rFonts w:eastAsia="仿宋_GB2312"/>
          <w:sz w:val="32"/>
          <w:szCs w:val="32"/>
        </w:rPr>
        <w:t>文件。</w:t>
      </w:r>
    </w:p>
    <w:p w14:paraId="575D1292" w14:textId="77777777" w:rsidR="00FD1531" w:rsidRDefault="00000000">
      <w:pPr>
        <w:autoSpaceDE w:val="0"/>
        <w:autoSpaceDN w:val="0"/>
        <w:adjustRightInd w:val="0"/>
        <w:snapToGrid w:val="0"/>
        <w:spacing w:line="600" w:lineRule="exact"/>
        <w:ind w:firstLineChars="200" w:firstLine="640"/>
        <w:rPr>
          <w:rFonts w:eastAsia="仿宋_GB2312"/>
          <w:sz w:val="32"/>
          <w:szCs w:val="32"/>
        </w:rPr>
      </w:pPr>
      <w:r>
        <w:rPr>
          <w:rFonts w:eastAsia="仿宋_GB2312"/>
          <w:sz w:val="32"/>
          <w:szCs w:val="32"/>
        </w:rPr>
        <w:t>纸质版：提交关键页的复印件，不得超出电子版范围。</w:t>
      </w:r>
    </w:p>
    <w:p w14:paraId="289E5B49" w14:textId="77777777" w:rsidR="00FD1531" w:rsidRDefault="00000000">
      <w:pPr>
        <w:autoSpaceDE w:val="0"/>
        <w:autoSpaceDN w:val="0"/>
        <w:adjustRightInd w:val="0"/>
        <w:snapToGrid w:val="0"/>
        <w:spacing w:line="600" w:lineRule="exact"/>
        <w:ind w:firstLineChars="200" w:firstLine="640"/>
        <w:rPr>
          <w:rFonts w:eastAsia="仿宋_GB2312"/>
          <w:sz w:val="32"/>
          <w:szCs w:val="32"/>
        </w:rPr>
      </w:pPr>
      <w:r>
        <w:rPr>
          <w:rFonts w:eastAsia="仿宋_GB2312"/>
          <w:sz w:val="32"/>
          <w:szCs w:val="32"/>
        </w:rPr>
        <w:t>（</w:t>
      </w:r>
      <w:r>
        <w:rPr>
          <w:rFonts w:eastAsia="仿宋_GB2312"/>
          <w:sz w:val="32"/>
          <w:szCs w:val="32"/>
        </w:rPr>
        <w:t>3</w:t>
      </w:r>
      <w:r>
        <w:rPr>
          <w:rFonts w:eastAsia="仿宋_GB2312"/>
          <w:sz w:val="32"/>
          <w:szCs w:val="32"/>
        </w:rPr>
        <w:t>）国家法律法规要求审批的批准文件：需要行政审批的项目，提供国家有关部门出具的行政审批文件。国家法律法规要求审批的相关行业如：新药、医疗器械、动植物新品种、农药、肥</w:t>
      </w:r>
      <w:r>
        <w:rPr>
          <w:rFonts w:eastAsia="仿宋_GB2312"/>
          <w:sz w:val="32"/>
          <w:szCs w:val="32"/>
        </w:rPr>
        <w:lastRenderedPageBreak/>
        <w:t>料、兽药、食品、通信设备、压力容器等。审批时间应在</w:t>
      </w:r>
      <w:r>
        <w:rPr>
          <w:rFonts w:eastAsia="仿宋_GB2312"/>
          <w:sz w:val="32"/>
          <w:szCs w:val="32"/>
        </w:rPr>
        <w:t>2026</w:t>
      </w:r>
      <w:r>
        <w:rPr>
          <w:rFonts w:eastAsia="仿宋_GB2312"/>
          <w:sz w:val="32"/>
          <w:szCs w:val="32"/>
        </w:rPr>
        <w:t>年</w:t>
      </w:r>
      <w:r>
        <w:rPr>
          <w:rFonts w:eastAsia="仿宋_GB2312"/>
          <w:sz w:val="32"/>
          <w:szCs w:val="32"/>
        </w:rPr>
        <w:t>1</w:t>
      </w:r>
      <w:r>
        <w:rPr>
          <w:rFonts w:eastAsia="仿宋_GB2312"/>
          <w:sz w:val="32"/>
          <w:szCs w:val="32"/>
        </w:rPr>
        <w:t>月</w:t>
      </w:r>
      <w:r>
        <w:rPr>
          <w:rFonts w:eastAsia="仿宋_GB2312"/>
          <w:sz w:val="32"/>
          <w:szCs w:val="32"/>
        </w:rPr>
        <w:t>1</w:t>
      </w:r>
      <w:r>
        <w:rPr>
          <w:rFonts w:eastAsia="仿宋_GB2312"/>
          <w:sz w:val="32"/>
          <w:szCs w:val="32"/>
        </w:rPr>
        <w:t>日之前。</w:t>
      </w:r>
    </w:p>
    <w:p w14:paraId="5E20CDBE" w14:textId="77777777" w:rsidR="00FD1531" w:rsidRDefault="00000000">
      <w:pPr>
        <w:autoSpaceDE w:val="0"/>
        <w:autoSpaceDN w:val="0"/>
        <w:adjustRightInd w:val="0"/>
        <w:snapToGrid w:val="0"/>
        <w:spacing w:line="600" w:lineRule="exact"/>
        <w:ind w:firstLineChars="200" w:firstLine="640"/>
        <w:rPr>
          <w:rFonts w:eastAsia="仿宋_GB2312"/>
          <w:sz w:val="32"/>
          <w:szCs w:val="32"/>
        </w:rPr>
      </w:pPr>
      <w:r>
        <w:rPr>
          <w:rFonts w:eastAsia="仿宋_GB2312"/>
          <w:sz w:val="32"/>
          <w:szCs w:val="32"/>
        </w:rPr>
        <w:t>电子版：提交全文扫描件，限</w:t>
      </w:r>
      <w:r>
        <w:rPr>
          <w:rFonts w:eastAsia="仿宋_GB2312"/>
          <w:sz w:val="32"/>
          <w:szCs w:val="32"/>
        </w:rPr>
        <w:t>1</w:t>
      </w:r>
      <w:r>
        <w:rPr>
          <w:rFonts w:eastAsia="仿宋_GB2312"/>
          <w:sz w:val="32"/>
          <w:szCs w:val="32"/>
        </w:rPr>
        <w:t>个</w:t>
      </w:r>
      <w:r>
        <w:rPr>
          <w:rFonts w:eastAsia="仿宋_GB2312"/>
          <w:sz w:val="32"/>
          <w:szCs w:val="32"/>
        </w:rPr>
        <w:t>PDF</w:t>
      </w:r>
      <w:r>
        <w:rPr>
          <w:rFonts w:eastAsia="仿宋_GB2312"/>
          <w:sz w:val="32"/>
          <w:szCs w:val="32"/>
        </w:rPr>
        <w:t>文件。</w:t>
      </w:r>
    </w:p>
    <w:p w14:paraId="2B81E424" w14:textId="77777777" w:rsidR="00FD1531" w:rsidRDefault="00000000">
      <w:pPr>
        <w:autoSpaceDE w:val="0"/>
        <w:autoSpaceDN w:val="0"/>
        <w:adjustRightInd w:val="0"/>
        <w:snapToGrid w:val="0"/>
        <w:spacing w:line="600" w:lineRule="exact"/>
        <w:ind w:firstLineChars="200" w:firstLine="640"/>
        <w:rPr>
          <w:rFonts w:eastAsia="仿宋_GB2312"/>
          <w:sz w:val="32"/>
          <w:szCs w:val="32"/>
        </w:rPr>
      </w:pPr>
      <w:r>
        <w:rPr>
          <w:rFonts w:eastAsia="仿宋_GB2312"/>
          <w:sz w:val="32"/>
          <w:szCs w:val="32"/>
        </w:rPr>
        <w:t>纸质版：提交盖章页的复印件，每个批件限</w:t>
      </w:r>
      <w:r>
        <w:rPr>
          <w:rFonts w:eastAsia="仿宋_GB2312"/>
          <w:sz w:val="32"/>
          <w:szCs w:val="32"/>
        </w:rPr>
        <w:t>1</w:t>
      </w:r>
      <w:r>
        <w:rPr>
          <w:rFonts w:eastAsia="仿宋_GB2312"/>
          <w:sz w:val="32"/>
          <w:szCs w:val="32"/>
        </w:rPr>
        <w:t>页。</w:t>
      </w:r>
    </w:p>
    <w:p w14:paraId="311A050F" w14:textId="77777777" w:rsidR="00FD1531" w:rsidRDefault="00000000">
      <w:pPr>
        <w:autoSpaceDE w:val="0"/>
        <w:autoSpaceDN w:val="0"/>
        <w:adjustRightInd w:val="0"/>
        <w:spacing w:line="600" w:lineRule="exact"/>
        <w:ind w:firstLineChars="200" w:firstLine="640"/>
        <w:rPr>
          <w:rFonts w:eastAsia="仿宋_GB2312"/>
          <w:sz w:val="32"/>
          <w:szCs w:val="32"/>
        </w:rPr>
      </w:pPr>
      <w:r>
        <w:rPr>
          <w:rFonts w:eastAsia="仿宋_GB2312"/>
          <w:sz w:val="32"/>
          <w:szCs w:val="32"/>
        </w:rPr>
        <w:t>（</w:t>
      </w:r>
      <w:r>
        <w:rPr>
          <w:rFonts w:eastAsia="仿宋_GB2312"/>
          <w:sz w:val="32"/>
          <w:szCs w:val="32"/>
        </w:rPr>
        <w:t>4</w:t>
      </w:r>
      <w:r>
        <w:rPr>
          <w:rFonts w:eastAsia="仿宋_GB2312"/>
          <w:sz w:val="32"/>
          <w:szCs w:val="32"/>
        </w:rPr>
        <w:t>）完成人合作关系说明（含完成人合作关系情况汇总表）：每个完成人均应在本附件中有合作关系体现。按照模版格式填写，并由第一完成人签名。完成人仅为</w:t>
      </w:r>
      <w:r>
        <w:rPr>
          <w:rFonts w:eastAsia="仿宋_GB2312"/>
          <w:sz w:val="32"/>
          <w:szCs w:val="32"/>
        </w:rPr>
        <w:t>1</w:t>
      </w:r>
      <w:r>
        <w:rPr>
          <w:rFonts w:eastAsia="仿宋_GB2312"/>
          <w:sz w:val="32"/>
          <w:szCs w:val="32"/>
        </w:rPr>
        <w:t>人的不需要提交。</w:t>
      </w:r>
    </w:p>
    <w:p w14:paraId="4E40CAF8" w14:textId="77777777" w:rsidR="00FD1531" w:rsidRDefault="00000000">
      <w:pPr>
        <w:spacing w:line="600" w:lineRule="exact"/>
        <w:ind w:firstLineChars="200" w:firstLine="640"/>
        <w:rPr>
          <w:rFonts w:eastAsia="仿宋_GB2312"/>
          <w:sz w:val="32"/>
          <w:szCs w:val="32"/>
        </w:rPr>
      </w:pPr>
      <w:r>
        <w:rPr>
          <w:rFonts w:eastAsia="仿宋_GB2312"/>
          <w:sz w:val="32"/>
          <w:szCs w:val="32"/>
        </w:rPr>
        <w:t>电子版：提交完成人合作关系说明（含完成人合作关系情况汇总表）扫描件，应包含第一完成人签名，限</w:t>
      </w:r>
      <w:r>
        <w:rPr>
          <w:rFonts w:eastAsia="仿宋_GB2312"/>
          <w:sz w:val="32"/>
          <w:szCs w:val="32"/>
        </w:rPr>
        <w:t>1</w:t>
      </w:r>
      <w:r>
        <w:rPr>
          <w:rFonts w:eastAsia="仿宋_GB2312"/>
          <w:sz w:val="32"/>
          <w:szCs w:val="32"/>
        </w:rPr>
        <w:t>个</w:t>
      </w:r>
      <w:r>
        <w:rPr>
          <w:rFonts w:eastAsia="仿宋_GB2312"/>
          <w:sz w:val="32"/>
          <w:szCs w:val="32"/>
        </w:rPr>
        <w:t>PDF</w:t>
      </w:r>
      <w:r>
        <w:rPr>
          <w:rFonts w:eastAsia="仿宋_GB2312"/>
          <w:sz w:val="32"/>
          <w:szCs w:val="32"/>
        </w:rPr>
        <w:t>文件。</w:t>
      </w:r>
    </w:p>
    <w:p w14:paraId="26B7609D" w14:textId="77777777" w:rsidR="00FD1531" w:rsidRDefault="00000000">
      <w:pPr>
        <w:spacing w:line="600" w:lineRule="exact"/>
        <w:ind w:firstLineChars="200" w:firstLine="640"/>
        <w:rPr>
          <w:rFonts w:eastAsia="仿宋_GB2312"/>
          <w:sz w:val="32"/>
          <w:szCs w:val="32"/>
        </w:rPr>
      </w:pPr>
      <w:r>
        <w:rPr>
          <w:rFonts w:eastAsia="仿宋_GB2312"/>
          <w:sz w:val="32"/>
          <w:szCs w:val="32"/>
        </w:rPr>
        <w:t>纸质版：提交完成人合作关系说明（含完成人合作关系情况汇总表）原件，应由第一完成人签名，按实际页数提交。</w:t>
      </w:r>
    </w:p>
    <w:p w14:paraId="64023CAD" w14:textId="77777777" w:rsidR="00FD1531" w:rsidRDefault="00000000">
      <w:pPr>
        <w:spacing w:line="600" w:lineRule="exact"/>
        <w:ind w:firstLineChars="200" w:firstLine="640"/>
        <w:rPr>
          <w:rFonts w:eastAsia="仿宋_GB2312"/>
          <w:sz w:val="32"/>
          <w:szCs w:val="32"/>
        </w:rPr>
      </w:pPr>
      <w:r>
        <w:rPr>
          <w:rFonts w:eastAsia="仿宋_GB2312"/>
          <w:sz w:val="32"/>
          <w:szCs w:val="32"/>
        </w:rPr>
        <w:t>完成人合作关系说明，应以第一完成人角度，介绍项目完成人之间的合作经历或合作关系，不局限于第一完成人与其他完成人的合作，也可以包括其他完成人之间的合作。</w:t>
      </w:r>
    </w:p>
    <w:p w14:paraId="44DEAA4A" w14:textId="77777777" w:rsidR="00FD1531" w:rsidRDefault="00000000">
      <w:pPr>
        <w:spacing w:line="600" w:lineRule="exact"/>
        <w:ind w:firstLineChars="200" w:firstLine="640"/>
        <w:rPr>
          <w:rFonts w:eastAsia="仿宋_GB2312"/>
          <w:sz w:val="32"/>
          <w:szCs w:val="32"/>
        </w:rPr>
      </w:pPr>
      <w:r>
        <w:rPr>
          <w:rFonts w:eastAsia="仿宋_GB2312"/>
          <w:sz w:val="32"/>
          <w:szCs w:val="32"/>
        </w:rPr>
        <w:t>完成人合作关系情况汇总表，即</w:t>
      </w:r>
      <w:r>
        <w:rPr>
          <w:rFonts w:eastAsia="仿宋_GB2312"/>
          <w:sz w:val="32"/>
          <w:szCs w:val="32"/>
        </w:rPr>
        <w:t>“</w:t>
      </w:r>
      <w:r>
        <w:rPr>
          <w:rFonts w:eastAsia="仿宋_GB2312"/>
          <w:sz w:val="32"/>
          <w:szCs w:val="32"/>
        </w:rPr>
        <w:t>完成人合作关系说明</w:t>
      </w:r>
      <w:r>
        <w:rPr>
          <w:rFonts w:eastAsia="仿宋_GB2312"/>
          <w:sz w:val="32"/>
          <w:szCs w:val="32"/>
        </w:rPr>
        <w:t>”</w:t>
      </w:r>
      <w:r>
        <w:rPr>
          <w:rFonts w:eastAsia="仿宋_GB2312"/>
          <w:sz w:val="32"/>
          <w:szCs w:val="32"/>
        </w:rPr>
        <w:t>有关内容列表化，每行填写一项合作内容。其中：</w:t>
      </w:r>
    </w:p>
    <w:p w14:paraId="2D37B2E0" w14:textId="77777777" w:rsidR="00FD1531" w:rsidRDefault="00000000">
      <w:pPr>
        <w:spacing w:line="600" w:lineRule="exact"/>
        <w:ind w:firstLineChars="200" w:firstLine="640"/>
        <w:rPr>
          <w:rFonts w:eastAsia="仿宋_GB2312"/>
          <w:sz w:val="32"/>
          <w:szCs w:val="32"/>
        </w:rPr>
      </w:pPr>
      <w:r>
        <w:rPr>
          <w:rFonts w:eastAsia="仿宋_GB2312"/>
          <w:sz w:val="32"/>
          <w:szCs w:val="32"/>
        </w:rPr>
        <w:t>合作方式包括但不限于专著合著、论文合著、共同立项（横向课题需提供</w:t>
      </w:r>
      <w:r>
        <w:rPr>
          <w:rFonts w:eastAsia="仿宋_GB2312"/>
          <w:sz w:val="32"/>
          <w:szCs w:val="32"/>
        </w:rPr>
        <w:t>2026</w:t>
      </w:r>
      <w:r>
        <w:rPr>
          <w:rFonts w:eastAsia="仿宋_GB2312"/>
          <w:sz w:val="32"/>
          <w:szCs w:val="32"/>
        </w:rPr>
        <w:t>年</w:t>
      </w:r>
      <w:r>
        <w:rPr>
          <w:rFonts w:eastAsia="仿宋_GB2312"/>
          <w:sz w:val="32"/>
          <w:szCs w:val="32"/>
        </w:rPr>
        <w:t>1</w:t>
      </w:r>
      <w:r>
        <w:rPr>
          <w:rFonts w:eastAsia="仿宋_GB2312"/>
          <w:sz w:val="32"/>
          <w:szCs w:val="32"/>
        </w:rPr>
        <w:t>月</w:t>
      </w:r>
      <w:r>
        <w:rPr>
          <w:rFonts w:eastAsia="仿宋_GB2312"/>
          <w:sz w:val="32"/>
          <w:szCs w:val="32"/>
        </w:rPr>
        <w:t>1</w:t>
      </w:r>
      <w:r>
        <w:rPr>
          <w:rFonts w:eastAsia="仿宋_GB2312"/>
          <w:sz w:val="32"/>
          <w:szCs w:val="32"/>
        </w:rPr>
        <w:t>日前到账凭证和技术合同原件）、共同知识产权、共同参与制订标准规范和产业合作（需证明与该报奖项目的关联性）等。其中，产业合作材料中应提供</w:t>
      </w:r>
      <w:r>
        <w:rPr>
          <w:rFonts w:eastAsia="仿宋_GB2312"/>
          <w:sz w:val="32"/>
          <w:szCs w:val="32"/>
        </w:rPr>
        <w:t>2026</w:t>
      </w:r>
      <w:r>
        <w:rPr>
          <w:rFonts w:eastAsia="仿宋_GB2312"/>
          <w:sz w:val="32"/>
          <w:szCs w:val="32"/>
        </w:rPr>
        <w:t>年</w:t>
      </w:r>
      <w:r>
        <w:rPr>
          <w:rFonts w:eastAsia="仿宋_GB2312"/>
          <w:sz w:val="32"/>
          <w:szCs w:val="32"/>
        </w:rPr>
        <w:t>1</w:t>
      </w:r>
      <w:r>
        <w:rPr>
          <w:rFonts w:eastAsia="仿宋_GB2312"/>
          <w:sz w:val="32"/>
          <w:szCs w:val="32"/>
        </w:rPr>
        <w:t>月</w:t>
      </w:r>
      <w:r>
        <w:rPr>
          <w:rFonts w:eastAsia="仿宋_GB2312"/>
          <w:sz w:val="32"/>
          <w:szCs w:val="32"/>
        </w:rPr>
        <w:t>1</w:t>
      </w:r>
      <w:r>
        <w:rPr>
          <w:rFonts w:eastAsia="仿宋_GB2312"/>
          <w:sz w:val="32"/>
          <w:szCs w:val="32"/>
        </w:rPr>
        <w:t>日前的到账凭证。</w:t>
      </w:r>
    </w:p>
    <w:p w14:paraId="4CD5F49F" w14:textId="77777777" w:rsidR="00FD1531" w:rsidRDefault="00000000">
      <w:pPr>
        <w:spacing w:line="600" w:lineRule="exact"/>
        <w:ind w:firstLineChars="200" w:firstLine="640"/>
        <w:rPr>
          <w:rFonts w:eastAsia="仿宋_GB2312"/>
          <w:sz w:val="32"/>
          <w:szCs w:val="32"/>
        </w:rPr>
      </w:pPr>
      <w:r>
        <w:rPr>
          <w:rFonts w:eastAsia="仿宋_GB2312"/>
          <w:sz w:val="32"/>
          <w:szCs w:val="32"/>
        </w:rPr>
        <w:t>合作者填写此项合作内容中涉及的本提名项目完成人。</w:t>
      </w:r>
    </w:p>
    <w:p w14:paraId="471648E9" w14:textId="77777777" w:rsidR="00FD1531" w:rsidRDefault="00000000">
      <w:pPr>
        <w:spacing w:line="600" w:lineRule="exact"/>
        <w:ind w:firstLineChars="200" w:firstLine="640"/>
        <w:rPr>
          <w:rFonts w:eastAsia="仿宋_GB2312"/>
          <w:sz w:val="32"/>
          <w:szCs w:val="32"/>
        </w:rPr>
      </w:pPr>
      <w:r>
        <w:rPr>
          <w:rFonts w:eastAsia="仿宋_GB2312"/>
          <w:sz w:val="32"/>
          <w:szCs w:val="32"/>
        </w:rPr>
        <w:lastRenderedPageBreak/>
        <w:t>合作时间根据实际情况填写，不限于本项目的起止时间。</w:t>
      </w:r>
    </w:p>
    <w:p w14:paraId="3CF7E19F" w14:textId="77777777" w:rsidR="00FD1531" w:rsidRDefault="00000000">
      <w:pPr>
        <w:spacing w:line="600" w:lineRule="exact"/>
        <w:ind w:firstLineChars="200" w:firstLine="640"/>
        <w:rPr>
          <w:rFonts w:eastAsia="仿宋_GB2312"/>
          <w:sz w:val="32"/>
          <w:szCs w:val="32"/>
        </w:rPr>
      </w:pPr>
      <w:r>
        <w:rPr>
          <w:rFonts w:eastAsia="仿宋_GB2312"/>
          <w:sz w:val="32"/>
          <w:szCs w:val="32"/>
        </w:rPr>
        <w:t>合作成果包括但不限于专著、论文、发明专利、合同等，可与主要知识产权、应用情况等佐证材料相同。</w:t>
      </w:r>
    </w:p>
    <w:p w14:paraId="0C975579" w14:textId="77777777" w:rsidR="00FD1531" w:rsidRDefault="00000000">
      <w:pPr>
        <w:spacing w:line="600" w:lineRule="exact"/>
        <w:ind w:firstLineChars="200" w:firstLine="640"/>
        <w:rPr>
          <w:rFonts w:eastAsia="仿宋_GB2312"/>
          <w:sz w:val="32"/>
          <w:szCs w:val="32"/>
        </w:rPr>
      </w:pPr>
      <w:r>
        <w:rPr>
          <w:rFonts w:eastAsia="仿宋_GB2312"/>
          <w:sz w:val="32"/>
          <w:szCs w:val="32"/>
        </w:rPr>
        <w:t>证明材料填写在提名书电子版附件中的编号。</w:t>
      </w:r>
    </w:p>
    <w:p w14:paraId="24B6CC17" w14:textId="77777777" w:rsidR="00FD1531" w:rsidRDefault="00000000">
      <w:pPr>
        <w:spacing w:line="600" w:lineRule="exact"/>
        <w:ind w:firstLineChars="200" w:firstLine="640"/>
        <w:rPr>
          <w:rFonts w:eastAsia="仿宋_GB2312"/>
          <w:sz w:val="32"/>
          <w:szCs w:val="32"/>
        </w:rPr>
      </w:pPr>
      <w:r>
        <w:rPr>
          <w:rFonts w:eastAsia="仿宋_GB2312"/>
          <w:sz w:val="32"/>
          <w:szCs w:val="32"/>
        </w:rPr>
        <w:t>完成人合作关系情况汇总表整体需简明扼要，同一项合作内容若包含第一完成人与其他多名完成人，可用于证明第一完成人与其他多名完成人的合作关系。</w:t>
      </w:r>
    </w:p>
    <w:p w14:paraId="13C04CA0" w14:textId="77777777" w:rsidR="00FD1531" w:rsidRDefault="00000000">
      <w:pPr>
        <w:spacing w:line="600" w:lineRule="exact"/>
        <w:ind w:firstLineChars="200" w:firstLine="640"/>
        <w:rPr>
          <w:rFonts w:eastAsia="仿宋_GB2312"/>
          <w:sz w:val="32"/>
          <w:szCs w:val="32"/>
        </w:rPr>
      </w:pPr>
      <w:r>
        <w:rPr>
          <w:rFonts w:eastAsia="仿宋_GB2312"/>
          <w:sz w:val="32"/>
          <w:szCs w:val="32"/>
        </w:rPr>
        <w:t>所有完成人合作关系证明应基于上传的附件材料，无法证明与第一完成人存在直接或间接合作关系的，原则上不得列为本项目完成人。</w:t>
      </w:r>
    </w:p>
    <w:p w14:paraId="5348476D" w14:textId="77777777" w:rsidR="00FD1531" w:rsidRDefault="00000000">
      <w:pPr>
        <w:adjustRightInd w:val="0"/>
        <w:snapToGrid w:val="0"/>
        <w:spacing w:line="600" w:lineRule="exact"/>
        <w:ind w:firstLineChars="200" w:firstLine="640"/>
        <w:rPr>
          <w:rFonts w:eastAsia="仿宋_GB2312"/>
          <w:sz w:val="32"/>
          <w:szCs w:val="32"/>
        </w:rPr>
      </w:pPr>
      <w:r>
        <w:rPr>
          <w:rFonts w:eastAsia="仿宋_GB2312"/>
          <w:sz w:val="32"/>
          <w:szCs w:val="32"/>
        </w:rPr>
        <w:t>（</w:t>
      </w:r>
      <w:r>
        <w:rPr>
          <w:rFonts w:eastAsia="仿宋_GB2312"/>
          <w:sz w:val="32"/>
          <w:szCs w:val="32"/>
        </w:rPr>
        <w:t>5</w:t>
      </w:r>
      <w:r>
        <w:rPr>
          <w:rFonts w:eastAsia="仿宋_GB2312"/>
          <w:sz w:val="32"/>
          <w:szCs w:val="32"/>
        </w:rPr>
        <w:t>）外国人国内单位聘用合同：需提供能证明外国人在中国国内单位连续任职工作不少于</w:t>
      </w:r>
      <w:r>
        <w:rPr>
          <w:rFonts w:eastAsia="仿宋_GB2312"/>
          <w:sz w:val="32"/>
          <w:szCs w:val="32"/>
        </w:rPr>
        <w:t>5</w:t>
      </w:r>
      <w:r>
        <w:rPr>
          <w:rFonts w:eastAsia="仿宋_GB2312"/>
          <w:sz w:val="32"/>
          <w:szCs w:val="32"/>
        </w:rPr>
        <w:t>年，每年在华从事科技研发工作时间不少于</w:t>
      </w:r>
      <w:r>
        <w:rPr>
          <w:rFonts w:eastAsia="仿宋_GB2312"/>
          <w:sz w:val="32"/>
          <w:szCs w:val="32"/>
        </w:rPr>
        <w:t>6</w:t>
      </w:r>
      <w:r>
        <w:rPr>
          <w:rFonts w:eastAsia="仿宋_GB2312"/>
          <w:sz w:val="32"/>
          <w:szCs w:val="32"/>
        </w:rPr>
        <w:t>个月的聘用合同。</w:t>
      </w:r>
    </w:p>
    <w:p w14:paraId="16E90E5F" w14:textId="77777777" w:rsidR="00FD1531" w:rsidRDefault="00000000">
      <w:pPr>
        <w:adjustRightInd w:val="0"/>
        <w:snapToGrid w:val="0"/>
        <w:spacing w:line="600" w:lineRule="exact"/>
        <w:ind w:firstLineChars="200" w:firstLine="648"/>
        <w:rPr>
          <w:rFonts w:eastAsia="仿宋_GB2312"/>
          <w:spacing w:val="2"/>
          <w:sz w:val="32"/>
          <w:szCs w:val="32"/>
        </w:rPr>
      </w:pPr>
      <w:r>
        <w:rPr>
          <w:rFonts w:eastAsia="仿宋_GB2312"/>
          <w:spacing w:val="2"/>
          <w:sz w:val="32"/>
          <w:szCs w:val="32"/>
        </w:rPr>
        <w:t>电子版：提交合同中能体现工作时间的关键页和签字盖章页的扫描件，限</w:t>
      </w:r>
      <w:r>
        <w:rPr>
          <w:rFonts w:eastAsia="仿宋_GB2312"/>
          <w:spacing w:val="2"/>
          <w:sz w:val="32"/>
          <w:szCs w:val="32"/>
        </w:rPr>
        <w:t>1</w:t>
      </w:r>
      <w:r>
        <w:rPr>
          <w:rFonts w:eastAsia="仿宋_GB2312"/>
          <w:spacing w:val="2"/>
          <w:sz w:val="32"/>
          <w:szCs w:val="32"/>
        </w:rPr>
        <w:t>个</w:t>
      </w:r>
      <w:r>
        <w:rPr>
          <w:rFonts w:eastAsia="仿宋_GB2312"/>
          <w:spacing w:val="2"/>
          <w:sz w:val="32"/>
          <w:szCs w:val="32"/>
        </w:rPr>
        <w:t>PDF</w:t>
      </w:r>
      <w:r>
        <w:rPr>
          <w:rFonts w:eastAsia="仿宋_GB2312"/>
          <w:spacing w:val="2"/>
          <w:sz w:val="32"/>
          <w:szCs w:val="32"/>
        </w:rPr>
        <w:t>文件。</w:t>
      </w:r>
    </w:p>
    <w:p w14:paraId="05D909F6" w14:textId="77777777" w:rsidR="00FD1531" w:rsidRDefault="00000000">
      <w:pPr>
        <w:adjustRightInd w:val="0"/>
        <w:snapToGrid w:val="0"/>
        <w:spacing w:line="600" w:lineRule="exact"/>
        <w:ind w:firstLineChars="200" w:firstLine="648"/>
        <w:rPr>
          <w:rFonts w:eastAsia="仿宋_GB2312"/>
          <w:sz w:val="32"/>
          <w:szCs w:val="32"/>
        </w:rPr>
      </w:pPr>
      <w:r>
        <w:rPr>
          <w:rFonts w:eastAsia="仿宋_GB2312"/>
          <w:spacing w:val="2"/>
          <w:sz w:val="32"/>
          <w:szCs w:val="32"/>
        </w:rPr>
        <w:t>纸质版：提交合同中能体现工作时间的关键页和签字盖章页的复印件，</w:t>
      </w:r>
      <w:r>
        <w:rPr>
          <w:rFonts w:eastAsia="仿宋_GB2312"/>
          <w:sz w:val="32"/>
          <w:szCs w:val="32"/>
        </w:rPr>
        <w:t>按实际页数提交。</w:t>
      </w:r>
    </w:p>
    <w:p w14:paraId="725FE5BA" w14:textId="77777777" w:rsidR="00FD1531" w:rsidRDefault="00000000">
      <w:pPr>
        <w:autoSpaceDE w:val="0"/>
        <w:autoSpaceDN w:val="0"/>
        <w:adjustRightInd w:val="0"/>
        <w:snapToGrid w:val="0"/>
        <w:spacing w:line="600" w:lineRule="exact"/>
        <w:ind w:firstLineChars="200" w:firstLine="640"/>
        <w:rPr>
          <w:rFonts w:eastAsia="仿宋_GB2312"/>
          <w:sz w:val="32"/>
          <w:szCs w:val="32"/>
        </w:rPr>
      </w:pPr>
      <w:r>
        <w:rPr>
          <w:rFonts w:eastAsia="仿宋_GB2312"/>
          <w:sz w:val="32"/>
          <w:szCs w:val="32"/>
        </w:rPr>
        <w:t>2</w:t>
      </w:r>
      <w:r>
        <w:rPr>
          <w:rFonts w:eastAsia="仿宋_GB2312"/>
          <w:sz w:val="32"/>
          <w:szCs w:val="32"/>
        </w:rPr>
        <w:t>．其他附件</w:t>
      </w:r>
    </w:p>
    <w:p w14:paraId="63FCF5B9" w14:textId="77777777" w:rsidR="00FD1531" w:rsidRDefault="00000000">
      <w:pPr>
        <w:autoSpaceDE w:val="0"/>
        <w:autoSpaceDN w:val="0"/>
        <w:adjustRightInd w:val="0"/>
        <w:snapToGrid w:val="0"/>
        <w:spacing w:line="600" w:lineRule="exact"/>
        <w:ind w:firstLineChars="200" w:firstLine="640"/>
        <w:rPr>
          <w:rFonts w:eastAsia="仿宋_GB2312"/>
          <w:sz w:val="32"/>
          <w:szCs w:val="32"/>
        </w:rPr>
      </w:pPr>
      <w:r>
        <w:rPr>
          <w:rFonts w:eastAsia="仿宋_GB2312"/>
          <w:sz w:val="32"/>
          <w:szCs w:val="32"/>
        </w:rPr>
        <w:t>（</w:t>
      </w:r>
      <w:r>
        <w:rPr>
          <w:rFonts w:eastAsia="仿宋_GB2312"/>
          <w:sz w:val="32"/>
          <w:szCs w:val="32"/>
        </w:rPr>
        <w:t>1</w:t>
      </w:r>
      <w:r>
        <w:rPr>
          <w:rFonts w:eastAsia="仿宋_GB2312"/>
          <w:sz w:val="32"/>
          <w:szCs w:val="32"/>
        </w:rPr>
        <w:t>）应用情况和效果佐证材料：指用于佐证应用情况和效果的客观材料，如：验收报告、用户报告、技术合同、销售或服务合同、检测报告等。应用单位出具的相应说明或证明可以作为佐证材料，其内容应包括应用项目的名称、应用单位通信地址及邮</w:t>
      </w:r>
      <w:r>
        <w:rPr>
          <w:rFonts w:eastAsia="仿宋_GB2312"/>
          <w:sz w:val="32"/>
          <w:szCs w:val="32"/>
        </w:rPr>
        <w:lastRenderedPageBreak/>
        <w:t>编、应用单位负责人及联系电话、应用的起始时间、应用的具体情况及产生的经济、社会效益等，并应由出具应用证明的单位加盖公章。经济效益证明材料，是指提名项目实施过程直接产生的效益凭证、票据证明等。例如税票，税务部门的缴税证明、用户意见、应用单位证明。填写经济效益数据的，提交支持数据成立的客观佐证材料，如到账凭证或所在单位财务部门出具的相关证明等。</w:t>
      </w:r>
    </w:p>
    <w:p w14:paraId="7A6B9C6F" w14:textId="77777777" w:rsidR="00FD1531" w:rsidRDefault="00000000">
      <w:pPr>
        <w:autoSpaceDE w:val="0"/>
        <w:autoSpaceDN w:val="0"/>
        <w:adjustRightInd w:val="0"/>
        <w:snapToGrid w:val="0"/>
        <w:spacing w:line="600" w:lineRule="exact"/>
        <w:ind w:firstLineChars="200" w:firstLine="640"/>
        <w:rPr>
          <w:rFonts w:eastAsia="仿宋_GB2312"/>
          <w:sz w:val="32"/>
          <w:szCs w:val="32"/>
        </w:rPr>
      </w:pPr>
      <w:r>
        <w:rPr>
          <w:rFonts w:eastAsia="仿宋_GB2312"/>
          <w:sz w:val="32"/>
          <w:szCs w:val="32"/>
        </w:rPr>
        <w:t>电子版：不超过</w:t>
      </w:r>
      <w:r>
        <w:rPr>
          <w:rFonts w:eastAsia="仿宋_GB2312"/>
          <w:sz w:val="32"/>
          <w:szCs w:val="32"/>
        </w:rPr>
        <w:t>10</w:t>
      </w:r>
      <w:r>
        <w:rPr>
          <w:rFonts w:eastAsia="仿宋_GB2312"/>
          <w:sz w:val="32"/>
          <w:szCs w:val="32"/>
        </w:rPr>
        <w:t>个</w:t>
      </w:r>
      <w:r>
        <w:rPr>
          <w:rFonts w:eastAsia="仿宋_GB2312"/>
          <w:sz w:val="32"/>
          <w:szCs w:val="32"/>
        </w:rPr>
        <w:t>PDF</w:t>
      </w:r>
      <w:r>
        <w:rPr>
          <w:rFonts w:eastAsia="仿宋_GB2312"/>
          <w:sz w:val="32"/>
          <w:szCs w:val="32"/>
        </w:rPr>
        <w:t>文件，每个单位对应</w:t>
      </w:r>
      <w:r>
        <w:rPr>
          <w:rFonts w:eastAsia="仿宋_GB2312"/>
          <w:sz w:val="32"/>
          <w:szCs w:val="32"/>
        </w:rPr>
        <w:t>1</w:t>
      </w:r>
      <w:r>
        <w:rPr>
          <w:rFonts w:eastAsia="仿宋_GB2312"/>
          <w:sz w:val="32"/>
          <w:szCs w:val="32"/>
        </w:rPr>
        <w:t>个</w:t>
      </w:r>
      <w:r>
        <w:rPr>
          <w:rFonts w:eastAsia="仿宋_GB2312"/>
          <w:sz w:val="32"/>
          <w:szCs w:val="32"/>
        </w:rPr>
        <w:t>PDF</w:t>
      </w:r>
      <w:r>
        <w:rPr>
          <w:rFonts w:eastAsia="仿宋_GB2312"/>
          <w:sz w:val="32"/>
          <w:szCs w:val="32"/>
        </w:rPr>
        <w:t>文件，不得超出</w:t>
      </w:r>
      <w:r>
        <w:rPr>
          <w:rFonts w:eastAsia="仿宋_GB2312"/>
          <w:sz w:val="32"/>
          <w:szCs w:val="32"/>
        </w:rPr>
        <w:t>“</w:t>
      </w:r>
      <w:r>
        <w:rPr>
          <w:rFonts w:eastAsia="仿宋_GB2312"/>
          <w:sz w:val="32"/>
          <w:szCs w:val="32"/>
        </w:rPr>
        <w:t>主要应用单位情况表</w:t>
      </w:r>
      <w:r>
        <w:rPr>
          <w:rFonts w:eastAsia="仿宋_GB2312"/>
          <w:sz w:val="32"/>
          <w:szCs w:val="32"/>
        </w:rPr>
        <w:t>”</w:t>
      </w:r>
      <w:r>
        <w:rPr>
          <w:rFonts w:eastAsia="仿宋_GB2312"/>
          <w:sz w:val="32"/>
          <w:szCs w:val="32"/>
        </w:rPr>
        <w:t>和完成单位的范围。</w:t>
      </w:r>
    </w:p>
    <w:p w14:paraId="0D5D538D" w14:textId="77777777" w:rsidR="00FD1531" w:rsidRDefault="00000000">
      <w:pPr>
        <w:autoSpaceDE w:val="0"/>
        <w:autoSpaceDN w:val="0"/>
        <w:adjustRightInd w:val="0"/>
        <w:snapToGrid w:val="0"/>
        <w:spacing w:line="600" w:lineRule="exact"/>
        <w:ind w:firstLineChars="200" w:firstLine="640"/>
        <w:rPr>
          <w:rFonts w:eastAsia="仿宋_GB2312"/>
          <w:sz w:val="32"/>
          <w:szCs w:val="32"/>
        </w:rPr>
      </w:pPr>
      <w:r>
        <w:rPr>
          <w:rFonts w:eastAsia="仿宋_GB2312"/>
          <w:sz w:val="32"/>
          <w:szCs w:val="32"/>
        </w:rPr>
        <w:t>纸质版：提交关键页复印件，不得超出电子版范围，每个单位原则上不超过</w:t>
      </w:r>
      <w:r>
        <w:rPr>
          <w:rFonts w:eastAsia="仿宋_GB2312"/>
          <w:sz w:val="32"/>
          <w:szCs w:val="32"/>
        </w:rPr>
        <w:t>3</w:t>
      </w:r>
      <w:r>
        <w:rPr>
          <w:rFonts w:eastAsia="仿宋_GB2312"/>
          <w:sz w:val="32"/>
          <w:szCs w:val="32"/>
        </w:rPr>
        <w:t>页。</w:t>
      </w:r>
    </w:p>
    <w:p w14:paraId="505AFA33" w14:textId="77777777" w:rsidR="00FD1531" w:rsidRDefault="00000000">
      <w:pPr>
        <w:topLinePunct/>
        <w:autoSpaceDE w:val="0"/>
        <w:adjustRightInd w:val="0"/>
        <w:snapToGrid w:val="0"/>
        <w:spacing w:line="600" w:lineRule="exact"/>
        <w:ind w:firstLineChars="200" w:firstLine="640"/>
        <w:jc w:val="left"/>
        <w:rPr>
          <w:rFonts w:eastAsia="仿宋_GB2312"/>
          <w:sz w:val="32"/>
          <w:szCs w:val="32"/>
        </w:rPr>
      </w:pPr>
      <w:r>
        <w:rPr>
          <w:rFonts w:eastAsia="仿宋_GB2312"/>
          <w:sz w:val="32"/>
          <w:szCs w:val="32"/>
        </w:rPr>
        <w:t>（</w:t>
      </w:r>
      <w:r>
        <w:rPr>
          <w:rFonts w:eastAsia="仿宋_GB2312"/>
          <w:sz w:val="32"/>
          <w:szCs w:val="32"/>
        </w:rPr>
        <w:t>2</w:t>
      </w:r>
      <w:r>
        <w:rPr>
          <w:rFonts w:eastAsia="仿宋_GB2312"/>
          <w:sz w:val="32"/>
          <w:szCs w:val="32"/>
        </w:rPr>
        <w:t>）其他证明：指支持本提名项目</w:t>
      </w:r>
      <w:r>
        <w:rPr>
          <w:rFonts w:eastAsia="仿宋_GB2312"/>
          <w:sz w:val="32"/>
          <w:szCs w:val="32"/>
        </w:rPr>
        <w:t>“</w:t>
      </w:r>
      <w:r>
        <w:rPr>
          <w:rFonts w:eastAsia="仿宋_GB2312"/>
          <w:sz w:val="32"/>
          <w:szCs w:val="32"/>
        </w:rPr>
        <w:t>主要技术发明</w:t>
      </w:r>
      <w:r>
        <w:rPr>
          <w:rFonts w:eastAsia="仿宋_GB2312"/>
          <w:sz w:val="32"/>
          <w:szCs w:val="32"/>
        </w:rPr>
        <w:t>”“</w:t>
      </w:r>
      <w:r>
        <w:rPr>
          <w:rFonts w:eastAsia="仿宋_GB2312"/>
          <w:sz w:val="32"/>
          <w:szCs w:val="32"/>
        </w:rPr>
        <w:t>客观评价</w:t>
      </w:r>
      <w:r>
        <w:rPr>
          <w:rFonts w:eastAsia="仿宋_GB2312"/>
          <w:sz w:val="32"/>
          <w:szCs w:val="32"/>
        </w:rPr>
        <w:t>”</w:t>
      </w:r>
      <w:r>
        <w:rPr>
          <w:rFonts w:eastAsia="仿宋_GB2312"/>
          <w:sz w:val="32"/>
          <w:szCs w:val="32"/>
        </w:rPr>
        <w:t>、项目</w:t>
      </w:r>
      <w:r>
        <w:rPr>
          <w:rFonts w:eastAsia="仿宋_GB2312"/>
          <w:sz w:val="32"/>
          <w:szCs w:val="32"/>
        </w:rPr>
        <w:t>/</w:t>
      </w:r>
      <w:r>
        <w:rPr>
          <w:rFonts w:eastAsia="仿宋_GB2312"/>
          <w:sz w:val="32"/>
          <w:szCs w:val="32"/>
        </w:rPr>
        <w:t>课题验收或结题、专家共识、临床指南、完成人贡献的其他相关证明。</w:t>
      </w:r>
    </w:p>
    <w:p w14:paraId="4D3D5649" w14:textId="77777777" w:rsidR="00FD1531" w:rsidRDefault="00000000">
      <w:pPr>
        <w:autoSpaceDE w:val="0"/>
        <w:autoSpaceDN w:val="0"/>
        <w:adjustRightInd w:val="0"/>
        <w:snapToGrid w:val="0"/>
        <w:spacing w:line="600" w:lineRule="exact"/>
        <w:ind w:firstLineChars="200" w:firstLine="640"/>
        <w:rPr>
          <w:rFonts w:eastAsia="仿宋_GB2312"/>
          <w:sz w:val="32"/>
          <w:szCs w:val="32"/>
        </w:rPr>
      </w:pPr>
      <w:r>
        <w:rPr>
          <w:rFonts w:eastAsia="仿宋_GB2312"/>
          <w:sz w:val="32"/>
          <w:szCs w:val="32"/>
        </w:rPr>
        <w:t>电子版：不超过</w:t>
      </w:r>
      <w:r>
        <w:rPr>
          <w:rFonts w:eastAsia="仿宋_GB2312"/>
          <w:sz w:val="32"/>
          <w:szCs w:val="32"/>
        </w:rPr>
        <w:t>20</w:t>
      </w:r>
      <w:r>
        <w:rPr>
          <w:rFonts w:eastAsia="仿宋_GB2312"/>
          <w:sz w:val="32"/>
          <w:szCs w:val="32"/>
        </w:rPr>
        <w:t>个</w:t>
      </w:r>
      <w:r>
        <w:rPr>
          <w:rFonts w:eastAsia="仿宋_GB2312"/>
          <w:sz w:val="32"/>
          <w:szCs w:val="32"/>
        </w:rPr>
        <w:t>JPG</w:t>
      </w:r>
      <w:r>
        <w:rPr>
          <w:rFonts w:eastAsia="仿宋_GB2312"/>
          <w:sz w:val="32"/>
          <w:szCs w:val="32"/>
        </w:rPr>
        <w:t>文件，每个文件均应清晰可辨，原则上不要拼图。</w:t>
      </w:r>
    </w:p>
    <w:p w14:paraId="45240D9B" w14:textId="77777777" w:rsidR="00FD1531" w:rsidRDefault="00000000">
      <w:pPr>
        <w:autoSpaceDE w:val="0"/>
        <w:autoSpaceDN w:val="0"/>
        <w:adjustRightInd w:val="0"/>
        <w:snapToGrid w:val="0"/>
        <w:spacing w:line="600" w:lineRule="exact"/>
        <w:ind w:firstLineChars="200" w:firstLine="640"/>
        <w:rPr>
          <w:rFonts w:eastAsia="仿宋_GB2312"/>
          <w:sz w:val="32"/>
          <w:szCs w:val="32"/>
        </w:rPr>
      </w:pPr>
      <w:r>
        <w:rPr>
          <w:rFonts w:eastAsia="仿宋_GB2312"/>
          <w:sz w:val="32"/>
          <w:szCs w:val="32"/>
        </w:rPr>
        <w:t>除特别规定外，原则上纸质版应与电子版一致，不需提交原件。</w:t>
      </w:r>
    </w:p>
    <w:p w14:paraId="132ABA0B" w14:textId="77777777" w:rsidR="00FD1531" w:rsidRDefault="00000000">
      <w:pPr>
        <w:spacing w:line="600" w:lineRule="exact"/>
        <w:ind w:firstLineChars="200" w:firstLine="640"/>
        <w:outlineLvl w:val="1"/>
        <w:rPr>
          <w:color w:val="FF0000"/>
          <w:sz w:val="24"/>
          <w:u w:val="single"/>
        </w:rPr>
      </w:pPr>
      <w:r>
        <w:rPr>
          <w:rFonts w:eastAsia="仿宋_GB2312"/>
          <w:sz w:val="32"/>
          <w:szCs w:val="32"/>
        </w:rPr>
        <w:br w:type="page"/>
      </w:r>
      <w:bookmarkStart w:id="86" w:name="_Hlk91238540"/>
    </w:p>
    <w:bookmarkEnd w:id="86"/>
    <w:p w14:paraId="692FFD74" w14:textId="77777777" w:rsidR="00FD1531" w:rsidRDefault="00FD1531">
      <w:pPr>
        <w:spacing w:after="120" w:line="360" w:lineRule="auto"/>
        <w:rPr>
          <w:szCs w:val="20"/>
        </w:rPr>
      </w:pPr>
    </w:p>
    <w:p w14:paraId="711B3397" w14:textId="77777777" w:rsidR="00FD1531" w:rsidRDefault="00000000">
      <w:pPr>
        <w:keepNext/>
        <w:keepLines/>
        <w:spacing w:before="340" w:after="330" w:line="600" w:lineRule="atLeast"/>
        <w:jc w:val="center"/>
        <w:outlineLvl w:val="0"/>
        <w:rPr>
          <w:rFonts w:eastAsia="方正小标宋简体"/>
          <w:bCs/>
          <w:sz w:val="48"/>
          <w:szCs w:val="48"/>
        </w:rPr>
      </w:pPr>
      <w:bookmarkStart w:id="87" w:name="_Toc25052"/>
      <w:bookmarkStart w:id="88" w:name="_Toc32609"/>
      <w:bookmarkStart w:id="89" w:name="_Toc22840"/>
      <w:r>
        <w:rPr>
          <w:rFonts w:eastAsia="方正小标宋简体"/>
          <w:bCs/>
          <w:sz w:val="48"/>
          <w:szCs w:val="48"/>
        </w:rPr>
        <w:t>江西省科学技术进步奖提名书</w:t>
      </w:r>
      <w:bookmarkEnd w:id="87"/>
      <w:bookmarkEnd w:id="88"/>
      <w:bookmarkEnd w:id="89"/>
    </w:p>
    <w:p w14:paraId="3B9709A3" w14:textId="77777777" w:rsidR="00FD1531" w:rsidRDefault="00000000">
      <w:pPr>
        <w:spacing w:after="160" w:line="600" w:lineRule="atLeast"/>
        <w:jc w:val="center"/>
      </w:pPr>
      <w:r>
        <w:rPr>
          <w:rFonts w:eastAsia="方正小标宋简体"/>
          <w:bCs/>
          <w:sz w:val="44"/>
          <w:szCs w:val="44"/>
        </w:rPr>
        <w:t>（</w:t>
      </w:r>
      <w:r>
        <w:rPr>
          <w:rFonts w:eastAsia="方正小标宋简体"/>
          <w:bCs/>
          <w:sz w:val="44"/>
          <w:szCs w:val="44"/>
        </w:rPr>
        <w:t>2026</w:t>
      </w:r>
      <w:r>
        <w:rPr>
          <w:rFonts w:eastAsia="方正小标宋简体"/>
          <w:bCs/>
          <w:sz w:val="44"/>
          <w:szCs w:val="44"/>
        </w:rPr>
        <w:t>年度）</w:t>
      </w:r>
    </w:p>
    <w:p w14:paraId="2C598DB4" w14:textId="77777777" w:rsidR="00FD1531" w:rsidRDefault="00FD1531">
      <w:pPr>
        <w:spacing w:after="160" w:line="360" w:lineRule="auto"/>
        <w:rPr>
          <w:rFonts w:eastAsia="方正小标宋简体"/>
          <w:bCs/>
          <w:sz w:val="36"/>
          <w:szCs w:val="36"/>
        </w:rPr>
      </w:pPr>
    </w:p>
    <w:p w14:paraId="029E03EB" w14:textId="77777777" w:rsidR="00FD1531" w:rsidRDefault="00000000">
      <w:pPr>
        <w:spacing w:after="160" w:line="360" w:lineRule="auto"/>
        <w:ind w:firstLineChars="200" w:firstLine="720"/>
        <w:rPr>
          <w:rFonts w:eastAsia="方正小标宋简体"/>
          <w:bCs/>
          <w:sz w:val="36"/>
          <w:szCs w:val="36"/>
          <w:u w:val="single"/>
        </w:rPr>
      </w:pPr>
      <w:r>
        <w:rPr>
          <w:rFonts w:eastAsia="方正小标宋简体"/>
          <w:bCs/>
          <w:sz w:val="36"/>
          <w:szCs w:val="36"/>
        </w:rPr>
        <w:t>项目名称：</w:t>
      </w:r>
      <w:r>
        <w:rPr>
          <w:rFonts w:eastAsia="方正小标宋简体"/>
          <w:bCs/>
          <w:sz w:val="36"/>
          <w:szCs w:val="36"/>
        </w:rPr>
        <w:t xml:space="preserve"> </w:t>
      </w:r>
      <w:r>
        <w:rPr>
          <w:rFonts w:eastAsia="方正小标宋简体"/>
          <w:bCs/>
          <w:sz w:val="36"/>
          <w:szCs w:val="36"/>
          <w:u w:val="single"/>
        </w:rPr>
        <w:t xml:space="preserve">                            </w:t>
      </w:r>
    </w:p>
    <w:p w14:paraId="0308F377" w14:textId="77777777" w:rsidR="00FD1531" w:rsidRDefault="00000000">
      <w:pPr>
        <w:spacing w:line="360" w:lineRule="auto"/>
        <w:ind w:firstLineChars="200" w:firstLine="720"/>
        <w:rPr>
          <w:rFonts w:eastAsia="方正小标宋简体"/>
          <w:bCs/>
          <w:sz w:val="36"/>
          <w:szCs w:val="36"/>
          <w:u w:val="single"/>
        </w:rPr>
      </w:pPr>
      <w:r>
        <w:rPr>
          <w:rFonts w:eastAsia="方正小标宋简体"/>
          <w:bCs/>
          <w:sz w:val="36"/>
          <w:szCs w:val="36"/>
        </w:rPr>
        <w:t>提名者：</w:t>
      </w:r>
      <w:r>
        <w:rPr>
          <w:rFonts w:eastAsia="方正小标宋简体"/>
          <w:bCs/>
          <w:sz w:val="36"/>
          <w:szCs w:val="36"/>
          <w:u w:val="single"/>
        </w:rPr>
        <w:t xml:space="preserve">                               </w:t>
      </w:r>
    </w:p>
    <w:p w14:paraId="0970CC57" w14:textId="77777777" w:rsidR="00FD1531" w:rsidRDefault="00000000">
      <w:pPr>
        <w:spacing w:line="360" w:lineRule="auto"/>
        <w:ind w:firstLineChars="200" w:firstLine="720"/>
        <w:rPr>
          <w:rFonts w:eastAsia="方正小标宋简体"/>
          <w:bCs/>
          <w:sz w:val="36"/>
          <w:szCs w:val="36"/>
          <w:u w:val="single"/>
        </w:rPr>
      </w:pPr>
      <w:r>
        <w:rPr>
          <w:rFonts w:eastAsia="方正小标宋简体"/>
          <w:bCs/>
          <w:sz w:val="36"/>
          <w:szCs w:val="36"/>
        </w:rPr>
        <w:t>专业评审组：</w:t>
      </w:r>
      <w:r>
        <w:rPr>
          <w:rFonts w:eastAsia="方正小标宋简体"/>
          <w:bCs/>
          <w:sz w:val="36"/>
          <w:szCs w:val="36"/>
          <w:u w:val="single"/>
        </w:rPr>
        <w:t xml:space="preserve">                           </w:t>
      </w:r>
    </w:p>
    <w:p w14:paraId="475BE13E" w14:textId="77777777" w:rsidR="00FD1531" w:rsidRDefault="00000000">
      <w:pPr>
        <w:spacing w:line="360" w:lineRule="auto"/>
        <w:ind w:firstLineChars="200" w:firstLine="720"/>
        <w:rPr>
          <w:rFonts w:eastAsia="方正小标宋简体"/>
          <w:bCs/>
          <w:sz w:val="36"/>
          <w:szCs w:val="36"/>
          <w:u w:val="single"/>
        </w:rPr>
      </w:pPr>
      <w:r>
        <w:rPr>
          <w:rFonts w:eastAsia="方正小标宋简体"/>
          <w:bCs/>
          <w:sz w:val="36"/>
          <w:szCs w:val="36"/>
        </w:rPr>
        <w:t>提名等级：</w:t>
      </w:r>
      <w:r>
        <w:rPr>
          <w:rFonts w:eastAsia="方正小标宋简体"/>
          <w:bCs/>
          <w:sz w:val="36"/>
          <w:szCs w:val="36"/>
        </w:rPr>
        <w:t>□</w:t>
      </w:r>
      <w:r>
        <w:rPr>
          <w:rFonts w:eastAsia="方正小标宋简体"/>
          <w:bCs/>
          <w:sz w:val="36"/>
          <w:szCs w:val="36"/>
        </w:rPr>
        <w:t>特等奖</w:t>
      </w:r>
    </w:p>
    <w:p w14:paraId="2ADCF038" w14:textId="77777777" w:rsidR="00FD1531" w:rsidRDefault="00000000">
      <w:pPr>
        <w:spacing w:line="360" w:lineRule="auto"/>
        <w:ind w:firstLineChars="200" w:firstLine="720"/>
        <w:rPr>
          <w:rFonts w:eastAsia="方正小标宋简体"/>
          <w:bCs/>
          <w:sz w:val="36"/>
          <w:szCs w:val="36"/>
        </w:rPr>
      </w:pPr>
      <w:r>
        <w:rPr>
          <w:rFonts w:eastAsia="方正小标宋简体"/>
          <w:bCs/>
          <w:sz w:val="36"/>
          <w:szCs w:val="36"/>
        </w:rPr>
        <w:t xml:space="preserve">          □</w:t>
      </w:r>
      <w:r>
        <w:rPr>
          <w:rFonts w:eastAsia="方正小标宋简体"/>
          <w:bCs/>
          <w:sz w:val="36"/>
          <w:szCs w:val="36"/>
        </w:rPr>
        <w:t>特等奖或一等奖</w:t>
      </w:r>
    </w:p>
    <w:p w14:paraId="78F85CCC" w14:textId="77777777" w:rsidR="00FD1531" w:rsidRDefault="00000000">
      <w:pPr>
        <w:spacing w:line="360" w:lineRule="auto"/>
        <w:ind w:firstLineChars="700" w:firstLine="2520"/>
        <w:rPr>
          <w:rFonts w:eastAsia="方正小标宋简体"/>
          <w:bCs/>
          <w:sz w:val="36"/>
          <w:szCs w:val="36"/>
          <w:u w:val="single"/>
        </w:rPr>
      </w:pPr>
      <w:r>
        <w:rPr>
          <w:rFonts w:eastAsia="方正小标宋简体"/>
          <w:bCs/>
          <w:sz w:val="36"/>
          <w:szCs w:val="36"/>
        </w:rPr>
        <w:t>□</w:t>
      </w:r>
      <w:r>
        <w:rPr>
          <w:rFonts w:eastAsia="方正小标宋简体"/>
          <w:bCs/>
          <w:sz w:val="36"/>
          <w:szCs w:val="36"/>
        </w:rPr>
        <w:t>一等奖</w:t>
      </w:r>
    </w:p>
    <w:p w14:paraId="6B0CF0BF" w14:textId="77777777" w:rsidR="00FD1531" w:rsidRDefault="00000000">
      <w:pPr>
        <w:spacing w:line="360" w:lineRule="auto"/>
        <w:ind w:firstLineChars="700" w:firstLine="2520"/>
        <w:rPr>
          <w:rFonts w:eastAsia="方正小标宋简体"/>
          <w:bCs/>
          <w:sz w:val="36"/>
          <w:szCs w:val="36"/>
          <w:u w:val="single"/>
        </w:rPr>
      </w:pPr>
      <w:r>
        <w:rPr>
          <w:rFonts w:eastAsia="方正小标宋简体"/>
          <w:bCs/>
          <w:sz w:val="36"/>
          <w:szCs w:val="36"/>
          <w:u w:val="single"/>
        </w:rPr>
        <w:t>□</w:t>
      </w:r>
      <w:r>
        <w:rPr>
          <w:rFonts w:eastAsia="方正小标宋简体"/>
          <w:bCs/>
          <w:sz w:val="36"/>
          <w:szCs w:val="36"/>
        </w:rPr>
        <w:t>一等奖或二等奖</w:t>
      </w:r>
    </w:p>
    <w:p w14:paraId="6A7CCC4A" w14:textId="77777777" w:rsidR="00FD1531" w:rsidRDefault="00000000">
      <w:pPr>
        <w:spacing w:line="360" w:lineRule="auto"/>
        <w:ind w:firstLineChars="700" w:firstLine="2520"/>
        <w:rPr>
          <w:rFonts w:eastAsia="方正小标宋简体"/>
          <w:bCs/>
          <w:sz w:val="36"/>
          <w:szCs w:val="36"/>
          <w:u w:val="single"/>
        </w:rPr>
      </w:pPr>
      <w:r>
        <w:rPr>
          <w:rFonts w:eastAsia="方正小标宋简体"/>
          <w:bCs/>
          <w:sz w:val="36"/>
          <w:szCs w:val="36"/>
          <w:u w:val="single"/>
        </w:rPr>
        <w:t>□</w:t>
      </w:r>
      <w:r>
        <w:rPr>
          <w:rFonts w:eastAsia="方正小标宋简体"/>
          <w:bCs/>
          <w:sz w:val="36"/>
          <w:szCs w:val="36"/>
        </w:rPr>
        <w:t>二等奖</w:t>
      </w:r>
    </w:p>
    <w:p w14:paraId="50B62B4B" w14:textId="77777777" w:rsidR="00FD1531" w:rsidRDefault="00000000">
      <w:pPr>
        <w:spacing w:line="360" w:lineRule="auto"/>
        <w:ind w:firstLineChars="200" w:firstLine="720"/>
        <w:rPr>
          <w:rFonts w:eastAsia="方正小标宋简体"/>
          <w:bCs/>
          <w:sz w:val="36"/>
          <w:szCs w:val="36"/>
          <w:u w:val="single"/>
        </w:rPr>
      </w:pPr>
      <w:r>
        <w:rPr>
          <w:rFonts w:eastAsia="方正小标宋简体"/>
          <w:bCs/>
          <w:sz w:val="36"/>
          <w:szCs w:val="36"/>
        </w:rPr>
        <w:t>完成人：</w:t>
      </w:r>
      <w:r>
        <w:rPr>
          <w:rFonts w:eastAsia="方正小标宋简体"/>
          <w:bCs/>
          <w:sz w:val="36"/>
          <w:szCs w:val="36"/>
          <w:u w:val="single"/>
        </w:rPr>
        <w:t xml:space="preserve">                             </w:t>
      </w:r>
    </w:p>
    <w:p w14:paraId="77A7B21C" w14:textId="77777777" w:rsidR="00FD1531" w:rsidRDefault="00000000">
      <w:pPr>
        <w:spacing w:line="360" w:lineRule="auto"/>
        <w:ind w:firstLineChars="200" w:firstLine="720"/>
        <w:rPr>
          <w:bCs/>
          <w:sz w:val="36"/>
          <w:szCs w:val="36"/>
          <w:u w:val="single"/>
        </w:rPr>
      </w:pPr>
      <w:r>
        <w:rPr>
          <w:rFonts w:eastAsia="方正小标宋简体"/>
          <w:bCs/>
          <w:sz w:val="36"/>
          <w:szCs w:val="36"/>
        </w:rPr>
        <w:t>完成单位：</w:t>
      </w:r>
      <w:r>
        <w:rPr>
          <w:rFonts w:eastAsia="方正小标宋简体"/>
          <w:bCs/>
          <w:sz w:val="36"/>
          <w:szCs w:val="36"/>
          <w:u w:val="single"/>
        </w:rPr>
        <w:t xml:space="preserve">            </w:t>
      </w:r>
      <w:r>
        <w:rPr>
          <w:bCs/>
          <w:sz w:val="36"/>
          <w:szCs w:val="36"/>
          <w:u w:val="single"/>
        </w:rPr>
        <w:t xml:space="preserve">               </w:t>
      </w:r>
    </w:p>
    <w:p w14:paraId="7768E284" w14:textId="77777777" w:rsidR="00FD1531" w:rsidRDefault="00FD1531">
      <w:pPr>
        <w:spacing w:after="160" w:line="360" w:lineRule="auto"/>
        <w:rPr>
          <w:rFonts w:eastAsia="方正小标宋简体"/>
          <w:color w:val="000000"/>
          <w:sz w:val="36"/>
          <w:szCs w:val="36"/>
        </w:rPr>
      </w:pPr>
    </w:p>
    <w:p w14:paraId="0DC6D605" w14:textId="77777777" w:rsidR="00FD1531" w:rsidRDefault="00000000">
      <w:pPr>
        <w:spacing w:before="100" w:line="420" w:lineRule="exact"/>
        <w:jc w:val="center"/>
        <w:outlineLvl w:val="1"/>
        <w:rPr>
          <w:rFonts w:eastAsia="方正小标宋简体"/>
          <w:color w:val="000000"/>
          <w:sz w:val="32"/>
          <w:szCs w:val="32"/>
        </w:rPr>
        <w:sectPr w:rsidR="00FD1531">
          <w:footerReference w:type="default" r:id="rId16"/>
          <w:pgSz w:w="11906" w:h="16838"/>
          <w:pgMar w:top="1701" w:right="1417" w:bottom="1701" w:left="1417" w:header="851" w:footer="1417" w:gutter="0"/>
          <w:cols w:space="720"/>
          <w:docGrid w:linePitch="312"/>
        </w:sectPr>
      </w:pPr>
      <w:r>
        <w:rPr>
          <w:rFonts w:eastAsia="方正小标宋简体"/>
          <w:color w:val="000000"/>
          <w:sz w:val="32"/>
          <w:szCs w:val="32"/>
        </w:rPr>
        <w:lastRenderedPageBreak/>
        <w:t>江西省科学技术奖励专项委员会办公室</w:t>
      </w:r>
    </w:p>
    <w:p w14:paraId="200D3F3B" w14:textId="77777777" w:rsidR="00FD1531" w:rsidRDefault="00000000">
      <w:pPr>
        <w:spacing w:after="160" w:line="278" w:lineRule="auto"/>
        <w:jc w:val="center"/>
        <w:rPr>
          <w:rFonts w:eastAsia="黑体"/>
          <w:bCs/>
          <w:sz w:val="32"/>
          <w:szCs w:val="32"/>
        </w:rPr>
      </w:pPr>
      <w:r>
        <w:rPr>
          <w:rFonts w:eastAsia="黑体"/>
          <w:bCs/>
          <w:sz w:val="32"/>
          <w:szCs w:val="32"/>
        </w:rPr>
        <w:lastRenderedPageBreak/>
        <w:t>一、项目基本情况</w:t>
      </w:r>
    </w:p>
    <w:p w14:paraId="373F83DD" w14:textId="77777777" w:rsidR="00FD1531" w:rsidRDefault="00000000">
      <w:pPr>
        <w:spacing w:beforeLines="50" w:before="120" w:after="160" w:line="320" w:lineRule="exact"/>
        <w:rPr>
          <w:rFonts w:eastAsia="仿宋_GB2312"/>
          <w:sz w:val="28"/>
          <w:szCs w:val="28"/>
        </w:rPr>
      </w:pPr>
      <w:r>
        <w:rPr>
          <w:rFonts w:eastAsia="仿宋_GB2312"/>
          <w:sz w:val="28"/>
          <w:szCs w:val="28"/>
        </w:rPr>
        <w:t>专业评审组：</w:t>
      </w:r>
      <w:r>
        <w:rPr>
          <w:rFonts w:eastAsia="仿宋_GB2312"/>
          <w:sz w:val="28"/>
          <w:szCs w:val="28"/>
        </w:rPr>
        <w:t xml:space="preserve">                      </w:t>
      </w:r>
      <w:r>
        <w:rPr>
          <w:rFonts w:eastAsia="仿宋_GB2312"/>
          <w:sz w:val="28"/>
          <w:szCs w:val="28"/>
        </w:rPr>
        <w:t>代</w:t>
      </w:r>
      <w:r>
        <w:rPr>
          <w:rFonts w:eastAsia="仿宋_GB2312"/>
          <w:sz w:val="28"/>
          <w:szCs w:val="28"/>
        </w:rPr>
        <w:t xml:space="preserve">  </w:t>
      </w:r>
      <w:r>
        <w:rPr>
          <w:rFonts w:eastAsia="仿宋_GB2312"/>
          <w:sz w:val="28"/>
          <w:szCs w:val="28"/>
        </w:rPr>
        <w:t>码：</w:t>
      </w:r>
    </w:p>
    <w:p w14:paraId="1AB28F6D" w14:textId="77777777" w:rsidR="00FD1531" w:rsidRDefault="00000000">
      <w:pPr>
        <w:spacing w:after="160" w:line="320" w:lineRule="exact"/>
        <w:rPr>
          <w:rFonts w:eastAsia="仿宋_GB2312"/>
          <w:sz w:val="28"/>
          <w:szCs w:val="28"/>
        </w:rPr>
      </w:pPr>
      <w:r>
        <w:rPr>
          <w:rFonts w:eastAsia="仿宋_GB2312"/>
          <w:sz w:val="28"/>
          <w:szCs w:val="28"/>
        </w:rPr>
        <w:t>奖励类别：</w:t>
      </w:r>
      <w:r>
        <w:rPr>
          <w:rFonts w:eastAsia="仿宋_GB2312"/>
          <w:sz w:val="28"/>
          <w:szCs w:val="28"/>
        </w:rPr>
        <w:t xml:space="preserve">                        </w:t>
      </w:r>
      <w:r>
        <w:rPr>
          <w:rFonts w:eastAsia="仿宋_GB2312"/>
          <w:sz w:val="28"/>
          <w:szCs w:val="28"/>
        </w:rPr>
        <w:t>提名号：</w:t>
      </w:r>
    </w:p>
    <w:tbl>
      <w:tblPr>
        <w:tblW w:w="941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050"/>
        <w:gridCol w:w="161"/>
        <w:gridCol w:w="369"/>
        <w:gridCol w:w="287"/>
        <w:gridCol w:w="620"/>
        <w:gridCol w:w="1505"/>
        <w:gridCol w:w="1282"/>
        <w:gridCol w:w="201"/>
        <w:gridCol w:w="687"/>
        <w:gridCol w:w="408"/>
        <w:gridCol w:w="897"/>
        <w:gridCol w:w="604"/>
        <w:gridCol w:w="1339"/>
      </w:tblGrid>
      <w:tr w:rsidR="00FD1531" w14:paraId="600C4809" w14:textId="77777777">
        <w:trPr>
          <w:cantSplit/>
          <w:trHeight w:val="390"/>
          <w:jc w:val="center"/>
        </w:trPr>
        <w:tc>
          <w:tcPr>
            <w:tcW w:w="1867" w:type="dxa"/>
            <w:gridSpan w:val="4"/>
            <w:tcBorders>
              <w:top w:val="single" w:sz="4" w:space="0" w:color="auto"/>
              <w:left w:val="single" w:sz="4" w:space="0" w:color="auto"/>
              <w:bottom w:val="single" w:sz="6" w:space="0" w:color="auto"/>
            </w:tcBorders>
            <w:vAlign w:val="center"/>
          </w:tcPr>
          <w:p w14:paraId="4F350FC7" w14:textId="77777777" w:rsidR="00FD1531" w:rsidRDefault="00000000">
            <w:pPr>
              <w:spacing w:line="320" w:lineRule="exact"/>
              <w:jc w:val="center"/>
              <w:rPr>
                <w:rFonts w:eastAsia="仿宋_GB2312"/>
                <w:sz w:val="28"/>
                <w:szCs w:val="28"/>
              </w:rPr>
            </w:pPr>
            <w:r>
              <w:rPr>
                <w:rFonts w:eastAsia="仿宋_GB2312"/>
                <w:sz w:val="28"/>
                <w:szCs w:val="28"/>
              </w:rPr>
              <w:t>提名者</w:t>
            </w:r>
          </w:p>
        </w:tc>
        <w:tc>
          <w:tcPr>
            <w:tcW w:w="7543" w:type="dxa"/>
            <w:gridSpan w:val="9"/>
            <w:tcBorders>
              <w:top w:val="single" w:sz="4" w:space="0" w:color="auto"/>
              <w:bottom w:val="single" w:sz="6" w:space="0" w:color="auto"/>
              <w:right w:val="single" w:sz="4" w:space="0" w:color="auto"/>
            </w:tcBorders>
            <w:vAlign w:val="center"/>
          </w:tcPr>
          <w:p w14:paraId="41AB3490" w14:textId="77777777" w:rsidR="00FD1531" w:rsidRDefault="00FD1531">
            <w:pPr>
              <w:spacing w:line="320" w:lineRule="exact"/>
              <w:rPr>
                <w:rFonts w:eastAsia="仿宋_GB2312"/>
                <w:sz w:val="28"/>
                <w:szCs w:val="28"/>
              </w:rPr>
            </w:pPr>
          </w:p>
        </w:tc>
      </w:tr>
      <w:tr w:rsidR="00FD1531" w14:paraId="64AD5EBD" w14:textId="77777777">
        <w:trPr>
          <w:cantSplit/>
          <w:trHeight w:val="288"/>
          <w:jc w:val="center"/>
        </w:trPr>
        <w:tc>
          <w:tcPr>
            <w:tcW w:w="1050" w:type="dxa"/>
            <w:vMerge w:val="restart"/>
            <w:tcBorders>
              <w:top w:val="single" w:sz="4" w:space="0" w:color="auto"/>
              <w:left w:val="single" w:sz="4" w:space="0" w:color="auto"/>
              <w:bottom w:val="single" w:sz="6" w:space="0" w:color="auto"/>
            </w:tcBorders>
            <w:vAlign w:val="center"/>
          </w:tcPr>
          <w:p w14:paraId="5234654C" w14:textId="77777777" w:rsidR="00FD1531" w:rsidRDefault="00000000">
            <w:pPr>
              <w:spacing w:line="320" w:lineRule="exact"/>
              <w:jc w:val="center"/>
              <w:rPr>
                <w:rFonts w:eastAsia="仿宋_GB2312"/>
                <w:sz w:val="28"/>
                <w:szCs w:val="28"/>
              </w:rPr>
            </w:pPr>
            <w:r>
              <w:rPr>
                <w:rFonts w:eastAsia="仿宋_GB2312"/>
                <w:sz w:val="28"/>
                <w:szCs w:val="28"/>
              </w:rPr>
              <w:t>项目</w:t>
            </w:r>
          </w:p>
          <w:p w14:paraId="3F1F0141" w14:textId="77777777" w:rsidR="00FD1531" w:rsidRDefault="00000000">
            <w:pPr>
              <w:spacing w:line="320" w:lineRule="exact"/>
              <w:jc w:val="center"/>
              <w:rPr>
                <w:rFonts w:eastAsia="仿宋_GB2312"/>
                <w:sz w:val="28"/>
                <w:szCs w:val="28"/>
              </w:rPr>
            </w:pPr>
            <w:r>
              <w:rPr>
                <w:rFonts w:eastAsia="仿宋_GB2312"/>
                <w:sz w:val="28"/>
                <w:szCs w:val="28"/>
              </w:rPr>
              <w:t>名称</w:t>
            </w:r>
          </w:p>
        </w:tc>
        <w:tc>
          <w:tcPr>
            <w:tcW w:w="817" w:type="dxa"/>
            <w:gridSpan w:val="3"/>
            <w:tcBorders>
              <w:top w:val="single" w:sz="4" w:space="0" w:color="auto"/>
              <w:bottom w:val="single" w:sz="6" w:space="0" w:color="auto"/>
            </w:tcBorders>
            <w:vAlign w:val="center"/>
          </w:tcPr>
          <w:p w14:paraId="238002FE" w14:textId="77777777" w:rsidR="00FD1531" w:rsidRDefault="00000000">
            <w:pPr>
              <w:spacing w:line="320" w:lineRule="exact"/>
              <w:jc w:val="center"/>
              <w:rPr>
                <w:rFonts w:eastAsia="仿宋_GB2312"/>
                <w:sz w:val="28"/>
                <w:szCs w:val="28"/>
              </w:rPr>
            </w:pPr>
            <w:r>
              <w:rPr>
                <w:rFonts w:eastAsia="仿宋_GB2312"/>
                <w:sz w:val="28"/>
                <w:szCs w:val="28"/>
              </w:rPr>
              <w:t>中文</w:t>
            </w:r>
          </w:p>
        </w:tc>
        <w:tc>
          <w:tcPr>
            <w:tcW w:w="7543" w:type="dxa"/>
            <w:gridSpan w:val="9"/>
            <w:tcBorders>
              <w:top w:val="single" w:sz="4" w:space="0" w:color="auto"/>
              <w:bottom w:val="single" w:sz="6" w:space="0" w:color="auto"/>
              <w:right w:val="single" w:sz="4" w:space="0" w:color="auto"/>
            </w:tcBorders>
            <w:vAlign w:val="center"/>
          </w:tcPr>
          <w:p w14:paraId="00FF7EBA" w14:textId="77777777" w:rsidR="00FD1531" w:rsidRDefault="00FD1531">
            <w:pPr>
              <w:spacing w:line="320" w:lineRule="exact"/>
              <w:rPr>
                <w:rFonts w:eastAsia="仿宋_GB2312"/>
                <w:sz w:val="28"/>
                <w:szCs w:val="28"/>
              </w:rPr>
            </w:pPr>
          </w:p>
        </w:tc>
      </w:tr>
      <w:tr w:rsidR="00FD1531" w14:paraId="38030ED0" w14:textId="77777777">
        <w:trPr>
          <w:cantSplit/>
          <w:trHeight w:val="353"/>
          <w:jc w:val="center"/>
        </w:trPr>
        <w:tc>
          <w:tcPr>
            <w:tcW w:w="1050" w:type="dxa"/>
            <w:vMerge/>
            <w:tcBorders>
              <w:top w:val="single" w:sz="6" w:space="0" w:color="auto"/>
              <w:left w:val="single" w:sz="4" w:space="0" w:color="auto"/>
              <w:bottom w:val="single" w:sz="6" w:space="0" w:color="auto"/>
            </w:tcBorders>
            <w:vAlign w:val="center"/>
          </w:tcPr>
          <w:p w14:paraId="6A186934" w14:textId="77777777" w:rsidR="00FD1531" w:rsidRDefault="00FD1531">
            <w:pPr>
              <w:spacing w:line="320" w:lineRule="exact"/>
              <w:jc w:val="center"/>
              <w:rPr>
                <w:rFonts w:eastAsia="仿宋_GB2312"/>
                <w:sz w:val="28"/>
                <w:szCs w:val="28"/>
              </w:rPr>
            </w:pPr>
          </w:p>
        </w:tc>
        <w:tc>
          <w:tcPr>
            <w:tcW w:w="817" w:type="dxa"/>
            <w:gridSpan w:val="3"/>
            <w:tcBorders>
              <w:top w:val="single" w:sz="6" w:space="0" w:color="auto"/>
              <w:bottom w:val="single" w:sz="6" w:space="0" w:color="auto"/>
            </w:tcBorders>
            <w:vAlign w:val="center"/>
          </w:tcPr>
          <w:p w14:paraId="4588CE73" w14:textId="77777777" w:rsidR="00FD1531" w:rsidRDefault="00000000">
            <w:pPr>
              <w:spacing w:line="320" w:lineRule="exact"/>
              <w:jc w:val="center"/>
              <w:rPr>
                <w:rFonts w:eastAsia="仿宋_GB2312"/>
                <w:sz w:val="28"/>
                <w:szCs w:val="28"/>
              </w:rPr>
            </w:pPr>
            <w:r>
              <w:rPr>
                <w:rFonts w:eastAsia="仿宋_GB2312"/>
                <w:sz w:val="28"/>
                <w:szCs w:val="28"/>
              </w:rPr>
              <w:t>英文</w:t>
            </w:r>
          </w:p>
        </w:tc>
        <w:tc>
          <w:tcPr>
            <w:tcW w:w="7543" w:type="dxa"/>
            <w:gridSpan w:val="9"/>
            <w:tcBorders>
              <w:top w:val="single" w:sz="6" w:space="0" w:color="auto"/>
              <w:bottom w:val="single" w:sz="6" w:space="0" w:color="auto"/>
              <w:right w:val="single" w:sz="4" w:space="0" w:color="auto"/>
            </w:tcBorders>
            <w:vAlign w:val="center"/>
          </w:tcPr>
          <w:p w14:paraId="2C64F476" w14:textId="77777777" w:rsidR="00FD1531" w:rsidRDefault="00FD1531">
            <w:pPr>
              <w:spacing w:line="320" w:lineRule="exact"/>
              <w:rPr>
                <w:rFonts w:eastAsia="仿宋_GB2312"/>
                <w:sz w:val="28"/>
                <w:szCs w:val="28"/>
              </w:rPr>
            </w:pPr>
          </w:p>
        </w:tc>
      </w:tr>
      <w:tr w:rsidR="00FD1531" w14:paraId="5926F84B" w14:textId="77777777">
        <w:trPr>
          <w:cantSplit/>
          <w:trHeight w:val="1045"/>
          <w:jc w:val="center"/>
        </w:trPr>
        <w:tc>
          <w:tcPr>
            <w:tcW w:w="1867" w:type="dxa"/>
            <w:gridSpan w:val="4"/>
            <w:tcBorders>
              <w:top w:val="single" w:sz="6" w:space="0" w:color="auto"/>
              <w:left w:val="single" w:sz="4" w:space="0" w:color="auto"/>
              <w:bottom w:val="single" w:sz="6" w:space="0" w:color="auto"/>
            </w:tcBorders>
            <w:vAlign w:val="center"/>
          </w:tcPr>
          <w:p w14:paraId="685C0106" w14:textId="77777777" w:rsidR="00FD1531" w:rsidRDefault="00000000">
            <w:pPr>
              <w:spacing w:line="300" w:lineRule="exact"/>
              <w:jc w:val="center"/>
              <w:rPr>
                <w:rFonts w:eastAsia="仿宋_GB2312"/>
                <w:sz w:val="28"/>
                <w:szCs w:val="28"/>
              </w:rPr>
            </w:pPr>
            <w:r>
              <w:rPr>
                <w:rFonts w:eastAsia="仿宋_GB2312"/>
                <w:sz w:val="28"/>
                <w:szCs w:val="28"/>
              </w:rPr>
              <w:t>完成人</w:t>
            </w:r>
          </w:p>
        </w:tc>
        <w:tc>
          <w:tcPr>
            <w:tcW w:w="7543" w:type="dxa"/>
            <w:gridSpan w:val="9"/>
            <w:tcBorders>
              <w:top w:val="single" w:sz="6" w:space="0" w:color="auto"/>
              <w:bottom w:val="single" w:sz="6" w:space="0" w:color="auto"/>
              <w:right w:val="single" w:sz="4" w:space="0" w:color="auto"/>
            </w:tcBorders>
          </w:tcPr>
          <w:p w14:paraId="2CA03D9D" w14:textId="77777777" w:rsidR="00FD1531" w:rsidRDefault="00000000">
            <w:pPr>
              <w:adjustRightInd w:val="0"/>
              <w:snapToGrid w:val="0"/>
              <w:spacing w:line="300" w:lineRule="exact"/>
              <w:rPr>
                <w:rFonts w:eastAsia="仿宋_GB2312"/>
                <w:sz w:val="28"/>
                <w:szCs w:val="28"/>
              </w:rPr>
            </w:pPr>
            <w:r>
              <w:rPr>
                <w:rFonts w:eastAsia="仿宋_GB2312"/>
                <w:sz w:val="28"/>
                <w:szCs w:val="28"/>
              </w:rPr>
              <w:t>1.      2.       3.       4.       5.</w:t>
            </w:r>
          </w:p>
          <w:p w14:paraId="1A68823C" w14:textId="77777777" w:rsidR="00FD1531" w:rsidRDefault="00000000">
            <w:pPr>
              <w:adjustRightInd w:val="0"/>
              <w:snapToGrid w:val="0"/>
              <w:spacing w:line="300" w:lineRule="exact"/>
              <w:rPr>
                <w:rFonts w:eastAsia="仿宋_GB2312"/>
                <w:sz w:val="28"/>
                <w:szCs w:val="28"/>
              </w:rPr>
            </w:pPr>
            <w:r>
              <w:rPr>
                <w:rFonts w:eastAsia="仿宋_GB2312"/>
                <w:sz w:val="28"/>
                <w:szCs w:val="28"/>
              </w:rPr>
              <w:t>6.      7.       8.       9.       10.</w:t>
            </w:r>
          </w:p>
          <w:p w14:paraId="3658F53D" w14:textId="77777777" w:rsidR="00FD1531" w:rsidRDefault="00000000">
            <w:pPr>
              <w:adjustRightInd w:val="0"/>
              <w:snapToGrid w:val="0"/>
              <w:spacing w:line="300" w:lineRule="exact"/>
              <w:rPr>
                <w:rFonts w:eastAsia="仿宋_GB2312"/>
                <w:sz w:val="28"/>
                <w:szCs w:val="28"/>
              </w:rPr>
            </w:pPr>
            <w:r>
              <w:rPr>
                <w:rFonts w:eastAsia="仿宋_GB2312"/>
                <w:sz w:val="28"/>
                <w:szCs w:val="28"/>
              </w:rPr>
              <w:t>11.     12.</w:t>
            </w:r>
            <w:r>
              <w:rPr>
                <w:rFonts w:eastAsia="仿宋_GB2312"/>
                <w:sz w:val="28"/>
                <w:szCs w:val="28"/>
              </w:rPr>
              <w:t xml:space="preserve">　　　</w:t>
            </w:r>
            <w:r>
              <w:rPr>
                <w:rFonts w:eastAsia="仿宋_GB2312"/>
                <w:sz w:val="28"/>
                <w:szCs w:val="28"/>
              </w:rPr>
              <w:t>13.</w:t>
            </w:r>
            <w:r>
              <w:rPr>
                <w:rFonts w:eastAsia="仿宋_GB2312"/>
                <w:sz w:val="28"/>
                <w:szCs w:val="28"/>
              </w:rPr>
              <w:t xml:space="preserve">　　　</w:t>
            </w:r>
            <w:r>
              <w:rPr>
                <w:rFonts w:eastAsia="仿宋_GB2312"/>
                <w:sz w:val="28"/>
                <w:szCs w:val="28"/>
              </w:rPr>
              <w:t>14.</w:t>
            </w:r>
            <w:r>
              <w:rPr>
                <w:rFonts w:eastAsia="仿宋_GB2312"/>
                <w:sz w:val="28"/>
                <w:szCs w:val="28"/>
              </w:rPr>
              <w:t xml:space="preserve">　　　</w:t>
            </w:r>
            <w:r>
              <w:rPr>
                <w:rFonts w:eastAsia="仿宋_GB2312"/>
                <w:sz w:val="28"/>
                <w:szCs w:val="28"/>
              </w:rPr>
              <w:t>15.</w:t>
            </w:r>
          </w:p>
          <w:p w14:paraId="0DC4FCE8" w14:textId="77777777" w:rsidR="00FD1531" w:rsidRDefault="00000000">
            <w:pPr>
              <w:adjustRightInd w:val="0"/>
              <w:snapToGrid w:val="0"/>
              <w:spacing w:line="300" w:lineRule="exact"/>
              <w:rPr>
                <w:rFonts w:eastAsia="仿宋_GB2312"/>
                <w:sz w:val="28"/>
                <w:szCs w:val="28"/>
              </w:rPr>
            </w:pPr>
            <w:r>
              <w:rPr>
                <w:rFonts w:eastAsia="仿宋_GB2312"/>
                <w:sz w:val="28"/>
                <w:szCs w:val="28"/>
              </w:rPr>
              <w:t>16.     17.      18.      19.      20.</w:t>
            </w:r>
          </w:p>
        </w:tc>
      </w:tr>
      <w:tr w:rsidR="00FD1531" w14:paraId="1B50AFDE" w14:textId="77777777">
        <w:trPr>
          <w:cantSplit/>
          <w:trHeight w:val="2239"/>
          <w:jc w:val="center"/>
        </w:trPr>
        <w:tc>
          <w:tcPr>
            <w:tcW w:w="1867" w:type="dxa"/>
            <w:gridSpan w:val="4"/>
            <w:tcBorders>
              <w:top w:val="single" w:sz="6" w:space="0" w:color="auto"/>
              <w:left w:val="single" w:sz="4" w:space="0" w:color="auto"/>
              <w:bottom w:val="single" w:sz="6" w:space="0" w:color="auto"/>
            </w:tcBorders>
            <w:vAlign w:val="center"/>
          </w:tcPr>
          <w:p w14:paraId="47102EEF" w14:textId="77777777" w:rsidR="00FD1531" w:rsidRDefault="00000000">
            <w:pPr>
              <w:spacing w:line="300" w:lineRule="exact"/>
              <w:jc w:val="center"/>
              <w:rPr>
                <w:rFonts w:eastAsia="仿宋_GB2312"/>
                <w:spacing w:val="-20"/>
                <w:sz w:val="28"/>
                <w:szCs w:val="28"/>
              </w:rPr>
            </w:pPr>
            <w:r>
              <w:rPr>
                <w:rFonts w:eastAsia="仿宋_GB2312"/>
                <w:spacing w:val="-20"/>
                <w:sz w:val="28"/>
                <w:szCs w:val="28"/>
              </w:rPr>
              <w:t>完成单位</w:t>
            </w:r>
          </w:p>
        </w:tc>
        <w:tc>
          <w:tcPr>
            <w:tcW w:w="3608" w:type="dxa"/>
            <w:gridSpan w:val="4"/>
            <w:tcBorders>
              <w:top w:val="single" w:sz="6" w:space="0" w:color="auto"/>
              <w:bottom w:val="single" w:sz="6" w:space="0" w:color="auto"/>
              <w:right w:val="single" w:sz="4" w:space="0" w:color="auto"/>
            </w:tcBorders>
            <w:vAlign w:val="center"/>
          </w:tcPr>
          <w:p w14:paraId="52E570EC" w14:textId="77777777" w:rsidR="00FD1531" w:rsidRDefault="00000000">
            <w:pPr>
              <w:adjustRightInd w:val="0"/>
              <w:snapToGrid w:val="0"/>
              <w:spacing w:line="300" w:lineRule="exact"/>
              <w:rPr>
                <w:rFonts w:eastAsia="仿宋_GB2312"/>
                <w:sz w:val="28"/>
                <w:szCs w:val="28"/>
              </w:rPr>
            </w:pPr>
            <w:r>
              <w:rPr>
                <w:rFonts w:eastAsia="仿宋_GB2312"/>
                <w:sz w:val="28"/>
                <w:szCs w:val="28"/>
              </w:rPr>
              <w:t>1.</w:t>
            </w:r>
          </w:p>
          <w:p w14:paraId="4729EF5E" w14:textId="77777777" w:rsidR="00FD1531" w:rsidRDefault="00000000">
            <w:pPr>
              <w:adjustRightInd w:val="0"/>
              <w:snapToGrid w:val="0"/>
              <w:spacing w:line="300" w:lineRule="exact"/>
              <w:rPr>
                <w:rFonts w:eastAsia="仿宋_GB2312"/>
                <w:sz w:val="28"/>
                <w:szCs w:val="28"/>
              </w:rPr>
            </w:pPr>
            <w:r>
              <w:rPr>
                <w:rFonts w:eastAsia="仿宋_GB2312"/>
                <w:sz w:val="28"/>
                <w:szCs w:val="28"/>
              </w:rPr>
              <w:t>2.</w:t>
            </w:r>
          </w:p>
          <w:p w14:paraId="2ED0B6A0" w14:textId="77777777" w:rsidR="00FD1531" w:rsidRDefault="00000000">
            <w:pPr>
              <w:adjustRightInd w:val="0"/>
              <w:snapToGrid w:val="0"/>
              <w:spacing w:line="300" w:lineRule="exact"/>
              <w:rPr>
                <w:rFonts w:eastAsia="仿宋_GB2312"/>
                <w:sz w:val="28"/>
                <w:szCs w:val="28"/>
              </w:rPr>
            </w:pPr>
            <w:r>
              <w:rPr>
                <w:rFonts w:eastAsia="仿宋_GB2312"/>
                <w:sz w:val="28"/>
                <w:szCs w:val="28"/>
              </w:rPr>
              <w:t>3.</w:t>
            </w:r>
          </w:p>
          <w:p w14:paraId="17FAEAEC" w14:textId="77777777" w:rsidR="00FD1531" w:rsidRDefault="00000000">
            <w:pPr>
              <w:adjustRightInd w:val="0"/>
              <w:snapToGrid w:val="0"/>
              <w:spacing w:line="300" w:lineRule="exact"/>
              <w:rPr>
                <w:rFonts w:eastAsia="仿宋_GB2312"/>
                <w:sz w:val="28"/>
                <w:szCs w:val="28"/>
              </w:rPr>
            </w:pPr>
            <w:r>
              <w:rPr>
                <w:rFonts w:eastAsia="仿宋_GB2312"/>
                <w:sz w:val="28"/>
                <w:szCs w:val="28"/>
              </w:rPr>
              <w:t>4.</w:t>
            </w:r>
          </w:p>
          <w:p w14:paraId="10132E90" w14:textId="77777777" w:rsidR="00FD1531" w:rsidRDefault="00000000">
            <w:pPr>
              <w:adjustRightInd w:val="0"/>
              <w:snapToGrid w:val="0"/>
              <w:spacing w:line="300" w:lineRule="exact"/>
              <w:rPr>
                <w:rFonts w:eastAsia="仿宋_GB2312"/>
                <w:sz w:val="28"/>
                <w:szCs w:val="28"/>
              </w:rPr>
            </w:pPr>
            <w:r>
              <w:rPr>
                <w:rFonts w:eastAsia="仿宋_GB2312"/>
                <w:sz w:val="28"/>
                <w:szCs w:val="28"/>
              </w:rPr>
              <w:t>5.</w:t>
            </w:r>
          </w:p>
          <w:p w14:paraId="4AEE0116" w14:textId="77777777" w:rsidR="00FD1531" w:rsidRDefault="00000000">
            <w:pPr>
              <w:adjustRightInd w:val="0"/>
              <w:snapToGrid w:val="0"/>
              <w:spacing w:line="300" w:lineRule="exact"/>
              <w:rPr>
                <w:rFonts w:eastAsia="仿宋_GB2312"/>
                <w:sz w:val="28"/>
                <w:szCs w:val="28"/>
              </w:rPr>
            </w:pPr>
            <w:r>
              <w:rPr>
                <w:rFonts w:eastAsia="仿宋_GB2312"/>
                <w:sz w:val="28"/>
                <w:szCs w:val="28"/>
              </w:rPr>
              <w:t>6.</w:t>
            </w:r>
          </w:p>
          <w:p w14:paraId="27AC7A5E" w14:textId="77777777" w:rsidR="00FD1531" w:rsidRDefault="00000000">
            <w:pPr>
              <w:adjustRightInd w:val="0"/>
              <w:snapToGrid w:val="0"/>
              <w:spacing w:line="300" w:lineRule="exact"/>
              <w:rPr>
                <w:rFonts w:eastAsia="仿宋_GB2312"/>
                <w:sz w:val="28"/>
                <w:szCs w:val="28"/>
              </w:rPr>
            </w:pPr>
            <w:r>
              <w:rPr>
                <w:rFonts w:eastAsia="仿宋_GB2312"/>
                <w:sz w:val="28"/>
                <w:szCs w:val="28"/>
              </w:rPr>
              <w:t>7.</w:t>
            </w:r>
          </w:p>
          <w:p w14:paraId="1EDF25AB" w14:textId="77777777" w:rsidR="00FD1531" w:rsidRDefault="00000000">
            <w:pPr>
              <w:adjustRightInd w:val="0"/>
              <w:snapToGrid w:val="0"/>
              <w:spacing w:line="300" w:lineRule="exact"/>
              <w:rPr>
                <w:rFonts w:eastAsia="仿宋_GB2312"/>
                <w:sz w:val="28"/>
                <w:szCs w:val="28"/>
              </w:rPr>
            </w:pPr>
            <w:r>
              <w:rPr>
                <w:rFonts w:eastAsia="仿宋_GB2312"/>
                <w:sz w:val="28"/>
                <w:szCs w:val="28"/>
              </w:rPr>
              <w:t>8.</w:t>
            </w:r>
          </w:p>
        </w:tc>
        <w:tc>
          <w:tcPr>
            <w:tcW w:w="3935" w:type="dxa"/>
            <w:gridSpan w:val="5"/>
            <w:tcBorders>
              <w:top w:val="single" w:sz="6" w:space="0" w:color="auto"/>
              <w:left w:val="single" w:sz="4" w:space="0" w:color="auto"/>
              <w:bottom w:val="single" w:sz="6" w:space="0" w:color="auto"/>
              <w:right w:val="single" w:sz="4" w:space="0" w:color="auto"/>
            </w:tcBorders>
          </w:tcPr>
          <w:p w14:paraId="71B4C977" w14:textId="77777777" w:rsidR="00FD1531" w:rsidRDefault="00000000">
            <w:pPr>
              <w:adjustRightInd w:val="0"/>
              <w:snapToGrid w:val="0"/>
              <w:spacing w:line="300" w:lineRule="exact"/>
              <w:rPr>
                <w:rFonts w:eastAsia="仿宋_GB2312"/>
                <w:sz w:val="28"/>
                <w:szCs w:val="28"/>
              </w:rPr>
            </w:pPr>
            <w:r>
              <w:rPr>
                <w:rFonts w:eastAsia="仿宋_GB2312"/>
                <w:sz w:val="28"/>
                <w:szCs w:val="28"/>
              </w:rPr>
              <w:t>9.</w:t>
            </w:r>
          </w:p>
          <w:p w14:paraId="3FA1CAD9" w14:textId="77777777" w:rsidR="00FD1531" w:rsidRDefault="00000000">
            <w:pPr>
              <w:adjustRightInd w:val="0"/>
              <w:snapToGrid w:val="0"/>
              <w:spacing w:line="300" w:lineRule="exact"/>
              <w:rPr>
                <w:rFonts w:eastAsia="仿宋_GB2312"/>
                <w:sz w:val="28"/>
                <w:szCs w:val="28"/>
              </w:rPr>
            </w:pPr>
            <w:r>
              <w:rPr>
                <w:rFonts w:eastAsia="仿宋_GB2312"/>
                <w:sz w:val="28"/>
                <w:szCs w:val="28"/>
              </w:rPr>
              <w:t>10.</w:t>
            </w:r>
          </w:p>
          <w:p w14:paraId="3CEFC0F9" w14:textId="77777777" w:rsidR="00FD1531" w:rsidRDefault="00000000">
            <w:pPr>
              <w:adjustRightInd w:val="0"/>
              <w:snapToGrid w:val="0"/>
              <w:spacing w:line="300" w:lineRule="exact"/>
              <w:rPr>
                <w:rFonts w:eastAsia="仿宋_GB2312"/>
                <w:sz w:val="28"/>
                <w:szCs w:val="28"/>
              </w:rPr>
            </w:pPr>
            <w:r>
              <w:rPr>
                <w:rFonts w:eastAsia="仿宋_GB2312"/>
                <w:sz w:val="28"/>
                <w:szCs w:val="28"/>
              </w:rPr>
              <w:t>11.</w:t>
            </w:r>
          </w:p>
          <w:p w14:paraId="54CAD7A3" w14:textId="77777777" w:rsidR="00FD1531" w:rsidRDefault="00000000">
            <w:pPr>
              <w:adjustRightInd w:val="0"/>
              <w:snapToGrid w:val="0"/>
              <w:spacing w:line="300" w:lineRule="exact"/>
              <w:rPr>
                <w:rFonts w:eastAsia="仿宋_GB2312"/>
                <w:sz w:val="28"/>
                <w:szCs w:val="28"/>
              </w:rPr>
            </w:pPr>
            <w:r>
              <w:rPr>
                <w:rFonts w:eastAsia="仿宋_GB2312"/>
                <w:sz w:val="28"/>
                <w:szCs w:val="28"/>
              </w:rPr>
              <w:t>12.</w:t>
            </w:r>
          </w:p>
          <w:p w14:paraId="04BF777D" w14:textId="77777777" w:rsidR="00FD1531" w:rsidRDefault="00000000">
            <w:pPr>
              <w:adjustRightInd w:val="0"/>
              <w:snapToGrid w:val="0"/>
              <w:spacing w:line="300" w:lineRule="exact"/>
              <w:rPr>
                <w:rFonts w:eastAsia="仿宋_GB2312"/>
                <w:sz w:val="28"/>
                <w:szCs w:val="28"/>
              </w:rPr>
            </w:pPr>
            <w:r>
              <w:rPr>
                <w:rFonts w:eastAsia="仿宋_GB2312"/>
                <w:sz w:val="28"/>
                <w:szCs w:val="28"/>
              </w:rPr>
              <w:t>13.</w:t>
            </w:r>
          </w:p>
          <w:p w14:paraId="40579FC5" w14:textId="77777777" w:rsidR="00FD1531" w:rsidRDefault="00000000">
            <w:pPr>
              <w:adjustRightInd w:val="0"/>
              <w:snapToGrid w:val="0"/>
              <w:spacing w:line="300" w:lineRule="exact"/>
              <w:rPr>
                <w:rFonts w:eastAsia="仿宋_GB2312"/>
                <w:sz w:val="28"/>
                <w:szCs w:val="28"/>
              </w:rPr>
            </w:pPr>
            <w:r>
              <w:rPr>
                <w:rFonts w:eastAsia="仿宋_GB2312"/>
                <w:sz w:val="28"/>
                <w:szCs w:val="28"/>
              </w:rPr>
              <w:t>14.</w:t>
            </w:r>
          </w:p>
          <w:p w14:paraId="7C992C98" w14:textId="77777777" w:rsidR="00FD1531" w:rsidRDefault="00000000">
            <w:pPr>
              <w:adjustRightInd w:val="0"/>
              <w:snapToGrid w:val="0"/>
              <w:spacing w:line="300" w:lineRule="exact"/>
              <w:rPr>
                <w:rFonts w:eastAsia="仿宋_GB2312"/>
                <w:sz w:val="28"/>
                <w:szCs w:val="28"/>
              </w:rPr>
            </w:pPr>
            <w:r>
              <w:rPr>
                <w:rFonts w:eastAsia="仿宋_GB2312"/>
                <w:sz w:val="28"/>
                <w:szCs w:val="28"/>
              </w:rPr>
              <w:t>15.</w:t>
            </w:r>
          </w:p>
        </w:tc>
      </w:tr>
      <w:tr w:rsidR="00FD1531" w14:paraId="7AD17348" w14:textId="77777777">
        <w:trPr>
          <w:cantSplit/>
          <w:trHeight w:val="238"/>
          <w:jc w:val="center"/>
        </w:trPr>
        <w:tc>
          <w:tcPr>
            <w:tcW w:w="1580" w:type="dxa"/>
            <w:gridSpan w:val="3"/>
            <w:vMerge w:val="restart"/>
            <w:tcBorders>
              <w:top w:val="single" w:sz="6" w:space="0" w:color="auto"/>
              <w:left w:val="single" w:sz="4" w:space="0" w:color="auto"/>
              <w:bottom w:val="single" w:sz="6" w:space="0" w:color="auto"/>
              <w:right w:val="single" w:sz="4" w:space="0" w:color="auto"/>
            </w:tcBorders>
            <w:vAlign w:val="center"/>
          </w:tcPr>
          <w:p w14:paraId="017799D0" w14:textId="77777777" w:rsidR="00FD1531" w:rsidRDefault="00000000">
            <w:pPr>
              <w:spacing w:line="300" w:lineRule="exact"/>
              <w:jc w:val="center"/>
              <w:rPr>
                <w:rFonts w:eastAsia="仿宋_GB2312"/>
                <w:spacing w:val="-16"/>
                <w:sz w:val="28"/>
                <w:szCs w:val="28"/>
              </w:rPr>
            </w:pPr>
            <w:r>
              <w:rPr>
                <w:rFonts w:eastAsia="仿宋_GB2312"/>
                <w:spacing w:val="-16"/>
                <w:sz w:val="28"/>
                <w:szCs w:val="28"/>
              </w:rPr>
              <w:t>学科</w:t>
            </w:r>
          </w:p>
          <w:p w14:paraId="645482F2" w14:textId="77777777" w:rsidR="00FD1531" w:rsidRDefault="00000000">
            <w:pPr>
              <w:spacing w:line="300" w:lineRule="exact"/>
              <w:jc w:val="center"/>
              <w:rPr>
                <w:rFonts w:eastAsia="仿宋_GB2312"/>
                <w:spacing w:val="-16"/>
                <w:sz w:val="28"/>
                <w:szCs w:val="28"/>
              </w:rPr>
            </w:pPr>
            <w:r>
              <w:rPr>
                <w:rFonts w:eastAsia="仿宋_GB2312"/>
                <w:spacing w:val="-16"/>
                <w:sz w:val="28"/>
                <w:szCs w:val="28"/>
              </w:rPr>
              <w:t>分类</w:t>
            </w:r>
          </w:p>
          <w:p w14:paraId="19307B93" w14:textId="77777777" w:rsidR="00FD1531" w:rsidRDefault="00000000">
            <w:pPr>
              <w:spacing w:line="300" w:lineRule="exact"/>
              <w:jc w:val="center"/>
              <w:rPr>
                <w:rFonts w:eastAsia="仿宋_GB2312"/>
                <w:sz w:val="28"/>
                <w:szCs w:val="28"/>
              </w:rPr>
            </w:pPr>
            <w:r>
              <w:rPr>
                <w:rFonts w:eastAsia="仿宋_GB2312"/>
                <w:spacing w:val="-16"/>
                <w:sz w:val="28"/>
                <w:szCs w:val="28"/>
              </w:rPr>
              <w:t>名</w:t>
            </w:r>
            <w:r>
              <w:rPr>
                <w:rFonts w:eastAsia="仿宋_GB2312"/>
                <w:sz w:val="28"/>
                <w:szCs w:val="28"/>
              </w:rPr>
              <w:t>称</w:t>
            </w:r>
          </w:p>
        </w:tc>
        <w:tc>
          <w:tcPr>
            <w:tcW w:w="287" w:type="dxa"/>
            <w:tcBorders>
              <w:top w:val="single" w:sz="6" w:space="0" w:color="auto"/>
              <w:left w:val="single" w:sz="4" w:space="0" w:color="auto"/>
              <w:bottom w:val="single" w:sz="6" w:space="0" w:color="auto"/>
            </w:tcBorders>
            <w:vAlign w:val="center"/>
          </w:tcPr>
          <w:p w14:paraId="7401666E" w14:textId="77777777" w:rsidR="00FD1531" w:rsidRDefault="00000000">
            <w:pPr>
              <w:widowControl/>
              <w:spacing w:line="300" w:lineRule="exact"/>
              <w:jc w:val="center"/>
              <w:rPr>
                <w:rFonts w:eastAsia="仿宋_GB2312"/>
                <w:sz w:val="28"/>
                <w:szCs w:val="28"/>
              </w:rPr>
            </w:pPr>
            <w:r>
              <w:rPr>
                <w:rFonts w:eastAsia="仿宋_GB2312"/>
                <w:sz w:val="28"/>
                <w:szCs w:val="28"/>
              </w:rPr>
              <w:t>1</w:t>
            </w:r>
          </w:p>
        </w:tc>
        <w:tc>
          <w:tcPr>
            <w:tcW w:w="4295" w:type="dxa"/>
            <w:gridSpan w:val="5"/>
            <w:tcBorders>
              <w:top w:val="single" w:sz="6" w:space="0" w:color="auto"/>
              <w:left w:val="single" w:sz="4" w:space="0" w:color="auto"/>
              <w:bottom w:val="single" w:sz="6" w:space="0" w:color="auto"/>
              <w:right w:val="single" w:sz="4" w:space="0" w:color="auto"/>
            </w:tcBorders>
            <w:vAlign w:val="center"/>
          </w:tcPr>
          <w:p w14:paraId="74C3745B" w14:textId="77777777" w:rsidR="00FD1531" w:rsidRDefault="00FD1531">
            <w:pPr>
              <w:spacing w:line="300" w:lineRule="exact"/>
              <w:jc w:val="center"/>
              <w:rPr>
                <w:rFonts w:eastAsia="仿宋_GB2312"/>
                <w:sz w:val="28"/>
                <w:szCs w:val="28"/>
              </w:rPr>
            </w:pPr>
          </w:p>
        </w:tc>
        <w:tc>
          <w:tcPr>
            <w:tcW w:w="1305" w:type="dxa"/>
            <w:gridSpan w:val="2"/>
            <w:tcBorders>
              <w:top w:val="single" w:sz="6" w:space="0" w:color="auto"/>
              <w:left w:val="single" w:sz="4" w:space="0" w:color="auto"/>
              <w:bottom w:val="single" w:sz="6" w:space="0" w:color="auto"/>
              <w:right w:val="single" w:sz="4" w:space="0" w:color="auto"/>
            </w:tcBorders>
            <w:vAlign w:val="center"/>
          </w:tcPr>
          <w:p w14:paraId="0953C491" w14:textId="77777777" w:rsidR="00FD1531" w:rsidRDefault="00000000">
            <w:pPr>
              <w:spacing w:line="300" w:lineRule="exact"/>
              <w:jc w:val="center"/>
              <w:rPr>
                <w:rFonts w:eastAsia="仿宋_GB2312"/>
                <w:sz w:val="28"/>
                <w:szCs w:val="28"/>
              </w:rPr>
            </w:pPr>
            <w:r>
              <w:rPr>
                <w:rFonts w:eastAsia="仿宋_GB2312"/>
                <w:sz w:val="28"/>
                <w:szCs w:val="28"/>
              </w:rPr>
              <w:t>代码</w:t>
            </w:r>
          </w:p>
        </w:tc>
        <w:tc>
          <w:tcPr>
            <w:tcW w:w="1943" w:type="dxa"/>
            <w:gridSpan w:val="2"/>
            <w:tcBorders>
              <w:top w:val="single" w:sz="6" w:space="0" w:color="auto"/>
              <w:left w:val="single" w:sz="4" w:space="0" w:color="auto"/>
              <w:bottom w:val="single" w:sz="6" w:space="0" w:color="auto"/>
              <w:right w:val="single" w:sz="4" w:space="0" w:color="auto"/>
            </w:tcBorders>
            <w:vAlign w:val="center"/>
          </w:tcPr>
          <w:p w14:paraId="6DA8ABBD" w14:textId="77777777" w:rsidR="00FD1531" w:rsidRDefault="00FD1531">
            <w:pPr>
              <w:spacing w:line="300" w:lineRule="exact"/>
              <w:jc w:val="center"/>
              <w:rPr>
                <w:rFonts w:eastAsia="仿宋_GB2312"/>
                <w:sz w:val="28"/>
                <w:szCs w:val="28"/>
              </w:rPr>
            </w:pPr>
          </w:p>
        </w:tc>
      </w:tr>
      <w:tr w:rsidR="00FD1531" w14:paraId="549356F1" w14:textId="77777777">
        <w:trPr>
          <w:cantSplit/>
          <w:trHeight w:val="208"/>
          <w:jc w:val="center"/>
        </w:trPr>
        <w:tc>
          <w:tcPr>
            <w:tcW w:w="1580" w:type="dxa"/>
            <w:gridSpan w:val="3"/>
            <w:vMerge/>
            <w:tcBorders>
              <w:top w:val="single" w:sz="6" w:space="0" w:color="auto"/>
              <w:left w:val="single" w:sz="4" w:space="0" w:color="auto"/>
              <w:bottom w:val="single" w:sz="6" w:space="0" w:color="auto"/>
              <w:right w:val="single" w:sz="4" w:space="0" w:color="auto"/>
            </w:tcBorders>
            <w:vAlign w:val="center"/>
          </w:tcPr>
          <w:p w14:paraId="50409AA6" w14:textId="77777777" w:rsidR="00FD1531" w:rsidRDefault="00FD1531">
            <w:pPr>
              <w:spacing w:line="300" w:lineRule="exact"/>
              <w:jc w:val="center"/>
              <w:rPr>
                <w:rFonts w:eastAsia="仿宋_GB2312"/>
                <w:spacing w:val="-16"/>
                <w:sz w:val="28"/>
                <w:szCs w:val="28"/>
              </w:rPr>
            </w:pPr>
          </w:p>
        </w:tc>
        <w:tc>
          <w:tcPr>
            <w:tcW w:w="287" w:type="dxa"/>
            <w:tcBorders>
              <w:top w:val="single" w:sz="6" w:space="0" w:color="auto"/>
              <w:left w:val="single" w:sz="4" w:space="0" w:color="auto"/>
              <w:bottom w:val="single" w:sz="6" w:space="0" w:color="auto"/>
            </w:tcBorders>
            <w:vAlign w:val="center"/>
          </w:tcPr>
          <w:p w14:paraId="5979B822" w14:textId="77777777" w:rsidR="00FD1531" w:rsidRDefault="00000000">
            <w:pPr>
              <w:widowControl/>
              <w:spacing w:line="300" w:lineRule="exact"/>
              <w:jc w:val="center"/>
              <w:rPr>
                <w:rFonts w:eastAsia="仿宋_GB2312"/>
                <w:sz w:val="28"/>
                <w:szCs w:val="28"/>
              </w:rPr>
            </w:pPr>
            <w:r>
              <w:rPr>
                <w:rFonts w:eastAsia="仿宋_GB2312"/>
                <w:sz w:val="28"/>
                <w:szCs w:val="28"/>
              </w:rPr>
              <w:t>2</w:t>
            </w:r>
          </w:p>
        </w:tc>
        <w:tc>
          <w:tcPr>
            <w:tcW w:w="4295" w:type="dxa"/>
            <w:gridSpan w:val="5"/>
            <w:tcBorders>
              <w:top w:val="single" w:sz="6" w:space="0" w:color="auto"/>
              <w:left w:val="single" w:sz="4" w:space="0" w:color="auto"/>
              <w:bottom w:val="single" w:sz="6" w:space="0" w:color="auto"/>
              <w:right w:val="single" w:sz="4" w:space="0" w:color="auto"/>
            </w:tcBorders>
            <w:vAlign w:val="center"/>
          </w:tcPr>
          <w:p w14:paraId="2D99C46C" w14:textId="77777777" w:rsidR="00FD1531" w:rsidRDefault="00FD1531">
            <w:pPr>
              <w:widowControl/>
              <w:spacing w:line="300" w:lineRule="exact"/>
              <w:jc w:val="center"/>
              <w:rPr>
                <w:rFonts w:eastAsia="仿宋_GB2312"/>
                <w:sz w:val="28"/>
                <w:szCs w:val="28"/>
              </w:rPr>
            </w:pPr>
          </w:p>
        </w:tc>
        <w:tc>
          <w:tcPr>
            <w:tcW w:w="1305" w:type="dxa"/>
            <w:gridSpan w:val="2"/>
            <w:tcBorders>
              <w:top w:val="single" w:sz="6" w:space="0" w:color="auto"/>
              <w:left w:val="single" w:sz="4" w:space="0" w:color="auto"/>
              <w:bottom w:val="single" w:sz="6" w:space="0" w:color="auto"/>
              <w:right w:val="single" w:sz="4" w:space="0" w:color="auto"/>
            </w:tcBorders>
            <w:vAlign w:val="center"/>
          </w:tcPr>
          <w:p w14:paraId="7F11356D" w14:textId="77777777" w:rsidR="00FD1531" w:rsidRDefault="00000000">
            <w:pPr>
              <w:widowControl/>
              <w:spacing w:line="300" w:lineRule="exact"/>
              <w:jc w:val="center"/>
              <w:rPr>
                <w:rFonts w:eastAsia="仿宋_GB2312"/>
                <w:sz w:val="28"/>
                <w:szCs w:val="28"/>
              </w:rPr>
            </w:pPr>
            <w:r>
              <w:rPr>
                <w:rFonts w:eastAsia="仿宋_GB2312"/>
                <w:sz w:val="28"/>
                <w:szCs w:val="28"/>
              </w:rPr>
              <w:t>代码</w:t>
            </w:r>
          </w:p>
        </w:tc>
        <w:tc>
          <w:tcPr>
            <w:tcW w:w="1943" w:type="dxa"/>
            <w:gridSpan w:val="2"/>
            <w:tcBorders>
              <w:top w:val="single" w:sz="6" w:space="0" w:color="auto"/>
              <w:left w:val="single" w:sz="4" w:space="0" w:color="auto"/>
              <w:bottom w:val="single" w:sz="6" w:space="0" w:color="auto"/>
              <w:right w:val="single" w:sz="4" w:space="0" w:color="auto"/>
            </w:tcBorders>
            <w:vAlign w:val="center"/>
          </w:tcPr>
          <w:p w14:paraId="523BA0C4" w14:textId="77777777" w:rsidR="00FD1531" w:rsidRDefault="00FD1531">
            <w:pPr>
              <w:widowControl/>
              <w:spacing w:line="300" w:lineRule="exact"/>
              <w:jc w:val="center"/>
              <w:rPr>
                <w:rFonts w:eastAsia="仿宋_GB2312"/>
                <w:sz w:val="28"/>
                <w:szCs w:val="28"/>
              </w:rPr>
            </w:pPr>
          </w:p>
        </w:tc>
      </w:tr>
      <w:tr w:rsidR="00FD1531" w14:paraId="3701A5FF" w14:textId="77777777">
        <w:trPr>
          <w:cantSplit/>
          <w:trHeight w:val="235"/>
          <w:jc w:val="center"/>
        </w:trPr>
        <w:tc>
          <w:tcPr>
            <w:tcW w:w="1580" w:type="dxa"/>
            <w:gridSpan w:val="3"/>
            <w:vMerge/>
            <w:tcBorders>
              <w:top w:val="single" w:sz="6" w:space="0" w:color="auto"/>
              <w:left w:val="single" w:sz="4" w:space="0" w:color="auto"/>
              <w:bottom w:val="single" w:sz="6" w:space="0" w:color="auto"/>
              <w:right w:val="single" w:sz="4" w:space="0" w:color="auto"/>
            </w:tcBorders>
            <w:vAlign w:val="center"/>
          </w:tcPr>
          <w:p w14:paraId="337B504A" w14:textId="77777777" w:rsidR="00FD1531" w:rsidRDefault="00FD1531">
            <w:pPr>
              <w:spacing w:line="300" w:lineRule="exact"/>
              <w:jc w:val="center"/>
              <w:rPr>
                <w:rFonts w:eastAsia="仿宋_GB2312"/>
                <w:spacing w:val="-16"/>
                <w:sz w:val="28"/>
                <w:szCs w:val="28"/>
              </w:rPr>
            </w:pPr>
          </w:p>
        </w:tc>
        <w:tc>
          <w:tcPr>
            <w:tcW w:w="287" w:type="dxa"/>
            <w:tcBorders>
              <w:top w:val="single" w:sz="6" w:space="0" w:color="auto"/>
              <w:left w:val="single" w:sz="4" w:space="0" w:color="auto"/>
              <w:bottom w:val="single" w:sz="6" w:space="0" w:color="auto"/>
            </w:tcBorders>
            <w:vAlign w:val="center"/>
          </w:tcPr>
          <w:p w14:paraId="1CC40093" w14:textId="77777777" w:rsidR="00FD1531" w:rsidRDefault="00000000">
            <w:pPr>
              <w:widowControl/>
              <w:spacing w:line="300" w:lineRule="exact"/>
              <w:jc w:val="center"/>
              <w:rPr>
                <w:rFonts w:eastAsia="仿宋_GB2312"/>
                <w:sz w:val="28"/>
                <w:szCs w:val="28"/>
              </w:rPr>
            </w:pPr>
            <w:r>
              <w:rPr>
                <w:rFonts w:eastAsia="仿宋_GB2312"/>
                <w:sz w:val="28"/>
                <w:szCs w:val="28"/>
              </w:rPr>
              <w:t>3</w:t>
            </w:r>
          </w:p>
        </w:tc>
        <w:tc>
          <w:tcPr>
            <w:tcW w:w="4295" w:type="dxa"/>
            <w:gridSpan w:val="5"/>
            <w:tcBorders>
              <w:top w:val="single" w:sz="6" w:space="0" w:color="auto"/>
              <w:left w:val="single" w:sz="4" w:space="0" w:color="auto"/>
              <w:bottom w:val="single" w:sz="6" w:space="0" w:color="auto"/>
              <w:right w:val="single" w:sz="4" w:space="0" w:color="auto"/>
            </w:tcBorders>
            <w:vAlign w:val="center"/>
          </w:tcPr>
          <w:p w14:paraId="2656CB24" w14:textId="77777777" w:rsidR="00FD1531" w:rsidRDefault="00FD1531">
            <w:pPr>
              <w:widowControl/>
              <w:spacing w:line="300" w:lineRule="exact"/>
              <w:jc w:val="center"/>
              <w:rPr>
                <w:rFonts w:eastAsia="仿宋_GB2312"/>
                <w:sz w:val="28"/>
                <w:szCs w:val="28"/>
              </w:rPr>
            </w:pPr>
          </w:p>
        </w:tc>
        <w:tc>
          <w:tcPr>
            <w:tcW w:w="1305" w:type="dxa"/>
            <w:gridSpan w:val="2"/>
            <w:tcBorders>
              <w:top w:val="single" w:sz="6" w:space="0" w:color="auto"/>
              <w:left w:val="single" w:sz="4" w:space="0" w:color="auto"/>
              <w:bottom w:val="single" w:sz="6" w:space="0" w:color="auto"/>
              <w:right w:val="single" w:sz="4" w:space="0" w:color="auto"/>
            </w:tcBorders>
            <w:vAlign w:val="center"/>
          </w:tcPr>
          <w:p w14:paraId="6ABBDF58" w14:textId="77777777" w:rsidR="00FD1531" w:rsidRDefault="00000000">
            <w:pPr>
              <w:widowControl/>
              <w:spacing w:line="300" w:lineRule="exact"/>
              <w:jc w:val="center"/>
              <w:rPr>
                <w:rFonts w:eastAsia="仿宋_GB2312"/>
                <w:sz w:val="28"/>
                <w:szCs w:val="28"/>
              </w:rPr>
            </w:pPr>
            <w:r>
              <w:rPr>
                <w:rFonts w:eastAsia="仿宋_GB2312"/>
                <w:sz w:val="28"/>
                <w:szCs w:val="28"/>
              </w:rPr>
              <w:t>代码</w:t>
            </w:r>
          </w:p>
        </w:tc>
        <w:tc>
          <w:tcPr>
            <w:tcW w:w="1943" w:type="dxa"/>
            <w:gridSpan w:val="2"/>
            <w:tcBorders>
              <w:top w:val="single" w:sz="6" w:space="0" w:color="auto"/>
              <w:left w:val="single" w:sz="4" w:space="0" w:color="auto"/>
              <w:bottom w:val="single" w:sz="6" w:space="0" w:color="auto"/>
              <w:right w:val="single" w:sz="4" w:space="0" w:color="auto"/>
            </w:tcBorders>
            <w:vAlign w:val="center"/>
          </w:tcPr>
          <w:p w14:paraId="447426CF" w14:textId="77777777" w:rsidR="00FD1531" w:rsidRDefault="00FD1531">
            <w:pPr>
              <w:widowControl/>
              <w:spacing w:line="300" w:lineRule="exact"/>
              <w:jc w:val="center"/>
              <w:rPr>
                <w:rFonts w:eastAsia="仿宋_GB2312"/>
                <w:sz w:val="28"/>
                <w:szCs w:val="28"/>
              </w:rPr>
            </w:pPr>
          </w:p>
        </w:tc>
      </w:tr>
      <w:tr w:rsidR="00FD1531" w14:paraId="199DF9BD" w14:textId="77777777">
        <w:trPr>
          <w:cantSplit/>
          <w:trHeight w:val="395"/>
          <w:jc w:val="center"/>
        </w:trPr>
        <w:tc>
          <w:tcPr>
            <w:tcW w:w="1867" w:type="dxa"/>
            <w:gridSpan w:val="4"/>
            <w:tcBorders>
              <w:top w:val="single" w:sz="6" w:space="0" w:color="auto"/>
              <w:left w:val="single" w:sz="4" w:space="0" w:color="auto"/>
              <w:bottom w:val="single" w:sz="6" w:space="0" w:color="auto"/>
            </w:tcBorders>
            <w:vAlign w:val="center"/>
          </w:tcPr>
          <w:p w14:paraId="5549F676" w14:textId="77777777" w:rsidR="00FD1531" w:rsidRDefault="00000000">
            <w:pPr>
              <w:spacing w:line="300" w:lineRule="exact"/>
              <w:jc w:val="center"/>
              <w:rPr>
                <w:rFonts w:eastAsia="仿宋_GB2312"/>
                <w:spacing w:val="-16"/>
                <w:sz w:val="28"/>
                <w:szCs w:val="28"/>
              </w:rPr>
            </w:pPr>
            <w:r>
              <w:rPr>
                <w:rFonts w:eastAsia="仿宋_GB2312"/>
                <w:sz w:val="28"/>
                <w:szCs w:val="28"/>
              </w:rPr>
              <w:t>所属国民经济行业</w:t>
            </w:r>
          </w:p>
        </w:tc>
        <w:tc>
          <w:tcPr>
            <w:tcW w:w="7543" w:type="dxa"/>
            <w:gridSpan w:val="9"/>
            <w:tcBorders>
              <w:top w:val="single" w:sz="6" w:space="0" w:color="auto"/>
              <w:bottom w:val="single" w:sz="6" w:space="0" w:color="auto"/>
              <w:right w:val="single" w:sz="4" w:space="0" w:color="auto"/>
            </w:tcBorders>
            <w:vAlign w:val="center"/>
          </w:tcPr>
          <w:p w14:paraId="1180EA02" w14:textId="77777777" w:rsidR="00FD1531" w:rsidRDefault="00FD1531">
            <w:pPr>
              <w:spacing w:line="300" w:lineRule="exact"/>
              <w:rPr>
                <w:rFonts w:eastAsia="仿宋_GB2312"/>
                <w:sz w:val="28"/>
                <w:szCs w:val="28"/>
              </w:rPr>
            </w:pPr>
          </w:p>
        </w:tc>
      </w:tr>
      <w:tr w:rsidR="00FD1531" w14:paraId="5C76A6B7" w14:textId="77777777">
        <w:trPr>
          <w:cantSplit/>
          <w:trHeight w:val="369"/>
          <w:jc w:val="center"/>
        </w:trPr>
        <w:tc>
          <w:tcPr>
            <w:tcW w:w="1867" w:type="dxa"/>
            <w:gridSpan w:val="4"/>
            <w:tcBorders>
              <w:top w:val="single" w:sz="6" w:space="0" w:color="auto"/>
              <w:left w:val="single" w:sz="4" w:space="0" w:color="auto"/>
              <w:bottom w:val="single" w:sz="6" w:space="0" w:color="auto"/>
            </w:tcBorders>
            <w:vAlign w:val="center"/>
          </w:tcPr>
          <w:p w14:paraId="5C82852D" w14:textId="77777777" w:rsidR="00FD1531" w:rsidRDefault="00000000">
            <w:pPr>
              <w:spacing w:line="300" w:lineRule="exact"/>
              <w:jc w:val="center"/>
              <w:rPr>
                <w:rFonts w:eastAsia="仿宋_GB2312"/>
                <w:spacing w:val="-16"/>
                <w:sz w:val="28"/>
                <w:szCs w:val="28"/>
              </w:rPr>
            </w:pPr>
            <w:r>
              <w:rPr>
                <w:rFonts w:eastAsia="仿宋_GB2312"/>
                <w:spacing w:val="-16"/>
                <w:sz w:val="28"/>
                <w:szCs w:val="28"/>
              </w:rPr>
              <w:t>科技成果名称</w:t>
            </w:r>
          </w:p>
        </w:tc>
        <w:tc>
          <w:tcPr>
            <w:tcW w:w="4295" w:type="dxa"/>
            <w:gridSpan w:val="5"/>
            <w:tcBorders>
              <w:top w:val="single" w:sz="6" w:space="0" w:color="auto"/>
              <w:bottom w:val="single" w:sz="6" w:space="0" w:color="auto"/>
            </w:tcBorders>
            <w:vAlign w:val="center"/>
          </w:tcPr>
          <w:p w14:paraId="163BEE0F" w14:textId="77777777" w:rsidR="00FD1531" w:rsidRDefault="00FD1531">
            <w:pPr>
              <w:spacing w:line="300" w:lineRule="exact"/>
              <w:jc w:val="center"/>
              <w:rPr>
                <w:rFonts w:eastAsia="仿宋_GB2312"/>
                <w:sz w:val="28"/>
                <w:szCs w:val="28"/>
              </w:rPr>
            </w:pPr>
          </w:p>
        </w:tc>
        <w:tc>
          <w:tcPr>
            <w:tcW w:w="1909" w:type="dxa"/>
            <w:gridSpan w:val="3"/>
            <w:tcBorders>
              <w:top w:val="single" w:sz="6" w:space="0" w:color="auto"/>
              <w:bottom w:val="single" w:sz="6" w:space="0" w:color="auto"/>
              <w:right w:val="single" w:sz="4" w:space="0" w:color="auto"/>
            </w:tcBorders>
            <w:vAlign w:val="center"/>
          </w:tcPr>
          <w:p w14:paraId="14287FB5" w14:textId="77777777" w:rsidR="00FD1531" w:rsidRDefault="00000000">
            <w:pPr>
              <w:spacing w:line="300" w:lineRule="exact"/>
              <w:rPr>
                <w:rFonts w:eastAsia="仿宋_GB2312"/>
                <w:sz w:val="28"/>
                <w:szCs w:val="28"/>
              </w:rPr>
            </w:pPr>
            <w:r>
              <w:rPr>
                <w:rFonts w:eastAsia="仿宋_GB2312"/>
                <w:sz w:val="28"/>
                <w:szCs w:val="28"/>
              </w:rPr>
              <w:t>成果登记号</w:t>
            </w:r>
          </w:p>
        </w:tc>
        <w:tc>
          <w:tcPr>
            <w:tcW w:w="1339" w:type="dxa"/>
            <w:tcBorders>
              <w:top w:val="single" w:sz="6" w:space="0" w:color="auto"/>
              <w:left w:val="single" w:sz="4" w:space="0" w:color="auto"/>
              <w:bottom w:val="single" w:sz="6" w:space="0" w:color="auto"/>
              <w:right w:val="single" w:sz="4" w:space="0" w:color="auto"/>
            </w:tcBorders>
            <w:vAlign w:val="center"/>
          </w:tcPr>
          <w:p w14:paraId="70B7F674" w14:textId="77777777" w:rsidR="00FD1531" w:rsidRDefault="00FD1531">
            <w:pPr>
              <w:spacing w:line="300" w:lineRule="exact"/>
              <w:rPr>
                <w:rFonts w:eastAsia="仿宋_GB2312"/>
                <w:sz w:val="28"/>
                <w:szCs w:val="28"/>
              </w:rPr>
            </w:pPr>
          </w:p>
        </w:tc>
      </w:tr>
      <w:tr w:rsidR="00FD1531" w14:paraId="199F01DE" w14:textId="77777777">
        <w:trPr>
          <w:cantSplit/>
          <w:trHeight w:val="369"/>
          <w:jc w:val="center"/>
        </w:trPr>
        <w:tc>
          <w:tcPr>
            <w:tcW w:w="1867" w:type="dxa"/>
            <w:gridSpan w:val="4"/>
            <w:tcBorders>
              <w:top w:val="single" w:sz="6" w:space="0" w:color="auto"/>
              <w:left w:val="single" w:sz="4" w:space="0" w:color="auto"/>
              <w:bottom w:val="single" w:sz="6" w:space="0" w:color="auto"/>
            </w:tcBorders>
            <w:vAlign w:val="center"/>
          </w:tcPr>
          <w:p w14:paraId="4EE6ADF2" w14:textId="77777777" w:rsidR="00FD1531" w:rsidRDefault="00000000">
            <w:pPr>
              <w:spacing w:line="300" w:lineRule="exact"/>
              <w:jc w:val="center"/>
              <w:rPr>
                <w:rFonts w:eastAsia="仿宋_GB2312"/>
                <w:sz w:val="28"/>
                <w:szCs w:val="28"/>
              </w:rPr>
            </w:pPr>
            <w:r>
              <w:rPr>
                <w:rFonts w:eastAsia="仿宋_GB2312"/>
                <w:sz w:val="28"/>
                <w:szCs w:val="28"/>
              </w:rPr>
              <w:t>任务来源</w:t>
            </w:r>
          </w:p>
        </w:tc>
        <w:tc>
          <w:tcPr>
            <w:tcW w:w="7543" w:type="dxa"/>
            <w:gridSpan w:val="9"/>
            <w:tcBorders>
              <w:top w:val="single" w:sz="6" w:space="0" w:color="auto"/>
              <w:bottom w:val="single" w:sz="6" w:space="0" w:color="auto"/>
              <w:right w:val="single" w:sz="4" w:space="0" w:color="auto"/>
            </w:tcBorders>
            <w:vAlign w:val="center"/>
          </w:tcPr>
          <w:p w14:paraId="02ABF33C" w14:textId="77777777" w:rsidR="00FD1531" w:rsidRDefault="00FD1531">
            <w:pPr>
              <w:spacing w:line="300" w:lineRule="exact"/>
              <w:rPr>
                <w:rFonts w:eastAsia="仿宋_GB2312"/>
                <w:sz w:val="28"/>
                <w:szCs w:val="28"/>
              </w:rPr>
            </w:pPr>
          </w:p>
        </w:tc>
      </w:tr>
      <w:tr w:rsidR="00FD1531" w14:paraId="0E6032D9" w14:textId="77777777">
        <w:trPr>
          <w:cantSplit/>
          <w:trHeight w:val="437"/>
          <w:jc w:val="center"/>
        </w:trPr>
        <w:tc>
          <w:tcPr>
            <w:tcW w:w="9410" w:type="dxa"/>
            <w:gridSpan w:val="13"/>
            <w:tcBorders>
              <w:top w:val="single" w:sz="6" w:space="0" w:color="auto"/>
              <w:left w:val="single" w:sz="4" w:space="0" w:color="auto"/>
              <w:bottom w:val="single" w:sz="6" w:space="0" w:color="auto"/>
              <w:right w:val="single" w:sz="4" w:space="0" w:color="auto"/>
            </w:tcBorders>
            <w:vAlign w:val="center"/>
          </w:tcPr>
          <w:p w14:paraId="0417568E" w14:textId="77777777" w:rsidR="00FD1531" w:rsidRDefault="00000000">
            <w:pPr>
              <w:spacing w:line="300" w:lineRule="exact"/>
              <w:jc w:val="center"/>
              <w:rPr>
                <w:rFonts w:eastAsia="仿宋_GB2312"/>
                <w:sz w:val="28"/>
                <w:szCs w:val="28"/>
              </w:rPr>
            </w:pPr>
            <w:r>
              <w:rPr>
                <w:rFonts w:eastAsia="仿宋_GB2312"/>
                <w:sz w:val="28"/>
                <w:szCs w:val="28"/>
              </w:rPr>
              <w:t>已验收或结题的项目</w:t>
            </w:r>
            <w:r>
              <w:rPr>
                <w:rFonts w:eastAsia="仿宋_GB2312"/>
                <w:sz w:val="28"/>
                <w:szCs w:val="28"/>
              </w:rPr>
              <w:t>/</w:t>
            </w:r>
            <w:r>
              <w:rPr>
                <w:rFonts w:eastAsia="仿宋_GB2312"/>
                <w:sz w:val="28"/>
                <w:szCs w:val="28"/>
              </w:rPr>
              <w:t>课题名称及编号（限</w:t>
            </w:r>
            <w:r>
              <w:rPr>
                <w:rFonts w:eastAsia="仿宋_GB2312"/>
                <w:sz w:val="28"/>
                <w:szCs w:val="28"/>
              </w:rPr>
              <w:t>5</w:t>
            </w:r>
            <w:r>
              <w:rPr>
                <w:rFonts w:eastAsia="仿宋_GB2312"/>
                <w:sz w:val="28"/>
                <w:szCs w:val="28"/>
              </w:rPr>
              <w:t>项）</w:t>
            </w:r>
          </w:p>
        </w:tc>
      </w:tr>
      <w:tr w:rsidR="00FD1531" w14:paraId="6BECE1CC" w14:textId="77777777">
        <w:trPr>
          <w:cantSplit/>
          <w:trHeight w:val="402"/>
          <w:jc w:val="center"/>
        </w:trPr>
        <w:tc>
          <w:tcPr>
            <w:tcW w:w="1211" w:type="dxa"/>
            <w:gridSpan w:val="2"/>
            <w:tcBorders>
              <w:top w:val="single" w:sz="6" w:space="0" w:color="auto"/>
              <w:left w:val="single" w:sz="4" w:space="0" w:color="auto"/>
              <w:bottom w:val="single" w:sz="6" w:space="0" w:color="auto"/>
              <w:right w:val="single" w:sz="4" w:space="0" w:color="auto"/>
            </w:tcBorders>
            <w:vAlign w:val="center"/>
          </w:tcPr>
          <w:p w14:paraId="1B8B5739" w14:textId="77777777" w:rsidR="00FD1531" w:rsidRDefault="00000000">
            <w:pPr>
              <w:spacing w:line="300" w:lineRule="exact"/>
              <w:jc w:val="center"/>
              <w:rPr>
                <w:rFonts w:eastAsia="仿宋_GB2312"/>
                <w:sz w:val="28"/>
                <w:szCs w:val="28"/>
              </w:rPr>
            </w:pPr>
            <w:r>
              <w:rPr>
                <w:rFonts w:eastAsia="仿宋_GB2312"/>
                <w:sz w:val="28"/>
                <w:szCs w:val="28"/>
              </w:rPr>
              <w:t>计划</w:t>
            </w:r>
          </w:p>
          <w:p w14:paraId="4B9DD583" w14:textId="77777777" w:rsidR="00FD1531" w:rsidRDefault="00000000">
            <w:pPr>
              <w:spacing w:line="300" w:lineRule="exact"/>
              <w:jc w:val="center"/>
              <w:rPr>
                <w:rFonts w:eastAsia="仿宋_GB2312"/>
                <w:sz w:val="28"/>
                <w:szCs w:val="28"/>
              </w:rPr>
            </w:pPr>
            <w:r>
              <w:rPr>
                <w:rFonts w:eastAsia="仿宋_GB2312"/>
                <w:sz w:val="28"/>
                <w:szCs w:val="28"/>
              </w:rPr>
              <w:t>名称</w:t>
            </w:r>
          </w:p>
        </w:tc>
        <w:tc>
          <w:tcPr>
            <w:tcW w:w="1276" w:type="dxa"/>
            <w:gridSpan w:val="3"/>
            <w:tcBorders>
              <w:top w:val="single" w:sz="6" w:space="0" w:color="auto"/>
              <w:left w:val="single" w:sz="4" w:space="0" w:color="auto"/>
              <w:bottom w:val="single" w:sz="6" w:space="0" w:color="auto"/>
              <w:right w:val="single" w:sz="4" w:space="0" w:color="auto"/>
            </w:tcBorders>
            <w:vAlign w:val="center"/>
          </w:tcPr>
          <w:p w14:paraId="0114D816" w14:textId="77777777" w:rsidR="00FD1531" w:rsidRDefault="00000000">
            <w:pPr>
              <w:spacing w:line="300" w:lineRule="exact"/>
              <w:jc w:val="center"/>
              <w:rPr>
                <w:rFonts w:eastAsia="仿宋_GB2312"/>
                <w:sz w:val="28"/>
                <w:szCs w:val="28"/>
              </w:rPr>
            </w:pPr>
            <w:r>
              <w:rPr>
                <w:rFonts w:eastAsia="仿宋_GB2312"/>
                <w:sz w:val="28"/>
                <w:szCs w:val="28"/>
              </w:rPr>
              <w:t>项目</w:t>
            </w:r>
            <w:r>
              <w:rPr>
                <w:rFonts w:eastAsia="仿宋_GB2312"/>
                <w:sz w:val="28"/>
                <w:szCs w:val="28"/>
              </w:rPr>
              <w:t>/</w:t>
            </w:r>
            <w:r>
              <w:rPr>
                <w:rFonts w:eastAsia="仿宋_GB2312"/>
                <w:sz w:val="28"/>
                <w:szCs w:val="28"/>
              </w:rPr>
              <w:t>课题名称</w:t>
            </w:r>
          </w:p>
        </w:tc>
        <w:tc>
          <w:tcPr>
            <w:tcW w:w="1505" w:type="dxa"/>
            <w:tcBorders>
              <w:top w:val="single" w:sz="6" w:space="0" w:color="auto"/>
              <w:left w:val="single" w:sz="4" w:space="0" w:color="auto"/>
              <w:bottom w:val="single" w:sz="6" w:space="0" w:color="auto"/>
              <w:right w:val="single" w:sz="4" w:space="0" w:color="auto"/>
            </w:tcBorders>
            <w:vAlign w:val="center"/>
          </w:tcPr>
          <w:p w14:paraId="17B28123" w14:textId="77777777" w:rsidR="00FD1531" w:rsidRDefault="00000000">
            <w:pPr>
              <w:spacing w:line="300" w:lineRule="exact"/>
              <w:jc w:val="center"/>
              <w:rPr>
                <w:rFonts w:eastAsia="仿宋_GB2312"/>
                <w:sz w:val="28"/>
                <w:szCs w:val="28"/>
              </w:rPr>
            </w:pPr>
            <w:r>
              <w:rPr>
                <w:rFonts w:eastAsia="仿宋_GB2312"/>
                <w:sz w:val="28"/>
                <w:szCs w:val="28"/>
              </w:rPr>
              <w:t>项目</w:t>
            </w:r>
            <w:r>
              <w:rPr>
                <w:rFonts w:eastAsia="仿宋_GB2312"/>
                <w:sz w:val="28"/>
                <w:szCs w:val="28"/>
              </w:rPr>
              <w:t>/</w:t>
            </w:r>
            <w:r>
              <w:rPr>
                <w:rFonts w:eastAsia="仿宋_GB2312"/>
                <w:sz w:val="28"/>
                <w:szCs w:val="28"/>
              </w:rPr>
              <w:t>课题负责人</w:t>
            </w:r>
          </w:p>
        </w:tc>
        <w:tc>
          <w:tcPr>
            <w:tcW w:w="1282" w:type="dxa"/>
            <w:tcBorders>
              <w:top w:val="single" w:sz="6" w:space="0" w:color="auto"/>
              <w:left w:val="single" w:sz="4" w:space="0" w:color="auto"/>
              <w:bottom w:val="single" w:sz="6" w:space="0" w:color="auto"/>
              <w:right w:val="single" w:sz="4" w:space="0" w:color="auto"/>
            </w:tcBorders>
            <w:vAlign w:val="center"/>
          </w:tcPr>
          <w:p w14:paraId="3610D796" w14:textId="77777777" w:rsidR="00FD1531" w:rsidRDefault="00000000">
            <w:pPr>
              <w:spacing w:line="300" w:lineRule="exact"/>
              <w:jc w:val="center"/>
              <w:rPr>
                <w:rFonts w:eastAsia="仿宋_GB2312"/>
                <w:sz w:val="28"/>
                <w:szCs w:val="28"/>
              </w:rPr>
            </w:pPr>
            <w:r>
              <w:rPr>
                <w:rFonts w:eastAsia="仿宋_GB2312"/>
                <w:sz w:val="28"/>
                <w:szCs w:val="28"/>
              </w:rPr>
              <w:t>编号</w:t>
            </w:r>
          </w:p>
        </w:tc>
        <w:tc>
          <w:tcPr>
            <w:tcW w:w="1296" w:type="dxa"/>
            <w:gridSpan w:val="3"/>
            <w:tcBorders>
              <w:top w:val="single" w:sz="6" w:space="0" w:color="auto"/>
              <w:left w:val="single" w:sz="4" w:space="0" w:color="auto"/>
              <w:bottom w:val="single" w:sz="6" w:space="0" w:color="auto"/>
              <w:right w:val="single" w:sz="4" w:space="0" w:color="auto"/>
            </w:tcBorders>
            <w:vAlign w:val="center"/>
          </w:tcPr>
          <w:p w14:paraId="3F2B597D" w14:textId="77777777" w:rsidR="00FD1531" w:rsidRDefault="00000000">
            <w:pPr>
              <w:spacing w:line="300" w:lineRule="exact"/>
              <w:jc w:val="center"/>
              <w:rPr>
                <w:rFonts w:eastAsia="仿宋_GB2312"/>
                <w:sz w:val="28"/>
                <w:szCs w:val="28"/>
              </w:rPr>
            </w:pPr>
            <w:r>
              <w:rPr>
                <w:rFonts w:eastAsia="仿宋_GB2312"/>
                <w:sz w:val="28"/>
                <w:szCs w:val="28"/>
              </w:rPr>
              <w:t>起止</w:t>
            </w:r>
          </w:p>
          <w:p w14:paraId="7D14F735" w14:textId="77777777" w:rsidR="00FD1531" w:rsidRDefault="00000000">
            <w:pPr>
              <w:spacing w:line="300" w:lineRule="exact"/>
              <w:jc w:val="center"/>
              <w:rPr>
                <w:rFonts w:eastAsia="仿宋_GB2312"/>
                <w:sz w:val="28"/>
                <w:szCs w:val="28"/>
              </w:rPr>
            </w:pPr>
            <w:r>
              <w:rPr>
                <w:rFonts w:eastAsia="仿宋_GB2312"/>
                <w:sz w:val="28"/>
                <w:szCs w:val="28"/>
              </w:rPr>
              <w:t>时间</w:t>
            </w:r>
          </w:p>
        </w:tc>
        <w:tc>
          <w:tcPr>
            <w:tcW w:w="1501" w:type="dxa"/>
            <w:gridSpan w:val="2"/>
            <w:tcBorders>
              <w:top w:val="single" w:sz="6" w:space="0" w:color="auto"/>
              <w:left w:val="single" w:sz="4" w:space="0" w:color="auto"/>
              <w:bottom w:val="single" w:sz="6" w:space="0" w:color="auto"/>
              <w:right w:val="single" w:sz="4" w:space="0" w:color="auto"/>
            </w:tcBorders>
            <w:vAlign w:val="center"/>
          </w:tcPr>
          <w:p w14:paraId="285CB48D" w14:textId="77777777" w:rsidR="00FD1531" w:rsidRDefault="00000000">
            <w:pPr>
              <w:spacing w:line="300" w:lineRule="exact"/>
              <w:rPr>
                <w:rFonts w:eastAsia="仿宋_GB2312"/>
                <w:sz w:val="28"/>
                <w:szCs w:val="28"/>
              </w:rPr>
            </w:pPr>
            <w:r>
              <w:rPr>
                <w:rFonts w:eastAsia="仿宋_GB2312"/>
                <w:sz w:val="28"/>
                <w:szCs w:val="28"/>
              </w:rPr>
              <w:t>经费（万元）</w:t>
            </w:r>
          </w:p>
        </w:tc>
        <w:tc>
          <w:tcPr>
            <w:tcW w:w="1339" w:type="dxa"/>
            <w:tcBorders>
              <w:top w:val="single" w:sz="6" w:space="0" w:color="auto"/>
              <w:left w:val="single" w:sz="4" w:space="0" w:color="auto"/>
              <w:bottom w:val="single" w:sz="6" w:space="0" w:color="auto"/>
              <w:right w:val="single" w:sz="4" w:space="0" w:color="auto"/>
            </w:tcBorders>
            <w:vAlign w:val="center"/>
          </w:tcPr>
          <w:p w14:paraId="0787484A" w14:textId="77777777" w:rsidR="00FD1531" w:rsidRDefault="00000000">
            <w:pPr>
              <w:spacing w:line="300" w:lineRule="exact"/>
              <w:rPr>
                <w:rFonts w:eastAsia="仿宋_GB2312"/>
                <w:sz w:val="28"/>
                <w:szCs w:val="28"/>
              </w:rPr>
            </w:pPr>
            <w:r>
              <w:rPr>
                <w:rFonts w:eastAsia="仿宋_GB2312"/>
                <w:sz w:val="28"/>
                <w:szCs w:val="28"/>
              </w:rPr>
              <w:t>验收</w:t>
            </w:r>
            <w:r>
              <w:rPr>
                <w:rFonts w:eastAsia="仿宋_GB2312"/>
                <w:sz w:val="28"/>
                <w:szCs w:val="28"/>
              </w:rPr>
              <w:t>/</w:t>
            </w:r>
            <w:r>
              <w:rPr>
                <w:rFonts w:eastAsia="仿宋_GB2312"/>
                <w:sz w:val="28"/>
                <w:szCs w:val="28"/>
              </w:rPr>
              <w:t>结题时间</w:t>
            </w:r>
          </w:p>
        </w:tc>
      </w:tr>
      <w:tr w:rsidR="00FD1531" w14:paraId="62724964" w14:textId="77777777">
        <w:trPr>
          <w:cantSplit/>
          <w:trHeight w:val="483"/>
          <w:jc w:val="center"/>
        </w:trPr>
        <w:tc>
          <w:tcPr>
            <w:tcW w:w="1211" w:type="dxa"/>
            <w:gridSpan w:val="2"/>
            <w:tcBorders>
              <w:top w:val="single" w:sz="6" w:space="0" w:color="auto"/>
              <w:left w:val="single" w:sz="4" w:space="0" w:color="auto"/>
              <w:bottom w:val="single" w:sz="6" w:space="0" w:color="auto"/>
              <w:right w:val="single" w:sz="4" w:space="0" w:color="auto"/>
            </w:tcBorders>
            <w:vAlign w:val="center"/>
          </w:tcPr>
          <w:p w14:paraId="799F41AC" w14:textId="77777777" w:rsidR="00FD1531" w:rsidRDefault="00FD1531">
            <w:pPr>
              <w:spacing w:line="300" w:lineRule="exact"/>
              <w:rPr>
                <w:rFonts w:eastAsia="仿宋_GB2312"/>
                <w:sz w:val="28"/>
                <w:szCs w:val="28"/>
              </w:rPr>
            </w:pPr>
          </w:p>
        </w:tc>
        <w:tc>
          <w:tcPr>
            <w:tcW w:w="1276" w:type="dxa"/>
            <w:gridSpan w:val="3"/>
            <w:tcBorders>
              <w:top w:val="single" w:sz="6" w:space="0" w:color="auto"/>
              <w:left w:val="single" w:sz="4" w:space="0" w:color="auto"/>
              <w:bottom w:val="single" w:sz="6" w:space="0" w:color="auto"/>
              <w:right w:val="single" w:sz="4" w:space="0" w:color="auto"/>
            </w:tcBorders>
            <w:vAlign w:val="center"/>
          </w:tcPr>
          <w:p w14:paraId="6DA75958" w14:textId="77777777" w:rsidR="00FD1531" w:rsidRDefault="00FD1531">
            <w:pPr>
              <w:spacing w:line="300" w:lineRule="exact"/>
              <w:rPr>
                <w:rFonts w:eastAsia="仿宋_GB2312"/>
                <w:sz w:val="28"/>
                <w:szCs w:val="28"/>
              </w:rPr>
            </w:pPr>
          </w:p>
        </w:tc>
        <w:tc>
          <w:tcPr>
            <w:tcW w:w="1505" w:type="dxa"/>
            <w:tcBorders>
              <w:top w:val="single" w:sz="6" w:space="0" w:color="auto"/>
              <w:left w:val="single" w:sz="4" w:space="0" w:color="auto"/>
              <w:bottom w:val="single" w:sz="6" w:space="0" w:color="auto"/>
              <w:right w:val="single" w:sz="4" w:space="0" w:color="auto"/>
            </w:tcBorders>
            <w:vAlign w:val="center"/>
          </w:tcPr>
          <w:p w14:paraId="481B7A88" w14:textId="77777777" w:rsidR="00FD1531" w:rsidRDefault="00FD1531">
            <w:pPr>
              <w:spacing w:line="300" w:lineRule="exact"/>
              <w:rPr>
                <w:rFonts w:eastAsia="仿宋_GB2312"/>
                <w:sz w:val="28"/>
                <w:szCs w:val="28"/>
              </w:rPr>
            </w:pPr>
          </w:p>
        </w:tc>
        <w:tc>
          <w:tcPr>
            <w:tcW w:w="1282" w:type="dxa"/>
            <w:tcBorders>
              <w:top w:val="single" w:sz="6" w:space="0" w:color="auto"/>
              <w:left w:val="single" w:sz="4" w:space="0" w:color="auto"/>
              <w:bottom w:val="single" w:sz="6" w:space="0" w:color="auto"/>
              <w:right w:val="single" w:sz="4" w:space="0" w:color="auto"/>
            </w:tcBorders>
            <w:vAlign w:val="center"/>
          </w:tcPr>
          <w:p w14:paraId="61388D18" w14:textId="77777777" w:rsidR="00FD1531" w:rsidRDefault="00FD1531">
            <w:pPr>
              <w:spacing w:line="300" w:lineRule="exact"/>
              <w:rPr>
                <w:rFonts w:eastAsia="仿宋_GB2312"/>
                <w:sz w:val="28"/>
                <w:szCs w:val="28"/>
              </w:rPr>
            </w:pPr>
          </w:p>
        </w:tc>
        <w:tc>
          <w:tcPr>
            <w:tcW w:w="1296" w:type="dxa"/>
            <w:gridSpan w:val="3"/>
            <w:tcBorders>
              <w:top w:val="single" w:sz="6" w:space="0" w:color="auto"/>
              <w:left w:val="single" w:sz="4" w:space="0" w:color="auto"/>
              <w:bottom w:val="single" w:sz="6" w:space="0" w:color="auto"/>
              <w:right w:val="single" w:sz="4" w:space="0" w:color="auto"/>
            </w:tcBorders>
            <w:vAlign w:val="center"/>
          </w:tcPr>
          <w:p w14:paraId="5189BBD1" w14:textId="77777777" w:rsidR="00FD1531" w:rsidRDefault="00FD1531">
            <w:pPr>
              <w:spacing w:line="300" w:lineRule="exact"/>
              <w:rPr>
                <w:rFonts w:eastAsia="仿宋_GB2312"/>
                <w:sz w:val="28"/>
                <w:szCs w:val="28"/>
              </w:rPr>
            </w:pPr>
          </w:p>
        </w:tc>
        <w:tc>
          <w:tcPr>
            <w:tcW w:w="1501" w:type="dxa"/>
            <w:gridSpan w:val="2"/>
            <w:tcBorders>
              <w:top w:val="single" w:sz="6" w:space="0" w:color="auto"/>
              <w:left w:val="single" w:sz="4" w:space="0" w:color="auto"/>
              <w:bottom w:val="single" w:sz="6" w:space="0" w:color="auto"/>
              <w:right w:val="single" w:sz="4" w:space="0" w:color="auto"/>
            </w:tcBorders>
            <w:vAlign w:val="center"/>
          </w:tcPr>
          <w:p w14:paraId="2BF7228F" w14:textId="77777777" w:rsidR="00FD1531" w:rsidRDefault="00FD1531">
            <w:pPr>
              <w:spacing w:line="300" w:lineRule="exact"/>
              <w:rPr>
                <w:rFonts w:eastAsia="仿宋_GB2312"/>
                <w:sz w:val="28"/>
                <w:szCs w:val="28"/>
              </w:rPr>
            </w:pPr>
          </w:p>
        </w:tc>
        <w:tc>
          <w:tcPr>
            <w:tcW w:w="1339" w:type="dxa"/>
            <w:tcBorders>
              <w:top w:val="single" w:sz="6" w:space="0" w:color="auto"/>
              <w:left w:val="single" w:sz="4" w:space="0" w:color="auto"/>
              <w:bottom w:val="single" w:sz="6" w:space="0" w:color="auto"/>
              <w:right w:val="single" w:sz="4" w:space="0" w:color="auto"/>
            </w:tcBorders>
            <w:vAlign w:val="center"/>
          </w:tcPr>
          <w:p w14:paraId="42F5956D" w14:textId="77777777" w:rsidR="00FD1531" w:rsidRDefault="00FD1531">
            <w:pPr>
              <w:spacing w:line="300" w:lineRule="exact"/>
              <w:rPr>
                <w:rFonts w:eastAsia="仿宋_GB2312"/>
                <w:sz w:val="28"/>
                <w:szCs w:val="28"/>
              </w:rPr>
            </w:pPr>
          </w:p>
        </w:tc>
      </w:tr>
      <w:tr w:rsidR="00FD1531" w14:paraId="60A459BD" w14:textId="77777777">
        <w:trPr>
          <w:cantSplit/>
          <w:trHeight w:val="438"/>
          <w:jc w:val="center"/>
        </w:trPr>
        <w:tc>
          <w:tcPr>
            <w:tcW w:w="1211" w:type="dxa"/>
            <w:gridSpan w:val="2"/>
            <w:tcBorders>
              <w:top w:val="single" w:sz="6" w:space="0" w:color="auto"/>
              <w:left w:val="single" w:sz="4" w:space="0" w:color="auto"/>
              <w:bottom w:val="single" w:sz="6" w:space="0" w:color="auto"/>
              <w:right w:val="single" w:sz="4" w:space="0" w:color="auto"/>
            </w:tcBorders>
            <w:vAlign w:val="center"/>
          </w:tcPr>
          <w:p w14:paraId="55767684" w14:textId="77777777" w:rsidR="00FD1531" w:rsidRDefault="00FD1531">
            <w:pPr>
              <w:spacing w:line="300" w:lineRule="exact"/>
              <w:rPr>
                <w:rFonts w:eastAsia="仿宋_GB2312"/>
                <w:sz w:val="28"/>
                <w:szCs w:val="28"/>
              </w:rPr>
            </w:pPr>
          </w:p>
        </w:tc>
        <w:tc>
          <w:tcPr>
            <w:tcW w:w="1276" w:type="dxa"/>
            <w:gridSpan w:val="3"/>
            <w:tcBorders>
              <w:top w:val="single" w:sz="6" w:space="0" w:color="auto"/>
              <w:left w:val="single" w:sz="4" w:space="0" w:color="auto"/>
              <w:bottom w:val="single" w:sz="6" w:space="0" w:color="auto"/>
              <w:right w:val="single" w:sz="4" w:space="0" w:color="auto"/>
            </w:tcBorders>
            <w:vAlign w:val="center"/>
          </w:tcPr>
          <w:p w14:paraId="3CAD8317" w14:textId="77777777" w:rsidR="00FD1531" w:rsidRDefault="00FD1531">
            <w:pPr>
              <w:spacing w:line="300" w:lineRule="exact"/>
              <w:rPr>
                <w:rFonts w:eastAsia="仿宋_GB2312"/>
                <w:sz w:val="28"/>
                <w:szCs w:val="28"/>
              </w:rPr>
            </w:pPr>
          </w:p>
        </w:tc>
        <w:tc>
          <w:tcPr>
            <w:tcW w:w="1505" w:type="dxa"/>
            <w:tcBorders>
              <w:top w:val="single" w:sz="6" w:space="0" w:color="auto"/>
              <w:left w:val="single" w:sz="4" w:space="0" w:color="auto"/>
              <w:bottom w:val="single" w:sz="6" w:space="0" w:color="auto"/>
              <w:right w:val="single" w:sz="4" w:space="0" w:color="auto"/>
            </w:tcBorders>
            <w:vAlign w:val="center"/>
          </w:tcPr>
          <w:p w14:paraId="678ADABA" w14:textId="77777777" w:rsidR="00FD1531" w:rsidRDefault="00FD1531">
            <w:pPr>
              <w:spacing w:line="300" w:lineRule="exact"/>
              <w:rPr>
                <w:rFonts w:eastAsia="仿宋_GB2312"/>
                <w:sz w:val="28"/>
                <w:szCs w:val="28"/>
              </w:rPr>
            </w:pPr>
          </w:p>
        </w:tc>
        <w:tc>
          <w:tcPr>
            <w:tcW w:w="1282" w:type="dxa"/>
            <w:tcBorders>
              <w:top w:val="single" w:sz="6" w:space="0" w:color="auto"/>
              <w:left w:val="single" w:sz="4" w:space="0" w:color="auto"/>
              <w:bottom w:val="single" w:sz="6" w:space="0" w:color="auto"/>
              <w:right w:val="single" w:sz="4" w:space="0" w:color="auto"/>
            </w:tcBorders>
            <w:vAlign w:val="center"/>
          </w:tcPr>
          <w:p w14:paraId="54F5F573" w14:textId="77777777" w:rsidR="00FD1531" w:rsidRDefault="00FD1531">
            <w:pPr>
              <w:spacing w:line="300" w:lineRule="exact"/>
              <w:rPr>
                <w:rFonts w:eastAsia="仿宋_GB2312"/>
                <w:sz w:val="28"/>
                <w:szCs w:val="28"/>
              </w:rPr>
            </w:pPr>
          </w:p>
        </w:tc>
        <w:tc>
          <w:tcPr>
            <w:tcW w:w="1296" w:type="dxa"/>
            <w:gridSpan w:val="3"/>
            <w:tcBorders>
              <w:top w:val="single" w:sz="6" w:space="0" w:color="auto"/>
              <w:left w:val="single" w:sz="4" w:space="0" w:color="auto"/>
              <w:bottom w:val="single" w:sz="6" w:space="0" w:color="auto"/>
              <w:right w:val="single" w:sz="4" w:space="0" w:color="auto"/>
            </w:tcBorders>
            <w:vAlign w:val="center"/>
          </w:tcPr>
          <w:p w14:paraId="7AD61B7C" w14:textId="77777777" w:rsidR="00FD1531" w:rsidRDefault="00FD1531">
            <w:pPr>
              <w:spacing w:line="300" w:lineRule="exact"/>
              <w:rPr>
                <w:rFonts w:eastAsia="仿宋_GB2312"/>
                <w:sz w:val="28"/>
                <w:szCs w:val="28"/>
              </w:rPr>
            </w:pPr>
          </w:p>
        </w:tc>
        <w:tc>
          <w:tcPr>
            <w:tcW w:w="1501" w:type="dxa"/>
            <w:gridSpan w:val="2"/>
            <w:tcBorders>
              <w:top w:val="single" w:sz="6" w:space="0" w:color="auto"/>
              <w:left w:val="single" w:sz="4" w:space="0" w:color="auto"/>
              <w:bottom w:val="single" w:sz="6" w:space="0" w:color="auto"/>
              <w:right w:val="single" w:sz="4" w:space="0" w:color="auto"/>
            </w:tcBorders>
            <w:vAlign w:val="center"/>
          </w:tcPr>
          <w:p w14:paraId="02E954AB" w14:textId="77777777" w:rsidR="00FD1531" w:rsidRDefault="00FD1531">
            <w:pPr>
              <w:spacing w:line="300" w:lineRule="exact"/>
              <w:rPr>
                <w:rFonts w:eastAsia="仿宋_GB2312"/>
                <w:sz w:val="28"/>
                <w:szCs w:val="28"/>
              </w:rPr>
            </w:pPr>
          </w:p>
        </w:tc>
        <w:tc>
          <w:tcPr>
            <w:tcW w:w="1339" w:type="dxa"/>
            <w:tcBorders>
              <w:top w:val="single" w:sz="6" w:space="0" w:color="auto"/>
              <w:left w:val="single" w:sz="4" w:space="0" w:color="auto"/>
              <w:bottom w:val="single" w:sz="6" w:space="0" w:color="auto"/>
              <w:right w:val="single" w:sz="4" w:space="0" w:color="auto"/>
            </w:tcBorders>
            <w:vAlign w:val="center"/>
          </w:tcPr>
          <w:p w14:paraId="4C61D7E5" w14:textId="77777777" w:rsidR="00FD1531" w:rsidRDefault="00FD1531">
            <w:pPr>
              <w:spacing w:line="300" w:lineRule="exact"/>
              <w:rPr>
                <w:rFonts w:eastAsia="仿宋_GB2312"/>
                <w:sz w:val="28"/>
                <w:szCs w:val="28"/>
              </w:rPr>
            </w:pPr>
          </w:p>
        </w:tc>
      </w:tr>
      <w:tr w:rsidR="00FD1531" w14:paraId="2C78E38D" w14:textId="77777777">
        <w:trPr>
          <w:cantSplit/>
          <w:trHeight w:val="479"/>
          <w:jc w:val="center"/>
        </w:trPr>
        <w:tc>
          <w:tcPr>
            <w:tcW w:w="1211" w:type="dxa"/>
            <w:gridSpan w:val="2"/>
            <w:tcBorders>
              <w:top w:val="single" w:sz="6" w:space="0" w:color="auto"/>
              <w:left w:val="single" w:sz="4" w:space="0" w:color="auto"/>
              <w:bottom w:val="single" w:sz="6" w:space="0" w:color="auto"/>
              <w:right w:val="single" w:sz="4" w:space="0" w:color="auto"/>
            </w:tcBorders>
            <w:vAlign w:val="center"/>
          </w:tcPr>
          <w:p w14:paraId="1C138792" w14:textId="77777777" w:rsidR="00FD1531" w:rsidRDefault="00FD1531">
            <w:pPr>
              <w:spacing w:line="320" w:lineRule="exact"/>
              <w:rPr>
                <w:rFonts w:eastAsia="仿宋_GB2312"/>
                <w:sz w:val="28"/>
                <w:szCs w:val="28"/>
              </w:rPr>
            </w:pPr>
          </w:p>
        </w:tc>
        <w:tc>
          <w:tcPr>
            <w:tcW w:w="1276" w:type="dxa"/>
            <w:gridSpan w:val="3"/>
            <w:tcBorders>
              <w:top w:val="single" w:sz="6" w:space="0" w:color="auto"/>
              <w:left w:val="single" w:sz="4" w:space="0" w:color="auto"/>
              <w:bottom w:val="single" w:sz="6" w:space="0" w:color="auto"/>
              <w:right w:val="single" w:sz="4" w:space="0" w:color="auto"/>
            </w:tcBorders>
            <w:vAlign w:val="center"/>
          </w:tcPr>
          <w:p w14:paraId="3444B2B3" w14:textId="77777777" w:rsidR="00FD1531" w:rsidRDefault="00FD1531">
            <w:pPr>
              <w:spacing w:line="320" w:lineRule="exact"/>
              <w:rPr>
                <w:rFonts w:eastAsia="仿宋_GB2312"/>
                <w:sz w:val="28"/>
                <w:szCs w:val="28"/>
              </w:rPr>
            </w:pPr>
          </w:p>
        </w:tc>
        <w:tc>
          <w:tcPr>
            <w:tcW w:w="1505" w:type="dxa"/>
            <w:tcBorders>
              <w:top w:val="single" w:sz="6" w:space="0" w:color="auto"/>
              <w:left w:val="single" w:sz="4" w:space="0" w:color="auto"/>
              <w:bottom w:val="single" w:sz="6" w:space="0" w:color="auto"/>
              <w:right w:val="single" w:sz="4" w:space="0" w:color="auto"/>
            </w:tcBorders>
            <w:vAlign w:val="center"/>
          </w:tcPr>
          <w:p w14:paraId="4A883B84" w14:textId="77777777" w:rsidR="00FD1531" w:rsidRDefault="00FD1531">
            <w:pPr>
              <w:spacing w:line="320" w:lineRule="exact"/>
              <w:rPr>
                <w:rFonts w:eastAsia="仿宋_GB2312"/>
                <w:sz w:val="28"/>
                <w:szCs w:val="28"/>
              </w:rPr>
            </w:pPr>
          </w:p>
        </w:tc>
        <w:tc>
          <w:tcPr>
            <w:tcW w:w="1282" w:type="dxa"/>
            <w:tcBorders>
              <w:top w:val="single" w:sz="6" w:space="0" w:color="auto"/>
              <w:left w:val="single" w:sz="4" w:space="0" w:color="auto"/>
              <w:bottom w:val="single" w:sz="6" w:space="0" w:color="auto"/>
              <w:right w:val="single" w:sz="4" w:space="0" w:color="auto"/>
            </w:tcBorders>
            <w:vAlign w:val="center"/>
          </w:tcPr>
          <w:p w14:paraId="67602386" w14:textId="77777777" w:rsidR="00FD1531" w:rsidRDefault="00FD1531">
            <w:pPr>
              <w:spacing w:line="320" w:lineRule="exact"/>
              <w:rPr>
                <w:rFonts w:eastAsia="仿宋_GB2312"/>
                <w:sz w:val="28"/>
                <w:szCs w:val="28"/>
              </w:rPr>
            </w:pPr>
          </w:p>
        </w:tc>
        <w:tc>
          <w:tcPr>
            <w:tcW w:w="1296" w:type="dxa"/>
            <w:gridSpan w:val="3"/>
            <w:tcBorders>
              <w:top w:val="single" w:sz="6" w:space="0" w:color="auto"/>
              <w:left w:val="single" w:sz="4" w:space="0" w:color="auto"/>
              <w:bottom w:val="single" w:sz="6" w:space="0" w:color="auto"/>
              <w:right w:val="single" w:sz="4" w:space="0" w:color="auto"/>
            </w:tcBorders>
            <w:vAlign w:val="center"/>
          </w:tcPr>
          <w:p w14:paraId="6E3FAD15" w14:textId="77777777" w:rsidR="00FD1531" w:rsidRDefault="00FD1531">
            <w:pPr>
              <w:spacing w:line="320" w:lineRule="exact"/>
              <w:rPr>
                <w:rFonts w:eastAsia="仿宋_GB2312"/>
                <w:sz w:val="28"/>
                <w:szCs w:val="28"/>
              </w:rPr>
            </w:pPr>
          </w:p>
        </w:tc>
        <w:tc>
          <w:tcPr>
            <w:tcW w:w="1501" w:type="dxa"/>
            <w:gridSpan w:val="2"/>
            <w:tcBorders>
              <w:top w:val="single" w:sz="6" w:space="0" w:color="auto"/>
              <w:left w:val="single" w:sz="4" w:space="0" w:color="auto"/>
              <w:bottom w:val="single" w:sz="6" w:space="0" w:color="auto"/>
              <w:right w:val="single" w:sz="4" w:space="0" w:color="auto"/>
            </w:tcBorders>
            <w:vAlign w:val="center"/>
          </w:tcPr>
          <w:p w14:paraId="1BE003EE" w14:textId="77777777" w:rsidR="00FD1531" w:rsidRDefault="00FD1531">
            <w:pPr>
              <w:spacing w:line="320" w:lineRule="exact"/>
              <w:rPr>
                <w:rFonts w:eastAsia="仿宋_GB2312"/>
                <w:sz w:val="28"/>
                <w:szCs w:val="28"/>
              </w:rPr>
            </w:pPr>
          </w:p>
        </w:tc>
        <w:tc>
          <w:tcPr>
            <w:tcW w:w="1339" w:type="dxa"/>
            <w:tcBorders>
              <w:top w:val="single" w:sz="6" w:space="0" w:color="auto"/>
              <w:left w:val="single" w:sz="4" w:space="0" w:color="auto"/>
              <w:bottom w:val="single" w:sz="6" w:space="0" w:color="auto"/>
              <w:right w:val="single" w:sz="4" w:space="0" w:color="auto"/>
            </w:tcBorders>
            <w:vAlign w:val="center"/>
          </w:tcPr>
          <w:p w14:paraId="7C037A54" w14:textId="77777777" w:rsidR="00FD1531" w:rsidRDefault="00FD1531">
            <w:pPr>
              <w:spacing w:line="320" w:lineRule="exact"/>
              <w:rPr>
                <w:rFonts w:eastAsia="仿宋_GB2312"/>
                <w:sz w:val="28"/>
                <w:szCs w:val="28"/>
              </w:rPr>
            </w:pPr>
          </w:p>
        </w:tc>
      </w:tr>
      <w:tr w:rsidR="00FD1531" w14:paraId="1F7DC9F1" w14:textId="77777777">
        <w:trPr>
          <w:cantSplit/>
          <w:trHeight w:val="479"/>
          <w:jc w:val="center"/>
        </w:trPr>
        <w:tc>
          <w:tcPr>
            <w:tcW w:w="1211" w:type="dxa"/>
            <w:gridSpan w:val="2"/>
            <w:tcBorders>
              <w:top w:val="single" w:sz="6" w:space="0" w:color="auto"/>
              <w:left w:val="single" w:sz="4" w:space="0" w:color="auto"/>
              <w:bottom w:val="single" w:sz="6" w:space="0" w:color="auto"/>
              <w:right w:val="single" w:sz="4" w:space="0" w:color="auto"/>
            </w:tcBorders>
            <w:vAlign w:val="center"/>
          </w:tcPr>
          <w:p w14:paraId="34BE5597" w14:textId="77777777" w:rsidR="00FD1531" w:rsidRDefault="00FD1531">
            <w:pPr>
              <w:spacing w:line="320" w:lineRule="exact"/>
              <w:rPr>
                <w:rFonts w:eastAsia="仿宋_GB2312"/>
                <w:sz w:val="28"/>
                <w:szCs w:val="28"/>
              </w:rPr>
            </w:pPr>
          </w:p>
        </w:tc>
        <w:tc>
          <w:tcPr>
            <w:tcW w:w="1276" w:type="dxa"/>
            <w:gridSpan w:val="3"/>
            <w:tcBorders>
              <w:top w:val="single" w:sz="6" w:space="0" w:color="auto"/>
              <w:left w:val="single" w:sz="4" w:space="0" w:color="auto"/>
              <w:bottom w:val="single" w:sz="6" w:space="0" w:color="auto"/>
              <w:right w:val="single" w:sz="4" w:space="0" w:color="auto"/>
            </w:tcBorders>
            <w:vAlign w:val="center"/>
          </w:tcPr>
          <w:p w14:paraId="04E652A2" w14:textId="77777777" w:rsidR="00FD1531" w:rsidRDefault="00FD1531">
            <w:pPr>
              <w:spacing w:line="320" w:lineRule="exact"/>
              <w:rPr>
                <w:rFonts w:eastAsia="仿宋_GB2312"/>
                <w:sz w:val="28"/>
                <w:szCs w:val="28"/>
              </w:rPr>
            </w:pPr>
          </w:p>
        </w:tc>
        <w:tc>
          <w:tcPr>
            <w:tcW w:w="1505" w:type="dxa"/>
            <w:tcBorders>
              <w:top w:val="single" w:sz="6" w:space="0" w:color="auto"/>
              <w:left w:val="single" w:sz="4" w:space="0" w:color="auto"/>
              <w:bottom w:val="single" w:sz="6" w:space="0" w:color="auto"/>
              <w:right w:val="single" w:sz="4" w:space="0" w:color="auto"/>
            </w:tcBorders>
            <w:vAlign w:val="center"/>
          </w:tcPr>
          <w:p w14:paraId="12FCBCFD" w14:textId="77777777" w:rsidR="00FD1531" w:rsidRDefault="00FD1531">
            <w:pPr>
              <w:spacing w:line="320" w:lineRule="exact"/>
              <w:rPr>
                <w:rFonts w:eastAsia="仿宋_GB2312"/>
                <w:sz w:val="28"/>
                <w:szCs w:val="28"/>
              </w:rPr>
            </w:pPr>
          </w:p>
        </w:tc>
        <w:tc>
          <w:tcPr>
            <w:tcW w:w="1282" w:type="dxa"/>
            <w:tcBorders>
              <w:top w:val="single" w:sz="6" w:space="0" w:color="auto"/>
              <w:left w:val="single" w:sz="4" w:space="0" w:color="auto"/>
              <w:bottom w:val="single" w:sz="6" w:space="0" w:color="auto"/>
              <w:right w:val="single" w:sz="4" w:space="0" w:color="auto"/>
            </w:tcBorders>
            <w:vAlign w:val="center"/>
          </w:tcPr>
          <w:p w14:paraId="04EAE8DE" w14:textId="77777777" w:rsidR="00FD1531" w:rsidRDefault="00FD1531">
            <w:pPr>
              <w:spacing w:line="320" w:lineRule="exact"/>
              <w:rPr>
                <w:rFonts w:eastAsia="仿宋_GB2312"/>
                <w:sz w:val="28"/>
                <w:szCs w:val="28"/>
              </w:rPr>
            </w:pPr>
          </w:p>
        </w:tc>
        <w:tc>
          <w:tcPr>
            <w:tcW w:w="1296" w:type="dxa"/>
            <w:gridSpan w:val="3"/>
            <w:tcBorders>
              <w:top w:val="single" w:sz="6" w:space="0" w:color="auto"/>
              <w:left w:val="single" w:sz="4" w:space="0" w:color="auto"/>
              <w:bottom w:val="single" w:sz="6" w:space="0" w:color="auto"/>
              <w:right w:val="single" w:sz="4" w:space="0" w:color="auto"/>
            </w:tcBorders>
            <w:vAlign w:val="center"/>
          </w:tcPr>
          <w:p w14:paraId="42F42D8B" w14:textId="77777777" w:rsidR="00FD1531" w:rsidRDefault="00FD1531">
            <w:pPr>
              <w:spacing w:line="320" w:lineRule="exact"/>
              <w:rPr>
                <w:rFonts w:eastAsia="仿宋_GB2312"/>
                <w:sz w:val="28"/>
                <w:szCs w:val="28"/>
              </w:rPr>
            </w:pPr>
          </w:p>
        </w:tc>
        <w:tc>
          <w:tcPr>
            <w:tcW w:w="1501" w:type="dxa"/>
            <w:gridSpan w:val="2"/>
            <w:tcBorders>
              <w:top w:val="single" w:sz="6" w:space="0" w:color="auto"/>
              <w:left w:val="single" w:sz="4" w:space="0" w:color="auto"/>
              <w:bottom w:val="single" w:sz="6" w:space="0" w:color="auto"/>
              <w:right w:val="single" w:sz="4" w:space="0" w:color="auto"/>
            </w:tcBorders>
            <w:vAlign w:val="center"/>
          </w:tcPr>
          <w:p w14:paraId="2C83FD5F" w14:textId="77777777" w:rsidR="00FD1531" w:rsidRDefault="00FD1531">
            <w:pPr>
              <w:spacing w:line="320" w:lineRule="exact"/>
              <w:rPr>
                <w:rFonts w:eastAsia="仿宋_GB2312"/>
                <w:sz w:val="28"/>
                <w:szCs w:val="28"/>
              </w:rPr>
            </w:pPr>
          </w:p>
        </w:tc>
        <w:tc>
          <w:tcPr>
            <w:tcW w:w="1339" w:type="dxa"/>
            <w:tcBorders>
              <w:top w:val="single" w:sz="6" w:space="0" w:color="auto"/>
              <w:left w:val="single" w:sz="4" w:space="0" w:color="auto"/>
              <w:bottom w:val="single" w:sz="6" w:space="0" w:color="auto"/>
              <w:right w:val="single" w:sz="4" w:space="0" w:color="auto"/>
            </w:tcBorders>
            <w:vAlign w:val="center"/>
          </w:tcPr>
          <w:p w14:paraId="5E9BF11D" w14:textId="77777777" w:rsidR="00FD1531" w:rsidRDefault="00FD1531">
            <w:pPr>
              <w:spacing w:line="320" w:lineRule="exact"/>
              <w:rPr>
                <w:rFonts w:eastAsia="仿宋_GB2312"/>
                <w:sz w:val="28"/>
                <w:szCs w:val="28"/>
              </w:rPr>
            </w:pPr>
          </w:p>
        </w:tc>
      </w:tr>
      <w:tr w:rsidR="00FD1531" w14:paraId="6923B14A" w14:textId="77777777">
        <w:trPr>
          <w:cantSplit/>
          <w:trHeight w:val="479"/>
          <w:jc w:val="center"/>
        </w:trPr>
        <w:tc>
          <w:tcPr>
            <w:tcW w:w="1211" w:type="dxa"/>
            <w:gridSpan w:val="2"/>
            <w:tcBorders>
              <w:top w:val="single" w:sz="6" w:space="0" w:color="auto"/>
              <w:left w:val="single" w:sz="4" w:space="0" w:color="auto"/>
              <w:bottom w:val="single" w:sz="6" w:space="0" w:color="auto"/>
              <w:right w:val="single" w:sz="4" w:space="0" w:color="auto"/>
            </w:tcBorders>
            <w:vAlign w:val="center"/>
          </w:tcPr>
          <w:p w14:paraId="37B8E550" w14:textId="77777777" w:rsidR="00FD1531" w:rsidRDefault="00FD1531">
            <w:pPr>
              <w:spacing w:line="320" w:lineRule="exact"/>
              <w:rPr>
                <w:rFonts w:eastAsia="仿宋_GB2312"/>
                <w:sz w:val="28"/>
                <w:szCs w:val="28"/>
              </w:rPr>
            </w:pPr>
          </w:p>
        </w:tc>
        <w:tc>
          <w:tcPr>
            <w:tcW w:w="1276" w:type="dxa"/>
            <w:gridSpan w:val="3"/>
            <w:tcBorders>
              <w:top w:val="single" w:sz="6" w:space="0" w:color="auto"/>
              <w:left w:val="single" w:sz="4" w:space="0" w:color="auto"/>
              <w:bottom w:val="single" w:sz="6" w:space="0" w:color="auto"/>
              <w:right w:val="single" w:sz="4" w:space="0" w:color="auto"/>
            </w:tcBorders>
            <w:vAlign w:val="center"/>
          </w:tcPr>
          <w:p w14:paraId="4B4201D5" w14:textId="77777777" w:rsidR="00FD1531" w:rsidRDefault="00FD1531">
            <w:pPr>
              <w:spacing w:line="320" w:lineRule="exact"/>
              <w:rPr>
                <w:rFonts w:eastAsia="仿宋_GB2312"/>
                <w:sz w:val="28"/>
                <w:szCs w:val="28"/>
              </w:rPr>
            </w:pPr>
          </w:p>
        </w:tc>
        <w:tc>
          <w:tcPr>
            <w:tcW w:w="1505" w:type="dxa"/>
            <w:tcBorders>
              <w:top w:val="single" w:sz="6" w:space="0" w:color="auto"/>
              <w:left w:val="single" w:sz="4" w:space="0" w:color="auto"/>
              <w:bottom w:val="single" w:sz="6" w:space="0" w:color="auto"/>
              <w:right w:val="single" w:sz="4" w:space="0" w:color="auto"/>
            </w:tcBorders>
            <w:vAlign w:val="center"/>
          </w:tcPr>
          <w:p w14:paraId="3E4D2511" w14:textId="77777777" w:rsidR="00FD1531" w:rsidRDefault="00FD1531">
            <w:pPr>
              <w:spacing w:line="320" w:lineRule="exact"/>
              <w:rPr>
                <w:rFonts w:eastAsia="仿宋_GB2312"/>
                <w:sz w:val="28"/>
                <w:szCs w:val="28"/>
              </w:rPr>
            </w:pPr>
          </w:p>
        </w:tc>
        <w:tc>
          <w:tcPr>
            <w:tcW w:w="1282" w:type="dxa"/>
            <w:tcBorders>
              <w:top w:val="single" w:sz="6" w:space="0" w:color="auto"/>
              <w:left w:val="single" w:sz="4" w:space="0" w:color="auto"/>
              <w:bottom w:val="single" w:sz="6" w:space="0" w:color="auto"/>
              <w:right w:val="single" w:sz="4" w:space="0" w:color="auto"/>
            </w:tcBorders>
            <w:vAlign w:val="center"/>
          </w:tcPr>
          <w:p w14:paraId="3093CB1A" w14:textId="77777777" w:rsidR="00FD1531" w:rsidRDefault="00FD1531">
            <w:pPr>
              <w:spacing w:line="320" w:lineRule="exact"/>
              <w:rPr>
                <w:rFonts w:eastAsia="仿宋_GB2312"/>
                <w:sz w:val="28"/>
                <w:szCs w:val="28"/>
              </w:rPr>
            </w:pPr>
          </w:p>
        </w:tc>
        <w:tc>
          <w:tcPr>
            <w:tcW w:w="1296" w:type="dxa"/>
            <w:gridSpan w:val="3"/>
            <w:tcBorders>
              <w:top w:val="single" w:sz="6" w:space="0" w:color="auto"/>
              <w:left w:val="single" w:sz="4" w:space="0" w:color="auto"/>
              <w:bottom w:val="single" w:sz="6" w:space="0" w:color="auto"/>
              <w:right w:val="single" w:sz="4" w:space="0" w:color="auto"/>
            </w:tcBorders>
            <w:vAlign w:val="center"/>
          </w:tcPr>
          <w:p w14:paraId="30E37AB0" w14:textId="77777777" w:rsidR="00FD1531" w:rsidRDefault="00FD1531">
            <w:pPr>
              <w:spacing w:line="320" w:lineRule="exact"/>
              <w:rPr>
                <w:rFonts w:eastAsia="仿宋_GB2312"/>
                <w:sz w:val="28"/>
                <w:szCs w:val="28"/>
              </w:rPr>
            </w:pPr>
          </w:p>
        </w:tc>
        <w:tc>
          <w:tcPr>
            <w:tcW w:w="1501" w:type="dxa"/>
            <w:gridSpan w:val="2"/>
            <w:tcBorders>
              <w:top w:val="single" w:sz="6" w:space="0" w:color="auto"/>
              <w:left w:val="single" w:sz="4" w:space="0" w:color="auto"/>
              <w:bottom w:val="single" w:sz="6" w:space="0" w:color="auto"/>
              <w:right w:val="single" w:sz="4" w:space="0" w:color="auto"/>
            </w:tcBorders>
            <w:vAlign w:val="center"/>
          </w:tcPr>
          <w:p w14:paraId="21E68E67" w14:textId="77777777" w:rsidR="00FD1531" w:rsidRDefault="00FD1531">
            <w:pPr>
              <w:spacing w:line="320" w:lineRule="exact"/>
              <w:rPr>
                <w:rFonts w:eastAsia="仿宋_GB2312"/>
                <w:sz w:val="28"/>
                <w:szCs w:val="28"/>
              </w:rPr>
            </w:pPr>
          </w:p>
        </w:tc>
        <w:tc>
          <w:tcPr>
            <w:tcW w:w="1339" w:type="dxa"/>
            <w:tcBorders>
              <w:top w:val="single" w:sz="6" w:space="0" w:color="auto"/>
              <w:left w:val="single" w:sz="4" w:space="0" w:color="auto"/>
              <w:bottom w:val="single" w:sz="6" w:space="0" w:color="auto"/>
              <w:right w:val="single" w:sz="4" w:space="0" w:color="auto"/>
            </w:tcBorders>
            <w:vAlign w:val="center"/>
          </w:tcPr>
          <w:p w14:paraId="24F1BE71" w14:textId="77777777" w:rsidR="00FD1531" w:rsidRDefault="00FD1531">
            <w:pPr>
              <w:spacing w:line="320" w:lineRule="exact"/>
              <w:rPr>
                <w:rFonts w:eastAsia="仿宋_GB2312"/>
                <w:sz w:val="28"/>
                <w:szCs w:val="28"/>
              </w:rPr>
            </w:pPr>
          </w:p>
        </w:tc>
      </w:tr>
      <w:tr w:rsidR="00FD1531" w14:paraId="5321A429" w14:textId="77777777">
        <w:trPr>
          <w:cantSplit/>
          <w:trHeight w:val="524"/>
          <w:jc w:val="center"/>
        </w:trPr>
        <w:tc>
          <w:tcPr>
            <w:tcW w:w="1867" w:type="dxa"/>
            <w:gridSpan w:val="4"/>
            <w:tcBorders>
              <w:top w:val="single" w:sz="6" w:space="0" w:color="auto"/>
              <w:left w:val="single" w:sz="4" w:space="0" w:color="auto"/>
              <w:bottom w:val="single" w:sz="6" w:space="0" w:color="auto"/>
            </w:tcBorders>
            <w:vAlign w:val="center"/>
          </w:tcPr>
          <w:p w14:paraId="19556596" w14:textId="77777777" w:rsidR="00FD1531" w:rsidRDefault="00000000">
            <w:pPr>
              <w:spacing w:line="320" w:lineRule="exact"/>
              <w:jc w:val="center"/>
              <w:rPr>
                <w:rFonts w:eastAsia="仿宋_GB2312"/>
                <w:sz w:val="28"/>
                <w:szCs w:val="28"/>
              </w:rPr>
            </w:pPr>
            <w:r>
              <w:rPr>
                <w:rFonts w:eastAsia="仿宋_GB2312"/>
                <w:spacing w:val="-20"/>
                <w:sz w:val="28"/>
                <w:szCs w:val="28"/>
              </w:rPr>
              <w:t>提名项目起止时</w:t>
            </w:r>
            <w:r>
              <w:rPr>
                <w:rFonts w:eastAsia="仿宋_GB2312"/>
                <w:sz w:val="28"/>
                <w:szCs w:val="28"/>
              </w:rPr>
              <w:t>间</w:t>
            </w:r>
          </w:p>
        </w:tc>
        <w:tc>
          <w:tcPr>
            <w:tcW w:w="3407" w:type="dxa"/>
            <w:gridSpan w:val="3"/>
            <w:tcBorders>
              <w:top w:val="single" w:sz="6" w:space="0" w:color="auto"/>
              <w:bottom w:val="single" w:sz="6" w:space="0" w:color="auto"/>
            </w:tcBorders>
            <w:vAlign w:val="center"/>
          </w:tcPr>
          <w:p w14:paraId="7C26EF13" w14:textId="77777777" w:rsidR="00FD1531" w:rsidRDefault="00000000">
            <w:pPr>
              <w:spacing w:line="320" w:lineRule="exact"/>
              <w:rPr>
                <w:rFonts w:eastAsia="仿宋_GB2312"/>
                <w:sz w:val="28"/>
                <w:szCs w:val="28"/>
              </w:rPr>
            </w:pPr>
            <w:r>
              <w:rPr>
                <w:rFonts w:eastAsia="仿宋_GB2312"/>
                <w:sz w:val="28"/>
                <w:szCs w:val="28"/>
              </w:rPr>
              <w:t>起始：</w:t>
            </w:r>
            <w:r>
              <w:rPr>
                <w:rFonts w:eastAsia="仿宋_GB2312"/>
                <w:sz w:val="28"/>
                <w:szCs w:val="28"/>
              </w:rPr>
              <w:t xml:space="preserve">  </w:t>
            </w:r>
            <w:r>
              <w:rPr>
                <w:rFonts w:eastAsia="仿宋_GB2312"/>
                <w:sz w:val="28"/>
                <w:szCs w:val="28"/>
              </w:rPr>
              <w:t>年</w:t>
            </w:r>
            <w:r>
              <w:rPr>
                <w:rFonts w:eastAsia="仿宋_GB2312"/>
                <w:sz w:val="28"/>
                <w:szCs w:val="28"/>
              </w:rPr>
              <w:t xml:space="preserve">   </w:t>
            </w:r>
            <w:r>
              <w:rPr>
                <w:rFonts w:eastAsia="仿宋_GB2312"/>
                <w:sz w:val="28"/>
                <w:szCs w:val="28"/>
              </w:rPr>
              <w:t>月</w:t>
            </w:r>
            <w:r>
              <w:rPr>
                <w:rFonts w:eastAsia="仿宋_GB2312"/>
                <w:sz w:val="28"/>
                <w:szCs w:val="28"/>
              </w:rPr>
              <w:t xml:space="preserve">    </w:t>
            </w:r>
            <w:r>
              <w:rPr>
                <w:rFonts w:eastAsia="仿宋_GB2312"/>
                <w:sz w:val="28"/>
                <w:szCs w:val="28"/>
              </w:rPr>
              <w:t>日</w:t>
            </w:r>
            <w:r>
              <w:rPr>
                <w:rFonts w:eastAsia="仿宋_GB2312"/>
                <w:sz w:val="28"/>
                <w:szCs w:val="28"/>
              </w:rPr>
              <w:t xml:space="preserve"> </w:t>
            </w:r>
          </w:p>
        </w:tc>
        <w:tc>
          <w:tcPr>
            <w:tcW w:w="4136" w:type="dxa"/>
            <w:gridSpan w:val="6"/>
            <w:tcBorders>
              <w:top w:val="single" w:sz="6" w:space="0" w:color="auto"/>
              <w:bottom w:val="single" w:sz="6" w:space="0" w:color="auto"/>
              <w:right w:val="single" w:sz="4" w:space="0" w:color="auto"/>
            </w:tcBorders>
            <w:vAlign w:val="center"/>
          </w:tcPr>
          <w:p w14:paraId="7CAEA5F5" w14:textId="77777777" w:rsidR="00FD1531" w:rsidRDefault="00000000">
            <w:pPr>
              <w:spacing w:line="320" w:lineRule="exact"/>
              <w:rPr>
                <w:rFonts w:eastAsia="仿宋_GB2312"/>
                <w:sz w:val="28"/>
                <w:szCs w:val="28"/>
              </w:rPr>
            </w:pPr>
            <w:r>
              <w:rPr>
                <w:rFonts w:eastAsia="仿宋_GB2312"/>
                <w:sz w:val="28"/>
                <w:szCs w:val="28"/>
              </w:rPr>
              <w:t>完成：</w:t>
            </w:r>
            <w:r>
              <w:rPr>
                <w:rFonts w:eastAsia="仿宋_GB2312"/>
                <w:sz w:val="28"/>
                <w:szCs w:val="28"/>
              </w:rPr>
              <w:t xml:space="preserve">         </w:t>
            </w:r>
            <w:r>
              <w:rPr>
                <w:rFonts w:eastAsia="仿宋_GB2312"/>
                <w:sz w:val="28"/>
                <w:szCs w:val="28"/>
              </w:rPr>
              <w:t>年</w:t>
            </w:r>
            <w:r>
              <w:rPr>
                <w:rFonts w:eastAsia="仿宋_GB2312"/>
                <w:sz w:val="28"/>
                <w:szCs w:val="28"/>
              </w:rPr>
              <w:t xml:space="preserve">    </w:t>
            </w:r>
            <w:r>
              <w:rPr>
                <w:rFonts w:eastAsia="仿宋_GB2312"/>
                <w:sz w:val="28"/>
                <w:szCs w:val="28"/>
              </w:rPr>
              <w:t>月</w:t>
            </w:r>
            <w:r>
              <w:rPr>
                <w:rFonts w:eastAsia="仿宋_GB2312"/>
                <w:sz w:val="28"/>
                <w:szCs w:val="28"/>
              </w:rPr>
              <w:t xml:space="preserve">   </w:t>
            </w:r>
            <w:r>
              <w:rPr>
                <w:rFonts w:eastAsia="仿宋_GB2312"/>
                <w:sz w:val="28"/>
                <w:szCs w:val="28"/>
              </w:rPr>
              <w:t>日</w:t>
            </w:r>
          </w:p>
        </w:tc>
      </w:tr>
    </w:tbl>
    <w:p w14:paraId="4CA391FC" w14:textId="77777777" w:rsidR="00FD1531" w:rsidRDefault="00000000">
      <w:pPr>
        <w:spacing w:after="160" w:line="278" w:lineRule="auto"/>
        <w:jc w:val="center"/>
        <w:rPr>
          <w:rFonts w:eastAsia="黑体"/>
          <w:bCs/>
          <w:sz w:val="32"/>
          <w:szCs w:val="32"/>
        </w:rPr>
      </w:pPr>
      <w:r>
        <w:rPr>
          <w:rFonts w:eastAsia="黑体"/>
          <w:bCs/>
          <w:sz w:val="32"/>
          <w:szCs w:val="32"/>
        </w:rPr>
        <w:lastRenderedPageBreak/>
        <w:t>二、提名意见（适用于提名单位）</w:t>
      </w:r>
    </w:p>
    <w:tbl>
      <w:tblPr>
        <w:tblW w:w="92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56"/>
        <w:gridCol w:w="3484"/>
        <w:gridCol w:w="1675"/>
        <w:gridCol w:w="2431"/>
      </w:tblGrid>
      <w:tr w:rsidR="00FD1531" w14:paraId="3FFAD73F" w14:textId="77777777">
        <w:trPr>
          <w:jc w:val="center"/>
        </w:trPr>
        <w:tc>
          <w:tcPr>
            <w:tcW w:w="1656" w:type="dxa"/>
            <w:tcBorders>
              <w:top w:val="single" w:sz="4" w:space="0" w:color="auto"/>
              <w:left w:val="single" w:sz="4" w:space="0" w:color="auto"/>
              <w:bottom w:val="single" w:sz="4" w:space="0" w:color="auto"/>
              <w:right w:val="single" w:sz="4" w:space="0" w:color="auto"/>
            </w:tcBorders>
            <w:vAlign w:val="center"/>
          </w:tcPr>
          <w:p w14:paraId="3A244943" w14:textId="77777777" w:rsidR="00FD1531" w:rsidRDefault="00000000">
            <w:pPr>
              <w:topLinePunct/>
              <w:autoSpaceDE w:val="0"/>
              <w:autoSpaceDN w:val="0"/>
              <w:adjustRightInd w:val="0"/>
              <w:spacing w:line="320" w:lineRule="exact"/>
              <w:jc w:val="center"/>
              <w:rPr>
                <w:rFonts w:eastAsia="仿宋_GB2312"/>
                <w:sz w:val="28"/>
                <w:szCs w:val="28"/>
              </w:rPr>
            </w:pPr>
            <w:r>
              <w:rPr>
                <w:rFonts w:eastAsia="仿宋_GB2312"/>
                <w:sz w:val="28"/>
                <w:szCs w:val="28"/>
              </w:rPr>
              <w:t>提</w:t>
            </w:r>
            <w:r>
              <w:rPr>
                <w:rFonts w:eastAsia="仿宋_GB2312"/>
                <w:sz w:val="28"/>
                <w:szCs w:val="28"/>
              </w:rPr>
              <w:t xml:space="preserve"> </w:t>
            </w:r>
            <w:r>
              <w:rPr>
                <w:rFonts w:eastAsia="仿宋_GB2312"/>
                <w:sz w:val="28"/>
                <w:szCs w:val="28"/>
              </w:rPr>
              <w:t>名</w:t>
            </w:r>
            <w:r>
              <w:rPr>
                <w:rFonts w:eastAsia="仿宋_GB2312"/>
                <w:sz w:val="28"/>
                <w:szCs w:val="28"/>
              </w:rPr>
              <w:t xml:space="preserve"> </w:t>
            </w:r>
            <w:r>
              <w:rPr>
                <w:rFonts w:eastAsia="仿宋_GB2312"/>
                <w:sz w:val="28"/>
                <w:szCs w:val="28"/>
              </w:rPr>
              <w:t>者</w:t>
            </w:r>
          </w:p>
        </w:tc>
        <w:tc>
          <w:tcPr>
            <w:tcW w:w="7590" w:type="dxa"/>
            <w:gridSpan w:val="3"/>
            <w:tcBorders>
              <w:top w:val="single" w:sz="4" w:space="0" w:color="auto"/>
              <w:left w:val="single" w:sz="4" w:space="0" w:color="auto"/>
              <w:bottom w:val="single" w:sz="4" w:space="0" w:color="auto"/>
              <w:right w:val="single" w:sz="4" w:space="0" w:color="auto"/>
            </w:tcBorders>
            <w:vAlign w:val="center"/>
          </w:tcPr>
          <w:p w14:paraId="1D1B6B94" w14:textId="77777777" w:rsidR="00FD1531" w:rsidRDefault="00FD1531">
            <w:pPr>
              <w:topLinePunct/>
              <w:autoSpaceDE w:val="0"/>
              <w:autoSpaceDN w:val="0"/>
              <w:adjustRightInd w:val="0"/>
              <w:spacing w:line="320" w:lineRule="exact"/>
              <w:jc w:val="center"/>
              <w:rPr>
                <w:rFonts w:eastAsia="仿宋_GB2312"/>
                <w:sz w:val="28"/>
                <w:szCs w:val="28"/>
              </w:rPr>
            </w:pPr>
          </w:p>
        </w:tc>
      </w:tr>
      <w:tr w:rsidR="00FD1531" w14:paraId="7873B2AD" w14:textId="77777777">
        <w:trPr>
          <w:jc w:val="center"/>
        </w:trPr>
        <w:tc>
          <w:tcPr>
            <w:tcW w:w="1656" w:type="dxa"/>
            <w:tcBorders>
              <w:top w:val="single" w:sz="4" w:space="0" w:color="auto"/>
              <w:left w:val="single" w:sz="4" w:space="0" w:color="auto"/>
              <w:bottom w:val="single" w:sz="4" w:space="0" w:color="auto"/>
              <w:right w:val="single" w:sz="4" w:space="0" w:color="auto"/>
            </w:tcBorders>
            <w:vAlign w:val="center"/>
          </w:tcPr>
          <w:p w14:paraId="1520547F" w14:textId="77777777" w:rsidR="00FD1531" w:rsidRDefault="00000000">
            <w:pPr>
              <w:topLinePunct/>
              <w:autoSpaceDE w:val="0"/>
              <w:autoSpaceDN w:val="0"/>
              <w:adjustRightInd w:val="0"/>
              <w:spacing w:line="320" w:lineRule="exact"/>
              <w:jc w:val="center"/>
              <w:rPr>
                <w:rFonts w:eastAsia="仿宋_GB2312"/>
                <w:sz w:val="28"/>
                <w:szCs w:val="28"/>
              </w:rPr>
            </w:pPr>
            <w:r>
              <w:rPr>
                <w:rFonts w:eastAsia="仿宋_GB2312"/>
                <w:sz w:val="28"/>
                <w:szCs w:val="28"/>
              </w:rPr>
              <w:t>通讯地址</w:t>
            </w:r>
          </w:p>
        </w:tc>
        <w:tc>
          <w:tcPr>
            <w:tcW w:w="3484" w:type="dxa"/>
            <w:tcBorders>
              <w:top w:val="single" w:sz="4" w:space="0" w:color="auto"/>
              <w:left w:val="single" w:sz="4" w:space="0" w:color="auto"/>
              <w:bottom w:val="single" w:sz="4" w:space="0" w:color="auto"/>
              <w:right w:val="single" w:sz="4" w:space="0" w:color="auto"/>
            </w:tcBorders>
            <w:vAlign w:val="center"/>
          </w:tcPr>
          <w:p w14:paraId="14563FFD" w14:textId="77777777" w:rsidR="00FD1531" w:rsidRDefault="00FD1531">
            <w:pPr>
              <w:topLinePunct/>
              <w:autoSpaceDE w:val="0"/>
              <w:autoSpaceDN w:val="0"/>
              <w:adjustRightInd w:val="0"/>
              <w:spacing w:line="320" w:lineRule="exact"/>
              <w:jc w:val="center"/>
              <w:rPr>
                <w:rFonts w:eastAsia="仿宋_GB2312"/>
                <w:sz w:val="28"/>
                <w:szCs w:val="28"/>
              </w:rPr>
            </w:pPr>
          </w:p>
        </w:tc>
        <w:tc>
          <w:tcPr>
            <w:tcW w:w="1675" w:type="dxa"/>
            <w:tcBorders>
              <w:top w:val="single" w:sz="4" w:space="0" w:color="auto"/>
              <w:left w:val="single" w:sz="4" w:space="0" w:color="auto"/>
              <w:bottom w:val="single" w:sz="4" w:space="0" w:color="auto"/>
              <w:right w:val="single" w:sz="4" w:space="0" w:color="auto"/>
            </w:tcBorders>
            <w:vAlign w:val="center"/>
          </w:tcPr>
          <w:p w14:paraId="4BE19B0F" w14:textId="77777777" w:rsidR="00FD1531" w:rsidRDefault="00000000">
            <w:pPr>
              <w:topLinePunct/>
              <w:autoSpaceDE w:val="0"/>
              <w:autoSpaceDN w:val="0"/>
              <w:adjustRightInd w:val="0"/>
              <w:spacing w:line="320" w:lineRule="exact"/>
              <w:jc w:val="center"/>
              <w:rPr>
                <w:rFonts w:eastAsia="仿宋_GB2312"/>
                <w:sz w:val="28"/>
                <w:szCs w:val="28"/>
              </w:rPr>
            </w:pPr>
            <w:r>
              <w:rPr>
                <w:rFonts w:eastAsia="仿宋_GB2312"/>
                <w:sz w:val="28"/>
                <w:szCs w:val="28"/>
              </w:rPr>
              <w:t>邮政编码</w:t>
            </w:r>
          </w:p>
        </w:tc>
        <w:tc>
          <w:tcPr>
            <w:tcW w:w="2431" w:type="dxa"/>
            <w:tcBorders>
              <w:top w:val="single" w:sz="4" w:space="0" w:color="auto"/>
              <w:left w:val="single" w:sz="4" w:space="0" w:color="auto"/>
              <w:bottom w:val="single" w:sz="4" w:space="0" w:color="auto"/>
              <w:right w:val="single" w:sz="4" w:space="0" w:color="auto"/>
            </w:tcBorders>
            <w:vAlign w:val="center"/>
          </w:tcPr>
          <w:p w14:paraId="29067999" w14:textId="77777777" w:rsidR="00FD1531" w:rsidRDefault="00FD1531">
            <w:pPr>
              <w:topLinePunct/>
              <w:autoSpaceDE w:val="0"/>
              <w:autoSpaceDN w:val="0"/>
              <w:adjustRightInd w:val="0"/>
              <w:spacing w:line="320" w:lineRule="exact"/>
              <w:jc w:val="center"/>
              <w:rPr>
                <w:rFonts w:eastAsia="仿宋_GB2312"/>
                <w:sz w:val="28"/>
                <w:szCs w:val="28"/>
              </w:rPr>
            </w:pPr>
          </w:p>
        </w:tc>
      </w:tr>
      <w:tr w:rsidR="00FD1531" w14:paraId="185ABB28" w14:textId="77777777">
        <w:trPr>
          <w:jc w:val="center"/>
        </w:trPr>
        <w:tc>
          <w:tcPr>
            <w:tcW w:w="1656" w:type="dxa"/>
            <w:tcBorders>
              <w:top w:val="single" w:sz="4" w:space="0" w:color="auto"/>
              <w:left w:val="single" w:sz="4" w:space="0" w:color="auto"/>
              <w:bottom w:val="single" w:sz="4" w:space="0" w:color="auto"/>
              <w:right w:val="single" w:sz="4" w:space="0" w:color="auto"/>
            </w:tcBorders>
            <w:vAlign w:val="center"/>
          </w:tcPr>
          <w:p w14:paraId="099A9DB9" w14:textId="77777777" w:rsidR="00FD1531" w:rsidRDefault="00000000">
            <w:pPr>
              <w:topLinePunct/>
              <w:autoSpaceDE w:val="0"/>
              <w:autoSpaceDN w:val="0"/>
              <w:adjustRightInd w:val="0"/>
              <w:spacing w:line="320" w:lineRule="exact"/>
              <w:jc w:val="center"/>
              <w:rPr>
                <w:rFonts w:eastAsia="仿宋_GB2312"/>
                <w:sz w:val="28"/>
                <w:szCs w:val="28"/>
              </w:rPr>
            </w:pPr>
            <w:r>
              <w:rPr>
                <w:rFonts w:eastAsia="仿宋_GB2312"/>
                <w:sz w:val="28"/>
                <w:szCs w:val="28"/>
              </w:rPr>
              <w:t>联</w:t>
            </w:r>
            <w:r>
              <w:rPr>
                <w:rFonts w:eastAsia="仿宋_GB2312"/>
                <w:sz w:val="28"/>
                <w:szCs w:val="28"/>
              </w:rPr>
              <w:t xml:space="preserve"> </w:t>
            </w:r>
            <w:r>
              <w:rPr>
                <w:rFonts w:eastAsia="仿宋_GB2312"/>
                <w:sz w:val="28"/>
                <w:szCs w:val="28"/>
              </w:rPr>
              <w:t>系</w:t>
            </w:r>
            <w:r>
              <w:rPr>
                <w:rFonts w:eastAsia="仿宋_GB2312"/>
                <w:sz w:val="28"/>
                <w:szCs w:val="28"/>
              </w:rPr>
              <w:t xml:space="preserve"> </w:t>
            </w:r>
            <w:r>
              <w:rPr>
                <w:rFonts w:eastAsia="仿宋_GB2312"/>
                <w:sz w:val="28"/>
                <w:szCs w:val="28"/>
              </w:rPr>
              <w:t>人</w:t>
            </w:r>
          </w:p>
        </w:tc>
        <w:tc>
          <w:tcPr>
            <w:tcW w:w="3484" w:type="dxa"/>
            <w:tcBorders>
              <w:top w:val="single" w:sz="4" w:space="0" w:color="auto"/>
              <w:left w:val="single" w:sz="4" w:space="0" w:color="auto"/>
              <w:bottom w:val="single" w:sz="4" w:space="0" w:color="auto"/>
              <w:right w:val="single" w:sz="4" w:space="0" w:color="auto"/>
            </w:tcBorders>
            <w:vAlign w:val="center"/>
          </w:tcPr>
          <w:p w14:paraId="0BA173E3" w14:textId="77777777" w:rsidR="00FD1531" w:rsidRDefault="00FD1531">
            <w:pPr>
              <w:topLinePunct/>
              <w:autoSpaceDE w:val="0"/>
              <w:autoSpaceDN w:val="0"/>
              <w:adjustRightInd w:val="0"/>
              <w:spacing w:line="320" w:lineRule="exact"/>
              <w:jc w:val="center"/>
              <w:rPr>
                <w:rFonts w:eastAsia="仿宋_GB2312"/>
                <w:sz w:val="28"/>
                <w:szCs w:val="28"/>
              </w:rPr>
            </w:pPr>
          </w:p>
        </w:tc>
        <w:tc>
          <w:tcPr>
            <w:tcW w:w="1675" w:type="dxa"/>
            <w:tcBorders>
              <w:top w:val="single" w:sz="4" w:space="0" w:color="auto"/>
              <w:left w:val="single" w:sz="4" w:space="0" w:color="auto"/>
              <w:bottom w:val="single" w:sz="4" w:space="0" w:color="auto"/>
              <w:right w:val="single" w:sz="4" w:space="0" w:color="auto"/>
            </w:tcBorders>
            <w:vAlign w:val="center"/>
          </w:tcPr>
          <w:p w14:paraId="4BE78F59" w14:textId="77777777" w:rsidR="00FD1531" w:rsidRDefault="00000000">
            <w:pPr>
              <w:topLinePunct/>
              <w:autoSpaceDE w:val="0"/>
              <w:autoSpaceDN w:val="0"/>
              <w:adjustRightInd w:val="0"/>
              <w:spacing w:line="320" w:lineRule="exact"/>
              <w:jc w:val="center"/>
              <w:rPr>
                <w:rFonts w:eastAsia="仿宋_GB2312"/>
                <w:sz w:val="28"/>
                <w:szCs w:val="28"/>
              </w:rPr>
            </w:pPr>
            <w:r>
              <w:rPr>
                <w:rFonts w:eastAsia="仿宋_GB2312"/>
                <w:sz w:val="28"/>
                <w:szCs w:val="28"/>
              </w:rPr>
              <w:t>联系电话</w:t>
            </w:r>
          </w:p>
        </w:tc>
        <w:tc>
          <w:tcPr>
            <w:tcW w:w="2431" w:type="dxa"/>
            <w:tcBorders>
              <w:top w:val="single" w:sz="4" w:space="0" w:color="auto"/>
              <w:left w:val="single" w:sz="4" w:space="0" w:color="auto"/>
              <w:bottom w:val="single" w:sz="4" w:space="0" w:color="auto"/>
              <w:right w:val="single" w:sz="4" w:space="0" w:color="auto"/>
            </w:tcBorders>
            <w:vAlign w:val="center"/>
          </w:tcPr>
          <w:p w14:paraId="0D7338E7" w14:textId="77777777" w:rsidR="00FD1531" w:rsidRDefault="00FD1531">
            <w:pPr>
              <w:topLinePunct/>
              <w:autoSpaceDE w:val="0"/>
              <w:autoSpaceDN w:val="0"/>
              <w:adjustRightInd w:val="0"/>
              <w:spacing w:line="320" w:lineRule="exact"/>
              <w:jc w:val="center"/>
              <w:rPr>
                <w:rFonts w:eastAsia="仿宋_GB2312"/>
                <w:sz w:val="28"/>
                <w:szCs w:val="28"/>
              </w:rPr>
            </w:pPr>
          </w:p>
        </w:tc>
      </w:tr>
      <w:tr w:rsidR="00FD1531" w14:paraId="288FB81E" w14:textId="77777777">
        <w:trPr>
          <w:jc w:val="center"/>
        </w:trPr>
        <w:tc>
          <w:tcPr>
            <w:tcW w:w="1656" w:type="dxa"/>
            <w:tcBorders>
              <w:top w:val="single" w:sz="4" w:space="0" w:color="auto"/>
              <w:left w:val="single" w:sz="4" w:space="0" w:color="auto"/>
              <w:bottom w:val="single" w:sz="4" w:space="0" w:color="auto"/>
              <w:right w:val="single" w:sz="4" w:space="0" w:color="auto"/>
            </w:tcBorders>
            <w:vAlign w:val="center"/>
          </w:tcPr>
          <w:p w14:paraId="6BCA9AB6" w14:textId="77777777" w:rsidR="00FD1531" w:rsidRDefault="00000000">
            <w:pPr>
              <w:topLinePunct/>
              <w:autoSpaceDE w:val="0"/>
              <w:autoSpaceDN w:val="0"/>
              <w:adjustRightInd w:val="0"/>
              <w:spacing w:line="320" w:lineRule="exact"/>
              <w:jc w:val="center"/>
              <w:rPr>
                <w:rFonts w:eastAsia="仿宋_GB2312"/>
                <w:sz w:val="28"/>
                <w:szCs w:val="28"/>
              </w:rPr>
            </w:pPr>
            <w:r>
              <w:rPr>
                <w:rFonts w:eastAsia="仿宋_GB2312"/>
                <w:sz w:val="28"/>
                <w:szCs w:val="28"/>
              </w:rPr>
              <w:t>电子邮箱</w:t>
            </w:r>
          </w:p>
        </w:tc>
        <w:tc>
          <w:tcPr>
            <w:tcW w:w="3484" w:type="dxa"/>
            <w:tcBorders>
              <w:top w:val="single" w:sz="4" w:space="0" w:color="auto"/>
              <w:left w:val="single" w:sz="4" w:space="0" w:color="auto"/>
              <w:bottom w:val="single" w:sz="4" w:space="0" w:color="auto"/>
              <w:right w:val="single" w:sz="4" w:space="0" w:color="auto"/>
            </w:tcBorders>
            <w:vAlign w:val="center"/>
          </w:tcPr>
          <w:p w14:paraId="569E2643" w14:textId="77777777" w:rsidR="00FD1531" w:rsidRDefault="00FD1531">
            <w:pPr>
              <w:topLinePunct/>
              <w:autoSpaceDE w:val="0"/>
              <w:autoSpaceDN w:val="0"/>
              <w:adjustRightInd w:val="0"/>
              <w:spacing w:line="320" w:lineRule="exact"/>
              <w:jc w:val="center"/>
              <w:rPr>
                <w:rFonts w:eastAsia="仿宋_GB2312"/>
                <w:sz w:val="28"/>
                <w:szCs w:val="28"/>
              </w:rPr>
            </w:pPr>
          </w:p>
        </w:tc>
        <w:tc>
          <w:tcPr>
            <w:tcW w:w="1675" w:type="dxa"/>
            <w:tcBorders>
              <w:top w:val="single" w:sz="4" w:space="0" w:color="auto"/>
              <w:left w:val="single" w:sz="4" w:space="0" w:color="auto"/>
              <w:bottom w:val="single" w:sz="4" w:space="0" w:color="auto"/>
              <w:right w:val="single" w:sz="4" w:space="0" w:color="auto"/>
            </w:tcBorders>
            <w:vAlign w:val="center"/>
          </w:tcPr>
          <w:p w14:paraId="0C2EB2C8" w14:textId="77777777" w:rsidR="00FD1531" w:rsidRDefault="00000000">
            <w:pPr>
              <w:topLinePunct/>
              <w:autoSpaceDE w:val="0"/>
              <w:autoSpaceDN w:val="0"/>
              <w:adjustRightInd w:val="0"/>
              <w:spacing w:line="320" w:lineRule="exact"/>
              <w:jc w:val="center"/>
              <w:rPr>
                <w:rFonts w:eastAsia="仿宋_GB2312"/>
                <w:sz w:val="28"/>
                <w:szCs w:val="28"/>
              </w:rPr>
            </w:pPr>
            <w:r>
              <w:rPr>
                <w:rFonts w:eastAsia="仿宋_GB2312"/>
                <w:sz w:val="28"/>
                <w:szCs w:val="28"/>
              </w:rPr>
              <w:t>传</w:t>
            </w:r>
            <w:r>
              <w:rPr>
                <w:rFonts w:eastAsia="仿宋_GB2312"/>
                <w:sz w:val="28"/>
                <w:szCs w:val="28"/>
              </w:rPr>
              <w:t xml:space="preserve">    </w:t>
            </w:r>
            <w:r>
              <w:rPr>
                <w:rFonts w:eastAsia="仿宋_GB2312"/>
                <w:sz w:val="28"/>
                <w:szCs w:val="28"/>
              </w:rPr>
              <w:t>真</w:t>
            </w:r>
          </w:p>
        </w:tc>
        <w:tc>
          <w:tcPr>
            <w:tcW w:w="2431" w:type="dxa"/>
            <w:tcBorders>
              <w:top w:val="single" w:sz="4" w:space="0" w:color="auto"/>
              <w:left w:val="single" w:sz="4" w:space="0" w:color="auto"/>
              <w:bottom w:val="single" w:sz="4" w:space="0" w:color="auto"/>
              <w:right w:val="single" w:sz="4" w:space="0" w:color="auto"/>
            </w:tcBorders>
            <w:vAlign w:val="center"/>
          </w:tcPr>
          <w:p w14:paraId="768D5F58" w14:textId="77777777" w:rsidR="00FD1531" w:rsidRDefault="00FD1531">
            <w:pPr>
              <w:topLinePunct/>
              <w:autoSpaceDE w:val="0"/>
              <w:autoSpaceDN w:val="0"/>
              <w:adjustRightInd w:val="0"/>
              <w:spacing w:line="320" w:lineRule="exact"/>
              <w:jc w:val="center"/>
              <w:rPr>
                <w:rFonts w:eastAsia="仿宋_GB2312"/>
                <w:sz w:val="28"/>
                <w:szCs w:val="28"/>
              </w:rPr>
            </w:pPr>
          </w:p>
        </w:tc>
      </w:tr>
      <w:tr w:rsidR="00FD1531" w14:paraId="0E9DE9E9" w14:textId="77777777">
        <w:trPr>
          <w:jc w:val="center"/>
        </w:trPr>
        <w:tc>
          <w:tcPr>
            <w:tcW w:w="9246" w:type="dxa"/>
            <w:gridSpan w:val="4"/>
            <w:tcBorders>
              <w:top w:val="single" w:sz="4" w:space="0" w:color="auto"/>
              <w:left w:val="single" w:sz="4" w:space="0" w:color="auto"/>
              <w:bottom w:val="single" w:sz="4" w:space="0" w:color="auto"/>
              <w:right w:val="single" w:sz="4" w:space="0" w:color="auto"/>
            </w:tcBorders>
          </w:tcPr>
          <w:p w14:paraId="2C972832" w14:textId="77777777" w:rsidR="00FD1531" w:rsidRDefault="00000000">
            <w:pPr>
              <w:topLinePunct/>
              <w:autoSpaceDE w:val="0"/>
              <w:autoSpaceDN w:val="0"/>
              <w:adjustRightInd w:val="0"/>
              <w:spacing w:line="320" w:lineRule="exact"/>
              <w:rPr>
                <w:rFonts w:eastAsia="仿宋_GB2312"/>
                <w:sz w:val="28"/>
                <w:szCs w:val="28"/>
              </w:rPr>
            </w:pPr>
            <w:r>
              <w:rPr>
                <w:rFonts w:eastAsia="仿宋_GB2312"/>
                <w:sz w:val="28"/>
                <w:szCs w:val="28"/>
              </w:rPr>
              <w:t>提名意见（不超过</w:t>
            </w:r>
            <w:r>
              <w:rPr>
                <w:rFonts w:eastAsia="仿宋_GB2312"/>
                <w:sz w:val="28"/>
                <w:szCs w:val="28"/>
              </w:rPr>
              <w:t>600</w:t>
            </w:r>
            <w:r>
              <w:rPr>
                <w:rFonts w:eastAsia="仿宋_GB2312"/>
                <w:sz w:val="28"/>
                <w:szCs w:val="28"/>
              </w:rPr>
              <w:t>字）：</w:t>
            </w:r>
          </w:p>
          <w:p w14:paraId="3DEDE313" w14:textId="77777777" w:rsidR="00FD1531" w:rsidRDefault="00FD1531">
            <w:pPr>
              <w:topLinePunct/>
              <w:autoSpaceDE w:val="0"/>
              <w:autoSpaceDN w:val="0"/>
              <w:adjustRightInd w:val="0"/>
              <w:spacing w:line="320" w:lineRule="exact"/>
              <w:rPr>
                <w:rFonts w:eastAsia="仿宋_GB2312"/>
                <w:sz w:val="28"/>
                <w:szCs w:val="28"/>
              </w:rPr>
            </w:pPr>
          </w:p>
          <w:p w14:paraId="6A2D32BB" w14:textId="77777777" w:rsidR="00FD1531" w:rsidRDefault="00FD1531">
            <w:pPr>
              <w:topLinePunct/>
              <w:autoSpaceDE w:val="0"/>
              <w:autoSpaceDN w:val="0"/>
              <w:adjustRightInd w:val="0"/>
              <w:spacing w:line="320" w:lineRule="exact"/>
              <w:rPr>
                <w:rFonts w:eastAsia="仿宋_GB2312"/>
                <w:sz w:val="28"/>
                <w:szCs w:val="28"/>
              </w:rPr>
            </w:pPr>
          </w:p>
          <w:p w14:paraId="6300202D" w14:textId="77777777" w:rsidR="00FD1531" w:rsidRDefault="00FD1531">
            <w:pPr>
              <w:topLinePunct/>
              <w:autoSpaceDE w:val="0"/>
              <w:autoSpaceDN w:val="0"/>
              <w:adjustRightInd w:val="0"/>
              <w:spacing w:line="320" w:lineRule="exact"/>
              <w:rPr>
                <w:rFonts w:eastAsia="仿宋_GB2312"/>
                <w:sz w:val="28"/>
                <w:szCs w:val="28"/>
              </w:rPr>
            </w:pPr>
          </w:p>
          <w:p w14:paraId="16DF3BF0" w14:textId="77777777" w:rsidR="00FD1531" w:rsidRDefault="00FD1531">
            <w:pPr>
              <w:topLinePunct/>
              <w:autoSpaceDE w:val="0"/>
              <w:autoSpaceDN w:val="0"/>
              <w:adjustRightInd w:val="0"/>
              <w:spacing w:line="320" w:lineRule="exact"/>
              <w:rPr>
                <w:rFonts w:eastAsia="仿宋_GB2312"/>
                <w:sz w:val="28"/>
                <w:szCs w:val="28"/>
              </w:rPr>
            </w:pPr>
          </w:p>
          <w:p w14:paraId="0D0B14A5" w14:textId="77777777" w:rsidR="00FD1531" w:rsidRDefault="00FD1531">
            <w:pPr>
              <w:topLinePunct/>
              <w:autoSpaceDE w:val="0"/>
              <w:autoSpaceDN w:val="0"/>
              <w:adjustRightInd w:val="0"/>
              <w:spacing w:line="320" w:lineRule="exact"/>
              <w:rPr>
                <w:rFonts w:eastAsia="仿宋_GB2312"/>
                <w:sz w:val="28"/>
                <w:szCs w:val="28"/>
              </w:rPr>
            </w:pPr>
          </w:p>
          <w:p w14:paraId="7D23C917" w14:textId="77777777" w:rsidR="00FD1531" w:rsidRDefault="00FD1531">
            <w:pPr>
              <w:topLinePunct/>
              <w:autoSpaceDE w:val="0"/>
              <w:autoSpaceDN w:val="0"/>
              <w:adjustRightInd w:val="0"/>
              <w:spacing w:line="320" w:lineRule="exact"/>
              <w:rPr>
                <w:rFonts w:eastAsia="仿宋_GB2312"/>
                <w:sz w:val="28"/>
                <w:szCs w:val="28"/>
              </w:rPr>
            </w:pPr>
          </w:p>
          <w:p w14:paraId="60E67EAD" w14:textId="77777777" w:rsidR="00FD1531" w:rsidRDefault="00FD1531">
            <w:pPr>
              <w:topLinePunct/>
              <w:autoSpaceDE w:val="0"/>
              <w:autoSpaceDN w:val="0"/>
              <w:adjustRightInd w:val="0"/>
              <w:spacing w:line="320" w:lineRule="exact"/>
              <w:rPr>
                <w:rFonts w:eastAsia="仿宋_GB2312"/>
                <w:sz w:val="28"/>
                <w:szCs w:val="28"/>
              </w:rPr>
            </w:pPr>
          </w:p>
          <w:p w14:paraId="05968E7D" w14:textId="77777777" w:rsidR="00FD1531" w:rsidRDefault="00FD1531">
            <w:pPr>
              <w:topLinePunct/>
              <w:autoSpaceDE w:val="0"/>
              <w:autoSpaceDN w:val="0"/>
              <w:adjustRightInd w:val="0"/>
              <w:spacing w:line="320" w:lineRule="exact"/>
              <w:rPr>
                <w:rFonts w:eastAsia="仿宋_GB2312"/>
                <w:sz w:val="28"/>
                <w:szCs w:val="28"/>
              </w:rPr>
            </w:pPr>
          </w:p>
          <w:p w14:paraId="7BE50A81" w14:textId="77777777" w:rsidR="00FD1531" w:rsidRDefault="00FD1531">
            <w:pPr>
              <w:topLinePunct/>
              <w:autoSpaceDE w:val="0"/>
              <w:autoSpaceDN w:val="0"/>
              <w:adjustRightInd w:val="0"/>
              <w:spacing w:line="320" w:lineRule="exact"/>
              <w:rPr>
                <w:rFonts w:eastAsia="仿宋_GB2312"/>
                <w:sz w:val="28"/>
                <w:szCs w:val="28"/>
              </w:rPr>
            </w:pPr>
          </w:p>
          <w:p w14:paraId="1CD0E071" w14:textId="77777777" w:rsidR="00FD1531" w:rsidRDefault="00FD1531">
            <w:pPr>
              <w:topLinePunct/>
              <w:autoSpaceDE w:val="0"/>
              <w:autoSpaceDN w:val="0"/>
              <w:adjustRightInd w:val="0"/>
              <w:spacing w:line="320" w:lineRule="exact"/>
              <w:rPr>
                <w:rFonts w:eastAsia="仿宋_GB2312"/>
                <w:sz w:val="28"/>
                <w:szCs w:val="28"/>
              </w:rPr>
            </w:pPr>
          </w:p>
          <w:p w14:paraId="143EFFFB" w14:textId="77777777" w:rsidR="00FD1531" w:rsidRDefault="00FD1531">
            <w:pPr>
              <w:topLinePunct/>
              <w:autoSpaceDE w:val="0"/>
              <w:autoSpaceDN w:val="0"/>
              <w:adjustRightInd w:val="0"/>
              <w:spacing w:line="320" w:lineRule="exact"/>
              <w:rPr>
                <w:rFonts w:eastAsia="仿宋_GB2312"/>
                <w:sz w:val="28"/>
                <w:szCs w:val="28"/>
              </w:rPr>
            </w:pPr>
          </w:p>
          <w:p w14:paraId="4FEF0B1C" w14:textId="77777777" w:rsidR="00FD1531" w:rsidRDefault="00FD1531">
            <w:pPr>
              <w:topLinePunct/>
              <w:autoSpaceDE w:val="0"/>
              <w:autoSpaceDN w:val="0"/>
              <w:adjustRightInd w:val="0"/>
              <w:spacing w:line="320" w:lineRule="exact"/>
              <w:rPr>
                <w:rFonts w:eastAsia="仿宋_GB2312"/>
                <w:sz w:val="28"/>
                <w:szCs w:val="28"/>
              </w:rPr>
            </w:pPr>
          </w:p>
          <w:p w14:paraId="208A2397" w14:textId="77777777" w:rsidR="00FD1531" w:rsidRDefault="00FD1531">
            <w:pPr>
              <w:spacing w:after="160" w:line="278" w:lineRule="auto"/>
              <w:ind w:firstLine="660"/>
              <w:rPr>
                <w:rFonts w:eastAsia="仿宋_GB2312"/>
                <w:sz w:val="32"/>
                <w:szCs w:val="22"/>
              </w:rPr>
            </w:pPr>
          </w:p>
          <w:p w14:paraId="6E841957" w14:textId="77777777" w:rsidR="00FD1531" w:rsidRDefault="00FD1531">
            <w:pPr>
              <w:topLinePunct/>
              <w:autoSpaceDE w:val="0"/>
              <w:autoSpaceDN w:val="0"/>
              <w:adjustRightInd w:val="0"/>
              <w:spacing w:line="320" w:lineRule="exact"/>
              <w:rPr>
                <w:rFonts w:eastAsia="仿宋_GB2312"/>
                <w:sz w:val="28"/>
                <w:szCs w:val="28"/>
              </w:rPr>
            </w:pPr>
          </w:p>
          <w:p w14:paraId="5CCD155E" w14:textId="77777777" w:rsidR="00FD1531" w:rsidRDefault="00FD1531">
            <w:pPr>
              <w:topLinePunct/>
              <w:autoSpaceDE w:val="0"/>
              <w:autoSpaceDN w:val="0"/>
              <w:adjustRightInd w:val="0"/>
              <w:spacing w:line="320" w:lineRule="exact"/>
              <w:rPr>
                <w:rFonts w:eastAsia="仿宋_GB2312"/>
                <w:sz w:val="28"/>
                <w:szCs w:val="28"/>
              </w:rPr>
            </w:pPr>
          </w:p>
          <w:p w14:paraId="42B98D3E" w14:textId="77777777" w:rsidR="00FD1531" w:rsidRDefault="00FD1531">
            <w:pPr>
              <w:topLinePunct/>
              <w:autoSpaceDE w:val="0"/>
              <w:autoSpaceDN w:val="0"/>
              <w:adjustRightInd w:val="0"/>
              <w:spacing w:line="320" w:lineRule="exact"/>
              <w:rPr>
                <w:rFonts w:eastAsia="仿宋_GB2312"/>
                <w:sz w:val="28"/>
                <w:szCs w:val="28"/>
              </w:rPr>
            </w:pPr>
          </w:p>
          <w:p w14:paraId="636C520C" w14:textId="77777777" w:rsidR="00FD1531" w:rsidRDefault="00FD1531">
            <w:pPr>
              <w:topLinePunct/>
              <w:autoSpaceDE w:val="0"/>
              <w:autoSpaceDN w:val="0"/>
              <w:adjustRightInd w:val="0"/>
              <w:spacing w:line="320" w:lineRule="exact"/>
              <w:rPr>
                <w:rFonts w:eastAsia="仿宋_GB2312"/>
                <w:sz w:val="28"/>
                <w:szCs w:val="28"/>
              </w:rPr>
            </w:pPr>
          </w:p>
          <w:p w14:paraId="4D947DFC" w14:textId="77777777" w:rsidR="00FD1531" w:rsidRDefault="00FD1531">
            <w:pPr>
              <w:topLinePunct/>
              <w:autoSpaceDE w:val="0"/>
              <w:autoSpaceDN w:val="0"/>
              <w:adjustRightInd w:val="0"/>
              <w:spacing w:line="320" w:lineRule="exact"/>
              <w:rPr>
                <w:rFonts w:eastAsia="仿宋_GB2312"/>
                <w:sz w:val="28"/>
                <w:szCs w:val="28"/>
              </w:rPr>
            </w:pPr>
          </w:p>
          <w:p w14:paraId="54B20E67" w14:textId="77777777" w:rsidR="00FD1531" w:rsidRDefault="00000000">
            <w:pPr>
              <w:topLinePunct/>
              <w:autoSpaceDE w:val="0"/>
              <w:autoSpaceDN w:val="0"/>
              <w:adjustRightInd w:val="0"/>
              <w:spacing w:line="320" w:lineRule="exact"/>
              <w:ind w:firstLineChars="200" w:firstLine="560"/>
              <w:rPr>
                <w:rFonts w:eastAsia="仿宋_GB2312"/>
                <w:sz w:val="28"/>
                <w:szCs w:val="28"/>
              </w:rPr>
            </w:pPr>
            <w:r>
              <w:rPr>
                <w:rFonts w:eastAsia="仿宋_GB2312"/>
                <w:sz w:val="28"/>
                <w:szCs w:val="28"/>
              </w:rPr>
              <w:t>提名该项目为江西省科学技术进步奖</w:t>
            </w:r>
            <w:r>
              <w:rPr>
                <w:rFonts w:eastAsia="仿宋_GB2312"/>
                <w:sz w:val="28"/>
                <w:szCs w:val="28"/>
                <w:u w:val="single"/>
              </w:rPr>
              <w:t xml:space="preserve">     </w:t>
            </w:r>
            <w:r>
              <w:rPr>
                <w:rFonts w:eastAsia="仿宋_GB2312"/>
                <w:sz w:val="28"/>
                <w:szCs w:val="28"/>
              </w:rPr>
              <w:t>等奖。</w:t>
            </w:r>
          </w:p>
          <w:p w14:paraId="4DDF67CC" w14:textId="77777777" w:rsidR="00FD1531" w:rsidRDefault="00000000">
            <w:pPr>
              <w:topLinePunct/>
              <w:autoSpaceDE w:val="0"/>
              <w:autoSpaceDN w:val="0"/>
              <w:adjustRightInd w:val="0"/>
              <w:spacing w:line="320" w:lineRule="exact"/>
              <w:ind w:firstLineChars="200" w:firstLine="560"/>
              <w:rPr>
                <w:rFonts w:eastAsia="仿宋_GB2312"/>
                <w:sz w:val="28"/>
                <w:szCs w:val="28"/>
              </w:rPr>
            </w:pPr>
            <w:r>
              <w:rPr>
                <w:rFonts w:eastAsia="仿宋_GB2312"/>
                <w:sz w:val="28"/>
                <w:szCs w:val="28"/>
              </w:rPr>
              <w:t>本单位已于</w:t>
            </w:r>
            <w:r>
              <w:rPr>
                <w:rFonts w:eastAsia="仿宋_GB2312"/>
                <w:sz w:val="28"/>
                <w:szCs w:val="28"/>
                <w:u w:val="single"/>
              </w:rPr>
              <w:t xml:space="preserve">    </w:t>
            </w:r>
            <w:r>
              <w:rPr>
                <w:rFonts w:eastAsia="仿宋_GB2312"/>
                <w:sz w:val="28"/>
                <w:szCs w:val="28"/>
              </w:rPr>
              <w:t>年</w:t>
            </w:r>
            <w:r>
              <w:rPr>
                <w:rFonts w:eastAsia="仿宋_GB2312"/>
                <w:sz w:val="28"/>
                <w:szCs w:val="28"/>
                <w:u w:val="single"/>
              </w:rPr>
              <w:t xml:space="preserve">  </w:t>
            </w:r>
            <w:r>
              <w:rPr>
                <w:rFonts w:eastAsia="仿宋_GB2312"/>
                <w:sz w:val="28"/>
                <w:szCs w:val="28"/>
              </w:rPr>
              <w:t>月</w:t>
            </w:r>
            <w:r>
              <w:rPr>
                <w:rFonts w:eastAsia="仿宋_GB2312"/>
                <w:sz w:val="28"/>
                <w:szCs w:val="28"/>
                <w:u w:val="single"/>
              </w:rPr>
              <w:t xml:space="preserve">  </w:t>
            </w:r>
            <w:r>
              <w:rPr>
                <w:rFonts w:eastAsia="仿宋_GB2312"/>
                <w:sz w:val="28"/>
                <w:szCs w:val="28"/>
              </w:rPr>
              <w:t>日通过</w:t>
            </w:r>
            <w:r>
              <w:rPr>
                <w:rFonts w:eastAsia="仿宋_GB2312"/>
                <w:sz w:val="28"/>
                <w:szCs w:val="28"/>
                <w:u w:val="single"/>
              </w:rPr>
              <w:t xml:space="preserve">      </w:t>
            </w:r>
            <w:r>
              <w:rPr>
                <w:rFonts w:eastAsia="仿宋_GB2312"/>
                <w:sz w:val="28"/>
                <w:szCs w:val="28"/>
              </w:rPr>
              <w:t>方式对该项目进行了公示。</w:t>
            </w:r>
          </w:p>
        </w:tc>
      </w:tr>
      <w:tr w:rsidR="00FD1531" w14:paraId="58820216" w14:textId="77777777">
        <w:trPr>
          <w:jc w:val="center"/>
        </w:trPr>
        <w:tc>
          <w:tcPr>
            <w:tcW w:w="9246" w:type="dxa"/>
            <w:gridSpan w:val="4"/>
            <w:tcBorders>
              <w:top w:val="single" w:sz="4" w:space="0" w:color="auto"/>
              <w:left w:val="single" w:sz="4" w:space="0" w:color="auto"/>
              <w:bottom w:val="single" w:sz="4" w:space="0" w:color="auto"/>
              <w:right w:val="single" w:sz="4" w:space="0" w:color="auto"/>
            </w:tcBorders>
            <w:vAlign w:val="center"/>
          </w:tcPr>
          <w:p w14:paraId="5B23393A" w14:textId="77777777" w:rsidR="00FD1531" w:rsidRDefault="00000000">
            <w:pPr>
              <w:topLinePunct/>
              <w:autoSpaceDE w:val="0"/>
              <w:autoSpaceDN w:val="0"/>
              <w:adjustRightInd w:val="0"/>
              <w:spacing w:line="320" w:lineRule="exact"/>
              <w:rPr>
                <w:rFonts w:eastAsia="仿宋_GB2312"/>
                <w:sz w:val="28"/>
                <w:szCs w:val="28"/>
              </w:rPr>
            </w:pPr>
            <w:r>
              <w:rPr>
                <w:rFonts w:eastAsia="仿宋_GB2312"/>
                <w:b/>
                <w:bCs/>
                <w:sz w:val="28"/>
                <w:szCs w:val="28"/>
              </w:rPr>
              <w:t xml:space="preserve">  </w:t>
            </w:r>
            <w:r>
              <w:rPr>
                <w:rFonts w:eastAsia="仿宋_GB2312"/>
                <w:b/>
                <w:bCs/>
                <w:sz w:val="28"/>
                <w:szCs w:val="28"/>
              </w:rPr>
              <w:t>声明：</w:t>
            </w:r>
            <w:r>
              <w:rPr>
                <w:rFonts w:eastAsia="仿宋_GB2312"/>
                <w:sz w:val="28"/>
                <w:szCs w:val="28"/>
              </w:rPr>
              <w:t>本单位严格遵守《江西省科学技术奖励办法》及其实施细则的有关规定和省科学技术奖励专项委员会办公室对提名工作的要求，承诺遵守提名及评审工作纪律，对提名材料的真实性和准确性负责，并按要求对候选人遵纪守法、道德品行、学术水平等情况进行了审核，确认不存在任何违反国家保密法律法规或侵犯他人知识产权的情形，以及其他依规不得提名的情况。如产生争议，将承担相应的调查核实责任，并积极配合处理。如有材料虚假或违纪行为，愿承担相应责任并按规定接受处理。</w:t>
            </w:r>
          </w:p>
          <w:p w14:paraId="71575F00" w14:textId="77777777" w:rsidR="00FD1531" w:rsidRDefault="00FD1531">
            <w:pPr>
              <w:topLinePunct/>
              <w:autoSpaceDE w:val="0"/>
              <w:autoSpaceDN w:val="0"/>
              <w:adjustRightInd w:val="0"/>
              <w:spacing w:line="320" w:lineRule="exact"/>
              <w:ind w:firstLineChars="200" w:firstLine="560"/>
              <w:rPr>
                <w:rFonts w:eastAsia="仿宋_GB2312"/>
                <w:sz w:val="28"/>
                <w:szCs w:val="28"/>
              </w:rPr>
            </w:pPr>
          </w:p>
          <w:p w14:paraId="3FE489A5" w14:textId="77777777" w:rsidR="00FD1531" w:rsidRDefault="00FD1531">
            <w:pPr>
              <w:topLinePunct/>
              <w:autoSpaceDE w:val="0"/>
              <w:autoSpaceDN w:val="0"/>
              <w:adjustRightInd w:val="0"/>
              <w:spacing w:line="320" w:lineRule="exact"/>
              <w:ind w:firstLineChars="200" w:firstLine="560"/>
              <w:rPr>
                <w:rFonts w:eastAsia="仿宋_GB2312"/>
                <w:sz w:val="28"/>
                <w:szCs w:val="28"/>
              </w:rPr>
            </w:pPr>
          </w:p>
          <w:p w14:paraId="3D816884" w14:textId="77777777" w:rsidR="00FD1531" w:rsidRDefault="00000000">
            <w:pPr>
              <w:topLinePunct/>
              <w:autoSpaceDE w:val="0"/>
              <w:autoSpaceDN w:val="0"/>
              <w:adjustRightInd w:val="0"/>
              <w:spacing w:line="320" w:lineRule="exact"/>
              <w:jc w:val="center"/>
              <w:rPr>
                <w:rFonts w:eastAsia="仿宋_GB2312"/>
                <w:sz w:val="28"/>
                <w:szCs w:val="28"/>
              </w:rPr>
            </w:pPr>
            <w:r>
              <w:rPr>
                <w:rFonts w:eastAsia="仿宋_GB2312"/>
                <w:sz w:val="28"/>
                <w:szCs w:val="28"/>
              </w:rPr>
              <w:t>法人代表签名：</w:t>
            </w:r>
            <w:r>
              <w:rPr>
                <w:rFonts w:eastAsia="仿宋_GB2312"/>
                <w:sz w:val="28"/>
                <w:szCs w:val="28"/>
              </w:rPr>
              <w:t xml:space="preserve">                               </w:t>
            </w:r>
            <w:r>
              <w:rPr>
                <w:rFonts w:eastAsia="仿宋_GB2312"/>
                <w:sz w:val="28"/>
                <w:szCs w:val="28"/>
              </w:rPr>
              <w:t>提名单位（盖章）</w:t>
            </w:r>
          </w:p>
          <w:p w14:paraId="2893672C" w14:textId="77777777" w:rsidR="00FD1531" w:rsidRDefault="00FD1531">
            <w:pPr>
              <w:topLinePunct/>
              <w:autoSpaceDE w:val="0"/>
              <w:autoSpaceDN w:val="0"/>
              <w:adjustRightInd w:val="0"/>
              <w:spacing w:line="320" w:lineRule="exact"/>
              <w:jc w:val="center"/>
              <w:rPr>
                <w:rFonts w:eastAsia="仿宋_GB2312"/>
                <w:sz w:val="28"/>
                <w:szCs w:val="28"/>
              </w:rPr>
            </w:pPr>
          </w:p>
          <w:p w14:paraId="39E9C6F2" w14:textId="77777777" w:rsidR="00FD1531" w:rsidRDefault="00000000">
            <w:pPr>
              <w:topLinePunct/>
              <w:autoSpaceDE w:val="0"/>
              <w:autoSpaceDN w:val="0"/>
              <w:adjustRightInd w:val="0"/>
              <w:spacing w:line="320" w:lineRule="exact"/>
              <w:jc w:val="center"/>
              <w:rPr>
                <w:rFonts w:eastAsia="仿宋_GB2312"/>
                <w:sz w:val="28"/>
                <w:szCs w:val="28"/>
              </w:rPr>
            </w:pPr>
            <w:r>
              <w:rPr>
                <w:rFonts w:eastAsia="仿宋_GB2312"/>
                <w:sz w:val="28"/>
                <w:szCs w:val="28"/>
              </w:rPr>
              <w:t xml:space="preserve">      </w:t>
            </w:r>
            <w:r>
              <w:rPr>
                <w:rFonts w:eastAsia="仿宋_GB2312"/>
                <w:sz w:val="28"/>
                <w:szCs w:val="28"/>
              </w:rPr>
              <w:t>年</w:t>
            </w:r>
            <w:r>
              <w:rPr>
                <w:rFonts w:eastAsia="仿宋_GB2312"/>
                <w:sz w:val="28"/>
                <w:szCs w:val="28"/>
              </w:rPr>
              <w:t xml:space="preserve">   </w:t>
            </w:r>
            <w:r>
              <w:rPr>
                <w:rFonts w:eastAsia="仿宋_GB2312"/>
                <w:sz w:val="28"/>
                <w:szCs w:val="28"/>
              </w:rPr>
              <w:t>月</w:t>
            </w:r>
            <w:r>
              <w:rPr>
                <w:rFonts w:eastAsia="仿宋_GB2312"/>
                <w:sz w:val="28"/>
                <w:szCs w:val="28"/>
              </w:rPr>
              <w:t xml:space="preserve">   </w:t>
            </w:r>
            <w:r>
              <w:rPr>
                <w:rFonts w:eastAsia="仿宋_GB2312"/>
                <w:sz w:val="28"/>
                <w:szCs w:val="28"/>
              </w:rPr>
              <w:t>日</w:t>
            </w:r>
            <w:r>
              <w:rPr>
                <w:rFonts w:eastAsia="仿宋_GB2312"/>
                <w:sz w:val="28"/>
                <w:szCs w:val="28"/>
              </w:rPr>
              <w:t xml:space="preserve">                               </w:t>
            </w:r>
            <w:r>
              <w:rPr>
                <w:rFonts w:eastAsia="仿宋_GB2312"/>
                <w:sz w:val="28"/>
                <w:szCs w:val="28"/>
              </w:rPr>
              <w:t>年</w:t>
            </w:r>
            <w:r>
              <w:rPr>
                <w:rFonts w:eastAsia="仿宋_GB2312"/>
                <w:sz w:val="28"/>
                <w:szCs w:val="28"/>
              </w:rPr>
              <w:t xml:space="preserve">   </w:t>
            </w:r>
            <w:r>
              <w:rPr>
                <w:rFonts w:eastAsia="仿宋_GB2312"/>
                <w:sz w:val="28"/>
                <w:szCs w:val="28"/>
              </w:rPr>
              <w:t>月</w:t>
            </w:r>
            <w:r>
              <w:rPr>
                <w:rFonts w:eastAsia="仿宋_GB2312"/>
                <w:sz w:val="28"/>
                <w:szCs w:val="28"/>
              </w:rPr>
              <w:t xml:space="preserve">   </w:t>
            </w:r>
            <w:r>
              <w:rPr>
                <w:rFonts w:eastAsia="仿宋_GB2312"/>
                <w:sz w:val="28"/>
                <w:szCs w:val="28"/>
              </w:rPr>
              <w:t>日</w:t>
            </w:r>
          </w:p>
        </w:tc>
      </w:tr>
    </w:tbl>
    <w:p w14:paraId="0E96ED79" w14:textId="77777777" w:rsidR="00FD1531" w:rsidRDefault="00000000">
      <w:pPr>
        <w:spacing w:after="160" w:line="278" w:lineRule="auto"/>
        <w:jc w:val="center"/>
        <w:rPr>
          <w:rFonts w:eastAsia="黑体"/>
          <w:bCs/>
          <w:sz w:val="32"/>
          <w:szCs w:val="32"/>
        </w:rPr>
      </w:pPr>
      <w:r>
        <w:rPr>
          <w:rFonts w:eastAsia="仿宋_GB2312"/>
          <w:b/>
          <w:bCs/>
          <w:sz w:val="28"/>
          <w:szCs w:val="28"/>
        </w:rPr>
        <w:br w:type="page"/>
      </w:r>
      <w:r>
        <w:rPr>
          <w:rFonts w:eastAsia="黑体"/>
          <w:bCs/>
          <w:sz w:val="32"/>
          <w:szCs w:val="32"/>
        </w:rPr>
        <w:lastRenderedPageBreak/>
        <w:t>二、提名意见（适用于提名专家）</w:t>
      </w:r>
    </w:p>
    <w:tbl>
      <w:tblPr>
        <w:tblW w:w="9349"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61"/>
        <w:gridCol w:w="3817"/>
        <w:gridCol w:w="1534"/>
        <w:gridCol w:w="2237"/>
      </w:tblGrid>
      <w:tr w:rsidR="00FD1531" w14:paraId="5BE32A2B" w14:textId="77777777">
        <w:trPr>
          <w:jc w:val="center"/>
        </w:trPr>
        <w:tc>
          <w:tcPr>
            <w:tcW w:w="1761" w:type="dxa"/>
            <w:tcBorders>
              <w:top w:val="single" w:sz="8" w:space="0" w:color="auto"/>
              <w:left w:val="single" w:sz="8" w:space="0" w:color="auto"/>
              <w:bottom w:val="single" w:sz="4" w:space="0" w:color="auto"/>
              <w:right w:val="single" w:sz="4" w:space="0" w:color="auto"/>
            </w:tcBorders>
            <w:vAlign w:val="center"/>
          </w:tcPr>
          <w:p w14:paraId="4F20E883" w14:textId="77777777" w:rsidR="00FD1531" w:rsidRDefault="00000000">
            <w:pPr>
              <w:spacing w:line="340" w:lineRule="exact"/>
              <w:jc w:val="center"/>
              <w:rPr>
                <w:rFonts w:eastAsia="仿宋_GB2312"/>
                <w:sz w:val="28"/>
                <w:szCs w:val="28"/>
              </w:rPr>
            </w:pPr>
            <w:r>
              <w:rPr>
                <w:rFonts w:eastAsia="仿宋_GB2312"/>
                <w:sz w:val="28"/>
                <w:szCs w:val="28"/>
              </w:rPr>
              <w:t>姓</w:t>
            </w:r>
            <w:r>
              <w:rPr>
                <w:rFonts w:eastAsia="仿宋_GB2312"/>
                <w:sz w:val="28"/>
                <w:szCs w:val="28"/>
              </w:rPr>
              <w:t xml:space="preserve">    </w:t>
            </w:r>
            <w:r>
              <w:rPr>
                <w:rFonts w:eastAsia="仿宋_GB2312"/>
                <w:sz w:val="28"/>
                <w:szCs w:val="28"/>
              </w:rPr>
              <w:t>名</w:t>
            </w:r>
          </w:p>
        </w:tc>
        <w:tc>
          <w:tcPr>
            <w:tcW w:w="3817" w:type="dxa"/>
            <w:tcBorders>
              <w:top w:val="single" w:sz="8" w:space="0" w:color="auto"/>
              <w:left w:val="nil"/>
              <w:bottom w:val="single" w:sz="4" w:space="0" w:color="auto"/>
              <w:right w:val="single" w:sz="4" w:space="0" w:color="auto"/>
            </w:tcBorders>
            <w:vAlign w:val="center"/>
          </w:tcPr>
          <w:p w14:paraId="3C84D437" w14:textId="77777777" w:rsidR="00FD1531" w:rsidRDefault="00FD1531">
            <w:pPr>
              <w:spacing w:line="340" w:lineRule="exact"/>
              <w:ind w:firstLineChars="200" w:firstLine="560"/>
              <w:jc w:val="center"/>
              <w:rPr>
                <w:rFonts w:eastAsia="仿宋_GB2312"/>
                <w:sz w:val="28"/>
                <w:szCs w:val="28"/>
              </w:rPr>
            </w:pPr>
          </w:p>
        </w:tc>
        <w:tc>
          <w:tcPr>
            <w:tcW w:w="1534" w:type="dxa"/>
            <w:tcBorders>
              <w:top w:val="single" w:sz="8" w:space="0" w:color="auto"/>
              <w:left w:val="nil"/>
              <w:bottom w:val="single" w:sz="4" w:space="0" w:color="auto"/>
              <w:right w:val="single" w:sz="4" w:space="0" w:color="auto"/>
            </w:tcBorders>
            <w:vAlign w:val="center"/>
          </w:tcPr>
          <w:p w14:paraId="4ECE07AA" w14:textId="77777777" w:rsidR="00FD1531" w:rsidRDefault="00000000">
            <w:pPr>
              <w:spacing w:line="340" w:lineRule="exact"/>
              <w:jc w:val="center"/>
              <w:rPr>
                <w:rFonts w:eastAsia="仿宋_GB2312"/>
                <w:sz w:val="28"/>
                <w:szCs w:val="28"/>
              </w:rPr>
            </w:pPr>
            <w:r>
              <w:rPr>
                <w:rFonts w:eastAsia="仿宋_GB2312"/>
                <w:sz w:val="28"/>
                <w:szCs w:val="28"/>
              </w:rPr>
              <w:t>身份证号</w:t>
            </w:r>
          </w:p>
        </w:tc>
        <w:tc>
          <w:tcPr>
            <w:tcW w:w="2237" w:type="dxa"/>
            <w:tcBorders>
              <w:top w:val="single" w:sz="8" w:space="0" w:color="auto"/>
              <w:left w:val="nil"/>
              <w:bottom w:val="single" w:sz="4" w:space="0" w:color="auto"/>
              <w:right w:val="single" w:sz="8" w:space="0" w:color="auto"/>
            </w:tcBorders>
            <w:vAlign w:val="center"/>
          </w:tcPr>
          <w:p w14:paraId="5108DBC0" w14:textId="77777777" w:rsidR="00FD1531" w:rsidRDefault="00FD1531">
            <w:pPr>
              <w:spacing w:line="340" w:lineRule="exact"/>
              <w:ind w:firstLineChars="200" w:firstLine="560"/>
              <w:jc w:val="center"/>
              <w:rPr>
                <w:rFonts w:eastAsia="仿宋_GB2312"/>
                <w:sz w:val="28"/>
                <w:szCs w:val="28"/>
              </w:rPr>
            </w:pPr>
          </w:p>
        </w:tc>
      </w:tr>
      <w:tr w:rsidR="00FD1531" w14:paraId="16F59CF5" w14:textId="77777777">
        <w:trPr>
          <w:jc w:val="center"/>
        </w:trPr>
        <w:tc>
          <w:tcPr>
            <w:tcW w:w="1761" w:type="dxa"/>
            <w:tcBorders>
              <w:top w:val="single" w:sz="4" w:space="0" w:color="auto"/>
              <w:left w:val="single" w:sz="8" w:space="0" w:color="auto"/>
              <w:bottom w:val="single" w:sz="4" w:space="0" w:color="auto"/>
              <w:right w:val="single" w:sz="4" w:space="0" w:color="auto"/>
            </w:tcBorders>
            <w:vAlign w:val="center"/>
          </w:tcPr>
          <w:p w14:paraId="34D59029" w14:textId="77777777" w:rsidR="00FD1531" w:rsidRDefault="00000000">
            <w:pPr>
              <w:spacing w:line="340" w:lineRule="exact"/>
              <w:jc w:val="center"/>
              <w:rPr>
                <w:rFonts w:eastAsia="仿宋_GB2312"/>
                <w:sz w:val="28"/>
                <w:szCs w:val="28"/>
              </w:rPr>
            </w:pPr>
            <w:r>
              <w:rPr>
                <w:rFonts w:eastAsia="仿宋_GB2312"/>
                <w:sz w:val="28"/>
                <w:szCs w:val="28"/>
              </w:rPr>
              <w:t>专家类型</w:t>
            </w:r>
          </w:p>
        </w:tc>
        <w:tc>
          <w:tcPr>
            <w:tcW w:w="7588" w:type="dxa"/>
            <w:gridSpan w:val="3"/>
            <w:tcBorders>
              <w:top w:val="single" w:sz="4" w:space="0" w:color="auto"/>
              <w:left w:val="nil"/>
              <w:bottom w:val="single" w:sz="4" w:space="0" w:color="auto"/>
              <w:right w:val="single" w:sz="8" w:space="0" w:color="auto"/>
            </w:tcBorders>
            <w:vAlign w:val="center"/>
          </w:tcPr>
          <w:p w14:paraId="000834E3" w14:textId="77777777" w:rsidR="00FD1531" w:rsidRDefault="00000000">
            <w:pPr>
              <w:spacing w:line="340" w:lineRule="exact"/>
              <w:rPr>
                <w:rFonts w:eastAsia="仿宋_GB2312"/>
                <w:sz w:val="28"/>
                <w:szCs w:val="28"/>
              </w:rPr>
            </w:pPr>
            <w:r>
              <w:rPr>
                <w:rFonts w:eastAsia="仿宋_GB2312"/>
                <w:sz w:val="28"/>
                <w:szCs w:val="28"/>
              </w:rPr>
              <w:t>□</w:t>
            </w:r>
            <w:r>
              <w:rPr>
                <w:rFonts w:eastAsia="仿宋_GB2312"/>
                <w:sz w:val="28"/>
                <w:szCs w:val="28"/>
              </w:rPr>
              <w:t>国家最高科学技术奖获奖者</w:t>
            </w:r>
            <w:r>
              <w:rPr>
                <w:rFonts w:eastAsia="仿宋_GB2312"/>
                <w:sz w:val="28"/>
                <w:szCs w:val="28"/>
              </w:rPr>
              <w:t xml:space="preserve">    □</w:t>
            </w:r>
            <w:r>
              <w:rPr>
                <w:rFonts w:eastAsia="仿宋_GB2312"/>
                <w:sz w:val="28"/>
                <w:szCs w:val="28"/>
              </w:rPr>
              <w:t>中科院院士</w:t>
            </w:r>
            <w:r>
              <w:rPr>
                <w:rFonts w:eastAsia="仿宋_GB2312"/>
                <w:sz w:val="28"/>
                <w:szCs w:val="28"/>
              </w:rPr>
              <w:t xml:space="preserve">     □</w:t>
            </w:r>
            <w:r>
              <w:rPr>
                <w:rFonts w:eastAsia="仿宋_GB2312"/>
                <w:sz w:val="28"/>
                <w:szCs w:val="28"/>
              </w:rPr>
              <w:t>工程院院士</w:t>
            </w:r>
            <w:r>
              <w:rPr>
                <w:rFonts w:eastAsia="仿宋_GB2312"/>
                <w:sz w:val="28"/>
                <w:szCs w:val="28"/>
              </w:rPr>
              <w:t xml:space="preserve">    </w:t>
            </w:r>
          </w:p>
          <w:p w14:paraId="55E1A096" w14:textId="77777777" w:rsidR="00FD1531" w:rsidRDefault="00000000">
            <w:pPr>
              <w:spacing w:line="340" w:lineRule="exact"/>
              <w:rPr>
                <w:rFonts w:eastAsia="仿宋_GB2312"/>
                <w:sz w:val="28"/>
                <w:szCs w:val="28"/>
              </w:rPr>
            </w:pPr>
            <w:r>
              <w:rPr>
                <w:rFonts w:eastAsia="仿宋_GB2312"/>
                <w:sz w:val="28"/>
                <w:szCs w:val="28"/>
              </w:rPr>
              <w:t>□</w:t>
            </w:r>
            <w:r>
              <w:rPr>
                <w:rFonts w:eastAsia="仿宋_GB2312"/>
                <w:sz w:val="28"/>
                <w:szCs w:val="28"/>
              </w:rPr>
              <w:t>国家自然科学奖、技术发明奖、科学技术进步奖第一完成人</w:t>
            </w:r>
          </w:p>
          <w:p w14:paraId="4BDA7635" w14:textId="77777777" w:rsidR="00FD1531" w:rsidRDefault="00000000">
            <w:pPr>
              <w:spacing w:line="340" w:lineRule="exact"/>
              <w:rPr>
                <w:rFonts w:eastAsia="仿宋_GB2312"/>
                <w:sz w:val="28"/>
                <w:szCs w:val="28"/>
              </w:rPr>
            </w:pPr>
            <w:r>
              <w:rPr>
                <w:rFonts w:eastAsia="仿宋_GB2312"/>
                <w:sz w:val="28"/>
                <w:szCs w:val="28"/>
              </w:rPr>
              <w:t>□</w:t>
            </w:r>
            <w:r>
              <w:rPr>
                <w:rFonts w:eastAsia="仿宋_GB2312"/>
                <w:sz w:val="28"/>
                <w:szCs w:val="28"/>
              </w:rPr>
              <w:t>江西省科学技术特别贡献奖获奖者</w:t>
            </w:r>
            <w:r>
              <w:rPr>
                <w:rFonts w:eastAsia="仿宋_GB2312"/>
                <w:sz w:val="28"/>
                <w:szCs w:val="28"/>
              </w:rPr>
              <w:t xml:space="preserve">        </w:t>
            </w:r>
          </w:p>
        </w:tc>
      </w:tr>
      <w:tr w:rsidR="00FD1531" w14:paraId="1D918839" w14:textId="77777777">
        <w:trPr>
          <w:jc w:val="center"/>
        </w:trPr>
        <w:tc>
          <w:tcPr>
            <w:tcW w:w="1761" w:type="dxa"/>
            <w:tcBorders>
              <w:top w:val="single" w:sz="4" w:space="0" w:color="auto"/>
              <w:left w:val="single" w:sz="8" w:space="0" w:color="auto"/>
              <w:bottom w:val="single" w:sz="4" w:space="0" w:color="auto"/>
              <w:right w:val="single" w:sz="4" w:space="0" w:color="auto"/>
            </w:tcBorders>
            <w:vAlign w:val="center"/>
          </w:tcPr>
          <w:p w14:paraId="67932457" w14:textId="77777777" w:rsidR="00FD1531" w:rsidRDefault="00000000">
            <w:pPr>
              <w:spacing w:line="440" w:lineRule="exact"/>
              <w:jc w:val="center"/>
              <w:rPr>
                <w:rFonts w:eastAsia="仿宋_GB2312"/>
                <w:sz w:val="28"/>
                <w:szCs w:val="28"/>
              </w:rPr>
            </w:pPr>
            <w:r>
              <w:rPr>
                <w:rFonts w:eastAsia="仿宋_GB2312"/>
                <w:sz w:val="28"/>
                <w:szCs w:val="28"/>
              </w:rPr>
              <w:t>工作单位</w:t>
            </w:r>
          </w:p>
        </w:tc>
        <w:tc>
          <w:tcPr>
            <w:tcW w:w="7588" w:type="dxa"/>
            <w:gridSpan w:val="3"/>
            <w:tcBorders>
              <w:top w:val="single" w:sz="4" w:space="0" w:color="auto"/>
              <w:left w:val="nil"/>
              <w:bottom w:val="single" w:sz="4" w:space="0" w:color="auto"/>
              <w:right w:val="single" w:sz="8" w:space="0" w:color="auto"/>
            </w:tcBorders>
            <w:vAlign w:val="center"/>
          </w:tcPr>
          <w:p w14:paraId="12E6066F" w14:textId="77777777" w:rsidR="00FD1531" w:rsidRDefault="00FD1531">
            <w:pPr>
              <w:spacing w:line="440" w:lineRule="exact"/>
              <w:ind w:firstLineChars="200" w:firstLine="560"/>
              <w:jc w:val="center"/>
              <w:rPr>
                <w:rFonts w:eastAsia="仿宋_GB2312"/>
                <w:sz w:val="28"/>
                <w:szCs w:val="28"/>
              </w:rPr>
            </w:pPr>
          </w:p>
        </w:tc>
      </w:tr>
      <w:tr w:rsidR="00FD1531" w14:paraId="6BC4F144" w14:textId="77777777">
        <w:trPr>
          <w:jc w:val="center"/>
        </w:trPr>
        <w:tc>
          <w:tcPr>
            <w:tcW w:w="1761" w:type="dxa"/>
            <w:tcBorders>
              <w:top w:val="single" w:sz="4" w:space="0" w:color="auto"/>
              <w:left w:val="single" w:sz="8" w:space="0" w:color="auto"/>
              <w:bottom w:val="single" w:sz="4" w:space="0" w:color="auto"/>
              <w:right w:val="single" w:sz="4" w:space="0" w:color="auto"/>
            </w:tcBorders>
            <w:vAlign w:val="center"/>
          </w:tcPr>
          <w:p w14:paraId="7323B983" w14:textId="77777777" w:rsidR="00FD1531" w:rsidRDefault="00000000">
            <w:pPr>
              <w:spacing w:line="440" w:lineRule="exact"/>
              <w:jc w:val="center"/>
              <w:rPr>
                <w:rFonts w:eastAsia="仿宋_GB2312"/>
                <w:sz w:val="28"/>
                <w:szCs w:val="28"/>
              </w:rPr>
            </w:pPr>
            <w:r>
              <w:rPr>
                <w:rFonts w:eastAsia="仿宋_GB2312"/>
                <w:sz w:val="28"/>
                <w:szCs w:val="28"/>
              </w:rPr>
              <w:t>职</w:t>
            </w:r>
            <w:r>
              <w:rPr>
                <w:rFonts w:eastAsia="仿宋_GB2312"/>
                <w:sz w:val="28"/>
                <w:szCs w:val="28"/>
              </w:rPr>
              <w:t xml:space="preserve">    </w:t>
            </w:r>
            <w:r>
              <w:rPr>
                <w:rFonts w:eastAsia="仿宋_GB2312"/>
                <w:sz w:val="28"/>
                <w:szCs w:val="28"/>
              </w:rPr>
              <w:t>称</w:t>
            </w:r>
          </w:p>
        </w:tc>
        <w:tc>
          <w:tcPr>
            <w:tcW w:w="3817" w:type="dxa"/>
            <w:tcBorders>
              <w:top w:val="single" w:sz="4" w:space="0" w:color="auto"/>
              <w:left w:val="nil"/>
              <w:bottom w:val="single" w:sz="4" w:space="0" w:color="auto"/>
              <w:right w:val="single" w:sz="4" w:space="0" w:color="auto"/>
            </w:tcBorders>
            <w:vAlign w:val="center"/>
          </w:tcPr>
          <w:p w14:paraId="3C90C961" w14:textId="77777777" w:rsidR="00FD1531" w:rsidRDefault="00FD1531">
            <w:pPr>
              <w:spacing w:line="440" w:lineRule="exact"/>
              <w:ind w:firstLineChars="200" w:firstLine="560"/>
              <w:jc w:val="center"/>
              <w:rPr>
                <w:rFonts w:eastAsia="仿宋_GB2312"/>
                <w:sz w:val="28"/>
                <w:szCs w:val="28"/>
              </w:rPr>
            </w:pPr>
          </w:p>
        </w:tc>
        <w:tc>
          <w:tcPr>
            <w:tcW w:w="1534" w:type="dxa"/>
            <w:tcBorders>
              <w:top w:val="single" w:sz="4" w:space="0" w:color="auto"/>
              <w:left w:val="nil"/>
              <w:bottom w:val="single" w:sz="4" w:space="0" w:color="auto"/>
              <w:right w:val="single" w:sz="4" w:space="0" w:color="auto"/>
            </w:tcBorders>
            <w:vAlign w:val="center"/>
          </w:tcPr>
          <w:p w14:paraId="198A7292" w14:textId="77777777" w:rsidR="00FD1531" w:rsidRDefault="00000000">
            <w:pPr>
              <w:spacing w:line="440" w:lineRule="exact"/>
              <w:jc w:val="center"/>
              <w:rPr>
                <w:rFonts w:eastAsia="仿宋_GB2312"/>
                <w:sz w:val="28"/>
                <w:szCs w:val="28"/>
              </w:rPr>
            </w:pPr>
            <w:r>
              <w:rPr>
                <w:rFonts w:eastAsia="仿宋_GB2312"/>
                <w:sz w:val="28"/>
                <w:szCs w:val="28"/>
              </w:rPr>
              <w:t>学科专业</w:t>
            </w:r>
          </w:p>
        </w:tc>
        <w:tc>
          <w:tcPr>
            <w:tcW w:w="2237" w:type="dxa"/>
            <w:tcBorders>
              <w:top w:val="single" w:sz="4" w:space="0" w:color="auto"/>
              <w:left w:val="nil"/>
              <w:bottom w:val="single" w:sz="4" w:space="0" w:color="auto"/>
              <w:right w:val="single" w:sz="8" w:space="0" w:color="auto"/>
            </w:tcBorders>
            <w:vAlign w:val="center"/>
          </w:tcPr>
          <w:p w14:paraId="6F5A06D4" w14:textId="77777777" w:rsidR="00FD1531" w:rsidRDefault="00FD1531">
            <w:pPr>
              <w:spacing w:line="440" w:lineRule="exact"/>
              <w:ind w:firstLineChars="200" w:firstLine="560"/>
              <w:jc w:val="center"/>
              <w:rPr>
                <w:rFonts w:eastAsia="仿宋_GB2312"/>
                <w:sz w:val="28"/>
                <w:szCs w:val="28"/>
              </w:rPr>
            </w:pPr>
          </w:p>
        </w:tc>
      </w:tr>
      <w:tr w:rsidR="00FD1531" w14:paraId="6B2F05BE" w14:textId="77777777">
        <w:trPr>
          <w:jc w:val="center"/>
        </w:trPr>
        <w:tc>
          <w:tcPr>
            <w:tcW w:w="1761" w:type="dxa"/>
            <w:tcBorders>
              <w:top w:val="single" w:sz="4" w:space="0" w:color="auto"/>
              <w:left w:val="single" w:sz="8" w:space="0" w:color="auto"/>
              <w:bottom w:val="single" w:sz="4" w:space="0" w:color="auto"/>
              <w:right w:val="single" w:sz="4" w:space="0" w:color="auto"/>
            </w:tcBorders>
            <w:vAlign w:val="center"/>
          </w:tcPr>
          <w:p w14:paraId="7D68C073" w14:textId="77777777" w:rsidR="00FD1531" w:rsidRDefault="00000000">
            <w:pPr>
              <w:spacing w:line="440" w:lineRule="exact"/>
              <w:jc w:val="center"/>
              <w:rPr>
                <w:rFonts w:eastAsia="仿宋_GB2312"/>
                <w:sz w:val="28"/>
                <w:szCs w:val="28"/>
              </w:rPr>
            </w:pPr>
            <w:r>
              <w:rPr>
                <w:rFonts w:eastAsia="仿宋_GB2312"/>
                <w:sz w:val="28"/>
                <w:szCs w:val="28"/>
              </w:rPr>
              <w:t>通讯地址</w:t>
            </w:r>
          </w:p>
        </w:tc>
        <w:tc>
          <w:tcPr>
            <w:tcW w:w="3817" w:type="dxa"/>
            <w:tcBorders>
              <w:top w:val="single" w:sz="4" w:space="0" w:color="auto"/>
              <w:left w:val="nil"/>
              <w:bottom w:val="single" w:sz="4" w:space="0" w:color="auto"/>
              <w:right w:val="single" w:sz="4" w:space="0" w:color="auto"/>
            </w:tcBorders>
            <w:vAlign w:val="center"/>
          </w:tcPr>
          <w:p w14:paraId="36ABFAA2" w14:textId="77777777" w:rsidR="00FD1531" w:rsidRDefault="00FD1531">
            <w:pPr>
              <w:spacing w:line="440" w:lineRule="exact"/>
              <w:ind w:firstLineChars="200" w:firstLine="560"/>
              <w:jc w:val="center"/>
              <w:rPr>
                <w:rFonts w:eastAsia="仿宋_GB2312"/>
                <w:sz w:val="28"/>
                <w:szCs w:val="28"/>
              </w:rPr>
            </w:pPr>
          </w:p>
        </w:tc>
        <w:tc>
          <w:tcPr>
            <w:tcW w:w="1534" w:type="dxa"/>
            <w:tcBorders>
              <w:top w:val="single" w:sz="4" w:space="0" w:color="auto"/>
              <w:left w:val="nil"/>
              <w:bottom w:val="single" w:sz="4" w:space="0" w:color="auto"/>
              <w:right w:val="single" w:sz="4" w:space="0" w:color="auto"/>
            </w:tcBorders>
            <w:vAlign w:val="center"/>
          </w:tcPr>
          <w:p w14:paraId="7EBAE041" w14:textId="77777777" w:rsidR="00FD1531" w:rsidRDefault="00000000">
            <w:pPr>
              <w:spacing w:line="440" w:lineRule="exact"/>
              <w:jc w:val="center"/>
              <w:rPr>
                <w:rFonts w:eastAsia="仿宋_GB2312"/>
                <w:sz w:val="28"/>
                <w:szCs w:val="28"/>
              </w:rPr>
            </w:pPr>
            <w:r>
              <w:rPr>
                <w:rFonts w:eastAsia="仿宋_GB2312"/>
                <w:sz w:val="28"/>
                <w:szCs w:val="28"/>
              </w:rPr>
              <w:t>邮政编码</w:t>
            </w:r>
          </w:p>
        </w:tc>
        <w:tc>
          <w:tcPr>
            <w:tcW w:w="2237" w:type="dxa"/>
            <w:tcBorders>
              <w:top w:val="single" w:sz="4" w:space="0" w:color="auto"/>
              <w:left w:val="nil"/>
              <w:bottom w:val="single" w:sz="4" w:space="0" w:color="auto"/>
              <w:right w:val="single" w:sz="8" w:space="0" w:color="auto"/>
            </w:tcBorders>
            <w:vAlign w:val="center"/>
          </w:tcPr>
          <w:p w14:paraId="623A21C9" w14:textId="77777777" w:rsidR="00FD1531" w:rsidRDefault="00FD1531">
            <w:pPr>
              <w:spacing w:line="440" w:lineRule="exact"/>
              <w:ind w:firstLineChars="200" w:firstLine="560"/>
              <w:jc w:val="center"/>
              <w:rPr>
                <w:rFonts w:eastAsia="仿宋_GB2312"/>
                <w:sz w:val="28"/>
                <w:szCs w:val="28"/>
              </w:rPr>
            </w:pPr>
          </w:p>
        </w:tc>
      </w:tr>
      <w:tr w:rsidR="00FD1531" w14:paraId="07332A40" w14:textId="77777777">
        <w:trPr>
          <w:jc w:val="center"/>
        </w:trPr>
        <w:tc>
          <w:tcPr>
            <w:tcW w:w="1761" w:type="dxa"/>
            <w:tcBorders>
              <w:top w:val="single" w:sz="4" w:space="0" w:color="auto"/>
              <w:left w:val="single" w:sz="8" w:space="0" w:color="auto"/>
              <w:bottom w:val="single" w:sz="4" w:space="0" w:color="auto"/>
              <w:right w:val="single" w:sz="4" w:space="0" w:color="auto"/>
            </w:tcBorders>
            <w:vAlign w:val="center"/>
          </w:tcPr>
          <w:p w14:paraId="05FC2F2E" w14:textId="77777777" w:rsidR="00FD1531" w:rsidRDefault="00000000">
            <w:pPr>
              <w:spacing w:line="440" w:lineRule="exact"/>
              <w:jc w:val="center"/>
              <w:rPr>
                <w:rFonts w:eastAsia="仿宋_GB2312"/>
                <w:sz w:val="28"/>
                <w:szCs w:val="28"/>
              </w:rPr>
            </w:pPr>
            <w:r>
              <w:rPr>
                <w:rFonts w:eastAsia="仿宋_GB2312"/>
                <w:sz w:val="28"/>
                <w:szCs w:val="28"/>
              </w:rPr>
              <w:t>电子邮箱</w:t>
            </w:r>
          </w:p>
        </w:tc>
        <w:tc>
          <w:tcPr>
            <w:tcW w:w="3817" w:type="dxa"/>
            <w:tcBorders>
              <w:top w:val="single" w:sz="4" w:space="0" w:color="auto"/>
              <w:left w:val="nil"/>
              <w:bottom w:val="single" w:sz="4" w:space="0" w:color="auto"/>
              <w:right w:val="single" w:sz="4" w:space="0" w:color="auto"/>
            </w:tcBorders>
            <w:vAlign w:val="center"/>
          </w:tcPr>
          <w:p w14:paraId="36AAB394" w14:textId="77777777" w:rsidR="00FD1531" w:rsidRDefault="00FD1531">
            <w:pPr>
              <w:spacing w:line="440" w:lineRule="exact"/>
              <w:ind w:firstLineChars="200" w:firstLine="560"/>
              <w:jc w:val="center"/>
              <w:rPr>
                <w:rFonts w:eastAsia="仿宋_GB2312"/>
                <w:sz w:val="28"/>
                <w:szCs w:val="28"/>
              </w:rPr>
            </w:pPr>
          </w:p>
        </w:tc>
        <w:tc>
          <w:tcPr>
            <w:tcW w:w="1534" w:type="dxa"/>
            <w:tcBorders>
              <w:top w:val="single" w:sz="4" w:space="0" w:color="auto"/>
              <w:left w:val="nil"/>
              <w:bottom w:val="single" w:sz="4" w:space="0" w:color="auto"/>
              <w:right w:val="single" w:sz="4" w:space="0" w:color="auto"/>
            </w:tcBorders>
            <w:vAlign w:val="center"/>
          </w:tcPr>
          <w:p w14:paraId="4DB813A0" w14:textId="77777777" w:rsidR="00FD1531" w:rsidRDefault="00000000">
            <w:pPr>
              <w:spacing w:line="440" w:lineRule="exact"/>
              <w:jc w:val="center"/>
              <w:rPr>
                <w:rFonts w:eastAsia="仿宋_GB2312"/>
                <w:sz w:val="28"/>
                <w:szCs w:val="28"/>
              </w:rPr>
            </w:pPr>
            <w:r>
              <w:rPr>
                <w:rFonts w:eastAsia="仿宋_GB2312"/>
                <w:sz w:val="28"/>
                <w:szCs w:val="28"/>
              </w:rPr>
              <w:t>联系电话</w:t>
            </w:r>
          </w:p>
        </w:tc>
        <w:tc>
          <w:tcPr>
            <w:tcW w:w="2237" w:type="dxa"/>
            <w:tcBorders>
              <w:top w:val="single" w:sz="4" w:space="0" w:color="auto"/>
              <w:left w:val="nil"/>
              <w:bottom w:val="single" w:sz="4" w:space="0" w:color="auto"/>
              <w:right w:val="single" w:sz="8" w:space="0" w:color="auto"/>
            </w:tcBorders>
            <w:vAlign w:val="center"/>
          </w:tcPr>
          <w:p w14:paraId="29D5B951" w14:textId="77777777" w:rsidR="00FD1531" w:rsidRDefault="00FD1531">
            <w:pPr>
              <w:spacing w:line="440" w:lineRule="exact"/>
              <w:ind w:firstLineChars="200" w:firstLine="560"/>
              <w:jc w:val="center"/>
              <w:rPr>
                <w:rFonts w:eastAsia="仿宋_GB2312"/>
                <w:sz w:val="28"/>
                <w:szCs w:val="28"/>
              </w:rPr>
            </w:pPr>
          </w:p>
        </w:tc>
      </w:tr>
      <w:tr w:rsidR="00FD1531" w14:paraId="3698D13C" w14:textId="77777777">
        <w:trPr>
          <w:jc w:val="center"/>
        </w:trPr>
        <w:tc>
          <w:tcPr>
            <w:tcW w:w="1761" w:type="dxa"/>
            <w:tcBorders>
              <w:top w:val="single" w:sz="4" w:space="0" w:color="auto"/>
              <w:left w:val="single" w:sz="8" w:space="0" w:color="auto"/>
              <w:bottom w:val="single" w:sz="4" w:space="0" w:color="auto"/>
              <w:right w:val="single" w:sz="4" w:space="0" w:color="auto"/>
            </w:tcBorders>
            <w:vAlign w:val="center"/>
          </w:tcPr>
          <w:p w14:paraId="50E89A36" w14:textId="77777777" w:rsidR="00FD1531" w:rsidRDefault="00000000">
            <w:pPr>
              <w:spacing w:line="440" w:lineRule="exact"/>
              <w:jc w:val="center"/>
              <w:rPr>
                <w:rFonts w:eastAsia="仿宋_GB2312"/>
                <w:sz w:val="28"/>
                <w:szCs w:val="28"/>
              </w:rPr>
            </w:pPr>
            <w:r>
              <w:rPr>
                <w:rFonts w:eastAsia="仿宋_GB2312"/>
                <w:sz w:val="28"/>
                <w:szCs w:val="28"/>
              </w:rPr>
              <w:t>责任专家</w:t>
            </w:r>
          </w:p>
        </w:tc>
        <w:tc>
          <w:tcPr>
            <w:tcW w:w="7588" w:type="dxa"/>
            <w:gridSpan w:val="3"/>
            <w:tcBorders>
              <w:top w:val="single" w:sz="4" w:space="0" w:color="auto"/>
              <w:left w:val="nil"/>
              <w:bottom w:val="single" w:sz="4" w:space="0" w:color="auto"/>
              <w:right w:val="single" w:sz="8" w:space="0" w:color="auto"/>
            </w:tcBorders>
            <w:vAlign w:val="center"/>
          </w:tcPr>
          <w:p w14:paraId="0670F5F8" w14:textId="77777777" w:rsidR="00FD1531" w:rsidRDefault="00000000">
            <w:pPr>
              <w:spacing w:line="440" w:lineRule="exact"/>
              <w:ind w:firstLineChars="200" w:firstLine="520"/>
              <w:jc w:val="left"/>
              <w:rPr>
                <w:rFonts w:eastAsia="仿宋_GB2312"/>
                <w:sz w:val="28"/>
                <w:szCs w:val="28"/>
              </w:rPr>
            </w:pPr>
            <w:r>
              <w:rPr>
                <w:rFonts w:eastAsia="仿宋_GB2312"/>
                <w:spacing w:val="-10"/>
                <w:sz w:val="28"/>
                <w:szCs w:val="28"/>
              </w:rPr>
              <w:t>□</w:t>
            </w:r>
            <w:r>
              <w:rPr>
                <w:rFonts w:eastAsia="仿宋_GB2312"/>
                <w:spacing w:val="-10"/>
                <w:sz w:val="28"/>
                <w:szCs w:val="28"/>
              </w:rPr>
              <w:t>是</w:t>
            </w:r>
            <w:r>
              <w:rPr>
                <w:rFonts w:eastAsia="仿宋_GB2312"/>
                <w:spacing w:val="-10"/>
                <w:sz w:val="28"/>
                <w:szCs w:val="28"/>
              </w:rPr>
              <w:t xml:space="preserve">           □</w:t>
            </w:r>
            <w:r>
              <w:rPr>
                <w:rFonts w:eastAsia="仿宋_GB2312"/>
                <w:spacing w:val="-10"/>
                <w:sz w:val="28"/>
                <w:szCs w:val="28"/>
              </w:rPr>
              <w:t>否</w:t>
            </w:r>
          </w:p>
        </w:tc>
      </w:tr>
      <w:tr w:rsidR="00FD1531" w14:paraId="4C2576F8" w14:textId="77777777">
        <w:trPr>
          <w:jc w:val="center"/>
        </w:trPr>
        <w:tc>
          <w:tcPr>
            <w:tcW w:w="9349" w:type="dxa"/>
            <w:gridSpan w:val="4"/>
            <w:tcBorders>
              <w:top w:val="single" w:sz="4" w:space="0" w:color="auto"/>
              <w:left w:val="single" w:sz="8" w:space="0" w:color="auto"/>
              <w:bottom w:val="nil"/>
              <w:right w:val="single" w:sz="8" w:space="0" w:color="auto"/>
            </w:tcBorders>
          </w:tcPr>
          <w:p w14:paraId="1F9FAFBC" w14:textId="77777777" w:rsidR="00FD1531" w:rsidRDefault="00000000">
            <w:pPr>
              <w:spacing w:line="340" w:lineRule="exact"/>
              <w:rPr>
                <w:rFonts w:eastAsia="仿宋_GB2312"/>
                <w:sz w:val="28"/>
                <w:szCs w:val="28"/>
              </w:rPr>
            </w:pPr>
            <w:r>
              <w:rPr>
                <w:rFonts w:eastAsia="仿宋_GB2312"/>
                <w:sz w:val="28"/>
                <w:szCs w:val="28"/>
              </w:rPr>
              <w:t>提名意见</w:t>
            </w:r>
            <w:r>
              <w:rPr>
                <w:rFonts w:eastAsia="仿宋_GB2312"/>
                <w:kern w:val="0"/>
                <w:sz w:val="28"/>
                <w:szCs w:val="28"/>
              </w:rPr>
              <w:t>（不超过</w:t>
            </w:r>
            <w:r>
              <w:rPr>
                <w:rFonts w:eastAsia="仿宋_GB2312"/>
                <w:kern w:val="0"/>
                <w:sz w:val="28"/>
                <w:szCs w:val="28"/>
              </w:rPr>
              <w:t>600</w:t>
            </w:r>
            <w:r>
              <w:rPr>
                <w:rFonts w:eastAsia="仿宋_GB2312"/>
                <w:kern w:val="0"/>
                <w:sz w:val="28"/>
                <w:szCs w:val="28"/>
              </w:rPr>
              <w:t>字）</w:t>
            </w:r>
            <w:r>
              <w:rPr>
                <w:rFonts w:eastAsia="仿宋_GB2312"/>
                <w:sz w:val="28"/>
                <w:szCs w:val="28"/>
              </w:rPr>
              <w:t>：</w:t>
            </w:r>
          </w:p>
        </w:tc>
      </w:tr>
      <w:tr w:rsidR="00FD1531" w14:paraId="77EA13DE" w14:textId="77777777">
        <w:trPr>
          <w:jc w:val="center"/>
        </w:trPr>
        <w:tc>
          <w:tcPr>
            <w:tcW w:w="9349" w:type="dxa"/>
            <w:gridSpan w:val="4"/>
            <w:tcBorders>
              <w:top w:val="nil"/>
              <w:left w:val="single" w:sz="8" w:space="0" w:color="auto"/>
              <w:bottom w:val="single" w:sz="4" w:space="0" w:color="auto"/>
              <w:right w:val="single" w:sz="8" w:space="0" w:color="auto"/>
            </w:tcBorders>
          </w:tcPr>
          <w:p w14:paraId="5451E05C" w14:textId="77777777" w:rsidR="00FD1531" w:rsidRDefault="00FD1531">
            <w:pPr>
              <w:widowControl/>
              <w:spacing w:after="160" w:line="340" w:lineRule="exact"/>
              <w:jc w:val="left"/>
              <w:rPr>
                <w:rFonts w:eastAsia="仿宋_GB2312"/>
                <w:sz w:val="28"/>
                <w:szCs w:val="28"/>
              </w:rPr>
            </w:pPr>
          </w:p>
          <w:p w14:paraId="64190236" w14:textId="77777777" w:rsidR="00FD1531" w:rsidRDefault="00FD1531">
            <w:pPr>
              <w:spacing w:line="340" w:lineRule="exact"/>
              <w:ind w:firstLineChars="2400" w:firstLine="6720"/>
              <w:rPr>
                <w:rFonts w:eastAsia="仿宋_GB2312"/>
                <w:sz w:val="28"/>
                <w:szCs w:val="28"/>
              </w:rPr>
            </w:pPr>
          </w:p>
          <w:p w14:paraId="2E76B4D3" w14:textId="77777777" w:rsidR="00FD1531" w:rsidRDefault="00FD1531">
            <w:pPr>
              <w:widowControl/>
              <w:spacing w:after="160" w:line="340" w:lineRule="exact"/>
              <w:jc w:val="left"/>
              <w:rPr>
                <w:rFonts w:eastAsia="仿宋_GB2312"/>
                <w:sz w:val="28"/>
                <w:szCs w:val="28"/>
              </w:rPr>
            </w:pPr>
          </w:p>
          <w:p w14:paraId="1B03C903" w14:textId="77777777" w:rsidR="00FD1531" w:rsidRDefault="00FD1531">
            <w:pPr>
              <w:spacing w:after="160" w:line="278" w:lineRule="auto"/>
              <w:rPr>
                <w:rFonts w:eastAsia="仿宋_GB2312"/>
                <w:sz w:val="28"/>
                <w:szCs w:val="28"/>
              </w:rPr>
            </w:pPr>
          </w:p>
          <w:p w14:paraId="7B434111" w14:textId="77777777" w:rsidR="00FD1531" w:rsidRDefault="00FD1531">
            <w:pPr>
              <w:spacing w:line="340" w:lineRule="exact"/>
              <w:ind w:firstLineChars="200" w:firstLine="560"/>
              <w:rPr>
                <w:rFonts w:eastAsia="仿宋_GB2312"/>
                <w:sz w:val="28"/>
                <w:szCs w:val="28"/>
              </w:rPr>
            </w:pPr>
          </w:p>
          <w:p w14:paraId="5E24263B" w14:textId="77777777" w:rsidR="00FD1531" w:rsidRDefault="00FD1531">
            <w:pPr>
              <w:spacing w:line="340" w:lineRule="exact"/>
              <w:ind w:firstLineChars="200" w:firstLine="560"/>
              <w:rPr>
                <w:rFonts w:eastAsia="仿宋_GB2312"/>
                <w:sz w:val="28"/>
                <w:szCs w:val="28"/>
              </w:rPr>
            </w:pPr>
          </w:p>
          <w:p w14:paraId="2BDB856B" w14:textId="77777777" w:rsidR="00FD1531" w:rsidRDefault="00000000">
            <w:pPr>
              <w:spacing w:line="340" w:lineRule="exact"/>
              <w:ind w:firstLineChars="200" w:firstLine="560"/>
              <w:rPr>
                <w:rFonts w:eastAsia="仿宋_GB2312"/>
                <w:kern w:val="0"/>
                <w:sz w:val="28"/>
                <w:szCs w:val="28"/>
              </w:rPr>
            </w:pPr>
            <w:r>
              <w:rPr>
                <w:rFonts w:eastAsia="仿宋_GB2312"/>
                <w:kern w:val="0"/>
                <w:sz w:val="28"/>
                <w:szCs w:val="28"/>
              </w:rPr>
              <w:t>提名该项目为江西省科学技术进步奖</w:t>
            </w:r>
            <w:r>
              <w:rPr>
                <w:rFonts w:eastAsia="仿宋_GB2312"/>
                <w:kern w:val="0"/>
                <w:sz w:val="28"/>
                <w:szCs w:val="28"/>
                <w:u w:val="single"/>
              </w:rPr>
              <w:t xml:space="preserve">     </w:t>
            </w:r>
            <w:r>
              <w:rPr>
                <w:rFonts w:eastAsia="仿宋_GB2312"/>
                <w:kern w:val="0"/>
                <w:sz w:val="28"/>
                <w:szCs w:val="28"/>
              </w:rPr>
              <w:t>等奖。</w:t>
            </w:r>
          </w:p>
          <w:p w14:paraId="1F9A2780" w14:textId="77777777" w:rsidR="00FD1531" w:rsidRDefault="00000000">
            <w:pPr>
              <w:spacing w:line="340" w:lineRule="exact"/>
              <w:ind w:firstLineChars="200" w:firstLine="560"/>
              <w:rPr>
                <w:rFonts w:eastAsia="仿宋_GB2312"/>
                <w:kern w:val="0"/>
                <w:sz w:val="28"/>
                <w:szCs w:val="28"/>
              </w:rPr>
            </w:pPr>
            <w:r>
              <w:rPr>
                <w:rFonts w:eastAsia="仿宋_GB2312"/>
                <w:sz w:val="28"/>
                <w:szCs w:val="28"/>
              </w:rPr>
              <w:t>已按照属地化原则，由</w:t>
            </w:r>
            <w:r>
              <w:rPr>
                <w:rFonts w:eastAsia="仿宋_GB2312"/>
                <w:sz w:val="28"/>
                <w:szCs w:val="28"/>
                <w:u w:val="single"/>
              </w:rPr>
              <w:t xml:space="preserve">    </w:t>
            </w:r>
            <w:r>
              <w:rPr>
                <w:rFonts w:eastAsia="仿宋_GB2312"/>
                <w:sz w:val="28"/>
                <w:szCs w:val="28"/>
              </w:rPr>
              <w:t>（第一完成人所在单位具备提名资格的业务主管部门或科技主管部门）</w:t>
            </w:r>
            <w:r>
              <w:rPr>
                <w:rFonts w:eastAsia="仿宋_GB2312"/>
                <w:sz w:val="28"/>
                <w:szCs w:val="28"/>
                <w:u w:val="single"/>
              </w:rPr>
              <w:t xml:space="preserve">    </w:t>
            </w:r>
            <w:r>
              <w:rPr>
                <w:rFonts w:eastAsia="仿宋_GB2312"/>
                <w:kern w:val="0"/>
                <w:sz w:val="28"/>
                <w:szCs w:val="28"/>
              </w:rPr>
              <w:t>年</w:t>
            </w:r>
            <w:r>
              <w:rPr>
                <w:rFonts w:eastAsia="仿宋_GB2312"/>
                <w:kern w:val="0"/>
                <w:sz w:val="28"/>
                <w:szCs w:val="28"/>
                <w:u w:val="single"/>
              </w:rPr>
              <w:t xml:space="preserve">  </w:t>
            </w:r>
            <w:r>
              <w:rPr>
                <w:rFonts w:eastAsia="仿宋_GB2312"/>
                <w:kern w:val="0"/>
                <w:sz w:val="28"/>
                <w:szCs w:val="28"/>
              </w:rPr>
              <w:t>月</w:t>
            </w:r>
            <w:r>
              <w:rPr>
                <w:rFonts w:eastAsia="仿宋_GB2312"/>
                <w:kern w:val="0"/>
                <w:sz w:val="28"/>
                <w:szCs w:val="28"/>
                <w:u w:val="single"/>
              </w:rPr>
              <w:t xml:space="preserve">  </w:t>
            </w:r>
            <w:r>
              <w:rPr>
                <w:rFonts w:eastAsia="仿宋_GB2312"/>
                <w:kern w:val="0"/>
                <w:sz w:val="28"/>
                <w:szCs w:val="28"/>
              </w:rPr>
              <w:t>日通过</w:t>
            </w:r>
            <w:r>
              <w:rPr>
                <w:rFonts w:eastAsia="仿宋_GB2312"/>
                <w:kern w:val="0"/>
                <w:sz w:val="28"/>
                <w:szCs w:val="28"/>
                <w:u w:val="single"/>
              </w:rPr>
              <w:t xml:space="preserve">      </w:t>
            </w:r>
            <w:r>
              <w:rPr>
                <w:rFonts w:eastAsia="仿宋_GB2312"/>
                <w:kern w:val="0"/>
                <w:sz w:val="28"/>
                <w:szCs w:val="28"/>
              </w:rPr>
              <w:t>方式</w:t>
            </w:r>
            <w:r>
              <w:rPr>
                <w:rFonts w:eastAsia="仿宋_GB2312"/>
                <w:sz w:val="28"/>
                <w:szCs w:val="28"/>
              </w:rPr>
              <w:t>对该项目情况协助进行了提名公示。</w:t>
            </w:r>
          </w:p>
        </w:tc>
      </w:tr>
      <w:tr w:rsidR="00FD1531" w14:paraId="7C3BB6AD" w14:textId="77777777">
        <w:trPr>
          <w:jc w:val="center"/>
        </w:trPr>
        <w:tc>
          <w:tcPr>
            <w:tcW w:w="9349" w:type="dxa"/>
            <w:gridSpan w:val="4"/>
            <w:tcBorders>
              <w:top w:val="single" w:sz="4" w:space="0" w:color="auto"/>
              <w:left w:val="single" w:sz="8" w:space="0" w:color="auto"/>
              <w:bottom w:val="single" w:sz="8" w:space="0" w:color="auto"/>
              <w:right w:val="single" w:sz="8" w:space="0" w:color="auto"/>
            </w:tcBorders>
          </w:tcPr>
          <w:p w14:paraId="6A091898" w14:textId="77777777" w:rsidR="00FD1531" w:rsidRDefault="00000000">
            <w:pPr>
              <w:autoSpaceDE w:val="0"/>
              <w:autoSpaceDN w:val="0"/>
              <w:adjustRightInd w:val="0"/>
              <w:spacing w:after="160" w:line="340" w:lineRule="exact"/>
              <w:rPr>
                <w:rFonts w:eastAsia="仿宋_GB2312"/>
                <w:sz w:val="28"/>
                <w:szCs w:val="28"/>
              </w:rPr>
            </w:pPr>
            <w:r>
              <w:rPr>
                <w:rFonts w:eastAsia="仿宋_GB2312"/>
                <w:sz w:val="28"/>
                <w:szCs w:val="28"/>
              </w:rPr>
              <w:t xml:space="preserve">     </w:t>
            </w:r>
            <w:r>
              <w:rPr>
                <w:rFonts w:eastAsia="仿宋_GB2312"/>
                <w:b/>
                <w:bCs/>
                <w:sz w:val="28"/>
                <w:szCs w:val="28"/>
              </w:rPr>
              <w:t>声明：</w:t>
            </w:r>
            <w:r>
              <w:rPr>
                <w:rFonts w:eastAsia="仿宋_GB2312"/>
                <w:sz w:val="28"/>
                <w:szCs w:val="28"/>
              </w:rPr>
              <w:t>本人严格遵守《江西省科学技术奖励办法》及其实施细则的有关规定和省科学技术奖励专项委员会办公室对提名工作的要求，承诺遵守提名及评审工作纪律，对提名材料的真实性和准确性负责，并按要求对候选人遵纪守法、道德品行、学术水平等情况进行了审核，确认不存在任何违反国家保密法律法规或侵犯他人知识产权的情形，以及其他依规不得提名的情况。如产生争议，将承担相应的调查核实责任，并积极配合处理。如有材料虚假或违纪行为，愿承担相应责任并按规定接受处理。</w:t>
            </w:r>
          </w:p>
          <w:p w14:paraId="7A015D40" w14:textId="77777777" w:rsidR="00FD1531" w:rsidRDefault="00000000">
            <w:pPr>
              <w:spacing w:after="160" w:line="340" w:lineRule="exact"/>
              <w:ind w:firstLineChars="200" w:firstLine="560"/>
              <w:rPr>
                <w:rFonts w:eastAsia="仿宋_GB2312"/>
                <w:sz w:val="28"/>
                <w:szCs w:val="28"/>
              </w:rPr>
            </w:pPr>
            <w:r>
              <w:rPr>
                <w:rFonts w:eastAsia="仿宋_GB2312"/>
                <w:sz w:val="28"/>
                <w:szCs w:val="28"/>
              </w:rPr>
              <w:t xml:space="preserve">                                              </w:t>
            </w:r>
            <w:r>
              <w:rPr>
                <w:rFonts w:eastAsia="仿宋_GB2312"/>
                <w:sz w:val="28"/>
                <w:szCs w:val="28"/>
              </w:rPr>
              <w:t>提名专家签名：</w:t>
            </w:r>
          </w:p>
          <w:p w14:paraId="21635EE2" w14:textId="77777777" w:rsidR="00FD1531" w:rsidRDefault="00000000">
            <w:pPr>
              <w:spacing w:line="340" w:lineRule="exact"/>
              <w:ind w:firstLineChars="200" w:firstLine="560"/>
              <w:rPr>
                <w:rFonts w:eastAsia="仿宋_GB2312"/>
                <w:sz w:val="28"/>
                <w:szCs w:val="28"/>
              </w:rPr>
            </w:pPr>
            <w:r>
              <w:rPr>
                <w:rFonts w:eastAsia="仿宋_GB2312"/>
                <w:sz w:val="28"/>
                <w:szCs w:val="28"/>
              </w:rPr>
              <w:t xml:space="preserve">                                              </w:t>
            </w:r>
            <w:r>
              <w:rPr>
                <w:rFonts w:eastAsia="仿宋_GB2312"/>
                <w:sz w:val="28"/>
                <w:szCs w:val="28"/>
              </w:rPr>
              <w:t>年</w:t>
            </w:r>
            <w:r>
              <w:rPr>
                <w:rFonts w:eastAsia="仿宋_GB2312"/>
                <w:sz w:val="28"/>
                <w:szCs w:val="28"/>
              </w:rPr>
              <w:t xml:space="preserve">    </w:t>
            </w:r>
            <w:r>
              <w:rPr>
                <w:rFonts w:eastAsia="仿宋_GB2312"/>
                <w:sz w:val="28"/>
                <w:szCs w:val="28"/>
              </w:rPr>
              <w:t>月</w:t>
            </w:r>
            <w:r>
              <w:rPr>
                <w:rFonts w:eastAsia="仿宋_GB2312"/>
                <w:sz w:val="28"/>
                <w:szCs w:val="28"/>
              </w:rPr>
              <w:t xml:space="preserve">    </w:t>
            </w:r>
            <w:r>
              <w:rPr>
                <w:rFonts w:eastAsia="仿宋_GB2312"/>
                <w:sz w:val="28"/>
                <w:szCs w:val="28"/>
              </w:rPr>
              <w:t>日</w:t>
            </w:r>
          </w:p>
        </w:tc>
      </w:tr>
    </w:tbl>
    <w:p w14:paraId="19DBFBFE" w14:textId="77777777" w:rsidR="00FD1531" w:rsidRDefault="00000000">
      <w:pPr>
        <w:spacing w:after="160" w:line="278" w:lineRule="auto"/>
        <w:rPr>
          <w:rFonts w:eastAsia="仿宋_GB2312"/>
          <w:sz w:val="32"/>
          <w:szCs w:val="32"/>
        </w:rPr>
      </w:pPr>
      <w:r>
        <w:rPr>
          <w:szCs w:val="21"/>
        </w:rPr>
        <w:t>注：每位提名专家</w:t>
      </w:r>
      <w:r>
        <w:rPr>
          <w:szCs w:val="21"/>
        </w:rPr>
        <w:t>1</w:t>
      </w:r>
      <w:r>
        <w:rPr>
          <w:szCs w:val="21"/>
        </w:rPr>
        <w:t>页，可以复制。</w:t>
      </w:r>
    </w:p>
    <w:p w14:paraId="275EFD8A" w14:textId="77777777" w:rsidR="00FD1531" w:rsidRDefault="00000000">
      <w:pPr>
        <w:spacing w:after="160" w:line="278" w:lineRule="auto"/>
        <w:jc w:val="center"/>
        <w:rPr>
          <w:rFonts w:eastAsia="黑体"/>
          <w:bCs/>
          <w:sz w:val="32"/>
          <w:szCs w:val="32"/>
        </w:rPr>
      </w:pPr>
      <w:r>
        <w:rPr>
          <w:sz w:val="28"/>
          <w:szCs w:val="28"/>
        </w:rPr>
        <w:br w:type="page"/>
      </w:r>
      <w:r>
        <w:rPr>
          <w:rFonts w:eastAsia="黑体"/>
          <w:bCs/>
          <w:sz w:val="32"/>
          <w:szCs w:val="32"/>
        </w:rPr>
        <w:lastRenderedPageBreak/>
        <w:t>三、项目简介</w:t>
      </w:r>
    </w:p>
    <w:p w14:paraId="02316ECE" w14:textId="77777777" w:rsidR="00FD1531" w:rsidRDefault="00FD1531">
      <w:pPr>
        <w:spacing w:line="278" w:lineRule="auto"/>
        <w:ind w:firstLine="660"/>
        <w:rPr>
          <w:rFonts w:eastAsia="仿宋_GB2312"/>
          <w:sz w:val="32"/>
          <w:szCs w:val="22"/>
        </w:rPr>
      </w:pPr>
    </w:p>
    <w:p w14:paraId="3D7475E1" w14:textId="77777777" w:rsidR="00FD1531" w:rsidRDefault="00000000">
      <w:pPr>
        <w:spacing w:line="600" w:lineRule="exact"/>
        <w:rPr>
          <w:rFonts w:eastAsia="仿宋_GB2312"/>
          <w:b/>
          <w:sz w:val="32"/>
          <w:szCs w:val="32"/>
        </w:rPr>
      </w:pPr>
      <w:r>
        <w:rPr>
          <w:rFonts w:eastAsia="仿宋_GB2312"/>
          <w:bCs/>
          <w:sz w:val="32"/>
          <w:szCs w:val="32"/>
        </w:rPr>
        <w:t xml:space="preserve">　　（限</w:t>
      </w:r>
      <w:r>
        <w:rPr>
          <w:rFonts w:eastAsia="仿宋_GB2312"/>
          <w:bCs/>
          <w:sz w:val="32"/>
          <w:szCs w:val="32"/>
        </w:rPr>
        <w:t>1</w:t>
      </w:r>
      <w:r>
        <w:rPr>
          <w:rFonts w:eastAsia="仿宋_GB2312"/>
          <w:bCs/>
          <w:sz w:val="32"/>
          <w:szCs w:val="32"/>
        </w:rPr>
        <w:t>页。本部分是向社会公开、接受社会监督的主要内容，是对本项目</w:t>
      </w:r>
      <w:r>
        <w:rPr>
          <w:rFonts w:eastAsia="仿宋_GB2312"/>
          <w:bCs/>
          <w:color w:val="000000"/>
          <w:sz w:val="32"/>
          <w:szCs w:val="32"/>
        </w:rPr>
        <w:t>成</w:t>
      </w:r>
      <w:r>
        <w:rPr>
          <w:rFonts w:eastAsia="仿宋_GB2312"/>
          <w:bCs/>
          <w:sz w:val="32"/>
          <w:szCs w:val="32"/>
        </w:rPr>
        <w:t>果价值进行综合评价的重要依据。应包含项目所属科学技术领域、主要技术内容、授权专利情况、技术经济指标、应用推广及效益情况等。科普项目应客观、准确、扼要地介绍科普作品的受众、创新手法、表现形式、传播科学技术知识的内容、发行情况等。）</w:t>
      </w:r>
    </w:p>
    <w:p w14:paraId="37DB168D" w14:textId="77777777" w:rsidR="00FD1531" w:rsidRDefault="00000000">
      <w:pPr>
        <w:spacing w:line="600" w:lineRule="exact"/>
        <w:jc w:val="center"/>
        <w:rPr>
          <w:rFonts w:eastAsia="黑体"/>
          <w:bCs/>
          <w:sz w:val="32"/>
          <w:szCs w:val="32"/>
        </w:rPr>
      </w:pPr>
      <w:r>
        <w:rPr>
          <w:rFonts w:eastAsia="黑体"/>
          <w:b/>
          <w:sz w:val="32"/>
        </w:rPr>
        <w:br w:type="page"/>
      </w:r>
      <w:bookmarkStart w:id="90" w:name="_Hlk205216013"/>
      <w:r>
        <w:rPr>
          <w:rFonts w:eastAsia="黑体"/>
          <w:bCs/>
          <w:sz w:val="32"/>
          <w:szCs w:val="32"/>
        </w:rPr>
        <w:lastRenderedPageBreak/>
        <w:t>四、主要科技创新</w:t>
      </w:r>
      <w:bookmarkEnd w:id="90"/>
    </w:p>
    <w:p w14:paraId="6AFCF995" w14:textId="77777777" w:rsidR="00FD1531" w:rsidRDefault="00FD1531">
      <w:pPr>
        <w:spacing w:line="600" w:lineRule="exact"/>
        <w:rPr>
          <w:rFonts w:eastAsia="仿宋_GB2312"/>
          <w:bCs/>
          <w:sz w:val="32"/>
          <w:szCs w:val="32"/>
        </w:rPr>
      </w:pPr>
    </w:p>
    <w:p w14:paraId="05FFCB95" w14:textId="77777777" w:rsidR="00FD1531" w:rsidRDefault="00000000">
      <w:pPr>
        <w:spacing w:line="600" w:lineRule="exact"/>
        <w:rPr>
          <w:rFonts w:eastAsia="仿宋_GB2312"/>
          <w:b/>
          <w:sz w:val="32"/>
          <w:szCs w:val="32"/>
        </w:rPr>
      </w:pPr>
      <w:r>
        <w:rPr>
          <w:rFonts w:eastAsia="仿宋_GB2312"/>
          <w:bCs/>
          <w:sz w:val="32"/>
          <w:szCs w:val="32"/>
        </w:rPr>
        <w:t xml:space="preserve">　　（限</w:t>
      </w:r>
      <w:r>
        <w:rPr>
          <w:rFonts w:eastAsia="仿宋_GB2312"/>
          <w:bCs/>
          <w:sz w:val="32"/>
          <w:szCs w:val="32"/>
        </w:rPr>
        <w:t>8</w:t>
      </w:r>
      <w:r>
        <w:rPr>
          <w:rFonts w:eastAsia="仿宋_GB2312"/>
          <w:bCs/>
          <w:sz w:val="32"/>
          <w:szCs w:val="32"/>
        </w:rPr>
        <w:t>页。本部分是提名书的核心内容，也是评价项目、处理异议的重要依据。应围绕创新性、应用效益和社会经济价值，客观、真实、准确地阐述项目的立项背景和具有创造性的关键、核心技术内容，对比当前国内外同类技术的主要参数（可列表说明），并列明主要知识产权和标准规范等。此部分不得涉及客观评价内容。科技创新点按重要程度排序。每项科技创新在阐述前应首先说明所属的学科分类名称和支持其成立的附件证明材料编号。科普项目应简明、准确、完整地阐述作品在选题内容或表现形式、创作手法等方面的创新。</w:t>
      </w:r>
      <w:r>
        <w:rPr>
          <w:rFonts w:eastAsia="仿宋_GB2312"/>
          <w:b/>
          <w:color w:val="000000"/>
          <w:sz w:val="32"/>
          <w:szCs w:val="32"/>
        </w:rPr>
        <w:t>）</w:t>
      </w:r>
    </w:p>
    <w:p w14:paraId="4131CFBF" w14:textId="77777777" w:rsidR="00FD1531" w:rsidRDefault="00FD1531">
      <w:pPr>
        <w:spacing w:line="600" w:lineRule="exact"/>
        <w:ind w:firstLineChars="200" w:firstLine="640"/>
        <w:jc w:val="left"/>
        <w:rPr>
          <w:rFonts w:eastAsia="仿宋_GB2312"/>
          <w:bCs/>
          <w:sz w:val="32"/>
          <w:szCs w:val="32"/>
        </w:rPr>
      </w:pPr>
    </w:p>
    <w:p w14:paraId="2EFBAA34" w14:textId="77777777" w:rsidR="00FD1531" w:rsidRDefault="00000000">
      <w:pPr>
        <w:spacing w:after="160" w:line="600" w:lineRule="exact"/>
        <w:jc w:val="center"/>
        <w:rPr>
          <w:rFonts w:eastAsia="黑体"/>
          <w:bCs/>
          <w:sz w:val="32"/>
          <w:szCs w:val="32"/>
        </w:rPr>
      </w:pPr>
      <w:r>
        <w:rPr>
          <w:color w:val="000000"/>
          <w:szCs w:val="21"/>
        </w:rPr>
        <w:br w:type="page"/>
      </w:r>
      <w:r>
        <w:rPr>
          <w:rFonts w:eastAsia="黑体"/>
          <w:bCs/>
          <w:sz w:val="32"/>
          <w:szCs w:val="32"/>
        </w:rPr>
        <w:lastRenderedPageBreak/>
        <w:t>五、客观评价</w:t>
      </w:r>
    </w:p>
    <w:p w14:paraId="07BD623D" w14:textId="77777777" w:rsidR="00FD1531" w:rsidRDefault="00000000">
      <w:pPr>
        <w:spacing w:line="600" w:lineRule="exact"/>
        <w:rPr>
          <w:rFonts w:eastAsia="仿宋_GB2312"/>
          <w:bCs/>
          <w:sz w:val="32"/>
          <w:szCs w:val="32"/>
        </w:rPr>
      </w:pPr>
      <w:r>
        <w:rPr>
          <w:rFonts w:eastAsia="仿宋_GB2312"/>
          <w:bCs/>
          <w:sz w:val="32"/>
          <w:szCs w:val="32"/>
        </w:rPr>
        <w:t xml:space="preserve">　　（限</w:t>
      </w:r>
      <w:r>
        <w:rPr>
          <w:rFonts w:eastAsia="仿宋_GB2312"/>
          <w:bCs/>
          <w:sz w:val="32"/>
          <w:szCs w:val="32"/>
        </w:rPr>
        <w:t>2</w:t>
      </w:r>
      <w:r>
        <w:rPr>
          <w:rFonts w:eastAsia="仿宋_GB2312"/>
          <w:bCs/>
          <w:sz w:val="32"/>
          <w:szCs w:val="32"/>
        </w:rPr>
        <w:t>页。应围绕创新性、应用效益和经济社会价值进行客观、真实、准确评价。填写的评价意见要有客观依据，主要包括与国内外相关技术的比较，国家相关部门正式作出的技术检测报告、验收意见、鉴定结论，国内外重要科技奖励，国内外同行在重要学术刊物、学术专著和重要国际学术会议公开发表的学术性评价意见，以及科技成果评价报告结论等，可在附件中提供证明材料。非公开资料（如私人信函等）不能作为评价依据。）</w:t>
      </w:r>
    </w:p>
    <w:p w14:paraId="076E6D5E" w14:textId="77777777" w:rsidR="00FD1531" w:rsidRDefault="00FD1531">
      <w:pPr>
        <w:spacing w:line="600" w:lineRule="exact"/>
        <w:rPr>
          <w:rFonts w:eastAsia="仿宋_GB2312"/>
          <w:bCs/>
          <w:sz w:val="32"/>
          <w:szCs w:val="32"/>
        </w:rPr>
        <w:sectPr w:rsidR="00FD1531">
          <w:pgSz w:w="11906" w:h="16838"/>
          <w:pgMar w:top="1843" w:right="1559" w:bottom="1843" w:left="1559" w:header="851" w:footer="1587" w:gutter="0"/>
          <w:cols w:space="720"/>
          <w:docGrid w:linePitch="312"/>
        </w:sectPr>
      </w:pPr>
    </w:p>
    <w:p w14:paraId="32667342" w14:textId="77777777" w:rsidR="00FD1531" w:rsidRDefault="00000000">
      <w:pPr>
        <w:spacing w:after="160" w:line="278" w:lineRule="auto"/>
        <w:jc w:val="center"/>
        <w:rPr>
          <w:rFonts w:eastAsia="黑体"/>
          <w:b/>
          <w:bCs/>
          <w:szCs w:val="22"/>
        </w:rPr>
      </w:pPr>
      <w:r>
        <w:rPr>
          <w:rFonts w:eastAsia="黑体"/>
          <w:bCs/>
          <w:sz w:val="32"/>
          <w:szCs w:val="32"/>
        </w:rPr>
        <w:lastRenderedPageBreak/>
        <w:t>六、应用情况和效益</w:t>
      </w:r>
    </w:p>
    <w:p w14:paraId="1F608917" w14:textId="77777777" w:rsidR="00FD1531" w:rsidRDefault="00000000">
      <w:pPr>
        <w:spacing w:line="600" w:lineRule="exact"/>
        <w:ind w:firstLineChars="200" w:firstLine="640"/>
        <w:jc w:val="left"/>
        <w:rPr>
          <w:rFonts w:eastAsia="仿宋_GB2312"/>
          <w:bCs/>
          <w:sz w:val="32"/>
          <w:szCs w:val="32"/>
        </w:rPr>
      </w:pPr>
      <w:r>
        <w:rPr>
          <w:rFonts w:eastAsia="仿宋_GB2312"/>
          <w:bCs/>
          <w:sz w:val="32"/>
          <w:szCs w:val="32"/>
        </w:rPr>
        <w:t>1</w:t>
      </w:r>
      <w:r>
        <w:rPr>
          <w:rFonts w:eastAsia="仿宋_GB2312"/>
          <w:bCs/>
          <w:sz w:val="32"/>
          <w:szCs w:val="32"/>
        </w:rPr>
        <w:t>．应用情况（限</w:t>
      </w:r>
      <w:r>
        <w:rPr>
          <w:rFonts w:eastAsia="仿宋_GB2312"/>
          <w:bCs/>
          <w:sz w:val="32"/>
          <w:szCs w:val="32"/>
          <w:lang w:val="en"/>
        </w:rPr>
        <w:t>2</w:t>
      </w:r>
      <w:r>
        <w:rPr>
          <w:rFonts w:eastAsia="仿宋_GB2312"/>
          <w:bCs/>
          <w:sz w:val="32"/>
          <w:szCs w:val="32"/>
        </w:rPr>
        <w:t>页）</w:t>
      </w:r>
    </w:p>
    <w:p w14:paraId="5577F03A" w14:textId="77777777" w:rsidR="00FD1531" w:rsidRDefault="00FD1531">
      <w:pPr>
        <w:spacing w:line="600" w:lineRule="exact"/>
        <w:ind w:firstLineChars="200" w:firstLine="640"/>
        <w:jc w:val="left"/>
        <w:rPr>
          <w:rFonts w:eastAsia="仿宋_GB2312"/>
          <w:bCs/>
          <w:sz w:val="32"/>
          <w:szCs w:val="32"/>
        </w:rPr>
        <w:sectPr w:rsidR="00FD1531">
          <w:pgSz w:w="11906" w:h="16838"/>
          <w:pgMar w:top="1843" w:right="1559" w:bottom="1843" w:left="1559" w:header="851" w:footer="1587" w:gutter="0"/>
          <w:cols w:space="720"/>
          <w:docGrid w:linePitch="312"/>
        </w:sectPr>
      </w:pPr>
    </w:p>
    <w:p w14:paraId="7547B5BD" w14:textId="77777777" w:rsidR="00FD1531" w:rsidRDefault="00000000">
      <w:pPr>
        <w:spacing w:line="600" w:lineRule="exact"/>
        <w:ind w:firstLineChars="200" w:firstLine="640"/>
        <w:jc w:val="left"/>
        <w:rPr>
          <w:rFonts w:eastAsia="仿宋_GB2312"/>
          <w:bCs/>
          <w:sz w:val="32"/>
          <w:szCs w:val="32"/>
        </w:rPr>
      </w:pPr>
      <w:r>
        <w:rPr>
          <w:rFonts w:eastAsia="仿宋_GB2312"/>
          <w:bCs/>
          <w:sz w:val="32"/>
          <w:szCs w:val="32"/>
        </w:rPr>
        <w:lastRenderedPageBreak/>
        <w:t>2</w:t>
      </w:r>
      <w:r>
        <w:rPr>
          <w:rFonts w:eastAsia="仿宋_GB2312"/>
          <w:bCs/>
          <w:sz w:val="32"/>
          <w:szCs w:val="32"/>
        </w:rPr>
        <w:t>．经济效益、社会效益和生态环境效益（限</w:t>
      </w:r>
      <w:r>
        <w:rPr>
          <w:rFonts w:eastAsia="仿宋_GB2312"/>
          <w:bCs/>
          <w:sz w:val="32"/>
          <w:szCs w:val="32"/>
          <w:lang w:val="en"/>
        </w:rPr>
        <w:t>2</w:t>
      </w:r>
      <w:r>
        <w:rPr>
          <w:rFonts w:eastAsia="仿宋_GB2312"/>
          <w:bCs/>
          <w:sz w:val="32"/>
          <w:szCs w:val="32"/>
        </w:rPr>
        <w:t>页）</w:t>
      </w:r>
    </w:p>
    <w:p w14:paraId="5B13F73D" w14:textId="77777777" w:rsidR="00FD1531" w:rsidRDefault="00FD1531">
      <w:pPr>
        <w:spacing w:after="160" w:line="278" w:lineRule="auto"/>
        <w:rPr>
          <w:rFonts w:eastAsia="黑体"/>
          <w:b/>
          <w:sz w:val="32"/>
          <w:szCs w:val="32"/>
        </w:rPr>
      </w:pPr>
    </w:p>
    <w:p w14:paraId="2800C870" w14:textId="77777777" w:rsidR="00FD1531" w:rsidRDefault="00FD1531">
      <w:pPr>
        <w:spacing w:after="160" w:line="278" w:lineRule="auto"/>
        <w:rPr>
          <w:vanish/>
        </w:rPr>
      </w:pPr>
    </w:p>
    <w:p w14:paraId="41162C08" w14:textId="77777777" w:rsidR="00FD1531" w:rsidRDefault="00FD1531">
      <w:pPr>
        <w:spacing w:line="400" w:lineRule="exact"/>
        <w:jc w:val="center"/>
        <w:rPr>
          <w:rFonts w:eastAsia="黑体"/>
          <w:b/>
          <w:sz w:val="32"/>
          <w:szCs w:val="32"/>
        </w:rPr>
        <w:sectPr w:rsidR="00FD1531">
          <w:pgSz w:w="11906" w:h="16838"/>
          <w:pgMar w:top="1843" w:right="1559" w:bottom="1843" w:left="1559" w:header="851" w:footer="1587" w:gutter="0"/>
          <w:cols w:space="720"/>
          <w:docGrid w:linePitch="312"/>
        </w:sectPr>
      </w:pPr>
    </w:p>
    <w:p w14:paraId="0AA4035B" w14:textId="77777777" w:rsidR="00FD1531" w:rsidRDefault="00000000">
      <w:pPr>
        <w:spacing w:after="160" w:line="278" w:lineRule="auto"/>
        <w:jc w:val="center"/>
        <w:rPr>
          <w:rFonts w:eastAsia="黑体"/>
          <w:bCs/>
          <w:sz w:val="32"/>
          <w:szCs w:val="32"/>
        </w:rPr>
      </w:pPr>
      <w:r>
        <w:rPr>
          <w:rFonts w:eastAsia="黑体"/>
          <w:bCs/>
          <w:sz w:val="32"/>
          <w:szCs w:val="32"/>
        </w:rPr>
        <w:lastRenderedPageBreak/>
        <w:t>七、主要知识产权和标准规范等目录（不超过</w:t>
      </w:r>
      <w:r>
        <w:rPr>
          <w:rFonts w:eastAsia="黑体"/>
          <w:bCs/>
          <w:sz w:val="32"/>
          <w:szCs w:val="32"/>
        </w:rPr>
        <w:t>15</w:t>
      </w:r>
      <w:r>
        <w:rPr>
          <w:rFonts w:eastAsia="黑体"/>
          <w:bCs/>
          <w:sz w:val="32"/>
          <w:szCs w:val="32"/>
        </w:rPr>
        <w:t>件）</w:t>
      </w:r>
    </w:p>
    <w:tbl>
      <w:tblPr>
        <w:tblW w:w="9709"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692"/>
        <w:gridCol w:w="860"/>
        <w:gridCol w:w="860"/>
        <w:gridCol w:w="860"/>
        <w:gridCol w:w="860"/>
        <w:gridCol w:w="860"/>
        <w:gridCol w:w="860"/>
        <w:gridCol w:w="860"/>
        <w:gridCol w:w="860"/>
        <w:gridCol w:w="1008"/>
        <w:gridCol w:w="1129"/>
      </w:tblGrid>
      <w:tr w:rsidR="00FD1531" w14:paraId="2B72A91B" w14:textId="77777777">
        <w:trPr>
          <w:trHeight w:val="929"/>
          <w:jc w:val="center"/>
        </w:trPr>
        <w:tc>
          <w:tcPr>
            <w:tcW w:w="692" w:type="dxa"/>
            <w:vAlign w:val="center"/>
          </w:tcPr>
          <w:p w14:paraId="5121625F" w14:textId="77777777" w:rsidR="00FD1531" w:rsidRDefault="00000000">
            <w:pPr>
              <w:adjustRightInd w:val="0"/>
              <w:snapToGrid w:val="0"/>
              <w:rPr>
                <w:b/>
                <w:bCs/>
                <w:color w:val="000000"/>
                <w:sz w:val="24"/>
              </w:rPr>
            </w:pPr>
            <w:r>
              <w:rPr>
                <w:b/>
                <w:bCs/>
                <w:color w:val="000000"/>
                <w:sz w:val="24"/>
              </w:rPr>
              <w:t>序号</w:t>
            </w:r>
          </w:p>
        </w:tc>
        <w:tc>
          <w:tcPr>
            <w:tcW w:w="860" w:type="dxa"/>
            <w:vAlign w:val="center"/>
          </w:tcPr>
          <w:p w14:paraId="08C7A5B7" w14:textId="77777777" w:rsidR="00FD1531" w:rsidRDefault="00000000">
            <w:pPr>
              <w:adjustRightInd w:val="0"/>
              <w:snapToGrid w:val="0"/>
              <w:jc w:val="center"/>
              <w:rPr>
                <w:b/>
                <w:bCs/>
                <w:color w:val="000000"/>
                <w:sz w:val="24"/>
              </w:rPr>
            </w:pPr>
            <w:r>
              <w:rPr>
                <w:b/>
                <w:bCs/>
                <w:color w:val="000000"/>
                <w:sz w:val="24"/>
              </w:rPr>
              <w:t>知识产权（标准）类别</w:t>
            </w:r>
          </w:p>
        </w:tc>
        <w:tc>
          <w:tcPr>
            <w:tcW w:w="860" w:type="dxa"/>
            <w:vAlign w:val="center"/>
          </w:tcPr>
          <w:p w14:paraId="6E2D10BB" w14:textId="77777777" w:rsidR="00FD1531" w:rsidRDefault="00000000">
            <w:pPr>
              <w:adjustRightInd w:val="0"/>
              <w:snapToGrid w:val="0"/>
              <w:jc w:val="center"/>
              <w:rPr>
                <w:b/>
                <w:bCs/>
                <w:color w:val="000000"/>
                <w:sz w:val="24"/>
              </w:rPr>
            </w:pPr>
            <w:r>
              <w:rPr>
                <w:b/>
                <w:bCs/>
                <w:color w:val="000000"/>
                <w:sz w:val="24"/>
              </w:rPr>
              <w:t>知识产权（标准）具体名称</w:t>
            </w:r>
          </w:p>
        </w:tc>
        <w:tc>
          <w:tcPr>
            <w:tcW w:w="860" w:type="dxa"/>
            <w:vAlign w:val="center"/>
          </w:tcPr>
          <w:p w14:paraId="51E7B910" w14:textId="77777777" w:rsidR="00FD1531" w:rsidRDefault="00000000">
            <w:pPr>
              <w:adjustRightInd w:val="0"/>
              <w:snapToGrid w:val="0"/>
              <w:jc w:val="center"/>
              <w:rPr>
                <w:b/>
                <w:bCs/>
                <w:color w:val="000000"/>
                <w:sz w:val="24"/>
              </w:rPr>
            </w:pPr>
            <w:r>
              <w:rPr>
                <w:b/>
                <w:bCs/>
                <w:color w:val="000000"/>
                <w:sz w:val="24"/>
              </w:rPr>
              <w:t>国家</w:t>
            </w:r>
          </w:p>
          <w:p w14:paraId="41B380A4" w14:textId="77777777" w:rsidR="00FD1531" w:rsidRDefault="00000000">
            <w:pPr>
              <w:adjustRightInd w:val="0"/>
              <w:snapToGrid w:val="0"/>
              <w:jc w:val="center"/>
              <w:rPr>
                <w:b/>
                <w:bCs/>
                <w:color w:val="000000"/>
                <w:sz w:val="24"/>
              </w:rPr>
            </w:pPr>
            <w:r>
              <w:rPr>
                <w:b/>
                <w:bCs/>
                <w:color w:val="000000"/>
                <w:sz w:val="24"/>
              </w:rPr>
              <w:t>（地区）</w:t>
            </w:r>
          </w:p>
        </w:tc>
        <w:tc>
          <w:tcPr>
            <w:tcW w:w="860" w:type="dxa"/>
            <w:vAlign w:val="center"/>
          </w:tcPr>
          <w:p w14:paraId="1E5AE7A6" w14:textId="77777777" w:rsidR="00FD1531" w:rsidRDefault="00000000">
            <w:pPr>
              <w:adjustRightInd w:val="0"/>
              <w:snapToGrid w:val="0"/>
              <w:jc w:val="center"/>
              <w:rPr>
                <w:b/>
                <w:bCs/>
                <w:color w:val="000000"/>
                <w:sz w:val="24"/>
              </w:rPr>
            </w:pPr>
            <w:r>
              <w:rPr>
                <w:b/>
                <w:bCs/>
                <w:color w:val="000000"/>
                <w:sz w:val="24"/>
              </w:rPr>
              <w:t>授权号（标准编号）</w:t>
            </w:r>
          </w:p>
        </w:tc>
        <w:tc>
          <w:tcPr>
            <w:tcW w:w="860" w:type="dxa"/>
            <w:vAlign w:val="center"/>
          </w:tcPr>
          <w:p w14:paraId="20759D81" w14:textId="77777777" w:rsidR="00FD1531" w:rsidRDefault="00000000">
            <w:pPr>
              <w:adjustRightInd w:val="0"/>
              <w:snapToGrid w:val="0"/>
              <w:jc w:val="center"/>
              <w:rPr>
                <w:b/>
                <w:bCs/>
                <w:color w:val="000000"/>
                <w:sz w:val="24"/>
              </w:rPr>
            </w:pPr>
            <w:r>
              <w:rPr>
                <w:b/>
                <w:bCs/>
                <w:color w:val="000000"/>
                <w:sz w:val="24"/>
              </w:rPr>
              <w:t>授权（标准发布）日期</w:t>
            </w:r>
          </w:p>
        </w:tc>
        <w:tc>
          <w:tcPr>
            <w:tcW w:w="860" w:type="dxa"/>
            <w:vAlign w:val="center"/>
          </w:tcPr>
          <w:p w14:paraId="5B281B4E" w14:textId="77777777" w:rsidR="00FD1531" w:rsidRDefault="00000000">
            <w:pPr>
              <w:adjustRightInd w:val="0"/>
              <w:snapToGrid w:val="0"/>
              <w:jc w:val="center"/>
              <w:rPr>
                <w:b/>
                <w:bCs/>
                <w:color w:val="000000"/>
                <w:sz w:val="24"/>
              </w:rPr>
            </w:pPr>
            <w:r>
              <w:rPr>
                <w:b/>
                <w:bCs/>
                <w:color w:val="000000"/>
                <w:sz w:val="24"/>
              </w:rPr>
              <w:t>证书编号（标准批准发布部门）</w:t>
            </w:r>
          </w:p>
        </w:tc>
        <w:tc>
          <w:tcPr>
            <w:tcW w:w="860" w:type="dxa"/>
            <w:vAlign w:val="center"/>
          </w:tcPr>
          <w:p w14:paraId="2CAC5714" w14:textId="77777777" w:rsidR="00FD1531" w:rsidRDefault="00000000">
            <w:pPr>
              <w:adjustRightInd w:val="0"/>
              <w:snapToGrid w:val="0"/>
              <w:jc w:val="center"/>
              <w:rPr>
                <w:b/>
                <w:bCs/>
                <w:color w:val="000000"/>
                <w:sz w:val="24"/>
              </w:rPr>
            </w:pPr>
            <w:r>
              <w:rPr>
                <w:b/>
                <w:bCs/>
                <w:color w:val="000000"/>
                <w:sz w:val="24"/>
              </w:rPr>
              <w:t>权利人（标准起草单位）</w:t>
            </w:r>
          </w:p>
        </w:tc>
        <w:tc>
          <w:tcPr>
            <w:tcW w:w="860" w:type="dxa"/>
            <w:vAlign w:val="center"/>
          </w:tcPr>
          <w:p w14:paraId="6A9568A3" w14:textId="77777777" w:rsidR="00FD1531" w:rsidRDefault="00000000">
            <w:pPr>
              <w:adjustRightInd w:val="0"/>
              <w:snapToGrid w:val="0"/>
              <w:jc w:val="center"/>
              <w:rPr>
                <w:b/>
                <w:bCs/>
                <w:color w:val="000000"/>
                <w:sz w:val="24"/>
              </w:rPr>
            </w:pPr>
            <w:r>
              <w:rPr>
                <w:b/>
                <w:bCs/>
                <w:color w:val="000000"/>
                <w:sz w:val="24"/>
              </w:rPr>
              <w:t>发明人（标准起草人）</w:t>
            </w:r>
          </w:p>
        </w:tc>
        <w:tc>
          <w:tcPr>
            <w:tcW w:w="1008" w:type="dxa"/>
            <w:vAlign w:val="center"/>
          </w:tcPr>
          <w:p w14:paraId="00DC3545" w14:textId="77777777" w:rsidR="00FD1531" w:rsidRDefault="00000000">
            <w:pPr>
              <w:adjustRightInd w:val="0"/>
              <w:snapToGrid w:val="0"/>
              <w:jc w:val="center"/>
              <w:rPr>
                <w:b/>
                <w:bCs/>
                <w:color w:val="000000"/>
                <w:sz w:val="24"/>
              </w:rPr>
            </w:pPr>
            <w:r>
              <w:rPr>
                <w:b/>
                <w:bCs/>
                <w:color w:val="000000"/>
                <w:sz w:val="24"/>
              </w:rPr>
              <w:t>是否计入第一完成人权属</w:t>
            </w:r>
          </w:p>
        </w:tc>
        <w:tc>
          <w:tcPr>
            <w:tcW w:w="1129" w:type="dxa"/>
            <w:vAlign w:val="center"/>
          </w:tcPr>
          <w:p w14:paraId="1AF45BCE" w14:textId="77777777" w:rsidR="00FD1531" w:rsidRDefault="00000000">
            <w:pPr>
              <w:adjustRightInd w:val="0"/>
              <w:snapToGrid w:val="0"/>
              <w:jc w:val="center"/>
              <w:rPr>
                <w:b/>
                <w:bCs/>
                <w:color w:val="000000"/>
                <w:sz w:val="24"/>
              </w:rPr>
            </w:pPr>
            <w:r>
              <w:rPr>
                <w:b/>
                <w:bCs/>
                <w:color w:val="000000"/>
                <w:sz w:val="24"/>
              </w:rPr>
              <w:t>是否计入第一完成单位权属</w:t>
            </w:r>
          </w:p>
        </w:tc>
      </w:tr>
      <w:tr w:rsidR="00FD1531" w14:paraId="01916E70" w14:textId="77777777">
        <w:trPr>
          <w:trHeight w:val="695"/>
          <w:jc w:val="center"/>
        </w:trPr>
        <w:tc>
          <w:tcPr>
            <w:tcW w:w="692" w:type="dxa"/>
          </w:tcPr>
          <w:p w14:paraId="68CE49C9" w14:textId="77777777" w:rsidR="00FD1531" w:rsidRDefault="00000000">
            <w:pPr>
              <w:spacing w:line="390" w:lineRule="exact"/>
              <w:jc w:val="left"/>
              <w:rPr>
                <w:rFonts w:eastAsia="仿宋_GB2312"/>
                <w:b/>
                <w:bCs/>
                <w:color w:val="000000"/>
                <w:sz w:val="28"/>
                <w:szCs w:val="28"/>
              </w:rPr>
            </w:pPr>
            <w:r>
              <w:rPr>
                <w:rFonts w:eastAsia="仿宋_GB2312" w:hint="eastAsia"/>
                <w:b/>
                <w:bCs/>
                <w:color w:val="000000"/>
                <w:sz w:val="28"/>
                <w:szCs w:val="28"/>
              </w:rPr>
              <w:t>1</w:t>
            </w:r>
          </w:p>
        </w:tc>
        <w:tc>
          <w:tcPr>
            <w:tcW w:w="860" w:type="dxa"/>
          </w:tcPr>
          <w:p w14:paraId="4CF18577" w14:textId="77777777" w:rsidR="00FD1531" w:rsidRDefault="00FD1531">
            <w:pPr>
              <w:spacing w:line="390" w:lineRule="exact"/>
              <w:jc w:val="left"/>
              <w:rPr>
                <w:rFonts w:eastAsia="仿宋_GB2312"/>
                <w:b/>
                <w:bCs/>
                <w:color w:val="000000"/>
                <w:sz w:val="28"/>
                <w:szCs w:val="28"/>
              </w:rPr>
            </w:pPr>
          </w:p>
        </w:tc>
        <w:tc>
          <w:tcPr>
            <w:tcW w:w="860" w:type="dxa"/>
          </w:tcPr>
          <w:p w14:paraId="6899F581" w14:textId="77777777" w:rsidR="00FD1531" w:rsidRDefault="00FD1531">
            <w:pPr>
              <w:spacing w:line="390" w:lineRule="exact"/>
              <w:jc w:val="left"/>
              <w:rPr>
                <w:rFonts w:eastAsia="仿宋_GB2312"/>
                <w:b/>
                <w:bCs/>
                <w:color w:val="000000"/>
                <w:sz w:val="28"/>
                <w:szCs w:val="28"/>
              </w:rPr>
            </w:pPr>
          </w:p>
        </w:tc>
        <w:tc>
          <w:tcPr>
            <w:tcW w:w="860" w:type="dxa"/>
          </w:tcPr>
          <w:p w14:paraId="756C3671" w14:textId="77777777" w:rsidR="00FD1531" w:rsidRDefault="00FD1531">
            <w:pPr>
              <w:spacing w:line="390" w:lineRule="exact"/>
              <w:jc w:val="left"/>
              <w:rPr>
                <w:rFonts w:eastAsia="仿宋_GB2312"/>
                <w:b/>
                <w:bCs/>
                <w:color w:val="000000"/>
                <w:sz w:val="28"/>
                <w:szCs w:val="28"/>
              </w:rPr>
            </w:pPr>
          </w:p>
        </w:tc>
        <w:tc>
          <w:tcPr>
            <w:tcW w:w="860" w:type="dxa"/>
          </w:tcPr>
          <w:p w14:paraId="5371926C" w14:textId="77777777" w:rsidR="00FD1531" w:rsidRDefault="00FD1531">
            <w:pPr>
              <w:spacing w:line="390" w:lineRule="exact"/>
              <w:jc w:val="left"/>
              <w:rPr>
                <w:rFonts w:eastAsia="仿宋_GB2312"/>
                <w:b/>
                <w:bCs/>
                <w:color w:val="000000"/>
                <w:sz w:val="28"/>
                <w:szCs w:val="28"/>
              </w:rPr>
            </w:pPr>
          </w:p>
        </w:tc>
        <w:tc>
          <w:tcPr>
            <w:tcW w:w="860" w:type="dxa"/>
          </w:tcPr>
          <w:p w14:paraId="470B1F5D" w14:textId="77777777" w:rsidR="00FD1531" w:rsidRDefault="00FD1531">
            <w:pPr>
              <w:spacing w:line="390" w:lineRule="exact"/>
              <w:jc w:val="left"/>
              <w:rPr>
                <w:rFonts w:eastAsia="仿宋_GB2312"/>
                <w:b/>
                <w:bCs/>
                <w:color w:val="000000"/>
                <w:sz w:val="28"/>
                <w:szCs w:val="28"/>
              </w:rPr>
            </w:pPr>
          </w:p>
        </w:tc>
        <w:tc>
          <w:tcPr>
            <w:tcW w:w="860" w:type="dxa"/>
          </w:tcPr>
          <w:p w14:paraId="10BEFC5E" w14:textId="77777777" w:rsidR="00FD1531" w:rsidRDefault="00FD1531">
            <w:pPr>
              <w:spacing w:line="390" w:lineRule="exact"/>
              <w:jc w:val="left"/>
              <w:rPr>
                <w:rFonts w:eastAsia="仿宋_GB2312"/>
                <w:b/>
                <w:bCs/>
                <w:color w:val="000000"/>
                <w:sz w:val="28"/>
                <w:szCs w:val="28"/>
              </w:rPr>
            </w:pPr>
          </w:p>
        </w:tc>
        <w:tc>
          <w:tcPr>
            <w:tcW w:w="860" w:type="dxa"/>
          </w:tcPr>
          <w:p w14:paraId="09E463DD" w14:textId="77777777" w:rsidR="00FD1531" w:rsidRDefault="00FD1531">
            <w:pPr>
              <w:spacing w:line="390" w:lineRule="exact"/>
              <w:jc w:val="left"/>
              <w:rPr>
                <w:rFonts w:eastAsia="仿宋_GB2312"/>
                <w:b/>
                <w:bCs/>
                <w:color w:val="000000"/>
                <w:sz w:val="28"/>
                <w:szCs w:val="28"/>
              </w:rPr>
            </w:pPr>
          </w:p>
        </w:tc>
        <w:tc>
          <w:tcPr>
            <w:tcW w:w="860" w:type="dxa"/>
          </w:tcPr>
          <w:p w14:paraId="19D7D43A" w14:textId="77777777" w:rsidR="00FD1531" w:rsidRDefault="00FD1531">
            <w:pPr>
              <w:spacing w:line="390" w:lineRule="exact"/>
              <w:jc w:val="left"/>
              <w:rPr>
                <w:rFonts w:eastAsia="仿宋_GB2312"/>
                <w:b/>
                <w:bCs/>
                <w:color w:val="000000"/>
                <w:sz w:val="28"/>
                <w:szCs w:val="28"/>
              </w:rPr>
            </w:pPr>
          </w:p>
        </w:tc>
        <w:tc>
          <w:tcPr>
            <w:tcW w:w="1008" w:type="dxa"/>
          </w:tcPr>
          <w:p w14:paraId="07F57EBB" w14:textId="77777777" w:rsidR="00FD1531" w:rsidRDefault="00FD1531">
            <w:pPr>
              <w:spacing w:line="390" w:lineRule="exact"/>
              <w:jc w:val="left"/>
              <w:rPr>
                <w:rFonts w:eastAsia="仿宋_GB2312"/>
                <w:b/>
                <w:bCs/>
                <w:color w:val="000000"/>
                <w:sz w:val="28"/>
                <w:szCs w:val="28"/>
              </w:rPr>
            </w:pPr>
          </w:p>
        </w:tc>
        <w:tc>
          <w:tcPr>
            <w:tcW w:w="1129" w:type="dxa"/>
          </w:tcPr>
          <w:p w14:paraId="700B6E40" w14:textId="77777777" w:rsidR="00FD1531" w:rsidRDefault="00FD1531">
            <w:pPr>
              <w:spacing w:line="390" w:lineRule="exact"/>
              <w:jc w:val="left"/>
              <w:rPr>
                <w:rFonts w:eastAsia="仿宋_GB2312"/>
                <w:b/>
                <w:bCs/>
                <w:color w:val="000000"/>
                <w:sz w:val="28"/>
                <w:szCs w:val="28"/>
              </w:rPr>
            </w:pPr>
          </w:p>
        </w:tc>
      </w:tr>
      <w:tr w:rsidR="00FD1531" w14:paraId="69CFD188" w14:textId="77777777">
        <w:trPr>
          <w:trHeight w:val="695"/>
          <w:jc w:val="center"/>
        </w:trPr>
        <w:tc>
          <w:tcPr>
            <w:tcW w:w="692" w:type="dxa"/>
          </w:tcPr>
          <w:p w14:paraId="4346626E" w14:textId="77777777" w:rsidR="00FD1531" w:rsidRDefault="00000000">
            <w:pPr>
              <w:spacing w:line="390" w:lineRule="exact"/>
              <w:jc w:val="left"/>
              <w:rPr>
                <w:rFonts w:eastAsia="仿宋_GB2312"/>
                <w:b/>
                <w:bCs/>
                <w:color w:val="000000"/>
                <w:sz w:val="28"/>
                <w:szCs w:val="28"/>
              </w:rPr>
            </w:pPr>
            <w:r>
              <w:rPr>
                <w:rFonts w:eastAsia="仿宋_GB2312" w:hint="eastAsia"/>
                <w:b/>
                <w:bCs/>
                <w:color w:val="000000"/>
                <w:sz w:val="28"/>
                <w:szCs w:val="28"/>
              </w:rPr>
              <w:t>2</w:t>
            </w:r>
          </w:p>
        </w:tc>
        <w:tc>
          <w:tcPr>
            <w:tcW w:w="860" w:type="dxa"/>
          </w:tcPr>
          <w:p w14:paraId="7E3AE216" w14:textId="77777777" w:rsidR="00FD1531" w:rsidRDefault="00FD1531">
            <w:pPr>
              <w:spacing w:line="390" w:lineRule="exact"/>
              <w:jc w:val="left"/>
              <w:rPr>
                <w:rFonts w:eastAsia="仿宋_GB2312"/>
                <w:b/>
                <w:bCs/>
                <w:color w:val="000000"/>
                <w:sz w:val="28"/>
                <w:szCs w:val="28"/>
              </w:rPr>
            </w:pPr>
          </w:p>
        </w:tc>
        <w:tc>
          <w:tcPr>
            <w:tcW w:w="860" w:type="dxa"/>
          </w:tcPr>
          <w:p w14:paraId="34006047" w14:textId="77777777" w:rsidR="00FD1531" w:rsidRDefault="00FD1531">
            <w:pPr>
              <w:spacing w:line="390" w:lineRule="exact"/>
              <w:jc w:val="left"/>
              <w:rPr>
                <w:rFonts w:eastAsia="仿宋_GB2312"/>
                <w:b/>
                <w:bCs/>
                <w:color w:val="000000"/>
                <w:sz w:val="28"/>
                <w:szCs w:val="28"/>
              </w:rPr>
            </w:pPr>
          </w:p>
        </w:tc>
        <w:tc>
          <w:tcPr>
            <w:tcW w:w="860" w:type="dxa"/>
          </w:tcPr>
          <w:p w14:paraId="0D7A480E" w14:textId="77777777" w:rsidR="00FD1531" w:rsidRDefault="00FD1531">
            <w:pPr>
              <w:spacing w:line="390" w:lineRule="exact"/>
              <w:jc w:val="left"/>
              <w:rPr>
                <w:rFonts w:eastAsia="仿宋_GB2312"/>
                <w:b/>
                <w:bCs/>
                <w:color w:val="000000"/>
                <w:sz w:val="28"/>
                <w:szCs w:val="28"/>
              </w:rPr>
            </w:pPr>
          </w:p>
        </w:tc>
        <w:tc>
          <w:tcPr>
            <w:tcW w:w="860" w:type="dxa"/>
          </w:tcPr>
          <w:p w14:paraId="272B06C5" w14:textId="77777777" w:rsidR="00FD1531" w:rsidRDefault="00FD1531">
            <w:pPr>
              <w:spacing w:line="390" w:lineRule="exact"/>
              <w:jc w:val="left"/>
              <w:rPr>
                <w:rFonts w:eastAsia="仿宋_GB2312"/>
                <w:b/>
                <w:bCs/>
                <w:color w:val="000000"/>
                <w:sz w:val="28"/>
                <w:szCs w:val="28"/>
              </w:rPr>
            </w:pPr>
          </w:p>
        </w:tc>
        <w:tc>
          <w:tcPr>
            <w:tcW w:w="860" w:type="dxa"/>
          </w:tcPr>
          <w:p w14:paraId="38AF8A8F" w14:textId="77777777" w:rsidR="00FD1531" w:rsidRDefault="00FD1531">
            <w:pPr>
              <w:spacing w:line="390" w:lineRule="exact"/>
              <w:jc w:val="left"/>
              <w:rPr>
                <w:rFonts w:eastAsia="仿宋_GB2312"/>
                <w:b/>
                <w:bCs/>
                <w:color w:val="000000"/>
                <w:sz w:val="28"/>
                <w:szCs w:val="28"/>
              </w:rPr>
            </w:pPr>
          </w:p>
        </w:tc>
        <w:tc>
          <w:tcPr>
            <w:tcW w:w="860" w:type="dxa"/>
          </w:tcPr>
          <w:p w14:paraId="4163655E" w14:textId="77777777" w:rsidR="00FD1531" w:rsidRDefault="00FD1531">
            <w:pPr>
              <w:spacing w:line="390" w:lineRule="exact"/>
              <w:jc w:val="left"/>
              <w:rPr>
                <w:rFonts w:eastAsia="仿宋_GB2312"/>
                <w:b/>
                <w:bCs/>
                <w:color w:val="000000"/>
                <w:sz w:val="28"/>
                <w:szCs w:val="28"/>
              </w:rPr>
            </w:pPr>
          </w:p>
        </w:tc>
        <w:tc>
          <w:tcPr>
            <w:tcW w:w="860" w:type="dxa"/>
          </w:tcPr>
          <w:p w14:paraId="1D34A3B0" w14:textId="77777777" w:rsidR="00FD1531" w:rsidRDefault="00FD1531">
            <w:pPr>
              <w:spacing w:line="390" w:lineRule="exact"/>
              <w:jc w:val="left"/>
              <w:rPr>
                <w:rFonts w:eastAsia="仿宋_GB2312"/>
                <w:b/>
                <w:bCs/>
                <w:color w:val="000000"/>
                <w:sz w:val="28"/>
                <w:szCs w:val="28"/>
              </w:rPr>
            </w:pPr>
          </w:p>
        </w:tc>
        <w:tc>
          <w:tcPr>
            <w:tcW w:w="860" w:type="dxa"/>
          </w:tcPr>
          <w:p w14:paraId="077856EE" w14:textId="77777777" w:rsidR="00FD1531" w:rsidRDefault="00FD1531">
            <w:pPr>
              <w:spacing w:line="390" w:lineRule="exact"/>
              <w:jc w:val="left"/>
              <w:rPr>
                <w:rFonts w:eastAsia="仿宋_GB2312"/>
                <w:b/>
                <w:bCs/>
                <w:color w:val="000000"/>
                <w:sz w:val="28"/>
                <w:szCs w:val="28"/>
              </w:rPr>
            </w:pPr>
          </w:p>
        </w:tc>
        <w:tc>
          <w:tcPr>
            <w:tcW w:w="1008" w:type="dxa"/>
          </w:tcPr>
          <w:p w14:paraId="2EABA095" w14:textId="77777777" w:rsidR="00FD1531" w:rsidRDefault="00FD1531">
            <w:pPr>
              <w:spacing w:line="390" w:lineRule="exact"/>
              <w:jc w:val="left"/>
              <w:rPr>
                <w:rFonts w:eastAsia="仿宋_GB2312"/>
                <w:b/>
                <w:bCs/>
                <w:color w:val="000000"/>
                <w:sz w:val="28"/>
                <w:szCs w:val="28"/>
              </w:rPr>
            </w:pPr>
          </w:p>
        </w:tc>
        <w:tc>
          <w:tcPr>
            <w:tcW w:w="1129" w:type="dxa"/>
          </w:tcPr>
          <w:p w14:paraId="093C4FD8" w14:textId="77777777" w:rsidR="00FD1531" w:rsidRDefault="00FD1531">
            <w:pPr>
              <w:spacing w:line="390" w:lineRule="exact"/>
              <w:jc w:val="left"/>
              <w:rPr>
                <w:rFonts w:eastAsia="仿宋_GB2312"/>
                <w:b/>
                <w:bCs/>
                <w:color w:val="000000"/>
                <w:sz w:val="28"/>
                <w:szCs w:val="28"/>
              </w:rPr>
            </w:pPr>
          </w:p>
        </w:tc>
      </w:tr>
      <w:tr w:rsidR="00FD1531" w14:paraId="4DEC5DA2" w14:textId="77777777">
        <w:trPr>
          <w:trHeight w:val="695"/>
          <w:jc w:val="center"/>
        </w:trPr>
        <w:tc>
          <w:tcPr>
            <w:tcW w:w="692" w:type="dxa"/>
          </w:tcPr>
          <w:p w14:paraId="64A633DB" w14:textId="77777777" w:rsidR="00FD1531" w:rsidRDefault="00000000">
            <w:pPr>
              <w:spacing w:line="390" w:lineRule="exact"/>
              <w:jc w:val="left"/>
              <w:rPr>
                <w:rFonts w:eastAsia="仿宋_GB2312"/>
                <w:b/>
                <w:bCs/>
                <w:color w:val="000000"/>
                <w:sz w:val="28"/>
                <w:szCs w:val="28"/>
              </w:rPr>
            </w:pPr>
            <w:r>
              <w:rPr>
                <w:rFonts w:eastAsia="仿宋_GB2312" w:hint="eastAsia"/>
                <w:b/>
                <w:bCs/>
                <w:color w:val="000000"/>
                <w:sz w:val="28"/>
                <w:szCs w:val="28"/>
              </w:rPr>
              <w:t>3</w:t>
            </w:r>
          </w:p>
        </w:tc>
        <w:tc>
          <w:tcPr>
            <w:tcW w:w="860" w:type="dxa"/>
          </w:tcPr>
          <w:p w14:paraId="57205683" w14:textId="77777777" w:rsidR="00FD1531" w:rsidRDefault="00FD1531">
            <w:pPr>
              <w:spacing w:line="390" w:lineRule="exact"/>
              <w:jc w:val="left"/>
              <w:rPr>
                <w:rFonts w:eastAsia="仿宋_GB2312"/>
                <w:b/>
                <w:bCs/>
                <w:color w:val="000000"/>
                <w:sz w:val="28"/>
                <w:szCs w:val="28"/>
              </w:rPr>
            </w:pPr>
          </w:p>
        </w:tc>
        <w:tc>
          <w:tcPr>
            <w:tcW w:w="860" w:type="dxa"/>
          </w:tcPr>
          <w:p w14:paraId="0EA3C665" w14:textId="77777777" w:rsidR="00FD1531" w:rsidRDefault="00FD1531">
            <w:pPr>
              <w:spacing w:line="390" w:lineRule="exact"/>
              <w:jc w:val="left"/>
              <w:rPr>
                <w:rFonts w:eastAsia="仿宋_GB2312"/>
                <w:b/>
                <w:bCs/>
                <w:color w:val="000000"/>
                <w:sz w:val="28"/>
                <w:szCs w:val="28"/>
              </w:rPr>
            </w:pPr>
          </w:p>
        </w:tc>
        <w:tc>
          <w:tcPr>
            <w:tcW w:w="860" w:type="dxa"/>
          </w:tcPr>
          <w:p w14:paraId="3BFECC43" w14:textId="77777777" w:rsidR="00FD1531" w:rsidRDefault="00FD1531">
            <w:pPr>
              <w:spacing w:line="390" w:lineRule="exact"/>
              <w:jc w:val="left"/>
              <w:rPr>
                <w:rFonts w:eastAsia="仿宋_GB2312"/>
                <w:b/>
                <w:bCs/>
                <w:color w:val="000000"/>
                <w:sz w:val="28"/>
                <w:szCs w:val="28"/>
              </w:rPr>
            </w:pPr>
          </w:p>
        </w:tc>
        <w:tc>
          <w:tcPr>
            <w:tcW w:w="860" w:type="dxa"/>
          </w:tcPr>
          <w:p w14:paraId="38EEE954" w14:textId="77777777" w:rsidR="00FD1531" w:rsidRDefault="00FD1531">
            <w:pPr>
              <w:spacing w:line="390" w:lineRule="exact"/>
              <w:jc w:val="left"/>
              <w:rPr>
                <w:rFonts w:eastAsia="仿宋_GB2312"/>
                <w:b/>
                <w:bCs/>
                <w:color w:val="000000"/>
                <w:sz w:val="28"/>
                <w:szCs w:val="28"/>
              </w:rPr>
            </w:pPr>
          </w:p>
        </w:tc>
        <w:tc>
          <w:tcPr>
            <w:tcW w:w="860" w:type="dxa"/>
          </w:tcPr>
          <w:p w14:paraId="4079FDD4" w14:textId="77777777" w:rsidR="00FD1531" w:rsidRDefault="00FD1531">
            <w:pPr>
              <w:spacing w:line="390" w:lineRule="exact"/>
              <w:jc w:val="left"/>
              <w:rPr>
                <w:rFonts w:eastAsia="仿宋_GB2312"/>
                <w:b/>
                <w:bCs/>
                <w:color w:val="000000"/>
                <w:sz w:val="28"/>
                <w:szCs w:val="28"/>
              </w:rPr>
            </w:pPr>
          </w:p>
        </w:tc>
        <w:tc>
          <w:tcPr>
            <w:tcW w:w="860" w:type="dxa"/>
          </w:tcPr>
          <w:p w14:paraId="230B7E57" w14:textId="77777777" w:rsidR="00FD1531" w:rsidRDefault="00FD1531">
            <w:pPr>
              <w:spacing w:line="390" w:lineRule="exact"/>
              <w:jc w:val="left"/>
              <w:rPr>
                <w:rFonts w:eastAsia="仿宋_GB2312"/>
                <w:b/>
                <w:bCs/>
                <w:color w:val="000000"/>
                <w:sz w:val="28"/>
                <w:szCs w:val="28"/>
              </w:rPr>
            </w:pPr>
          </w:p>
        </w:tc>
        <w:tc>
          <w:tcPr>
            <w:tcW w:w="860" w:type="dxa"/>
          </w:tcPr>
          <w:p w14:paraId="0AFA9EA9" w14:textId="77777777" w:rsidR="00FD1531" w:rsidRDefault="00FD1531">
            <w:pPr>
              <w:spacing w:line="390" w:lineRule="exact"/>
              <w:jc w:val="left"/>
              <w:rPr>
                <w:rFonts w:eastAsia="仿宋_GB2312"/>
                <w:b/>
                <w:bCs/>
                <w:color w:val="000000"/>
                <w:sz w:val="28"/>
                <w:szCs w:val="28"/>
              </w:rPr>
            </w:pPr>
          </w:p>
        </w:tc>
        <w:tc>
          <w:tcPr>
            <w:tcW w:w="860" w:type="dxa"/>
          </w:tcPr>
          <w:p w14:paraId="4BA55EB5" w14:textId="77777777" w:rsidR="00FD1531" w:rsidRDefault="00FD1531">
            <w:pPr>
              <w:spacing w:line="390" w:lineRule="exact"/>
              <w:jc w:val="left"/>
              <w:rPr>
                <w:rFonts w:eastAsia="仿宋_GB2312"/>
                <w:b/>
                <w:bCs/>
                <w:color w:val="000000"/>
                <w:sz w:val="28"/>
                <w:szCs w:val="28"/>
              </w:rPr>
            </w:pPr>
          </w:p>
        </w:tc>
        <w:tc>
          <w:tcPr>
            <w:tcW w:w="1008" w:type="dxa"/>
          </w:tcPr>
          <w:p w14:paraId="222F3121" w14:textId="77777777" w:rsidR="00FD1531" w:rsidRDefault="00FD1531">
            <w:pPr>
              <w:spacing w:line="390" w:lineRule="exact"/>
              <w:jc w:val="left"/>
              <w:rPr>
                <w:rFonts w:eastAsia="仿宋_GB2312"/>
                <w:b/>
                <w:bCs/>
                <w:color w:val="000000"/>
                <w:sz w:val="28"/>
                <w:szCs w:val="28"/>
              </w:rPr>
            </w:pPr>
          </w:p>
        </w:tc>
        <w:tc>
          <w:tcPr>
            <w:tcW w:w="1129" w:type="dxa"/>
          </w:tcPr>
          <w:p w14:paraId="077C7DA2" w14:textId="77777777" w:rsidR="00FD1531" w:rsidRDefault="00FD1531">
            <w:pPr>
              <w:spacing w:line="390" w:lineRule="exact"/>
              <w:jc w:val="left"/>
              <w:rPr>
                <w:rFonts w:eastAsia="仿宋_GB2312"/>
                <w:b/>
                <w:bCs/>
                <w:color w:val="000000"/>
                <w:sz w:val="28"/>
                <w:szCs w:val="28"/>
              </w:rPr>
            </w:pPr>
          </w:p>
        </w:tc>
      </w:tr>
      <w:tr w:rsidR="00FD1531" w14:paraId="4E8D5D8D" w14:textId="77777777">
        <w:trPr>
          <w:trHeight w:val="695"/>
          <w:jc w:val="center"/>
        </w:trPr>
        <w:tc>
          <w:tcPr>
            <w:tcW w:w="692" w:type="dxa"/>
          </w:tcPr>
          <w:p w14:paraId="7FD0E903" w14:textId="77777777" w:rsidR="00FD1531" w:rsidRDefault="00000000">
            <w:pPr>
              <w:spacing w:line="390" w:lineRule="exact"/>
              <w:jc w:val="left"/>
              <w:rPr>
                <w:rFonts w:eastAsia="仿宋_GB2312"/>
                <w:b/>
                <w:bCs/>
                <w:color w:val="000000"/>
                <w:sz w:val="28"/>
                <w:szCs w:val="28"/>
              </w:rPr>
            </w:pPr>
            <w:r>
              <w:rPr>
                <w:rFonts w:eastAsia="仿宋_GB2312" w:hint="eastAsia"/>
                <w:b/>
                <w:bCs/>
                <w:color w:val="000000"/>
                <w:sz w:val="28"/>
                <w:szCs w:val="28"/>
              </w:rPr>
              <w:t>4</w:t>
            </w:r>
          </w:p>
        </w:tc>
        <w:tc>
          <w:tcPr>
            <w:tcW w:w="860" w:type="dxa"/>
          </w:tcPr>
          <w:p w14:paraId="0C881E24" w14:textId="77777777" w:rsidR="00FD1531" w:rsidRDefault="00FD1531">
            <w:pPr>
              <w:spacing w:line="390" w:lineRule="exact"/>
              <w:jc w:val="left"/>
              <w:rPr>
                <w:rFonts w:eastAsia="仿宋_GB2312"/>
                <w:b/>
                <w:bCs/>
                <w:color w:val="000000"/>
                <w:sz w:val="28"/>
                <w:szCs w:val="28"/>
              </w:rPr>
            </w:pPr>
          </w:p>
        </w:tc>
        <w:tc>
          <w:tcPr>
            <w:tcW w:w="860" w:type="dxa"/>
          </w:tcPr>
          <w:p w14:paraId="5CF8FCE7" w14:textId="77777777" w:rsidR="00FD1531" w:rsidRDefault="00FD1531">
            <w:pPr>
              <w:spacing w:line="390" w:lineRule="exact"/>
              <w:jc w:val="left"/>
              <w:rPr>
                <w:rFonts w:eastAsia="仿宋_GB2312"/>
                <w:b/>
                <w:bCs/>
                <w:color w:val="000000"/>
                <w:sz w:val="28"/>
                <w:szCs w:val="28"/>
              </w:rPr>
            </w:pPr>
          </w:p>
        </w:tc>
        <w:tc>
          <w:tcPr>
            <w:tcW w:w="860" w:type="dxa"/>
          </w:tcPr>
          <w:p w14:paraId="570B221A" w14:textId="77777777" w:rsidR="00FD1531" w:rsidRDefault="00FD1531">
            <w:pPr>
              <w:spacing w:line="390" w:lineRule="exact"/>
              <w:jc w:val="left"/>
              <w:rPr>
                <w:rFonts w:eastAsia="仿宋_GB2312"/>
                <w:b/>
                <w:bCs/>
                <w:color w:val="000000"/>
                <w:sz w:val="28"/>
                <w:szCs w:val="28"/>
              </w:rPr>
            </w:pPr>
          </w:p>
        </w:tc>
        <w:tc>
          <w:tcPr>
            <w:tcW w:w="860" w:type="dxa"/>
          </w:tcPr>
          <w:p w14:paraId="612826C5" w14:textId="77777777" w:rsidR="00FD1531" w:rsidRDefault="00FD1531">
            <w:pPr>
              <w:spacing w:line="390" w:lineRule="exact"/>
              <w:jc w:val="left"/>
              <w:rPr>
                <w:rFonts w:eastAsia="仿宋_GB2312"/>
                <w:b/>
                <w:bCs/>
                <w:color w:val="000000"/>
                <w:sz w:val="28"/>
                <w:szCs w:val="28"/>
              </w:rPr>
            </w:pPr>
          </w:p>
        </w:tc>
        <w:tc>
          <w:tcPr>
            <w:tcW w:w="860" w:type="dxa"/>
          </w:tcPr>
          <w:p w14:paraId="5C643FE9" w14:textId="77777777" w:rsidR="00FD1531" w:rsidRDefault="00FD1531">
            <w:pPr>
              <w:spacing w:line="390" w:lineRule="exact"/>
              <w:jc w:val="left"/>
              <w:rPr>
                <w:rFonts w:eastAsia="仿宋_GB2312"/>
                <w:b/>
                <w:bCs/>
                <w:color w:val="000000"/>
                <w:sz w:val="28"/>
                <w:szCs w:val="28"/>
              </w:rPr>
            </w:pPr>
          </w:p>
        </w:tc>
        <w:tc>
          <w:tcPr>
            <w:tcW w:w="860" w:type="dxa"/>
          </w:tcPr>
          <w:p w14:paraId="0CF4C083" w14:textId="77777777" w:rsidR="00FD1531" w:rsidRDefault="00FD1531">
            <w:pPr>
              <w:spacing w:line="390" w:lineRule="exact"/>
              <w:jc w:val="left"/>
              <w:rPr>
                <w:rFonts w:eastAsia="仿宋_GB2312"/>
                <w:b/>
                <w:bCs/>
                <w:color w:val="000000"/>
                <w:sz w:val="28"/>
                <w:szCs w:val="28"/>
              </w:rPr>
            </w:pPr>
          </w:p>
        </w:tc>
        <w:tc>
          <w:tcPr>
            <w:tcW w:w="860" w:type="dxa"/>
          </w:tcPr>
          <w:p w14:paraId="248A2687" w14:textId="77777777" w:rsidR="00FD1531" w:rsidRDefault="00FD1531">
            <w:pPr>
              <w:spacing w:line="390" w:lineRule="exact"/>
              <w:jc w:val="left"/>
              <w:rPr>
                <w:rFonts w:eastAsia="仿宋_GB2312"/>
                <w:b/>
                <w:bCs/>
                <w:color w:val="000000"/>
                <w:sz w:val="28"/>
                <w:szCs w:val="28"/>
              </w:rPr>
            </w:pPr>
          </w:p>
        </w:tc>
        <w:tc>
          <w:tcPr>
            <w:tcW w:w="860" w:type="dxa"/>
          </w:tcPr>
          <w:p w14:paraId="62F4C0B6" w14:textId="77777777" w:rsidR="00FD1531" w:rsidRDefault="00FD1531">
            <w:pPr>
              <w:spacing w:line="390" w:lineRule="exact"/>
              <w:jc w:val="left"/>
              <w:rPr>
                <w:rFonts w:eastAsia="仿宋_GB2312"/>
                <w:b/>
                <w:bCs/>
                <w:color w:val="000000"/>
                <w:sz w:val="28"/>
                <w:szCs w:val="28"/>
              </w:rPr>
            </w:pPr>
          </w:p>
        </w:tc>
        <w:tc>
          <w:tcPr>
            <w:tcW w:w="1008" w:type="dxa"/>
          </w:tcPr>
          <w:p w14:paraId="629204BF" w14:textId="77777777" w:rsidR="00FD1531" w:rsidRDefault="00FD1531">
            <w:pPr>
              <w:spacing w:line="390" w:lineRule="exact"/>
              <w:jc w:val="left"/>
              <w:rPr>
                <w:rFonts w:eastAsia="仿宋_GB2312"/>
                <w:b/>
                <w:bCs/>
                <w:color w:val="000000"/>
                <w:sz w:val="28"/>
                <w:szCs w:val="28"/>
              </w:rPr>
            </w:pPr>
          </w:p>
        </w:tc>
        <w:tc>
          <w:tcPr>
            <w:tcW w:w="1129" w:type="dxa"/>
          </w:tcPr>
          <w:p w14:paraId="16CCEC2E" w14:textId="77777777" w:rsidR="00FD1531" w:rsidRDefault="00FD1531">
            <w:pPr>
              <w:spacing w:line="390" w:lineRule="exact"/>
              <w:jc w:val="left"/>
              <w:rPr>
                <w:rFonts w:eastAsia="仿宋_GB2312"/>
                <w:b/>
                <w:bCs/>
                <w:color w:val="000000"/>
                <w:sz w:val="28"/>
                <w:szCs w:val="28"/>
              </w:rPr>
            </w:pPr>
          </w:p>
        </w:tc>
      </w:tr>
      <w:tr w:rsidR="00FD1531" w14:paraId="402D4B6A" w14:textId="77777777">
        <w:trPr>
          <w:trHeight w:val="695"/>
          <w:jc w:val="center"/>
        </w:trPr>
        <w:tc>
          <w:tcPr>
            <w:tcW w:w="692" w:type="dxa"/>
          </w:tcPr>
          <w:p w14:paraId="204AD6F2" w14:textId="77777777" w:rsidR="00FD1531" w:rsidRDefault="00000000">
            <w:pPr>
              <w:spacing w:line="390" w:lineRule="exact"/>
              <w:jc w:val="left"/>
              <w:rPr>
                <w:rFonts w:eastAsia="仿宋_GB2312"/>
                <w:b/>
                <w:bCs/>
                <w:color w:val="000000"/>
                <w:sz w:val="28"/>
                <w:szCs w:val="28"/>
              </w:rPr>
            </w:pPr>
            <w:r>
              <w:rPr>
                <w:rFonts w:eastAsia="仿宋_GB2312" w:hint="eastAsia"/>
                <w:b/>
                <w:bCs/>
                <w:color w:val="000000"/>
                <w:sz w:val="28"/>
                <w:szCs w:val="28"/>
              </w:rPr>
              <w:t>5</w:t>
            </w:r>
          </w:p>
        </w:tc>
        <w:tc>
          <w:tcPr>
            <w:tcW w:w="860" w:type="dxa"/>
          </w:tcPr>
          <w:p w14:paraId="7224CAE4" w14:textId="77777777" w:rsidR="00FD1531" w:rsidRDefault="00FD1531">
            <w:pPr>
              <w:spacing w:line="390" w:lineRule="exact"/>
              <w:jc w:val="left"/>
              <w:rPr>
                <w:rFonts w:eastAsia="仿宋_GB2312"/>
                <w:b/>
                <w:bCs/>
                <w:color w:val="000000"/>
                <w:sz w:val="28"/>
                <w:szCs w:val="28"/>
              </w:rPr>
            </w:pPr>
          </w:p>
        </w:tc>
        <w:tc>
          <w:tcPr>
            <w:tcW w:w="860" w:type="dxa"/>
          </w:tcPr>
          <w:p w14:paraId="088889E3" w14:textId="77777777" w:rsidR="00FD1531" w:rsidRDefault="00FD1531">
            <w:pPr>
              <w:spacing w:line="390" w:lineRule="exact"/>
              <w:jc w:val="left"/>
              <w:rPr>
                <w:rFonts w:eastAsia="仿宋_GB2312"/>
                <w:b/>
                <w:bCs/>
                <w:color w:val="000000"/>
                <w:sz w:val="28"/>
                <w:szCs w:val="28"/>
              </w:rPr>
            </w:pPr>
          </w:p>
        </w:tc>
        <w:tc>
          <w:tcPr>
            <w:tcW w:w="860" w:type="dxa"/>
          </w:tcPr>
          <w:p w14:paraId="791E8315" w14:textId="77777777" w:rsidR="00FD1531" w:rsidRDefault="00FD1531">
            <w:pPr>
              <w:spacing w:line="390" w:lineRule="exact"/>
              <w:jc w:val="left"/>
              <w:rPr>
                <w:rFonts w:eastAsia="仿宋_GB2312"/>
                <w:b/>
                <w:bCs/>
                <w:color w:val="000000"/>
                <w:sz w:val="28"/>
                <w:szCs w:val="28"/>
              </w:rPr>
            </w:pPr>
          </w:p>
        </w:tc>
        <w:tc>
          <w:tcPr>
            <w:tcW w:w="860" w:type="dxa"/>
          </w:tcPr>
          <w:p w14:paraId="2297B09F" w14:textId="77777777" w:rsidR="00FD1531" w:rsidRDefault="00FD1531">
            <w:pPr>
              <w:spacing w:line="390" w:lineRule="exact"/>
              <w:jc w:val="left"/>
              <w:rPr>
                <w:rFonts w:eastAsia="仿宋_GB2312"/>
                <w:b/>
                <w:bCs/>
                <w:color w:val="000000"/>
                <w:sz w:val="28"/>
                <w:szCs w:val="28"/>
              </w:rPr>
            </w:pPr>
          </w:p>
        </w:tc>
        <w:tc>
          <w:tcPr>
            <w:tcW w:w="860" w:type="dxa"/>
          </w:tcPr>
          <w:p w14:paraId="305F7E22" w14:textId="77777777" w:rsidR="00FD1531" w:rsidRDefault="00FD1531">
            <w:pPr>
              <w:spacing w:line="390" w:lineRule="exact"/>
              <w:jc w:val="left"/>
              <w:rPr>
                <w:rFonts w:eastAsia="仿宋_GB2312"/>
                <w:b/>
                <w:bCs/>
                <w:color w:val="000000"/>
                <w:sz w:val="28"/>
                <w:szCs w:val="28"/>
              </w:rPr>
            </w:pPr>
          </w:p>
        </w:tc>
        <w:tc>
          <w:tcPr>
            <w:tcW w:w="860" w:type="dxa"/>
          </w:tcPr>
          <w:p w14:paraId="5A76A4EF" w14:textId="77777777" w:rsidR="00FD1531" w:rsidRDefault="00FD1531">
            <w:pPr>
              <w:spacing w:line="390" w:lineRule="exact"/>
              <w:jc w:val="left"/>
              <w:rPr>
                <w:rFonts w:eastAsia="仿宋_GB2312"/>
                <w:b/>
                <w:bCs/>
                <w:color w:val="000000"/>
                <w:sz w:val="28"/>
                <w:szCs w:val="28"/>
              </w:rPr>
            </w:pPr>
          </w:p>
        </w:tc>
        <w:tc>
          <w:tcPr>
            <w:tcW w:w="860" w:type="dxa"/>
          </w:tcPr>
          <w:p w14:paraId="14A242B6" w14:textId="77777777" w:rsidR="00FD1531" w:rsidRDefault="00FD1531">
            <w:pPr>
              <w:spacing w:line="390" w:lineRule="exact"/>
              <w:jc w:val="left"/>
              <w:rPr>
                <w:rFonts w:eastAsia="仿宋_GB2312"/>
                <w:b/>
                <w:bCs/>
                <w:color w:val="000000"/>
                <w:sz w:val="28"/>
                <w:szCs w:val="28"/>
              </w:rPr>
            </w:pPr>
          </w:p>
        </w:tc>
        <w:tc>
          <w:tcPr>
            <w:tcW w:w="860" w:type="dxa"/>
          </w:tcPr>
          <w:p w14:paraId="2FE60A73" w14:textId="77777777" w:rsidR="00FD1531" w:rsidRDefault="00FD1531">
            <w:pPr>
              <w:spacing w:line="390" w:lineRule="exact"/>
              <w:jc w:val="left"/>
              <w:rPr>
                <w:rFonts w:eastAsia="仿宋_GB2312"/>
                <w:b/>
                <w:bCs/>
                <w:color w:val="000000"/>
                <w:sz w:val="28"/>
                <w:szCs w:val="28"/>
              </w:rPr>
            </w:pPr>
          </w:p>
        </w:tc>
        <w:tc>
          <w:tcPr>
            <w:tcW w:w="1008" w:type="dxa"/>
          </w:tcPr>
          <w:p w14:paraId="272B9873" w14:textId="77777777" w:rsidR="00FD1531" w:rsidRDefault="00FD1531">
            <w:pPr>
              <w:spacing w:line="390" w:lineRule="exact"/>
              <w:jc w:val="left"/>
              <w:rPr>
                <w:rFonts w:eastAsia="仿宋_GB2312"/>
                <w:b/>
                <w:bCs/>
                <w:color w:val="000000"/>
                <w:sz w:val="28"/>
                <w:szCs w:val="28"/>
              </w:rPr>
            </w:pPr>
          </w:p>
        </w:tc>
        <w:tc>
          <w:tcPr>
            <w:tcW w:w="1129" w:type="dxa"/>
          </w:tcPr>
          <w:p w14:paraId="4E842FDF" w14:textId="77777777" w:rsidR="00FD1531" w:rsidRDefault="00FD1531">
            <w:pPr>
              <w:spacing w:line="390" w:lineRule="exact"/>
              <w:jc w:val="left"/>
              <w:rPr>
                <w:rFonts w:eastAsia="仿宋_GB2312"/>
                <w:b/>
                <w:bCs/>
                <w:color w:val="000000"/>
                <w:sz w:val="28"/>
                <w:szCs w:val="28"/>
              </w:rPr>
            </w:pPr>
          </w:p>
        </w:tc>
      </w:tr>
      <w:tr w:rsidR="00FD1531" w14:paraId="0A7A6EDB" w14:textId="77777777">
        <w:trPr>
          <w:trHeight w:val="695"/>
          <w:jc w:val="center"/>
        </w:trPr>
        <w:tc>
          <w:tcPr>
            <w:tcW w:w="692" w:type="dxa"/>
          </w:tcPr>
          <w:p w14:paraId="24B2ED56" w14:textId="77777777" w:rsidR="00FD1531" w:rsidRDefault="00000000">
            <w:pPr>
              <w:spacing w:line="390" w:lineRule="exact"/>
              <w:jc w:val="left"/>
              <w:rPr>
                <w:rFonts w:eastAsia="仿宋_GB2312"/>
                <w:b/>
                <w:bCs/>
                <w:color w:val="000000"/>
                <w:sz w:val="28"/>
                <w:szCs w:val="28"/>
              </w:rPr>
            </w:pPr>
            <w:r>
              <w:rPr>
                <w:rFonts w:eastAsia="仿宋_GB2312" w:hint="eastAsia"/>
                <w:b/>
                <w:bCs/>
                <w:color w:val="000000"/>
                <w:sz w:val="28"/>
                <w:szCs w:val="28"/>
              </w:rPr>
              <w:t>6</w:t>
            </w:r>
          </w:p>
        </w:tc>
        <w:tc>
          <w:tcPr>
            <w:tcW w:w="860" w:type="dxa"/>
          </w:tcPr>
          <w:p w14:paraId="7F47CF2F" w14:textId="77777777" w:rsidR="00FD1531" w:rsidRDefault="00FD1531">
            <w:pPr>
              <w:spacing w:line="390" w:lineRule="exact"/>
              <w:jc w:val="left"/>
              <w:rPr>
                <w:rFonts w:eastAsia="仿宋_GB2312"/>
                <w:b/>
                <w:bCs/>
                <w:color w:val="000000"/>
                <w:sz w:val="28"/>
                <w:szCs w:val="28"/>
              </w:rPr>
            </w:pPr>
          </w:p>
        </w:tc>
        <w:tc>
          <w:tcPr>
            <w:tcW w:w="860" w:type="dxa"/>
          </w:tcPr>
          <w:p w14:paraId="00E44134" w14:textId="77777777" w:rsidR="00FD1531" w:rsidRDefault="00FD1531">
            <w:pPr>
              <w:spacing w:line="390" w:lineRule="exact"/>
              <w:jc w:val="left"/>
              <w:rPr>
                <w:rFonts w:eastAsia="仿宋_GB2312"/>
                <w:b/>
                <w:bCs/>
                <w:color w:val="000000"/>
                <w:sz w:val="28"/>
                <w:szCs w:val="28"/>
              </w:rPr>
            </w:pPr>
          </w:p>
        </w:tc>
        <w:tc>
          <w:tcPr>
            <w:tcW w:w="860" w:type="dxa"/>
          </w:tcPr>
          <w:p w14:paraId="4FA61692" w14:textId="77777777" w:rsidR="00FD1531" w:rsidRDefault="00FD1531">
            <w:pPr>
              <w:spacing w:line="390" w:lineRule="exact"/>
              <w:jc w:val="left"/>
              <w:rPr>
                <w:rFonts w:eastAsia="仿宋_GB2312"/>
                <w:b/>
                <w:bCs/>
                <w:color w:val="000000"/>
                <w:sz w:val="28"/>
                <w:szCs w:val="28"/>
              </w:rPr>
            </w:pPr>
          </w:p>
        </w:tc>
        <w:tc>
          <w:tcPr>
            <w:tcW w:w="860" w:type="dxa"/>
          </w:tcPr>
          <w:p w14:paraId="31BCBF19" w14:textId="77777777" w:rsidR="00FD1531" w:rsidRDefault="00FD1531">
            <w:pPr>
              <w:spacing w:line="390" w:lineRule="exact"/>
              <w:jc w:val="left"/>
              <w:rPr>
                <w:rFonts w:eastAsia="仿宋_GB2312"/>
                <w:b/>
                <w:bCs/>
                <w:color w:val="000000"/>
                <w:sz w:val="28"/>
                <w:szCs w:val="28"/>
              </w:rPr>
            </w:pPr>
          </w:p>
        </w:tc>
        <w:tc>
          <w:tcPr>
            <w:tcW w:w="860" w:type="dxa"/>
          </w:tcPr>
          <w:p w14:paraId="30FC0224" w14:textId="77777777" w:rsidR="00FD1531" w:rsidRDefault="00FD1531">
            <w:pPr>
              <w:spacing w:line="390" w:lineRule="exact"/>
              <w:jc w:val="left"/>
              <w:rPr>
                <w:rFonts w:eastAsia="仿宋_GB2312"/>
                <w:b/>
                <w:bCs/>
                <w:color w:val="000000"/>
                <w:sz w:val="28"/>
                <w:szCs w:val="28"/>
              </w:rPr>
            </w:pPr>
          </w:p>
        </w:tc>
        <w:tc>
          <w:tcPr>
            <w:tcW w:w="860" w:type="dxa"/>
          </w:tcPr>
          <w:p w14:paraId="4EEAF3AC" w14:textId="77777777" w:rsidR="00FD1531" w:rsidRDefault="00FD1531">
            <w:pPr>
              <w:spacing w:line="390" w:lineRule="exact"/>
              <w:jc w:val="left"/>
              <w:rPr>
                <w:rFonts w:eastAsia="仿宋_GB2312"/>
                <w:b/>
                <w:bCs/>
                <w:color w:val="000000"/>
                <w:sz w:val="28"/>
                <w:szCs w:val="28"/>
              </w:rPr>
            </w:pPr>
          </w:p>
        </w:tc>
        <w:tc>
          <w:tcPr>
            <w:tcW w:w="860" w:type="dxa"/>
          </w:tcPr>
          <w:p w14:paraId="2692EA19" w14:textId="77777777" w:rsidR="00FD1531" w:rsidRDefault="00FD1531">
            <w:pPr>
              <w:spacing w:line="390" w:lineRule="exact"/>
              <w:jc w:val="left"/>
              <w:rPr>
                <w:rFonts w:eastAsia="仿宋_GB2312"/>
                <w:b/>
                <w:bCs/>
                <w:color w:val="000000"/>
                <w:sz w:val="28"/>
                <w:szCs w:val="28"/>
              </w:rPr>
            </w:pPr>
          </w:p>
        </w:tc>
        <w:tc>
          <w:tcPr>
            <w:tcW w:w="860" w:type="dxa"/>
          </w:tcPr>
          <w:p w14:paraId="6D2B8809" w14:textId="77777777" w:rsidR="00FD1531" w:rsidRDefault="00FD1531">
            <w:pPr>
              <w:spacing w:line="390" w:lineRule="exact"/>
              <w:jc w:val="left"/>
              <w:rPr>
                <w:rFonts w:eastAsia="仿宋_GB2312"/>
                <w:b/>
                <w:bCs/>
                <w:color w:val="000000"/>
                <w:sz w:val="28"/>
                <w:szCs w:val="28"/>
              </w:rPr>
            </w:pPr>
          </w:p>
        </w:tc>
        <w:tc>
          <w:tcPr>
            <w:tcW w:w="1008" w:type="dxa"/>
          </w:tcPr>
          <w:p w14:paraId="3A0EC1FF" w14:textId="77777777" w:rsidR="00FD1531" w:rsidRDefault="00FD1531">
            <w:pPr>
              <w:spacing w:line="390" w:lineRule="exact"/>
              <w:jc w:val="left"/>
              <w:rPr>
                <w:rFonts w:eastAsia="仿宋_GB2312"/>
                <w:b/>
                <w:bCs/>
                <w:color w:val="000000"/>
                <w:sz w:val="28"/>
                <w:szCs w:val="28"/>
              </w:rPr>
            </w:pPr>
          </w:p>
        </w:tc>
        <w:tc>
          <w:tcPr>
            <w:tcW w:w="1129" w:type="dxa"/>
          </w:tcPr>
          <w:p w14:paraId="63352FDF" w14:textId="77777777" w:rsidR="00FD1531" w:rsidRDefault="00FD1531">
            <w:pPr>
              <w:spacing w:line="390" w:lineRule="exact"/>
              <w:jc w:val="left"/>
              <w:rPr>
                <w:rFonts w:eastAsia="仿宋_GB2312"/>
                <w:b/>
                <w:bCs/>
                <w:color w:val="000000"/>
                <w:sz w:val="28"/>
                <w:szCs w:val="28"/>
              </w:rPr>
            </w:pPr>
          </w:p>
        </w:tc>
      </w:tr>
      <w:tr w:rsidR="00FD1531" w14:paraId="02856393" w14:textId="77777777">
        <w:trPr>
          <w:trHeight w:val="695"/>
          <w:jc w:val="center"/>
        </w:trPr>
        <w:tc>
          <w:tcPr>
            <w:tcW w:w="692" w:type="dxa"/>
          </w:tcPr>
          <w:p w14:paraId="15FB902B" w14:textId="77777777" w:rsidR="00FD1531" w:rsidRDefault="00000000">
            <w:pPr>
              <w:spacing w:line="390" w:lineRule="exact"/>
              <w:jc w:val="left"/>
              <w:rPr>
                <w:rFonts w:eastAsia="仿宋_GB2312"/>
                <w:b/>
                <w:bCs/>
                <w:color w:val="000000"/>
                <w:sz w:val="28"/>
                <w:szCs w:val="28"/>
              </w:rPr>
            </w:pPr>
            <w:r>
              <w:rPr>
                <w:rFonts w:eastAsia="仿宋_GB2312" w:hint="eastAsia"/>
                <w:b/>
                <w:bCs/>
                <w:color w:val="000000"/>
                <w:sz w:val="28"/>
                <w:szCs w:val="28"/>
              </w:rPr>
              <w:t>7</w:t>
            </w:r>
          </w:p>
        </w:tc>
        <w:tc>
          <w:tcPr>
            <w:tcW w:w="860" w:type="dxa"/>
          </w:tcPr>
          <w:p w14:paraId="6ED67578" w14:textId="77777777" w:rsidR="00FD1531" w:rsidRDefault="00FD1531">
            <w:pPr>
              <w:spacing w:line="390" w:lineRule="exact"/>
              <w:jc w:val="left"/>
              <w:rPr>
                <w:rFonts w:eastAsia="仿宋_GB2312"/>
                <w:b/>
                <w:bCs/>
                <w:color w:val="000000"/>
                <w:sz w:val="28"/>
                <w:szCs w:val="28"/>
              </w:rPr>
            </w:pPr>
          </w:p>
        </w:tc>
        <w:tc>
          <w:tcPr>
            <w:tcW w:w="860" w:type="dxa"/>
          </w:tcPr>
          <w:p w14:paraId="3465711C" w14:textId="77777777" w:rsidR="00FD1531" w:rsidRDefault="00FD1531">
            <w:pPr>
              <w:spacing w:line="390" w:lineRule="exact"/>
              <w:jc w:val="left"/>
              <w:rPr>
                <w:rFonts w:eastAsia="仿宋_GB2312"/>
                <w:b/>
                <w:bCs/>
                <w:color w:val="000000"/>
                <w:sz w:val="28"/>
                <w:szCs w:val="28"/>
              </w:rPr>
            </w:pPr>
          </w:p>
        </w:tc>
        <w:tc>
          <w:tcPr>
            <w:tcW w:w="860" w:type="dxa"/>
          </w:tcPr>
          <w:p w14:paraId="32B10408" w14:textId="77777777" w:rsidR="00FD1531" w:rsidRDefault="00FD1531">
            <w:pPr>
              <w:spacing w:line="390" w:lineRule="exact"/>
              <w:jc w:val="left"/>
              <w:rPr>
                <w:rFonts w:eastAsia="仿宋_GB2312"/>
                <w:b/>
                <w:bCs/>
                <w:color w:val="000000"/>
                <w:sz w:val="28"/>
                <w:szCs w:val="28"/>
              </w:rPr>
            </w:pPr>
          </w:p>
        </w:tc>
        <w:tc>
          <w:tcPr>
            <w:tcW w:w="860" w:type="dxa"/>
          </w:tcPr>
          <w:p w14:paraId="4BF47DF9" w14:textId="77777777" w:rsidR="00FD1531" w:rsidRDefault="00FD1531">
            <w:pPr>
              <w:spacing w:line="390" w:lineRule="exact"/>
              <w:jc w:val="left"/>
              <w:rPr>
                <w:rFonts w:eastAsia="仿宋_GB2312"/>
                <w:b/>
                <w:bCs/>
                <w:color w:val="000000"/>
                <w:sz w:val="28"/>
                <w:szCs w:val="28"/>
              </w:rPr>
            </w:pPr>
          </w:p>
        </w:tc>
        <w:tc>
          <w:tcPr>
            <w:tcW w:w="860" w:type="dxa"/>
          </w:tcPr>
          <w:p w14:paraId="7D9195D7" w14:textId="77777777" w:rsidR="00FD1531" w:rsidRDefault="00FD1531">
            <w:pPr>
              <w:spacing w:line="390" w:lineRule="exact"/>
              <w:jc w:val="left"/>
              <w:rPr>
                <w:rFonts w:eastAsia="仿宋_GB2312"/>
                <w:b/>
                <w:bCs/>
                <w:color w:val="000000"/>
                <w:sz w:val="28"/>
                <w:szCs w:val="28"/>
              </w:rPr>
            </w:pPr>
          </w:p>
        </w:tc>
        <w:tc>
          <w:tcPr>
            <w:tcW w:w="860" w:type="dxa"/>
          </w:tcPr>
          <w:p w14:paraId="552E57E2" w14:textId="77777777" w:rsidR="00FD1531" w:rsidRDefault="00FD1531">
            <w:pPr>
              <w:spacing w:line="390" w:lineRule="exact"/>
              <w:jc w:val="left"/>
              <w:rPr>
                <w:rFonts w:eastAsia="仿宋_GB2312"/>
                <w:b/>
                <w:bCs/>
                <w:color w:val="000000"/>
                <w:sz w:val="28"/>
                <w:szCs w:val="28"/>
              </w:rPr>
            </w:pPr>
          </w:p>
        </w:tc>
        <w:tc>
          <w:tcPr>
            <w:tcW w:w="860" w:type="dxa"/>
          </w:tcPr>
          <w:p w14:paraId="6DEE5FD3" w14:textId="77777777" w:rsidR="00FD1531" w:rsidRDefault="00FD1531">
            <w:pPr>
              <w:spacing w:line="390" w:lineRule="exact"/>
              <w:jc w:val="left"/>
              <w:rPr>
                <w:rFonts w:eastAsia="仿宋_GB2312"/>
                <w:b/>
                <w:bCs/>
                <w:color w:val="000000"/>
                <w:sz w:val="28"/>
                <w:szCs w:val="28"/>
              </w:rPr>
            </w:pPr>
          </w:p>
        </w:tc>
        <w:tc>
          <w:tcPr>
            <w:tcW w:w="860" w:type="dxa"/>
          </w:tcPr>
          <w:p w14:paraId="6CDF22FA" w14:textId="77777777" w:rsidR="00FD1531" w:rsidRDefault="00FD1531">
            <w:pPr>
              <w:spacing w:line="390" w:lineRule="exact"/>
              <w:jc w:val="left"/>
              <w:rPr>
                <w:rFonts w:eastAsia="仿宋_GB2312"/>
                <w:b/>
                <w:bCs/>
                <w:color w:val="000000"/>
                <w:sz w:val="28"/>
                <w:szCs w:val="28"/>
              </w:rPr>
            </w:pPr>
          </w:p>
        </w:tc>
        <w:tc>
          <w:tcPr>
            <w:tcW w:w="1008" w:type="dxa"/>
          </w:tcPr>
          <w:p w14:paraId="474DBE71" w14:textId="77777777" w:rsidR="00FD1531" w:rsidRDefault="00FD1531">
            <w:pPr>
              <w:spacing w:line="390" w:lineRule="exact"/>
              <w:jc w:val="left"/>
              <w:rPr>
                <w:rFonts w:eastAsia="仿宋_GB2312"/>
                <w:b/>
                <w:bCs/>
                <w:color w:val="000000"/>
                <w:sz w:val="28"/>
                <w:szCs w:val="28"/>
              </w:rPr>
            </w:pPr>
          </w:p>
        </w:tc>
        <w:tc>
          <w:tcPr>
            <w:tcW w:w="1129" w:type="dxa"/>
          </w:tcPr>
          <w:p w14:paraId="0C8FC501" w14:textId="77777777" w:rsidR="00FD1531" w:rsidRDefault="00FD1531">
            <w:pPr>
              <w:spacing w:line="390" w:lineRule="exact"/>
              <w:jc w:val="left"/>
              <w:rPr>
                <w:rFonts w:eastAsia="仿宋_GB2312"/>
                <w:b/>
                <w:bCs/>
                <w:color w:val="000000"/>
                <w:sz w:val="28"/>
                <w:szCs w:val="28"/>
              </w:rPr>
            </w:pPr>
          </w:p>
        </w:tc>
      </w:tr>
      <w:tr w:rsidR="00FD1531" w14:paraId="08CED656" w14:textId="77777777">
        <w:trPr>
          <w:trHeight w:val="695"/>
          <w:jc w:val="center"/>
        </w:trPr>
        <w:tc>
          <w:tcPr>
            <w:tcW w:w="692" w:type="dxa"/>
          </w:tcPr>
          <w:p w14:paraId="5249B852" w14:textId="77777777" w:rsidR="00FD1531" w:rsidRDefault="00000000">
            <w:pPr>
              <w:spacing w:line="390" w:lineRule="exact"/>
              <w:jc w:val="left"/>
              <w:rPr>
                <w:rFonts w:eastAsia="仿宋_GB2312"/>
                <w:b/>
                <w:bCs/>
                <w:color w:val="000000"/>
                <w:sz w:val="28"/>
                <w:szCs w:val="28"/>
              </w:rPr>
            </w:pPr>
            <w:r>
              <w:rPr>
                <w:rFonts w:eastAsia="仿宋_GB2312" w:hint="eastAsia"/>
                <w:b/>
                <w:bCs/>
                <w:color w:val="000000"/>
                <w:sz w:val="28"/>
                <w:szCs w:val="28"/>
              </w:rPr>
              <w:t>8</w:t>
            </w:r>
          </w:p>
        </w:tc>
        <w:tc>
          <w:tcPr>
            <w:tcW w:w="860" w:type="dxa"/>
          </w:tcPr>
          <w:p w14:paraId="71310B4A" w14:textId="77777777" w:rsidR="00FD1531" w:rsidRDefault="00FD1531">
            <w:pPr>
              <w:spacing w:line="390" w:lineRule="exact"/>
              <w:jc w:val="left"/>
              <w:rPr>
                <w:rFonts w:eastAsia="仿宋_GB2312"/>
                <w:b/>
                <w:bCs/>
                <w:color w:val="000000"/>
                <w:sz w:val="28"/>
                <w:szCs w:val="28"/>
              </w:rPr>
            </w:pPr>
          </w:p>
        </w:tc>
        <w:tc>
          <w:tcPr>
            <w:tcW w:w="860" w:type="dxa"/>
          </w:tcPr>
          <w:p w14:paraId="018AFD23" w14:textId="77777777" w:rsidR="00FD1531" w:rsidRDefault="00FD1531">
            <w:pPr>
              <w:spacing w:line="390" w:lineRule="exact"/>
              <w:jc w:val="left"/>
              <w:rPr>
                <w:rFonts w:eastAsia="仿宋_GB2312"/>
                <w:b/>
                <w:bCs/>
                <w:color w:val="000000"/>
                <w:sz w:val="28"/>
                <w:szCs w:val="28"/>
              </w:rPr>
            </w:pPr>
          </w:p>
        </w:tc>
        <w:tc>
          <w:tcPr>
            <w:tcW w:w="860" w:type="dxa"/>
          </w:tcPr>
          <w:p w14:paraId="4C1DE6E1" w14:textId="77777777" w:rsidR="00FD1531" w:rsidRDefault="00FD1531">
            <w:pPr>
              <w:spacing w:line="390" w:lineRule="exact"/>
              <w:jc w:val="left"/>
              <w:rPr>
                <w:rFonts w:eastAsia="仿宋_GB2312"/>
                <w:b/>
                <w:bCs/>
                <w:color w:val="000000"/>
                <w:sz w:val="28"/>
                <w:szCs w:val="28"/>
              </w:rPr>
            </w:pPr>
          </w:p>
        </w:tc>
        <w:tc>
          <w:tcPr>
            <w:tcW w:w="860" w:type="dxa"/>
          </w:tcPr>
          <w:p w14:paraId="322F244D" w14:textId="77777777" w:rsidR="00FD1531" w:rsidRDefault="00FD1531">
            <w:pPr>
              <w:spacing w:line="390" w:lineRule="exact"/>
              <w:jc w:val="left"/>
              <w:rPr>
                <w:rFonts w:eastAsia="仿宋_GB2312"/>
                <w:b/>
                <w:bCs/>
                <w:color w:val="000000"/>
                <w:sz w:val="28"/>
                <w:szCs w:val="28"/>
              </w:rPr>
            </w:pPr>
          </w:p>
        </w:tc>
        <w:tc>
          <w:tcPr>
            <w:tcW w:w="860" w:type="dxa"/>
          </w:tcPr>
          <w:p w14:paraId="559065C1" w14:textId="77777777" w:rsidR="00FD1531" w:rsidRDefault="00FD1531">
            <w:pPr>
              <w:spacing w:line="390" w:lineRule="exact"/>
              <w:jc w:val="left"/>
              <w:rPr>
                <w:rFonts w:eastAsia="仿宋_GB2312"/>
                <w:b/>
                <w:bCs/>
                <w:color w:val="000000"/>
                <w:sz w:val="28"/>
                <w:szCs w:val="28"/>
              </w:rPr>
            </w:pPr>
          </w:p>
        </w:tc>
        <w:tc>
          <w:tcPr>
            <w:tcW w:w="860" w:type="dxa"/>
          </w:tcPr>
          <w:p w14:paraId="1F9C7767" w14:textId="77777777" w:rsidR="00FD1531" w:rsidRDefault="00FD1531">
            <w:pPr>
              <w:spacing w:line="390" w:lineRule="exact"/>
              <w:jc w:val="left"/>
              <w:rPr>
                <w:rFonts w:eastAsia="仿宋_GB2312"/>
                <w:b/>
                <w:bCs/>
                <w:color w:val="000000"/>
                <w:sz w:val="28"/>
                <w:szCs w:val="28"/>
              </w:rPr>
            </w:pPr>
          </w:p>
        </w:tc>
        <w:tc>
          <w:tcPr>
            <w:tcW w:w="860" w:type="dxa"/>
          </w:tcPr>
          <w:p w14:paraId="509D7F89" w14:textId="77777777" w:rsidR="00FD1531" w:rsidRDefault="00FD1531">
            <w:pPr>
              <w:spacing w:line="390" w:lineRule="exact"/>
              <w:jc w:val="left"/>
              <w:rPr>
                <w:rFonts w:eastAsia="仿宋_GB2312"/>
                <w:b/>
                <w:bCs/>
                <w:color w:val="000000"/>
                <w:sz w:val="28"/>
                <w:szCs w:val="28"/>
              </w:rPr>
            </w:pPr>
          </w:p>
        </w:tc>
        <w:tc>
          <w:tcPr>
            <w:tcW w:w="860" w:type="dxa"/>
          </w:tcPr>
          <w:p w14:paraId="453291CC" w14:textId="77777777" w:rsidR="00FD1531" w:rsidRDefault="00FD1531">
            <w:pPr>
              <w:spacing w:line="390" w:lineRule="exact"/>
              <w:jc w:val="left"/>
              <w:rPr>
                <w:rFonts w:eastAsia="仿宋_GB2312"/>
                <w:b/>
                <w:bCs/>
                <w:color w:val="000000"/>
                <w:sz w:val="28"/>
                <w:szCs w:val="28"/>
              </w:rPr>
            </w:pPr>
          </w:p>
        </w:tc>
        <w:tc>
          <w:tcPr>
            <w:tcW w:w="1008" w:type="dxa"/>
          </w:tcPr>
          <w:p w14:paraId="40100F95" w14:textId="77777777" w:rsidR="00FD1531" w:rsidRDefault="00FD1531">
            <w:pPr>
              <w:spacing w:line="390" w:lineRule="exact"/>
              <w:jc w:val="left"/>
              <w:rPr>
                <w:rFonts w:eastAsia="仿宋_GB2312"/>
                <w:b/>
                <w:bCs/>
                <w:color w:val="000000"/>
                <w:sz w:val="28"/>
                <w:szCs w:val="28"/>
              </w:rPr>
            </w:pPr>
          </w:p>
        </w:tc>
        <w:tc>
          <w:tcPr>
            <w:tcW w:w="1129" w:type="dxa"/>
          </w:tcPr>
          <w:p w14:paraId="4332A41D" w14:textId="77777777" w:rsidR="00FD1531" w:rsidRDefault="00FD1531">
            <w:pPr>
              <w:spacing w:line="390" w:lineRule="exact"/>
              <w:jc w:val="left"/>
              <w:rPr>
                <w:rFonts w:eastAsia="仿宋_GB2312"/>
                <w:b/>
                <w:bCs/>
                <w:color w:val="000000"/>
                <w:sz w:val="28"/>
                <w:szCs w:val="28"/>
              </w:rPr>
            </w:pPr>
          </w:p>
        </w:tc>
      </w:tr>
      <w:tr w:rsidR="00FD1531" w14:paraId="71E777E3" w14:textId="77777777">
        <w:trPr>
          <w:trHeight w:val="695"/>
          <w:jc w:val="center"/>
        </w:trPr>
        <w:tc>
          <w:tcPr>
            <w:tcW w:w="692" w:type="dxa"/>
          </w:tcPr>
          <w:p w14:paraId="02016701" w14:textId="77777777" w:rsidR="00FD1531" w:rsidRDefault="00000000">
            <w:pPr>
              <w:spacing w:line="390" w:lineRule="exact"/>
              <w:jc w:val="left"/>
              <w:rPr>
                <w:rFonts w:eastAsia="仿宋_GB2312"/>
                <w:b/>
                <w:bCs/>
                <w:color w:val="000000"/>
                <w:sz w:val="28"/>
                <w:szCs w:val="28"/>
              </w:rPr>
            </w:pPr>
            <w:r>
              <w:rPr>
                <w:rFonts w:eastAsia="仿宋_GB2312" w:hint="eastAsia"/>
                <w:b/>
                <w:bCs/>
                <w:color w:val="000000"/>
                <w:sz w:val="28"/>
                <w:szCs w:val="28"/>
              </w:rPr>
              <w:t>9</w:t>
            </w:r>
          </w:p>
        </w:tc>
        <w:tc>
          <w:tcPr>
            <w:tcW w:w="860" w:type="dxa"/>
          </w:tcPr>
          <w:p w14:paraId="0AD948F7" w14:textId="77777777" w:rsidR="00FD1531" w:rsidRDefault="00FD1531">
            <w:pPr>
              <w:spacing w:line="390" w:lineRule="exact"/>
              <w:jc w:val="left"/>
              <w:rPr>
                <w:rFonts w:eastAsia="仿宋_GB2312"/>
                <w:b/>
                <w:bCs/>
                <w:color w:val="000000"/>
                <w:sz w:val="28"/>
                <w:szCs w:val="28"/>
              </w:rPr>
            </w:pPr>
          </w:p>
        </w:tc>
        <w:tc>
          <w:tcPr>
            <w:tcW w:w="860" w:type="dxa"/>
          </w:tcPr>
          <w:p w14:paraId="4CD0D6AB" w14:textId="77777777" w:rsidR="00FD1531" w:rsidRDefault="00FD1531">
            <w:pPr>
              <w:spacing w:line="390" w:lineRule="exact"/>
              <w:jc w:val="left"/>
              <w:rPr>
                <w:rFonts w:eastAsia="仿宋_GB2312"/>
                <w:b/>
                <w:bCs/>
                <w:color w:val="000000"/>
                <w:sz w:val="28"/>
                <w:szCs w:val="28"/>
              </w:rPr>
            </w:pPr>
          </w:p>
        </w:tc>
        <w:tc>
          <w:tcPr>
            <w:tcW w:w="860" w:type="dxa"/>
          </w:tcPr>
          <w:p w14:paraId="02C82BAB" w14:textId="77777777" w:rsidR="00FD1531" w:rsidRDefault="00FD1531">
            <w:pPr>
              <w:spacing w:line="390" w:lineRule="exact"/>
              <w:jc w:val="left"/>
              <w:rPr>
                <w:rFonts w:eastAsia="仿宋_GB2312"/>
                <w:b/>
                <w:bCs/>
                <w:color w:val="000000"/>
                <w:sz w:val="28"/>
                <w:szCs w:val="28"/>
              </w:rPr>
            </w:pPr>
          </w:p>
        </w:tc>
        <w:tc>
          <w:tcPr>
            <w:tcW w:w="860" w:type="dxa"/>
          </w:tcPr>
          <w:p w14:paraId="543FE33C" w14:textId="77777777" w:rsidR="00FD1531" w:rsidRDefault="00FD1531">
            <w:pPr>
              <w:spacing w:line="390" w:lineRule="exact"/>
              <w:jc w:val="left"/>
              <w:rPr>
                <w:rFonts w:eastAsia="仿宋_GB2312"/>
                <w:b/>
                <w:bCs/>
                <w:color w:val="000000"/>
                <w:sz w:val="28"/>
                <w:szCs w:val="28"/>
              </w:rPr>
            </w:pPr>
          </w:p>
        </w:tc>
        <w:tc>
          <w:tcPr>
            <w:tcW w:w="860" w:type="dxa"/>
          </w:tcPr>
          <w:p w14:paraId="31FD63C5" w14:textId="77777777" w:rsidR="00FD1531" w:rsidRDefault="00FD1531">
            <w:pPr>
              <w:spacing w:line="390" w:lineRule="exact"/>
              <w:jc w:val="left"/>
              <w:rPr>
                <w:rFonts w:eastAsia="仿宋_GB2312"/>
                <w:b/>
                <w:bCs/>
                <w:color w:val="000000"/>
                <w:sz w:val="28"/>
                <w:szCs w:val="28"/>
              </w:rPr>
            </w:pPr>
          </w:p>
        </w:tc>
        <w:tc>
          <w:tcPr>
            <w:tcW w:w="860" w:type="dxa"/>
          </w:tcPr>
          <w:p w14:paraId="60E9476B" w14:textId="77777777" w:rsidR="00FD1531" w:rsidRDefault="00FD1531">
            <w:pPr>
              <w:spacing w:line="390" w:lineRule="exact"/>
              <w:jc w:val="left"/>
              <w:rPr>
                <w:rFonts w:eastAsia="仿宋_GB2312"/>
                <w:b/>
                <w:bCs/>
                <w:color w:val="000000"/>
                <w:sz w:val="28"/>
                <w:szCs w:val="28"/>
              </w:rPr>
            </w:pPr>
          </w:p>
        </w:tc>
        <w:tc>
          <w:tcPr>
            <w:tcW w:w="860" w:type="dxa"/>
          </w:tcPr>
          <w:p w14:paraId="7065BF51" w14:textId="77777777" w:rsidR="00FD1531" w:rsidRDefault="00FD1531">
            <w:pPr>
              <w:spacing w:line="390" w:lineRule="exact"/>
              <w:jc w:val="left"/>
              <w:rPr>
                <w:rFonts w:eastAsia="仿宋_GB2312"/>
                <w:b/>
                <w:bCs/>
                <w:color w:val="000000"/>
                <w:sz w:val="28"/>
                <w:szCs w:val="28"/>
              </w:rPr>
            </w:pPr>
          </w:p>
        </w:tc>
        <w:tc>
          <w:tcPr>
            <w:tcW w:w="860" w:type="dxa"/>
          </w:tcPr>
          <w:p w14:paraId="0A697267" w14:textId="77777777" w:rsidR="00FD1531" w:rsidRDefault="00FD1531">
            <w:pPr>
              <w:spacing w:line="390" w:lineRule="exact"/>
              <w:jc w:val="left"/>
              <w:rPr>
                <w:rFonts w:eastAsia="仿宋_GB2312"/>
                <w:b/>
                <w:bCs/>
                <w:color w:val="000000"/>
                <w:sz w:val="28"/>
                <w:szCs w:val="28"/>
              </w:rPr>
            </w:pPr>
          </w:p>
        </w:tc>
        <w:tc>
          <w:tcPr>
            <w:tcW w:w="1008" w:type="dxa"/>
          </w:tcPr>
          <w:p w14:paraId="0A568328" w14:textId="77777777" w:rsidR="00FD1531" w:rsidRDefault="00FD1531">
            <w:pPr>
              <w:spacing w:line="390" w:lineRule="exact"/>
              <w:jc w:val="left"/>
              <w:rPr>
                <w:rFonts w:eastAsia="仿宋_GB2312"/>
                <w:b/>
                <w:bCs/>
                <w:color w:val="000000"/>
                <w:sz w:val="28"/>
                <w:szCs w:val="28"/>
              </w:rPr>
            </w:pPr>
          </w:p>
        </w:tc>
        <w:tc>
          <w:tcPr>
            <w:tcW w:w="1129" w:type="dxa"/>
          </w:tcPr>
          <w:p w14:paraId="33F24FAD" w14:textId="77777777" w:rsidR="00FD1531" w:rsidRDefault="00FD1531">
            <w:pPr>
              <w:spacing w:line="390" w:lineRule="exact"/>
              <w:jc w:val="left"/>
              <w:rPr>
                <w:rFonts w:eastAsia="仿宋_GB2312"/>
                <w:b/>
                <w:bCs/>
                <w:color w:val="000000"/>
                <w:sz w:val="28"/>
                <w:szCs w:val="28"/>
              </w:rPr>
            </w:pPr>
          </w:p>
        </w:tc>
      </w:tr>
      <w:tr w:rsidR="00FD1531" w14:paraId="36E9AB07" w14:textId="77777777">
        <w:trPr>
          <w:trHeight w:val="695"/>
          <w:jc w:val="center"/>
        </w:trPr>
        <w:tc>
          <w:tcPr>
            <w:tcW w:w="692" w:type="dxa"/>
          </w:tcPr>
          <w:p w14:paraId="57EF29B6" w14:textId="77777777" w:rsidR="00FD1531" w:rsidRDefault="00000000">
            <w:pPr>
              <w:spacing w:line="390" w:lineRule="exact"/>
              <w:jc w:val="left"/>
              <w:rPr>
                <w:rFonts w:eastAsia="仿宋_GB2312"/>
                <w:b/>
                <w:bCs/>
                <w:color w:val="000000"/>
                <w:sz w:val="28"/>
                <w:szCs w:val="28"/>
              </w:rPr>
            </w:pPr>
            <w:r>
              <w:rPr>
                <w:rFonts w:eastAsia="仿宋_GB2312" w:hint="eastAsia"/>
                <w:b/>
                <w:bCs/>
                <w:color w:val="000000"/>
                <w:sz w:val="28"/>
                <w:szCs w:val="28"/>
              </w:rPr>
              <w:t>10</w:t>
            </w:r>
          </w:p>
        </w:tc>
        <w:tc>
          <w:tcPr>
            <w:tcW w:w="860" w:type="dxa"/>
          </w:tcPr>
          <w:p w14:paraId="0D201AD7" w14:textId="77777777" w:rsidR="00FD1531" w:rsidRDefault="00FD1531">
            <w:pPr>
              <w:spacing w:line="390" w:lineRule="exact"/>
              <w:jc w:val="left"/>
              <w:rPr>
                <w:rFonts w:eastAsia="仿宋_GB2312"/>
                <w:b/>
                <w:bCs/>
                <w:color w:val="000000"/>
                <w:sz w:val="28"/>
                <w:szCs w:val="28"/>
              </w:rPr>
            </w:pPr>
          </w:p>
        </w:tc>
        <w:tc>
          <w:tcPr>
            <w:tcW w:w="860" w:type="dxa"/>
          </w:tcPr>
          <w:p w14:paraId="23B256EA" w14:textId="77777777" w:rsidR="00FD1531" w:rsidRDefault="00FD1531">
            <w:pPr>
              <w:spacing w:line="390" w:lineRule="exact"/>
              <w:jc w:val="left"/>
              <w:rPr>
                <w:rFonts w:eastAsia="仿宋_GB2312"/>
                <w:b/>
                <w:bCs/>
                <w:color w:val="000000"/>
                <w:sz w:val="28"/>
                <w:szCs w:val="28"/>
              </w:rPr>
            </w:pPr>
          </w:p>
        </w:tc>
        <w:tc>
          <w:tcPr>
            <w:tcW w:w="860" w:type="dxa"/>
          </w:tcPr>
          <w:p w14:paraId="0BBD1A50" w14:textId="77777777" w:rsidR="00FD1531" w:rsidRDefault="00FD1531">
            <w:pPr>
              <w:spacing w:line="390" w:lineRule="exact"/>
              <w:jc w:val="left"/>
              <w:rPr>
                <w:rFonts w:eastAsia="仿宋_GB2312"/>
                <w:b/>
                <w:bCs/>
                <w:color w:val="000000"/>
                <w:sz w:val="28"/>
                <w:szCs w:val="28"/>
              </w:rPr>
            </w:pPr>
          </w:p>
        </w:tc>
        <w:tc>
          <w:tcPr>
            <w:tcW w:w="860" w:type="dxa"/>
          </w:tcPr>
          <w:p w14:paraId="70A73797" w14:textId="77777777" w:rsidR="00FD1531" w:rsidRDefault="00FD1531">
            <w:pPr>
              <w:spacing w:line="390" w:lineRule="exact"/>
              <w:jc w:val="left"/>
              <w:rPr>
                <w:rFonts w:eastAsia="仿宋_GB2312"/>
                <w:b/>
                <w:bCs/>
                <w:color w:val="000000"/>
                <w:sz w:val="28"/>
                <w:szCs w:val="28"/>
              </w:rPr>
            </w:pPr>
          </w:p>
        </w:tc>
        <w:tc>
          <w:tcPr>
            <w:tcW w:w="860" w:type="dxa"/>
          </w:tcPr>
          <w:p w14:paraId="5A0C9576" w14:textId="77777777" w:rsidR="00FD1531" w:rsidRDefault="00FD1531">
            <w:pPr>
              <w:spacing w:line="390" w:lineRule="exact"/>
              <w:jc w:val="left"/>
              <w:rPr>
                <w:rFonts w:eastAsia="仿宋_GB2312"/>
                <w:b/>
                <w:bCs/>
                <w:color w:val="000000"/>
                <w:sz w:val="28"/>
                <w:szCs w:val="28"/>
              </w:rPr>
            </w:pPr>
          </w:p>
        </w:tc>
        <w:tc>
          <w:tcPr>
            <w:tcW w:w="860" w:type="dxa"/>
          </w:tcPr>
          <w:p w14:paraId="2FCEC894" w14:textId="77777777" w:rsidR="00FD1531" w:rsidRDefault="00FD1531">
            <w:pPr>
              <w:spacing w:line="390" w:lineRule="exact"/>
              <w:jc w:val="left"/>
              <w:rPr>
                <w:rFonts w:eastAsia="仿宋_GB2312"/>
                <w:b/>
                <w:bCs/>
                <w:color w:val="000000"/>
                <w:sz w:val="28"/>
                <w:szCs w:val="28"/>
              </w:rPr>
            </w:pPr>
          </w:p>
        </w:tc>
        <w:tc>
          <w:tcPr>
            <w:tcW w:w="860" w:type="dxa"/>
          </w:tcPr>
          <w:p w14:paraId="2AF1A125" w14:textId="77777777" w:rsidR="00FD1531" w:rsidRDefault="00FD1531">
            <w:pPr>
              <w:spacing w:line="390" w:lineRule="exact"/>
              <w:jc w:val="left"/>
              <w:rPr>
                <w:rFonts w:eastAsia="仿宋_GB2312"/>
                <w:b/>
                <w:bCs/>
                <w:color w:val="000000"/>
                <w:sz w:val="28"/>
                <w:szCs w:val="28"/>
              </w:rPr>
            </w:pPr>
          </w:p>
        </w:tc>
        <w:tc>
          <w:tcPr>
            <w:tcW w:w="860" w:type="dxa"/>
          </w:tcPr>
          <w:p w14:paraId="12BFD7F2" w14:textId="77777777" w:rsidR="00FD1531" w:rsidRDefault="00FD1531">
            <w:pPr>
              <w:spacing w:line="390" w:lineRule="exact"/>
              <w:jc w:val="left"/>
              <w:rPr>
                <w:rFonts w:eastAsia="仿宋_GB2312"/>
                <w:b/>
                <w:bCs/>
                <w:color w:val="000000"/>
                <w:sz w:val="28"/>
                <w:szCs w:val="28"/>
              </w:rPr>
            </w:pPr>
          </w:p>
        </w:tc>
        <w:tc>
          <w:tcPr>
            <w:tcW w:w="1008" w:type="dxa"/>
          </w:tcPr>
          <w:p w14:paraId="64CC07AC" w14:textId="77777777" w:rsidR="00FD1531" w:rsidRDefault="00FD1531">
            <w:pPr>
              <w:spacing w:line="390" w:lineRule="exact"/>
              <w:jc w:val="left"/>
              <w:rPr>
                <w:rFonts w:eastAsia="仿宋_GB2312"/>
                <w:b/>
                <w:bCs/>
                <w:color w:val="000000"/>
                <w:sz w:val="28"/>
                <w:szCs w:val="28"/>
              </w:rPr>
            </w:pPr>
          </w:p>
        </w:tc>
        <w:tc>
          <w:tcPr>
            <w:tcW w:w="1129" w:type="dxa"/>
          </w:tcPr>
          <w:p w14:paraId="024F4A7F" w14:textId="77777777" w:rsidR="00FD1531" w:rsidRDefault="00FD1531">
            <w:pPr>
              <w:spacing w:line="390" w:lineRule="exact"/>
              <w:jc w:val="left"/>
              <w:rPr>
                <w:rFonts w:eastAsia="仿宋_GB2312"/>
                <w:b/>
                <w:bCs/>
                <w:color w:val="000000"/>
                <w:sz w:val="28"/>
                <w:szCs w:val="28"/>
              </w:rPr>
            </w:pPr>
          </w:p>
        </w:tc>
      </w:tr>
      <w:tr w:rsidR="00FD1531" w14:paraId="5E4BB53C" w14:textId="77777777">
        <w:trPr>
          <w:trHeight w:val="695"/>
          <w:jc w:val="center"/>
        </w:trPr>
        <w:tc>
          <w:tcPr>
            <w:tcW w:w="692" w:type="dxa"/>
          </w:tcPr>
          <w:p w14:paraId="3D52EA8F" w14:textId="77777777" w:rsidR="00FD1531" w:rsidRDefault="00000000">
            <w:pPr>
              <w:spacing w:line="390" w:lineRule="exact"/>
              <w:jc w:val="left"/>
              <w:rPr>
                <w:rFonts w:eastAsia="仿宋_GB2312"/>
                <w:b/>
                <w:bCs/>
                <w:color w:val="000000"/>
                <w:sz w:val="28"/>
                <w:szCs w:val="28"/>
              </w:rPr>
            </w:pPr>
            <w:r>
              <w:rPr>
                <w:rFonts w:eastAsia="仿宋_GB2312" w:hint="eastAsia"/>
                <w:b/>
                <w:bCs/>
                <w:color w:val="000000"/>
                <w:sz w:val="28"/>
                <w:szCs w:val="28"/>
              </w:rPr>
              <w:t>11</w:t>
            </w:r>
          </w:p>
        </w:tc>
        <w:tc>
          <w:tcPr>
            <w:tcW w:w="860" w:type="dxa"/>
          </w:tcPr>
          <w:p w14:paraId="30FD5794" w14:textId="77777777" w:rsidR="00FD1531" w:rsidRDefault="00FD1531">
            <w:pPr>
              <w:spacing w:line="390" w:lineRule="exact"/>
              <w:jc w:val="left"/>
              <w:rPr>
                <w:rFonts w:eastAsia="仿宋_GB2312"/>
                <w:b/>
                <w:bCs/>
                <w:color w:val="000000"/>
                <w:sz w:val="28"/>
                <w:szCs w:val="28"/>
              </w:rPr>
            </w:pPr>
          </w:p>
        </w:tc>
        <w:tc>
          <w:tcPr>
            <w:tcW w:w="860" w:type="dxa"/>
          </w:tcPr>
          <w:p w14:paraId="02158443" w14:textId="77777777" w:rsidR="00FD1531" w:rsidRDefault="00FD1531">
            <w:pPr>
              <w:spacing w:line="390" w:lineRule="exact"/>
              <w:jc w:val="left"/>
              <w:rPr>
                <w:rFonts w:eastAsia="仿宋_GB2312"/>
                <w:b/>
                <w:bCs/>
                <w:color w:val="000000"/>
                <w:sz w:val="28"/>
                <w:szCs w:val="28"/>
              </w:rPr>
            </w:pPr>
          </w:p>
        </w:tc>
        <w:tc>
          <w:tcPr>
            <w:tcW w:w="860" w:type="dxa"/>
          </w:tcPr>
          <w:p w14:paraId="0E7FBA5C" w14:textId="77777777" w:rsidR="00FD1531" w:rsidRDefault="00FD1531">
            <w:pPr>
              <w:spacing w:line="390" w:lineRule="exact"/>
              <w:jc w:val="left"/>
              <w:rPr>
                <w:rFonts w:eastAsia="仿宋_GB2312"/>
                <w:b/>
                <w:bCs/>
                <w:color w:val="000000"/>
                <w:sz w:val="28"/>
                <w:szCs w:val="28"/>
              </w:rPr>
            </w:pPr>
          </w:p>
        </w:tc>
        <w:tc>
          <w:tcPr>
            <w:tcW w:w="860" w:type="dxa"/>
          </w:tcPr>
          <w:p w14:paraId="551D21DB" w14:textId="77777777" w:rsidR="00FD1531" w:rsidRDefault="00FD1531">
            <w:pPr>
              <w:spacing w:line="390" w:lineRule="exact"/>
              <w:jc w:val="left"/>
              <w:rPr>
                <w:rFonts w:eastAsia="仿宋_GB2312"/>
                <w:b/>
                <w:bCs/>
                <w:color w:val="000000"/>
                <w:sz w:val="28"/>
                <w:szCs w:val="28"/>
              </w:rPr>
            </w:pPr>
          </w:p>
        </w:tc>
        <w:tc>
          <w:tcPr>
            <w:tcW w:w="860" w:type="dxa"/>
          </w:tcPr>
          <w:p w14:paraId="59A8B582" w14:textId="77777777" w:rsidR="00FD1531" w:rsidRDefault="00FD1531">
            <w:pPr>
              <w:spacing w:line="390" w:lineRule="exact"/>
              <w:jc w:val="left"/>
              <w:rPr>
                <w:rFonts w:eastAsia="仿宋_GB2312"/>
                <w:b/>
                <w:bCs/>
                <w:color w:val="000000"/>
                <w:sz w:val="28"/>
                <w:szCs w:val="28"/>
              </w:rPr>
            </w:pPr>
          </w:p>
        </w:tc>
        <w:tc>
          <w:tcPr>
            <w:tcW w:w="860" w:type="dxa"/>
          </w:tcPr>
          <w:p w14:paraId="38482C18" w14:textId="77777777" w:rsidR="00FD1531" w:rsidRDefault="00FD1531">
            <w:pPr>
              <w:spacing w:line="390" w:lineRule="exact"/>
              <w:jc w:val="left"/>
              <w:rPr>
                <w:rFonts w:eastAsia="仿宋_GB2312"/>
                <w:b/>
                <w:bCs/>
                <w:color w:val="000000"/>
                <w:sz w:val="28"/>
                <w:szCs w:val="28"/>
              </w:rPr>
            </w:pPr>
          </w:p>
        </w:tc>
        <w:tc>
          <w:tcPr>
            <w:tcW w:w="860" w:type="dxa"/>
          </w:tcPr>
          <w:p w14:paraId="43D075D3" w14:textId="77777777" w:rsidR="00FD1531" w:rsidRDefault="00FD1531">
            <w:pPr>
              <w:spacing w:line="390" w:lineRule="exact"/>
              <w:jc w:val="left"/>
              <w:rPr>
                <w:rFonts w:eastAsia="仿宋_GB2312"/>
                <w:b/>
                <w:bCs/>
                <w:color w:val="000000"/>
                <w:sz w:val="28"/>
                <w:szCs w:val="28"/>
              </w:rPr>
            </w:pPr>
          </w:p>
        </w:tc>
        <w:tc>
          <w:tcPr>
            <w:tcW w:w="860" w:type="dxa"/>
          </w:tcPr>
          <w:p w14:paraId="2F450914" w14:textId="77777777" w:rsidR="00FD1531" w:rsidRDefault="00FD1531">
            <w:pPr>
              <w:spacing w:line="390" w:lineRule="exact"/>
              <w:jc w:val="left"/>
              <w:rPr>
                <w:rFonts w:eastAsia="仿宋_GB2312"/>
                <w:b/>
                <w:bCs/>
                <w:color w:val="000000"/>
                <w:sz w:val="28"/>
                <w:szCs w:val="28"/>
              </w:rPr>
            </w:pPr>
          </w:p>
        </w:tc>
        <w:tc>
          <w:tcPr>
            <w:tcW w:w="1008" w:type="dxa"/>
          </w:tcPr>
          <w:p w14:paraId="067A0D8D" w14:textId="77777777" w:rsidR="00FD1531" w:rsidRDefault="00FD1531">
            <w:pPr>
              <w:spacing w:line="390" w:lineRule="exact"/>
              <w:jc w:val="left"/>
              <w:rPr>
                <w:rFonts w:eastAsia="仿宋_GB2312"/>
                <w:b/>
                <w:bCs/>
                <w:color w:val="000000"/>
                <w:sz w:val="28"/>
                <w:szCs w:val="28"/>
              </w:rPr>
            </w:pPr>
          </w:p>
        </w:tc>
        <w:tc>
          <w:tcPr>
            <w:tcW w:w="1129" w:type="dxa"/>
          </w:tcPr>
          <w:p w14:paraId="13668011" w14:textId="77777777" w:rsidR="00FD1531" w:rsidRDefault="00FD1531">
            <w:pPr>
              <w:spacing w:line="390" w:lineRule="exact"/>
              <w:jc w:val="left"/>
              <w:rPr>
                <w:rFonts w:eastAsia="仿宋_GB2312"/>
                <w:b/>
                <w:bCs/>
                <w:color w:val="000000"/>
                <w:sz w:val="28"/>
                <w:szCs w:val="28"/>
              </w:rPr>
            </w:pPr>
          </w:p>
        </w:tc>
      </w:tr>
      <w:tr w:rsidR="00FD1531" w14:paraId="386A37A1" w14:textId="77777777">
        <w:trPr>
          <w:trHeight w:val="695"/>
          <w:jc w:val="center"/>
        </w:trPr>
        <w:tc>
          <w:tcPr>
            <w:tcW w:w="692" w:type="dxa"/>
          </w:tcPr>
          <w:p w14:paraId="1974AD52" w14:textId="77777777" w:rsidR="00FD1531" w:rsidRDefault="00000000">
            <w:pPr>
              <w:spacing w:line="390" w:lineRule="exact"/>
              <w:jc w:val="left"/>
              <w:rPr>
                <w:rFonts w:eastAsia="仿宋_GB2312"/>
                <w:b/>
                <w:bCs/>
                <w:color w:val="000000"/>
                <w:sz w:val="28"/>
                <w:szCs w:val="28"/>
              </w:rPr>
            </w:pPr>
            <w:r>
              <w:rPr>
                <w:rFonts w:eastAsia="仿宋_GB2312" w:hint="eastAsia"/>
                <w:b/>
                <w:bCs/>
                <w:color w:val="000000"/>
                <w:sz w:val="28"/>
                <w:szCs w:val="28"/>
              </w:rPr>
              <w:t>12</w:t>
            </w:r>
          </w:p>
        </w:tc>
        <w:tc>
          <w:tcPr>
            <w:tcW w:w="860" w:type="dxa"/>
          </w:tcPr>
          <w:p w14:paraId="2C29D332" w14:textId="77777777" w:rsidR="00FD1531" w:rsidRDefault="00FD1531">
            <w:pPr>
              <w:spacing w:line="390" w:lineRule="exact"/>
              <w:jc w:val="left"/>
              <w:rPr>
                <w:rFonts w:eastAsia="仿宋_GB2312"/>
                <w:b/>
                <w:bCs/>
                <w:color w:val="000000"/>
                <w:sz w:val="28"/>
                <w:szCs w:val="28"/>
              </w:rPr>
            </w:pPr>
          </w:p>
        </w:tc>
        <w:tc>
          <w:tcPr>
            <w:tcW w:w="860" w:type="dxa"/>
          </w:tcPr>
          <w:p w14:paraId="5B97E5AD" w14:textId="77777777" w:rsidR="00FD1531" w:rsidRDefault="00FD1531">
            <w:pPr>
              <w:spacing w:line="390" w:lineRule="exact"/>
              <w:jc w:val="left"/>
              <w:rPr>
                <w:rFonts w:eastAsia="仿宋_GB2312"/>
                <w:b/>
                <w:bCs/>
                <w:color w:val="000000"/>
                <w:sz w:val="28"/>
                <w:szCs w:val="28"/>
              </w:rPr>
            </w:pPr>
          </w:p>
        </w:tc>
        <w:tc>
          <w:tcPr>
            <w:tcW w:w="860" w:type="dxa"/>
          </w:tcPr>
          <w:p w14:paraId="6D5306BF" w14:textId="77777777" w:rsidR="00FD1531" w:rsidRDefault="00FD1531">
            <w:pPr>
              <w:spacing w:line="390" w:lineRule="exact"/>
              <w:jc w:val="left"/>
              <w:rPr>
                <w:rFonts w:eastAsia="仿宋_GB2312"/>
                <w:b/>
                <w:bCs/>
                <w:color w:val="000000"/>
                <w:sz w:val="28"/>
                <w:szCs w:val="28"/>
              </w:rPr>
            </w:pPr>
          </w:p>
        </w:tc>
        <w:tc>
          <w:tcPr>
            <w:tcW w:w="860" w:type="dxa"/>
          </w:tcPr>
          <w:p w14:paraId="2536B29E" w14:textId="77777777" w:rsidR="00FD1531" w:rsidRDefault="00FD1531">
            <w:pPr>
              <w:spacing w:line="390" w:lineRule="exact"/>
              <w:jc w:val="left"/>
              <w:rPr>
                <w:rFonts w:eastAsia="仿宋_GB2312"/>
                <w:b/>
                <w:bCs/>
                <w:color w:val="000000"/>
                <w:sz w:val="28"/>
                <w:szCs w:val="28"/>
              </w:rPr>
            </w:pPr>
          </w:p>
        </w:tc>
        <w:tc>
          <w:tcPr>
            <w:tcW w:w="860" w:type="dxa"/>
          </w:tcPr>
          <w:p w14:paraId="3E6F1A29" w14:textId="77777777" w:rsidR="00FD1531" w:rsidRDefault="00FD1531">
            <w:pPr>
              <w:spacing w:line="390" w:lineRule="exact"/>
              <w:jc w:val="left"/>
              <w:rPr>
                <w:rFonts w:eastAsia="仿宋_GB2312"/>
                <w:b/>
                <w:bCs/>
                <w:color w:val="000000"/>
                <w:sz w:val="28"/>
                <w:szCs w:val="28"/>
              </w:rPr>
            </w:pPr>
          </w:p>
        </w:tc>
        <w:tc>
          <w:tcPr>
            <w:tcW w:w="860" w:type="dxa"/>
          </w:tcPr>
          <w:p w14:paraId="474B6AAA" w14:textId="77777777" w:rsidR="00FD1531" w:rsidRDefault="00FD1531">
            <w:pPr>
              <w:spacing w:line="390" w:lineRule="exact"/>
              <w:jc w:val="left"/>
              <w:rPr>
                <w:rFonts w:eastAsia="仿宋_GB2312"/>
                <w:b/>
                <w:bCs/>
                <w:color w:val="000000"/>
                <w:sz w:val="28"/>
                <w:szCs w:val="28"/>
              </w:rPr>
            </w:pPr>
          </w:p>
        </w:tc>
        <w:tc>
          <w:tcPr>
            <w:tcW w:w="860" w:type="dxa"/>
          </w:tcPr>
          <w:p w14:paraId="3347D872" w14:textId="77777777" w:rsidR="00FD1531" w:rsidRDefault="00FD1531">
            <w:pPr>
              <w:spacing w:line="390" w:lineRule="exact"/>
              <w:jc w:val="left"/>
              <w:rPr>
                <w:rFonts w:eastAsia="仿宋_GB2312"/>
                <w:b/>
                <w:bCs/>
                <w:color w:val="000000"/>
                <w:sz w:val="28"/>
                <w:szCs w:val="28"/>
              </w:rPr>
            </w:pPr>
          </w:p>
        </w:tc>
        <w:tc>
          <w:tcPr>
            <w:tcW w:w="860" w:type="dxa"/>
          </w:tcPr>
          <w:p w14:paraId="66475B56" w14:textId="77777777" w:rsidR="00FD1531" w:rsidRDefault="00FD1531">
            <w:pPr>
              <w:spacing w:line="390" w:lineRule="exact"/>
              <w:jc w:val="left"/>
              <w:rPr>
                <w:rFonts w:eastAsia="仿宋_GB2312"/>
                <w:b/>
                <w:bCs/>
                <w:color w:val="000000"/>
                <w:sz w:val="28"/>
                <w:szCs w:val="28"/>
              </w:rPr>
            </w:pPr>
          </w:p>
        </w:tc>
        <w:tc>
          <w:tcPr>
            <w:tcW w:w="1008" w:type="dxa"/>
          </w:tcPr>
          <w:p w14:paraId="5A87EED9" w14:textId="77777777" w:rsidR="00FD1531" w:rsidRDefault="00FD1531">
            <w:pPr>
              <w:spacing w:line="390" w:lineRule="exact"/>
              <w:jc w:val="left"/>
              <w:rPr>
                <w:rFonts w:eastAsia="仿宋_GB2312"/>
                <w:b/>
                <w:bCs/>
                <w:color w:val="000000"/>
                <w:sz w:val="28"/>
                <w:szCs w:val="28"/>
              </w:rPr>
            </w:pPr>
          </w:p>
        </w:tc>
        <w:tc>
          <w:tcPr>
            <w:tcW w:w="1129" w:type="dxa"/>
          </w:tcPr>
          <w:p w14:paraId="2BE2D74C" w14:textId="77777777" w:rsidR="00FD1531" w:rsidRDefault="00FD1531">
            <w:pPr>
              <w:spacing w:line="390" w:lineRule="exact"/>
              <w:jc w:val="left"/>
              <w:rPr>
                <w:rFonts w:eastAsia="仿宋_GB2312"/>
                <w:b/>
                <w:bCs/>
                <w:color w:val="000000"/>
                <w:sz w:val="28"/>
                <w:szCs w:val="28"/>
              </w:rPr>
            </w:pPr>
          </w:p>
        </w:tc>
      </w:tr>
      <w:tr w:rsidR="00FD1531" w14:paraId="3E1DAE9D" w14:textId="77777777">
        <w:trPr>
          <w:trHeight w:val="695"/>
          <w:jc w:val="center"/>
        </w:trPr>
        <w:tc>
          <w:tcPr>
            <w:tcW w:w="692" w:type="dxa"/>
          </w:tcPr>
          <w:p w14:paraId="5DE4FE18" w14:textId="77777777" w:rsidR="00FD1531" w:rsidRDefault="00000000">
            <w:pPr>
              <w:spacing w:line="390" w:lineRule="exact"/>
              <w:jc w:val="left"/>
              <w:rPr>
                <w:rFonts w:eastAsia="仿宋_GB2312"/>
                <w:b/>
                <w:bCs/>
                <w:color w:val="000000"/>
                <w:sz w:val="28"/>
                <w:szCs w:val="28"/>
              </w:rPr>
            </w:pPr>
            <w:r>
              <w:rPr>
                <w:rFonts w:eastAsia="仿宋_GB2312" w:hint="eastAsia"/>
                <w:b/>
                <w:bCs/>
                <w:color w:val="000000"/>
                <w:sz w:val="28"/>
                <w:szCs w:val="28"/>
              </w:rPr>
              <w:t>13</w:t>
            </w:r>
          </w:p>
        </w:tc>
        <w:tc>
          <w:tcPr>
            <w:tcW w:w="860" w:type="dxa"/>
          </w:tcPr>
          <w:p w14:paraId="34F4BA0F" w14:textId="77777777" w:rsidR="00FD1531" w:rsidRDefault="00FD1531">
            <w:pPr>
              <w:spacing w:line="390" w:lineRule="exact"/>
              <w:jc w:val="left"/>
              <w:rPr>
                <w:rFonts w:eastAsia="仿宋_GB2312"/>
                <w:b/>
                <w:bCs/>
                <w:color w:val="000000"/>
                <w:sz w:val="28"/>
                <w:szCs w:val="28"/>
              </w:rPr>
            </w:pPr>
          </w:p>
        </w:tc>
        <w:tc>
          <w:tcPr>
            <w:tcW w:w="860" w:type="dxa"/>
          </w:tcPr>
          <w:p w14:paraId="2B929509" w14:textId="77777777" w:rsidR="00FD1531" w:rsidRDefault="00FD1531">
            <w:pPr>
              <w:spacing w:line="390" w:lineRule="exact"/>
              <w:jc w:val="left"/>
              <w:rPr>
                <w:rFonts w:eastAsia="仿宋_GB2312"/>
                <w:b/>
                <w:bCs/>
                <w:color w:val="000000"/>
                <w:sz w:val="28"/>
                <w:szCs w:val="28"/>
              </w:rPr>
            </w:pPr>
          </w:p>
        </w:tc>
        <w:tc>
          <w:tcPr>
            <w:tcW w:w="860" w:type="dxa"/>
          </w:tcPr>
          <w:p w14:paraId="316C4DF7" w14:textId="77777777" w:rsidR="00FD1531" w:rsidRDefault="00FD1531">
            <w:pPr>
              <w:spacing w:line="390" w:lineRule="exact"/>
              <w:jc w:val="left"/>
              <w:rPr>
                <w:rFonts w:eastAsia="仿宋_GB2312"/>
                <w:b/>
                <w:bCs/>
                <w:color w:val="000000"/>
                <w:sz w:val="28"/>
                <w:szCs w:val="28"/>
              </w:rPr>
            </w:pPr>
          </w:p>
        </w:tc>
        <w:tc>
          <w:tcPr>
            <w:tcW w:w="860" w:type="dxa"/>
          </w:tcPr>
          <w:p w14:paraId="22F7D273" w14:textId="77777777" w:rsidR="00FD1531" w:rsidRDefault="00FD1531">
            <w:pPr>
              <w:spacing w:line="390" w:lineRule="exact"/>
              <w:jc w:val="left"/>
              <w:rPr>
                <w:rFonts w:eastAsia="仿宋_GB2312"/>
                <w:b/>
                <w:bCs/>
                <w:color w:val="000000"/>
                <w:sz w:val="28"/>
                <w:szCs w:val="28"/>
              </w:rPr>
            </w:pPr>
          </w:p>
        </w:tc>
        <w:tc>
          <w:tcPr>
            <w:tcW w:w="860" w:type="dxa"/>
          </w:tcPr>
          <w:p w14:paraId="185157D4" w14:textId="77777777" w:rsidR="00FD1531" w:rsidRDefault="00FD1531">
            <w:pPr>
              <w:spacing w:line="390" w:lineRule="exact"/>
              <w:jc w:val="left"/>
              <w:rPr>
                <w:rFonts w:eastAsia="仿宋_GB2312"/>
                <w:b/>
                <w:bCs/>
                <w:color w:val="000000"/>
                <w:sz w:val="28"/>
                <w:szCs w:val="28"/>
              </w:rPr>
            </w:pPr>
          </w:p>
        </w:tc>
        <w:tc>
          <w:tcPr>
            <w:tcW w:w="860" w:type="dxa"/>
          </w:tcPr>
          <w:p w14:paraId="03A30F86" w14:textId="77777777" w:rsidR="00FD1531" w:rsidRDefault="00FD1531">
            <w:pPr>
              <w:spacing w:line="390" w:lineRule="exact"/>
              <w:jc w:val="left"/>
              <w:rPr>
                <w:rFonts w:eastAsia="仿宋_GB2312"/>
                <w:b/>
                <w:bCs/>
                <w:color w:val="000000"/>
                <w:sz w:val="28"/>
                <w:szCs w:val="28"/>
              </w:rPr>
            </w:pPr>
          </w:p>
        </w:tc>
        <w:tc>
          <w:tcPr>
            <w:tcW w:w="860" w:type="dxa"/>
          </w:tcPr>
          <w:p w14:paraId="2197414D" w14:textId="77777777" w:rsidR="00FD1531" w:rsidRDefault="00FD1531">
            <w:pPr>
              <w:spacing w:line="390" w:lineRule="exact"/>
              <w:jc w:val="left"/>
              <w:rPr>
                <w:rFonts w:eastAsia="仿宋_GB2312"/>
                <w:b/>
                <w:bCs/>
                <w:color w:val="000000"/>
                <w:sz w:val="28"/>
                <w:szCs w:val="28"/>
              </w:rPr>
            </w:pPr>
          </w:p>
        </w:tc>
        <w:tc>
          <w:tcPr>
            <w:tcW w:w="860" w:type="dxa"/>
          </w:tcPr>
          <w:p w14:paraId="42B0F499" w14:textId="77777777" w:rsidR="00FD1531" w:rsidRDefault="00FD1531">
            <w:pPr>
              <w:spacing w:line="390" w:lineRule="exact"/>
              <w:jc w:val="left"/>
              <w:rPr>
                <w:rFonts w:eastAsia="仿宋_GB2312"/>
                <w:b/>
                <w:bCs/>
                <w:color w:val="000000"/>
                <w:sz w:val="28"/>
                <w:szCs w:val="28"/>
              </w:rPr>
            </w:pPr>
          </w:p>
        </w:tc>
        <w:tc>
          <w:tcPr>
            <w:tcW w:w="1008" w:type="dxa"/>
          </w:tcPr>
          <w:p w14:paraId="19A47251" w14:textId="77777777" w:rsidR="00FD1531" w:rsidRDefault="00FD1531">
            <w:pPr>
              <w:spacing w:line="390" w:lineRule="exact"/>
              <w:jc w:val="left"/>
              <w:rPr>
                <w:rFonts w:eastAsia="仿宋_GB2312"/>
                <w:b/>
                <w:bCs/>
                <w:color w:val="000000"/>
                <w:sz w:val="28"/>
                <w:szCs w:val="28"/>
              </w:rPr>
            </w:pPr>
          </w:p>
        </w:tc>
        <w:tc>
          <w:tcPr>
            <w:tcW w:w="1129" w:type="dxa"/>
          </w:tcPr>
          <w:p w14:paraId="54C25402" w14:textId="77777777" w:rsidR="00FD1531" w:rsidRDefault="00FD1531">
            <w:pPr>
              <w:spacing w:line="390" w:lineRule="exact"/>
              <w:jc w:val="left"/>
              <w:rPr>
                <w:rFonts w:eastAsia="仿宋_GB2312"/>
                <w:b/>
                <w:bCs/>
                <w:color w:val="000000"/>
                <w:sz w:val="28"/>
                <w:szCs w:val="28"/>
              </w:rPr>
            </w:pPr>
          </w:p>
        </w:tc>
      </w:tr>
      <w:tr w:rsidR="00FD1531" w14:paraId="3D3ABFFE" w14:textId="77777777">
        <w:trPr>
          <w:trHeight w:val="695"/>
          <w:jc w:val="center"/>
        </w:trPr>
        <w:tc>
          <w:tcPr>
            <w:tcW w:w="692" w:type="dxa"/>
          </w:tcPr>
          <w:p w14:paraId="13C0875E" w14:textId="77777777" w:rsidR="00FD1531" w:rsidRDefault="00000000">
            <w:pPr>
              <w:spacing w:line="390" w:lineRule="exact"/>
              <w:jc w:val="left"/>
              <w:rPr>
                <w:rFonts w:eastAsia="仿宋_GB2312"/>
                <w:b/>
                <w:bCs/>
                <w:color w:val="000000"/>
                <w:sz w:val="28"/>
                <w:szCs w:val="28"/>
              </w:rPr>
            </w:pPr>
            <w:r>
              <w:rPr>
                <w:rFonts w:eastAsia="仿宋_GB2312" w:hint="eastAsia"/>
                <w:b/>
                <w:bCs/>
                <w:color w:val="000000"/>
                <w:sz w:val="28"/>
                <w:szCs w:val="28"/>
              </w:rPr>
              <w:t>14</w:t>
            </w:r>
          </w:p>
        </w:tc>
        <w:tc>
          <w:tcPr>
            <w:tcW w:w="860" w:type="dxa"/>
          </w:tcPr>
          <w:p w14:paraId="5C15DBD1" w14:textId="77777777" w:rsidR="00FD1531" w:rsidRDefault="00FD1531">
            <w:pPr>
              <w:spacing w:line="390" w:lineRule="exact"/>
              <w:jc w:val="left"/>
              <w:rPr>
                <w:rFonts w:eastAsia="仿宋_GB2312"/>
                <w:b/>
                <w:bCs/>
                <w:color w:val="000000"/>
                <w:sz w:val="28"/>
                <w:szCs w:val="28"/>
              </w:rPr>
            </w:pPr>
          </w:p>
        </w:tc>
        <w:tc>
          <w:tcPr>
            <w:tcW w:w="860" w:type="dxa"/>
          </w:tcPr>
          <w:p w14:paraId="4D9EC362" w14:textId="77777777" w:rsidR="00FD1531" w:rsidRDefault="00FD1531">
            <w:pPr>
              <w:spacing w:line="390" w:lineRule="exact"/>
              <w:jc w:val="left"/>
              <w:rPr>
                <w:rFonts w:eastAsia="仿宋_GB2312"/>
                <w:b/>
                <w:bCs/>
                <w:color w:val="000000"/>
                <w:sz w:val="28"/>
                <w:szCs w:val="28"/>
              </w:rPr>
            </w:pPr>
          </w:p>
        </w:tc>
        <w:tc>
          <w:tcPr>
            <w:tcW w:w="860" w:type="dxa"/>
          </w:tcPr>
          <w:p w14:paraId="5EBA5400" w14:textId="77777777" w:rsidR="00FD1531" w:rsidRDefault="00FD1531">
            <w:pPr>
              <w:spacing w:line="390" w:lineRule="exact"/>
              <w:jc w:val="left"/>
              <w:rPr>
                <w:rFonts w:eastAsia="仿宋_GB2312"/>
                <w:b/>
                <w:bCs/>
                <w:color w:val="000000"/>
                <w:sz w:val="28"/>
                <w:szCs w:val="28"/>
              </w:rPr>
            </w:pPr>
          </w:p>
        </w:tc>
        <w:tc>
          <w:tcPr>
            <w:tcW w:w="860" w:type="dxa"/>
          </w:tcPr>
          <w:p w14:paraId="2D357631" w14:textId="77777777" w:rsidR="00FD1531" w:rsidRDefault="00FD1531">
            <w:pPr>
              <w:spacing w:line="390" w:lineRule="exact"/>
              <w:jc w:val="left"/>
              <w:rPr>
                <w:rFonts w:eastAsia="仿宋_GB2312"/>
                <w:b/>
                <w:bCs/>
                <w:color w:val="000000"/>
                <w:sz w:val="28"/>
                <w:szCs w:val="28"/>
              </w:rPr>
            </w:pPr>
          </w:p>
        </w:tc>
        <w:tc>
          <w:tcPr>
            <w:tcW w:w="860" w:type="dxa"/>
          </w:tcPr>
          <w:p w14:paraId="770408BE" w14:textId="77777777" w:rsidR="00FD1531" w:rsidRDefault="00FD1531">
            <w:pPr>
              <w:spacing w:line="390" w:lineRule="exact"/>
              <w:jc w:val="left"/>
              <w:rPr>
                <w:rFonts w:eastAsia="仿宋_GB2312"/>
                <w:b/>
                <w:bCs/>
                <w:color w:val="000000"/>
                <w:sz w:val="28"/>
                <w:szCs w:val="28"/>
              </w:rPr>
            </w:pPr>
          </w:p>
        </w:tc>
        <w:tc>
          <w:tcPr>
            <w:tcW w:w="860" w:type="dxa"/>
          </w:tcPr>
          <w:p w14:paraId="70D06425" w14:textId="77777777" w:rsidR="00FD1531" w:rsidRDefault="00FD1531">
            <w:pPr>
              <w:spacing w:line="390" w:lineRule="exact"/>
              <w:jc w:val="left"/>
              <w:rPr>
                <w:rFonts w:eastAsia="仿宋_GB2312"/>
                <w:b/>
                <w:bCs/>
                <w:color w:val="000000"/>
                <w:sz w:val="28"/>
                <w:szCs w:val="28"/>
              </w:rPr>
            </w:pPr>
          </w:p>
        </w:tc>
        <w:tc>
          <w:tcPr>
            <w:tcW w:w="860" w:type="dxa"/>
          </w:tcPr>
          <w:p w14:paraId="059EDADA" w14:textId="77777777" w:rsidR="00FD1531" w:rsidRDefault="00FD1531">
            <w:pPr>
              <w:spacing w:line="390" w:lineRule="exact"/>
              <w:jc w:val="left"/>
              <w:rPr>
                <w:rFonts w:eastAsia="仿宋_GB2312"/>
                <w:b/>
                <w:bCs/>
                <w:color w:val="000000"/>
                <w:sz w:val="28"/>
                <w:szCs w:val="28"/>
              </w:rPr>
            </w:pPr>
          </w:p>
        </w:tc>
        <w:tc>
          <w:tcPr>
            <w:tcW w:w="860" w:type="dxa"/>
          </w:tcPr>
          <w:p w14:paraId="3A3E96F7" w14:textId="77777777" w:rsidR="00FD1531" w:rsidRDefault="00FD1531">
            <w:pPr>
              <w:spacing w:line="390" w:lineRule="exact"/>
              <w:jc w:val="left"/>
              <w:rPr>
                <w:rFonts w:eastAsia="仿宋_GB2312"/>
                <w:b/>
                <w:bCs/>
                <w:color w:val="000000"/>
                <w:sz w:val="28"/>
                <w:szCs w:val="28"/>
              </w:rPr>
            </w:pPr>
          </w:p>
        </w:tc>
        <w:tc>
          <w:tcPr>
            <w:tcW w:w="1008" w:type="dxa"/>
          </w:tcPr>
          <w:p w14:paraId="0E325D4C" w14:textId="77777777" w:rsidR="00FD1531" w:rsidRDefault="00FD1531">
            <w:pPr>
              <w:spacing w:line="390" w:lineRule="exact"/>
              <w:jc w:val="left"/>
              <w:rPr>
                <w:rFonts w:eastAsia="仿宋_GB2312"/>
                <w:b/>
                <w:bCs/>
                <w:color w:val="000000"/>
                <w:sz w:val="28"/>
                <w:szCs w:val="28"/>
              </w:rPr>
            </w:pPr>
          </w:p>
        </w:tc>
        <w:tc>
          <w:tcPr>
            <w:tcW w:w="1129" w:type="dxa"/>
          </w:tcPr>
          <w:p w14:paraId="3D31DEBD" w14:textId="77777777" w:rsidR="00FD1531" w:rsidRDefault="00FD1531">
            <w:pPr>
              <w:spacing w:line="390" w:lineRule="exact"/>
              <w:jc w:val="left"/>
              <w:rPr>
                <w:rFonts w:eastAsia="仿宋_GB2312"/>
                <w:b/>
                <w:bCs/>
                <w:color w:val="000000"/>
                <w:sz w:val="28"/>
                <w:szCs w:val="28"/>
              </w:rPr>
            </w:pPr>
          </w:p>
        </w:tc>
      </w:tr>
      <w:tr w:rsidR="00FD1531" w14:paraId="53509AEC" w14:textId="77777777">
        <w:trPr>
          <w:trHeight w:val="695"/>
          <w:jc w:val="center"/>
        </w:trPr>
        <w:tc>
          <w:tcPr>
            <w:tcW w:w="692" w:type="dxa"/>
          </w:tcPr>
          <w:p w14:paraId="11E44A1E" w14:textId="77777777" w:rsidR="00FD1531" w:rsidRDefault="00000000">
            <w:pPr>
              <w:spacing w:line="390" w:lineRule="exact"/>
              <w:jc w:val="left"/>
              <w:rPr>
                <w:rFonts w:eastAsia="仿宋_GB2312"/>
                <w:b/>
                <w:bCs/>
                <w:color w:val="000000"/>
                <w:sz w:val="28"/>
                <w:szCs w:val="28"/>
              </w:rPr>
            </w:pPr>
            <w:r>
              <w:rPr>
                <w:rFonts w:eastAsia="仿宋_GB2312" w:hint="eastAsia"/>
                <w:b/>
                <w:bCs/>
                <w:color w:val="000000"/>
                <w:sz w:val="28"/>
                <w:szCs w:val="28"/>
              </w:rPr>
              <w:t>15</w:t>
            </w:r>
          </w:p>
        </w:tc>
        <w:tc>
          <w:tcPr>
            <w:tcW w:w="860" w:type="dxa"/>
          </w:tcPr>
          <w:p w14:paraId="7DFC2860" w14:textId="77777777" w:rsidR="00FD1531" w:rsidRDefault="00FD1531">
            <w:pPr>
              <w:spacing w:line="390" w:lineRule="exact"/>
              <w:jc w:val="left"/>
              <w:rPr>
                <w:rFonts w:eastAsia="仿宋_GB2312"/>
                <w:b/>
                <w:bCs/>
                <w:color w:val="000000"/>
                <w:sz w:val="28"/>
                <w:szCs w:val="28"/>
              </w:rPr>
            </w:pPr>
          </w:p>
        </w:tc>
        <w:tc>
          <w:tcPr>
            <w:tcW w:w="860" w:type="dxa"/>
          </w:tcPr>
          <w:p w14:paraId="4DA5F604" w14:textId="77777777" w:rsidR="00FD1531" w:rsidRDefault="00FD1531">
            <w:pPr>
              <w:spacing w:line="390" w:lineRule="exact"/>
              <w:jc w:val="left"/>
              <w:rPr>
                <w:rFonts w:eastAsia="仿宋_GB2312"/>
                <w:b/>
                <w:bCs/>
                <w:color w:val="000000"/>
                <w:sz w:val="28"/>
                <w:szCs w:val="28"/>
              </w:rPr>
            </w:pPr>
          </w:p>
        </w:tc>
        <w:tc>
          <w:tcPr>
            <w:tcW w:w="860" w:type="dxa"/>
          </w:tcPr>
          <w:p w14:paraId="72DBDD21" w14:textId="77777777" w:rsidR="00FD1531" w:rsidRDefault="00FD1531">
            <w:pPr>
              <w:spacing w:line="390" w:lineRule="exact"/>
              <w:jc w:val="left"/>
              <w:rPr>
                <w:rFonts w:eastAsia="仿宋_GB2312"/>
                <w:b/>
                <w:bCs/>
                <w:color w:val="000000"/>
                <w:sz w:val="28"/>
                <w:szCs w:val="28"/>
              </w:rPr>
            </w:pPr>
          </w:p>
        </w:tc>
        <w:tc>
          <w:tcPr>
            <w:tcW w:w="860" w:type="dxa"/>
          </w:tcPr>
          <w:p w14:paraId="77BF277B" w14:textId="77777777" w:rsidR="00FD1531" w:rsidRDefault="00FD1531">
            <w:pPr>
              <w:spacing w:line="390" w:lineRule="exact"/>
              <w:jc w:val="left"/>
              <w:rPr>
                <w:rFonts w:eastAsia="仿宋_GB2312"/>
                <w:b/>
                <w:bCs/>
                <w:color w:val="000000"/>
                <w:sz w:val="28"/>
                <w:szCs w:val="28"/>
              </w:rPr>
            </w:pPr>
          </w:p>
        </w:tc>
        <w:tc>
          <w:tcPr>
            <w:tcW w:w="860" w:type="dxa"/>
          </w:tcPr>
          <w:p w14:paraId="7B5A9A7B" w14:textId="77777777" w:rsidR="00FD1531" w:rsidRDefault="00FD1531">
            <w:pPr>
              <w:spacing w:line="390" w:lineRule="exact"/>
              <w:jc w:val="left"/>
              <w:rPr>
                <w:rFonts w:eastAsia="仿宋_GB2312"/>
                <w:b/>
                <w:bCs/>
                <w:color w:val="000000"/>
                <w:sz w:val="28"/>
                <w:szCs w:val="28"/>
              </w:rPr>
            </w:pPr>
          </w:p>
        </w:tc>
        <w:tc>
          <w:tcPr>
            <w:tcW w:w="860" w:type="dxa"/>
          </w:tcPr>
          <w:p w14:paraId="5DE56A2D" w14:textId="77777777" w:rsidR="00FD1531" w:rsidRDefault="00FD1531">
            <w:pPr>
              <w:spacing w:line="390" w:lineRule="exact"/>
              <w:jc w:val="left"/>
              <w:rPr>
                <w:rFonts w:eastAsia="仿宋_GB2312"/>
                <w:b/>
                <w:bCs/>
                <w:color w:val="000000"/>
                <w:sz w:val="28"/>
                <w:szCs w:val="28"/>
              </w:rPr>
            </w:pPr>
          </w:p>
        </w:tc>
        <w:tc>
          <w:tcPr>
            <w:tcW w:w="860" w:type="dxa"/>
          </w:tcPr>
          <w:p w14:paraId="4527262D" w14:textId="77777777" w:rsidR="00FD1531" w:rsidRDefault="00FD1531">
            <w:pPr>
              <w:spacing w:line="390" w:lineRule="exact"/>
              <w:jc w:val="left"/>
              <w:rPr>
                <w:rFonts w:eastAsia="仿宋_GB2312"/>
                <w:b/>
                <w:bCs/>
                <w:color w:val="000000"/>
                <w:sz w:val="28"/>
                <w:szCs w:val="28"/>
              </w:rPr>
            </w:pPr>
          </w:p>
        </w:tc>
        <w:tc>
          <w:tcPr>
            <w:tcW w:w="860" w:type="dxa"/>
          </w:tcPr>
          <w:p w14:paraId="09F0606C" w14:textId="77777777" w:rsidR="00FD1531" w:rsidRDefault="00FD1531">
            <w:pPr>
              <w:spacing w:line="390" w:lineRule="exact"/>
              <w:jc w:val="left"/>
              <w:rPr>
                <w:rFonts w:eastAsia="仿宋_GB2312"/>
                <w:b/>
                <w:bCs/>
                <w:color w:val="000000"/>
                <w:sz w:val="28"/>
                <w:szCs w:val="28"/>
              </w:rPr>
            </w:pPr>
          </w:p>
        </w:tc>
        <w:tc>
          <w:tcPr>
            <w:tcW w:w="1008" w:type="dxa"/>
          </w:tcPr>
          <w:p w14:paraId="65AFBB11" w14:textId="77777777" w:rsidR="00FD1531" w:rsidRDefault="00FD1531">
            <w:pPr>
              <w:spacing w:line="390" w:lineRule="exact"/>
              <w:jc w:val="left"/>
              <w:rPr>
                <w:rFonts w:eastAsia="仿宋_GB2312"/>
                <w:b/>
                <w:bCs/>
                <w:color w:val="000000"/>
                <w:sz w:val="28"/>
                <w:szCs w:val="28"/>
              </w:rPr>
            </w:pPr>
          </w:p>
        </w:tc>
        <w:tc>
          <w:tcPr>
            <w:tcW w:w="1129" w:type="dxa"/>
          </w:tcPr>
          <w:p w14:paraId="21A85EFC" w14:textId="77777777" w:rsidR="00FD1531" w:rsidRDefault="00FD1531">
            <w:pPr>
              <w:spacing w:line="390" w:lineRule="exact"/>
              <w:jc w:val="left"/>
              <w:rPr>
                <w:rFonts w:eastAsia="仿宋_GB2312"/>
                <w:b/>
                <w:bCs/>
                <w:color w:val="000000"/>
                <w:sz w:val="28"/>
                <w:szCs w:val="28"/>
              </w:rPr>
            </w:pPr>
          </w:p>
        </w:tc>
      </w:tr>
    </w:tbl>
    <w:p w14:paraId="56544479" w14:textId="77777777" w:rsidR="00FD1531" w:rsidRDefault="00000000">
      <w:pPr>
        <w:adjustRightInd w:val="0"/>
        <w:spacing w:after="160" w:line="360" w:lineRule="exact"/>
        <w:rPr>
          <w:rFonts w:eastAsia="仿宋_GB2312"/>
          <w:b/>
          <w:bCs/>
          <w:color w:val="000000"/>
          <w:sz w:val="24"/>
        </w:rPr>
      </w:pPr>
      <w:r>
        <w:rPr>
          <w:rFonts w:eastAsia="仿宋_GB2312"/>
          <w:color w:val="000000"/>
          <w:sz w:val="24"/>
        </w:rPr>
        <w:lastRenderedPageBreak/>
        <w:t xml:space="preserve">    </w:t>
      </w:r>
      <w:r>
        <w:rPr>
          <w:rFonts w:eastAsia="仿宋_GB2312"/>
          <w:color w:val="000000"/>
          <w:sz w:val="24"/>
        </w:rPr>
        <w:t>承诺：知识产权符合提名要求且无争议。以下情况和规定已向所有未列入项目完成人的权利人（发明专利指发明人、论著指作者、标准规范起草人参照执行）明确告知并征得同意：</w:t>
      </w:r>
      <w:r>
        <w:rPr>
          <w:rFonts w:eastAsia="仿宋_GB2312"/>
          <w:bCs/>
          <w:color w:val="000000"/>
          <w:sz w:val="24"/>
        </w:rPr>
        <w:t>上述知识产权和标准规范等用于提名</w:t>
      </w:r>
      <w:r>
        <w:rPr>
          <w:rFonts w:eastAsia="仿宋_GB2312"/>
          <w:bCs/>
          <w:color w:val="000000"/>
          <w:sz w:val="24"/>
        </w:rPr>
        <w:t>2026</w:t>
      </w:r>
      <w:r>
        <w:rPr>
          <w:rFonts w:eastAsia="仿宋_GB2312"/>
          <w:bCs/>
          <w:color w:val="000000"/>
          <w:sz w:val="24"/>
        </w:rPr>
        <w:t>年度江西省科技进步奖；未在省部级及以上科学技术奖获奖项目中使用。其中，未列入项目完成人的权利人（</w:t>
      </w:r>
      <w:r>
        <w:rPr>
          <w:rFonts w:eastAsia="仿宋_GB2312"/>
          <w:color w:val="000000"/>
          <w:sz w:val="24"/>
        </w:rPr>
        <w:t>发明专利指发明人、论著指作者、标准规范指起草人和起草单位</w:t>
      </w:r>
      <w:r>
        <w:rPr>
          <w:rFonts w:eastAsia="仿宋_GB2312"/>
          <w:bCs/>
          <w:color w:val="000000"/>
          <w:sz w:val="24"/>
        </w:rPr>
        <w:t>）已出具知情同意书面签字意见，并存档备查。因未如实告知上述情况而引起争议，且不能提供相应存档备查的证据的，本人愿意承担相应责任，并接受处理。</w:t>
      </w:r>
      <w:r>
        <w:rPr>
          <w:rFonts w:eastAsia="仿宋_GB2312"/>
          <w:b/>
          <w:bCs/>
          <w:color w:val="000000"/>
          <w:sz w:val="24"/>
        </w:rPr>
        <w:t xml:space="preserve">                                                  </w:t>
      </w:r>
    </w:p>
    <w:p w14:paraId="79D3AFA5" w14:textId="77777777" w:rsidR="00FD1531" w:rsidRDefault="00000000">
      <w:pPr>
        <w:adjustRightInd w:val="0"/>
        <w:spacing w:after="160" w:line="360" w:lineRule="exact"/>
        <w:ind w:firstLineChars="200" w:firstLine="480"/>
        <w:rPr>
          <w:rFonts w:eastAsia="仿宋_GB2312"/>
          <w:b/>
          <w:bCs/>
          <w:sz w:val="24"/>
        </w:rPr>
      </w:pPr>
      <w:r>
        <w:rPr>
          <w:rFonts w:eastAsia="仿宋_GB2312"/>
          <w:b/>
          <w:bCs/>
          <w:color w:val="000000"/>
          <w:sz w:val="24"/>
        </w:rPr>
        <w:t xml:space="preserve">                                           </w:t>
      </w:r>
      <w:r>
        <w:rPr>
          <w:rFonts w:eastAsia="仿宋_GB2312"/>
          <w:b/>
          <w:bCs/>
          <w:color w:val="000000"/>
          <w:sz w:val="24"/>
        </w:rPr>
        <w:t xml:space="preserve">　　　　</w:t>
      </w:r>
      <w:r>
        <w:rPr>
          <w:rFonts w:eastAsia="仿宋_GB2312"/>
          <w:b/>
          <w:bCs/>
          <w:color w:val="000000"/>
          <w:sz w:val="24"/>
        </w:rPr>
        <w:t xml:space="preserve"> </w:t>
      </w:r>
      <w:r>
        <w:rPr>
          <w:rFonts w:eastAsia="仿宋_GB2312"/>
          <w:b/>
          <w:bCs/>
          <w:color w:val="000000"/>
          <w:sz w:val="24"/>
        </w:rPr>
        <w:t>第一完成人签名：</w:t>
      </w:r>
    </w:p>
    <w:p w14:paraId="4906370A" w14:textId="77777777" w:rsidR="00FD1531" w:rsidRDefault="00FD1531">
      <w:pPr>
        <w:spacing w:after="160" w:line="278" w:lineRule="auto"/>
        <w:jc w:val="center"/>
        <w:rPr>
          <w:rFonts w:eastAsia="仿宋_GB2312"/>
          <w:bCs/>
          <w:sz w:val="32"/>
          <w:szCs w:val="32"/>
        </w:rPr>
      </w:pPr>
    </w:p>
    <w:p w14:paraId="0E7A5C45" w14:textId="77777777" w:rsidR="00FD1531" w:rsidRDefault="00FD1531">
      <w:pPr>
        <w:spacing w:after="160" w:line="278" w:lineRule="auto"/>
        <w:jc w:val="center"/>
        <w:rPr>
          <w:rFonts w:eastAsia="仿宋_GB2312"/>
          <w:bCs/>
          <w:sz w:val="32"/>
          <w:szCs w:val="32"/>
        </w:rPr>
      </w:pPr>
    </w:p>
    <w:p w14:paraId="07326A2F" w14:textId="77777777" w:rsidR="00FD1531" w:rsidRDefault="00FD1531">
      <w:pPr>
        <w:spacing w:after="160" w:line="278" w:lineRule="auto"/>
        <w:jc w:val="center"/>
        <w:rPr>
          <w:rFonts w:eastAsia="仿宋_GB2312"/>
          <w:bCs/>
          <w:sz w:val="32"/>
          <w:szCs w:val="32"/>
        </w:rPr>
      </w:pPr>
    </w:p>
    <w:p w14:paraId="34203982" w14:textId="77777777" w:rsidR="00FD1531" w:rsidRDefault="00FD1531">
      <w:pPr>
        <w:spacing w:after="160" w:line="278" w:lineRule="auto"/>
        <w:jc w:val="center"/>
        <w:rPr>
          <w:rFonts w:eastAsia="仿宋_GB2312"/>
          <w:bCs/>
          <w:sz w:val="32"/>
          <w:szCs w:val="32"/>
        </w:rPr>
      </w:pPr>
    </w:p>
    <w:p w14:paraId="534AFF0D" w14:textId="77777777" w:rsidR="00FD1531" w:rsidRDefault="00FD1531">
      <w:pPr>
        <w:spacing w:after="160" w:line="278" w:lineRule="auto"/>
        <w:jc w:val="center"/>
        <w:rPr>
          <w:rFonts w:eastAsia="仿宋_GB2312"/>
          <w:bCs/>
          <w:sz w:val="32"/>
          <w:szCs w:val="32"/>
        </w:rPr>
      </w:pPr>
    </w:p>
    <w:p w14:paraId="7F2772DB" w14:textId="77777777" w:rsidR="00FD1531" w:rsidRDefault="00FD1531">
      <w:pPr>
        <w:spacing w:after="160" w:line="278" w:lineRule="auto"/>
        <w:jc w:val="center"/>
        <w:rPr>
          <w:rFonts w:eastAsia="仿宋_GB2312"/>
          <w:bCs/>
          <w:sz w:val="32"/>
          <w:szCs w:val="32"/>
        </w:rPr>
      </w:pPr>
    </w:p>
    <w:p w14:paraId="276E334C" w14:textId="77777777" w:rsidR="00FD1531" w:rsidRDefault="00FD1531">
      <w:pPr>
        <w:spacing w:after="160" w:line="278" w:lineRule="auto"/>
        <w:jc w:val="center"/>
        <w:rPr>
          <w:rFonts w:eastAsia="仿宋_GB2312"/>
          <w:bCs/>
          <w:sz w:val="32"/>
          <w:szCs w:val="32"/>
        </w:rPr>
      </w:pPr>
    </w:p>
    <w:p w14:paraId="49B2A846" w14:textId="77777777" w:rsidR="00FD1531" w:rsidRDefault="00FD1531">
      <w:pPr>
        <w:spacing w:after="160" w:line="278" w:lineRule="auto"/>
        <w:jc w:val="center"/>
        <w:rPr>
          <w:rFonts w:eastAsia="仿宋_GB2312"/>
          <w:bCs/>
          <w:sz w:val="32"/>
          <w:szCs w:val="32"/>
        </w:rPr>
      </w:pPr>
    </w:p>
    <w:p w14:paraId="65EE7213" w14:textId="77777777" w:rsidR="00FD1531" w:rsidRDefault="00FD1531">
      <w:pPr>
        <w:spacing w:after="160" w:line="278" w:lineRule="auto"/>
        <w:jc w:val="center"/>
        <w:rPr>
          <w:rFonts w:eastAsia="仿宋_GB2312"/>
          <w:bCs/>
          <w:sz w:val="32"/>
          <w:szCs w:val="32"/>
        </w:rPr>
      </w:pPr>
    </w:p>
    <w:p w14:paraId="079B2B48" w14:textId="77777777" w:rsidR="00FD1531" w:rsidRDefault="00FD1531">
      <w:pPr>
        <w:spacing w:after="160" w:line="278" w:lineRule="auto"/>
        <w:jc w:val="center"/>
        <w:rPr>
          <w:rFonts w:eastAsia="仿宋_GB2312"/>
          <w:bCs/>
          <w:sz w:val="32"/>
          <w:szCs w:val="32"/>
        </w:rPr>
      </w:pPr>
    </w:p>
    <w:p w14:paraId="66D81D9B" w14:textId="77777777" w:rsidR="00FD1531" w:rsidRDefault="00FD1531">
      <w:pPr>
        <w:spacing w:after="160" w:line="278" w:lineRule="auto"/>
        <w:jc w:val="center"/>
        <w:rPr>
          <w:rFonts w:eastAsia="仿宋_GB2312"/>
          <w:bCs/>
          <w:sz w:val="32"/>
          <w:szCs w:val="32"/>
        </w:rPr>
      </w:pPr>
    </w:p>
    <w:p w14:paraId="0BF4A2D8" w14:textId="77777777" w:rsidR="00FD1531" w:rsidRDefault="00FD1531">
      <w:pPr>
        <w:spacing w:after="160" w:line="278" w:lineRule="auto"/>
        <w:ind w:firstLine="660"/>
        <w:rPr>
          <w:rFonts w:eastAsia="仿宋_GB2312"/>
          <w:bCs/>
          <w:sz w:val="32"/>
          <w:szCs w:val="32"/>
        </w:rPr>
      </w:pPr>
    </w:p>
    <w:p w14:paraId="431802A6" w14:textId="77777777" w:rsidR="00FD1531" w:rsidRDefault="00FD1531">
      <w:pPr>
        <w:spacing w:after="160" w:line="278" w:lineRule="auto"/>
        <w:ind w:firstLine="660"/>
        <w:rPr>
          <w:rFonts w:eastAsia="仿宋_GB2312"/>
          <w:bCs/>
          <w:sz w:val="32"/>
          <w:szCs w:val="32"/>
        </w:rPr>
      </w:pPr>
    </w:p>
    <w:p w14:paraId="0B2A6D67" w14:textId="77777777" w:rsidR="00FD1531" w:rsidRDefault="00FD1531">
      <w:pPr>
        <w:spacing w:after="160" w:line="278" w:lineRule="auto"/>
        <w:jc w:val="center"/>
        <w:rPr>
          <w:rFonts w:eastAsia="仿宋_GB2312"/>
          <w:bCs/>
          <w:sz w:val="32"/>
          <w:szCs w:val="32"/>
        </w:rPr>
      </w:pPr>
    </w:p>
    <w:p w14:paraId="75B3CCC0" w14:textId="77777777" w:rsidR="00FD1531" w:rsidRDefault="00FD1531">
      <w:pPr>
        <w:adjustRightInd w:val="0"/>
        <w:snapToGrid w:val="0"/>
        <w:spacing w:after="160" w:line="592" w:lineRule="exact"/>
        <w:jc w:val="center"/>
        <w:outlineLvl w:val="0"/>
        <w:rPr>
          <w:rFonts w:eastAsia="仿宋_GB2312"/>
          <w:bCs/>
          <w:sz w:val="32"/>
          <w:szCs w:val="32"/>
        </w:rPr>
      </w:pPr>
    </w:p>
    <w:p w14:paraId="0DC2D4C5" w14:textId="77777777" w:rsidR="00FD1531" w:rsidRDefault="00FD1531">
      <w:pPr>
        <w:spacing w:after="160" w:line="278" w:lineRule="auto"/>
        <w:rPr>
          <w:rFonts w:eastAsia="方正小标宋简体"/>
          <w:bCs/>
          <w:sz w:val="32"/>
          <w:szCs w:val="32"/>
        </w:rPr>
      </w:pPr>
    </w:p>
    <w:p w14:paraId="06693627" w14:textId="77777777" w:rsidR="00FD1531" w:rsidRDefault="00FD1531">
      <w:pPr>
        <w:spacing w:after="160" w:line="278" w:lineRule="auto"/>
        <w:jc w:val="center"/>
        <w:rPr>
          <w:rFonts w:eastAsia="方正小标宋简体"/>
          <w:bCs/>
          <w:sz w:val="32"/>
          <w:szCs w:val="32"/>
        </w:rPr>
      </w:pPr>
    </w:p>
    <w:p w14:paraId="0D4F2C92" w14:textId="77777777" w:rsidR="00FD1531" w:rsidRDefault="00000000">
      <w:pPr>
        <w:spacing w:after="160" w:line="278" w:lineRule="auto"/>
        <w:jc w:val="center"/>
        <w:rPr>
          <w:rFonts w:eastAsia="黑体"/>
          <w:bCs/>
          <w:sz w:val="32"/>
          <w:szCs w:val="32"/>
        </w:rPr>
      </w:pPr>
      <w:r>
        <w:rPr>
          <w:rFonts w:eastAsia="黑体"/>
          <w:bCs/>
          <w:sz w:val="32"/>
          <w:szCs w:val="32"/>
        </w:rPr>
        <w:lastRenderedPageBreak/>
        <w:t>八、完成人情况表</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78"/>
        <w:gridCol w:w="1186"/>
        <w:gridCol w:w="150"/>
        <w:gridCol w:w="710"/>
        <w:gridCol w:w="654"/>
        <w:gridCol w:w="518"/>
        <w:gridCol w:w="818"/>
        <w:gridCol w:w="1010"/>
        <w:gridCol w:w="1413"/>
        <w:gridCol w:w="1216"/>
      </w:tblGrid>
      <w:tr w:rsidR="00FD1531" w14:paraId="606EB7CE" w14:textId="77777777">
        <w:trPr>
          <w:jc w:val="center"/>
        </w:trPr>
        <w:tc>
          <w:tcPr>
            <w:tcW w:w="1478" w:type="dxa"/>
            <w:tcBorders>
              <w:top w:val="single" w:sz="4" w:space="0" w:color="auto"/>
              <w:left w:val="single" w:sz="4" w:space="0" w:color="auto"/>
              <w:bottom w:val="single" w:sz="6" w:space="0" w:color="auto"/>
              <w:right w:val="single" w:sz="6" w:space="0" w:color="auto"/>
            </w:tcBorders>
            <w:vAlign w:val="center"/>
          </w:tcPr>
          <w:p w14:paraId="316D8B92" w14:textId="77777777" w:rsidR="00FD1531" w:rsidRDefault="00000000">
            <w:pPr>
              <w:spacing w:line="380" w:lineRule="exact"/>
              <w:jc w:val="center"/>
              <w:rPr>
                <w:rFonts w:eastAsia="仿宋_GB2312"/>
                <w:sz w:val="28"/>
                <w:szCs w:val="28"/>
              </w:rPr>
            </w:pPr>
            <w:r>
              <w:rPr>
                <w:rFonts w:eastAsia="仿宋_GB2312"/>
                <w:sz w:val="28"/>
                <w:szCs w:val="28"/>
              </w:rPr>
              <w:t>姓</w:t>
            </w:r>
            <w:r>
              <w:rPr>
                <w:rFonts w:eastAsia="仿宋_GB2312"/>
                <w:sz w:val="28"/>
                <w:szCs w:val="28"/>
              </w:rPr>
              <w:t xml:space="preserve">    </w:t>
            </w:r>
            <w:r>
              <w:rPr>
                <w:rFonts w:eastAsia="仿宋_GB2312"/>
                <w:sz w:val="28"/>
                <w:szCs w:val="28"/>
              </w:rPr>
              <w:t>名</w:t>
            </w:r>
          </w:p>
        </w:tc>
        <w:tc>
          <w:tcPr>
            <w:tcW w:w="1336" w:type="dxa"/>
            <w:gridSpan w:val="2"/>
            <w:tcBorders>
              <w:top w:val="single" w:sz="4" w:space="0" w:color="auto"/>
              <w:left w:val="single" w:sz="6" w:space="0" w:color="auto"/>
              <w:bottom w:val="single" w:sz="6" w:space="0" w:color="auto"/>
              <w:right w:val="single" w:sz="6" w:space="0" w:color="auto"/>
            </w:tcBorders>
            <w:vAlign w:val="center"/>
          </w:tcPr>
          <w:p w14:paraId="52903229" w14:textId="77777777" w:rsidR="00FD1531" w:rsidRDefault="00FD1531">
            <w:pPr>
              <w:spacing w:line="380" w:lineRule="exact"/>
              <w:jc w:val="center"/>
              <w:rPr>
                <w:rFonts w:eastAsia="仿宋_GB2312"/>
                <w:sz w:val="28"/>
                <w:szCs w:val="28"/>
              </w:rPr>
            </w:pPr>
          </w:p>
        </w:tc>
        <w:tc>
          <w:tcPr>
            <w:tcW w:w="710" w:type="dxa"/>
            <w:tcBorders>
              <w:top w:val="single" w:sz="4" w:space="0" w:color="auto"/>
              <w:left w:val="single" w:sz="6" w:space="0" w:color="auto"/>
              <w:bottom w:val="single" w:sz="6" w:space="0" w:color="auto"/>
              <w:right w:val="single" w:sz="6" w:space="0" w:color="auto"/>
            </w:tcBorders>
            <w:vAlign w:val="center"/>
          </w:tcPr>
          <w:p w14:paraId="00E12BBC" w14:textId="77777777" w:rsidR="00FD1531" w:rsidRDefault="00000000">
            <w:pPr>
              <w:spacing w:line="380" w:lineRule="exact"/>
              <w:jc w:val="center"/>
              <w:rPr>
                <w:rFonts w:eastAsia="仿宋_GB2312"/>
                <w:sz w:val="28"/>
                <w:szCs w:val="28"/>
              </w:rPr>
            </w:pPr>
            <w:r>
              <w:rPr>
                <w:rFonts w:eastAsia="仿宋_GB2312"/>
                <w:sz w:val="28"/>
                <w:szCs w:val="28"/>
              </w:rPr>
              <w:t>性别</w:t>
            </w:r>
          </w:p>
        </w:tc>
        <w:tc>
          <w:tcPr>
            <w:tcW w:w="654" w:type="dxa"/>
            <w:tcBorders>
              <w:top w:val="single" w:sz="4" w:space="0" w:color="auto"/>
              <w:left w:val="single" w:sz="6" w:space="0" w:color="auto"/>
              <w:bottom w:val="single" w:sz="6" w:space="0" w:color="auto"/>
              <w:right w:val="single" w:sz="6" w:space="0" w:color="auto"/>
            </w:tcBorders>
            <w:vAlign w:val="center"/>
          </w:tcPr>
          <w:p w14:paraId="595780CB" w14:textId="77777777" w:rsidR="00FD1531" w:rsidRDefault="00FD1531">
            <w:pPr>
              <w:spacing w:line="380" w:lineRule="exact"/>
              <w:jc w:val="center"/>
              <w:rPr>
                <w:rFonts w:eastAsia="仿宋_GB2312"/>
                <w:sz w:val="28"/>
                <w:szCs w:val="28"/>
              </w:rPr>
            </w:pPr>
          </w:p>
        </w:tc>
        <w:tc>
          <w:tcPr>
            <w:tcW w:w="1336" w:type="dxa"/>
            <w:gridSpan w:val="2"/>
            <w:tcBorders>
              <w:top w:val="single" w:sz="4" w:space="0" w:color="auto"/>
              <w:left w:val="single" w:sz="6" w:space="0" w:color="auto"/>
              <w:bottom w:val="single" w:sz="6" w:space="0" w:color="auto"/>
              <w:right w:val="single" w:sz="6" w:space="0" w:color="auto"/>
            </w:tcBorders>
            <w:vAlign w:val="center"/>
          </w:tcPr>
          <w:p w14:paraId="0CF4E01D" w14:textId="77777777" w:rsidR="00FD1531" w:rsidRDefault="00000000">
            <w:pPr>
              <w:spacing w:line="380" w:lineRule="exact"/>
              <w:jc w:val="center"/>
              <w:rPr>
                <w:rFonts w:eastAsia="仿宋_GB2312"/>
                <w:sz w:val="28"/>
                <w:szCs w:val="28"/>
              </w:rPr>
            </w:pPr>
            <w:r>
              <w:rPr>
                <w:rFonts w:eastAsia="仿宋_GB2312"/>
                <w:sz w:val="28"/>
                <w:szCs w:val="28"/>
              </w:rPr>
              <w:t>排</w:t>
            </w:r>
            <w:r>
              <w:rPr>
                <w:rFonts w:eastAsia="仿宋_GB2312"/>
                <w:sz w:val="28"/>
                <w:szCs w:val="28"/>
              </w:rPr>
              <w:t xml:space="preserve">    </w:t>
            </w:r>
            <w:r>
              <w:rPr>
                <w:rFonts w:eastAsia="仿宋_GB2312"/>
                <w:sz w:val="28"/>
                <w:szCs w:val="28"/>
              </w:rPr>
              <w:t>名</w:t>
            </w:r>
          </w:p>
        </w:tc>
        <w:tc>
          <w:tcPr>
            <w:tcW w:w="1010" w:type="dxa"/>
            <w:tcBorders>
              <w:top w:val="single" w:sz="4" w:space="0" w:color="auto"/>
              <w:left w:val="single" w:sz="6" w:space="0" w:color="auto"/>
              <w:bottom w:val="single" w:sz="6" w:space="0" w:color="auto"/>
              <w:right w:val="single" w:sz="6" w:space="0" w:color="auto"/>
            </w:tcBorders>
            <w:vAlign w:val="center"/>
          </w:tcPr>
          <w:p w14:paraId="29467AD9" w14:textId="77777777" w:rsidR="00FD1531" w:rsidRDefault="00FD1531">
            <w:pPr>
              <w:spacing w:line="380" w:lineRule="exact"/>
              <w:jc w:val="center"/>
              <w:rPr>
                <w:rFonts w:eastAsia="仿宋_GB2312"/>
                <w:sz w:val="28"/>
                <w:szCs w:val="28"/>
              </w:rPr>
            </w:pPr>
          </w:p>
        </w:tc>
        <w:tc>
          <w:tcPr>
            <w:tcW w:w="1413" w:type="dxa"/>
            <w:tcBorders>
              <w:top w:val="single" w:sz="4" w:space="0" w:color="auto"/>
              <w:left w:val="single" w:sz="6" w:space="0" w:color="auto"/>
              <w:bottom w:val="single" w:sz="6" w:space="0" w:color="auto"/>
              <w:right w:val="single" w:sz="6" w:space="0" w:color="auto"/>
            </w:tcBorders>
            <w:vAlign w:val="center"/>
          </w:tcPr>
          <w:p w14:paraId="0FE3A729" w14:textId="77777777" w:rsidR="00FD1531" w:rsidRDefault="00000000">
            <w:pPr>
              <w:spacing w:line="380" w:lineRule="exact"/>
              <w:jc w:val="center"/>
              <w:rPr>
                <w:rFonts w:eastAsia="仿宋_GB2312"/>
                <w:sz w:val="28"/>
                <w:szCs w:val="28"/>
              </w:rPr>
            </w:pPr>
            <w:r>
              <w:rPr>
                <w:rFonts w:eastAsia="仿宋_GB2312"/>
                <w:sz w:val="28"/>
                <w:szCs w:val="28"/>
              </w:rPr>
              <w:t>国</w:t>
            </w:r>
            <w:r>
              <w:rPr>
                <w:rFonts w:eastAsia="仿宋_GB2312"/>
                <w:sz w:val="28"/>
                <w:szCs w:val="28"/>
              </w:rPr>
              <w:t xml:space="preserve">    </w:t>
            </w:r>
            <w:r>
              <w:rPr>
                <w:rFonts w:eastAsia="仿宋_GB2312"/>
                <w:sz w:val="28"/>
                <w:szCs w:val="28"/>
              </w:rPr>
              <w:t>籍</w:t>
            </w:r>
          </w:p>
        </w:tc>
        <w:tc>
          <w:tcPr>
            <w:tcW w:w="1216" w:type="dxa"/>
            <w:tcBorders>
              <w:top w:val="single" w:sz="4" w:space="0" w:color="auto"/>
              <w:left w:val="single" w:sz="6" w:space="0" w:color="auto"/>
              <w:bottom w:val="single" w:sz="6" w:space="0" w:color="auto"/>
              <w:right w:val="single" w:sz="4" w:space="0" w:color="auto"/>
            </w:tcBorders>
            <w:vAlign w:val="center"/>
          </w:tcPr>
          <w:p w14:paraId="2B907895" w14:textId="77777777" w:rsidR="00FD1531" w:rsidRDefault="00FD1531">
            <w:pPr>
              <w:spacing w:line="380" w:lineRule="exact"/>
              <w:jc w:val="center"/>
              <w:rPr>
                <w:rFonts w:eastAsia="仿宋_GB2312"/>
                <w:sz w:val="28"/>
                <w:szCs w:val="28"/>
              </w:rPr>
            </w:pPr>
          </w:p>
        </w:tc>
      </w:tr>
      <w:tr w:rsidR="00FD1531" w14:paraId="3ED7AF7D" w14:textId="77777777">
        <w:trPr>
          <w:jc w:val="center"/>
        </w:trPr>
        <w:tc>
          <w:tcPr>
            <w:tcW w:w="1478" w:type="dxa"/>
            <w:tcBorders>
              <w:top w:val="single" w:sz="6" w:space="0" w:color="auto"/>
              <w:left w:val="single" w:sz="4" w:space="0" w:color="auto"/>
              <w:bottom w:val="single" w:sz="6" w:space="0" w:color="auto"/>
              <w:right w:val="single" w:sz="6" w:space="0" w:color="auto"/>
            </w:tcBorders>
            <w:vAlign w:val="center"/>
          </w:tcPr>
          <w:p w14:paraId="128E4536" w14:textId="77777777" w:rsidR="00FD1531" w:rsidRDefault="00000000">
            <w:pPr>
              <w:spacing w:line="380" w:lineRule="exact"/>
              <w:jc w:val="center"/>
              <w:rPr>
                <w:rFonts w:eastAsia="仿宋_GB2312"/>
                <w:sz w:val="28"/>
                <w:szCs w:val="28"/>
              </w:rPr>
            </w:pPr>
            <w:r>
              <w:rPr>
                <w:rFonts w:eastAsia="仿宋_GB2312"/>
                <w:sz w:val="28"/>
                <w:szCs w:val="28"/>
              </w:rPr>
              <w:t>出生年月</w:t>
            </w:r>
          </w:p>
        </w:tc>
        <w:tc>
          <w:tcPr>
            <w:tcW w:w="2700" w:type="dxa"/>
            <w:gridSpan w:val="4"/>
            <w:tcBorders>
              <w:top w:val="single" w:sz="6" w:space="0" w:color="auto"/>
              <w:left w:val="single" w:sz="6" w:space="0" w:color="auto"/>
              <w:bottom w:val="single" w:sz="6" w:space="0" w:color="auto"/>
              <w:right w:val="single" w:sz="6" w:space="0" w:color="auto"/>
            </w:tcBorders>
            <w:vAlign w:val="center"/>
          </w:tcPr>
          <w:p w14:paraId="7701E741" w14:textId="77777777" w:rsidR="00FD1531" w:rsidRDefault="00FD1531">
            <w:pPr>
              <w:spacing w:line="380" w:lineRule="exact"/>
              <w:jc w:val="center"/>
              <w:rPr>
                <w:rFonts w:eastAsia="仿宋_GB2312"/>
                <w:sz w:val="28"/>
                <w:szCs w:val="28"/>
              </w:rPr>
            </w:pPr>
          </w:p>
        </w:tc>
        <w:tc>
          <w:tcPr>
            <w:tcW w:w="1336" w:type="dxa"/>
            <w:gridSpan w:val="2"/>
            <w:tcBorders>
              <w:top w:val="single" w:sz="6" w:space="0" w:color="auto"/>
              <w:left w:val="single" w:sz="6" w:space="0" w:color="auto"/>
              <w:bottom w:val="single" w:sz="6" w:space="0" w:color="auto"/>
              <w:right w:val="single" w:sz="6" w:space="0" w:color="auto"/>
            </w:tcBorders>
            <w:vAlign w:val="center"/>
          </w:tcPr>
          <w:p w14:paraId="1F11A320" w14:textId="77777777" w:rsidR="00FD1531" w:rsidRDefault="00000000">
            <w:pPr>
              <w:spacing w:line="380" w:lineRule="exact"/>
              <w:jc w:val="center"/>
              <w:rPr>
                <w:rFonts w:eastAsia="仿宋_GB2312"/>
                <w:sz w:val="28"/>
                <w:szCs w:val="28"/>
              </w:rPr>
            </w:pPr>
            <w:r>
              <w:rPr>
                <w:rFonts w:eastAsia="仿宋_GB2312"/>
                <w:sz w:val="28"/>
                <w:szCs w:val="28"/>
              </w:rPr>
              <w:t>出</w:t>
            </w:r>
            <w:r>
              <w:rPr>
                <w:rFonts w:eastAsia="仿宋_GB2312"/>
                <w:sz w:val="28"/>
                <w:szCs w:val="28"/>
              </w:rPr>
              <w:t xml:space="preserve"> </w:t>
            </w:r>
            <w:r>
              <w:rPr>
                <w:rFonts w:eastAsia="仿宋_GB2312"/>
                <w:sz w:val="28"/>
                <w:szCs w:val="28"/>
              </w:rPr>
              <w:t>生</w:t>
            </w:r>
            <w:r>
              <w:rPr>
                <w:rFonts w:eastAsia="仿宋_GB2312"/>
                <w:sz w:val="28"/>
                <w:szCs w:val="28"/>
              </w:rPr>
              <w:t xml:space="preserve"> </w:t>
            </w:r>
            <w:r>
              <w:rPr>
                <w:rFonts w:eastAsia="仿宋_GB2312"/>
                <w:sz w:val="28"/>
                <w:szCs w:val="28"/>
              </w:rPr>
              <w:t>地</w:t>
            </w:r>
          </w:p>
        </w:tc>
        <w:tc>
          <w:tcPr>
            <w:tcW w:w="1010" w:type="dxa"/>
            <w:tcBorders>
              <w:top w:val="single" w:sz="6" w:space="0" w:color="auto"/>
              <w:left w:val="single" w:sz="6" w:space="0" w:color="auto"/>
              <w:bottom w:val="single" w:sz="6" w:space="0" w:color="auto"/>
              <w:right w:val="single" w:sz="6" w:space="0" w:color="auto"/>
            </w:tcBorders>
            <w:vAlign w:val="center"/>
          </w:tcPr>
          <w:p w14:paraId="02ABB581" w14:textId="77777777" w:rsidR="00FD1531" w:rsidRDefault="00FD1531">
            <w:pPr>
              <w:spacing w:line="380" w:lineRule="exact"/>
              <w:jc w:val="center"/>
              <w:rPr>
                <w:rFonts w:eastAsia="仿宋_GB2312"/>
                <w:sz w:val="28"/>
                <w:szCs w:val="28"/>
              </w:rPr>
            </w:pPr>
          </w:p>
        </w:tc>
        <w:tc>
          <w:tcPr>
            <w:tcW w:w="1413" w:type="dxa"/>
            <w:tcBorders>
              <w:top w:val="single" w:sz="6" w:space="0" w:color="auto"/>
              <w:left w:val="single" w:sz="6" w:space="0" w:color="auto"/>
              <w:bottom w:val="single" w:sz="6" w:space="0" w:color="auto"/>
              <w:right w:val="single" w:sz="6" w:space="0" w:color="auto"/>
            </w:tcBorders>
            <w:vAlign w:val="center"/>
          </w:tcPr>
          <w:p w14:paraId="105ED628" w14:textId="77777777" w:rsidR="00FD1531" w:rsidRDefault="00000000">
            <w:pPr>
              <w:spacing w:line="380" w:lineRule="exact"/>
              <w:jc w:val="center"/>
              <w:rPr>
                <w:rFonts w:eastAsia="仿宋_GB2312"/>
                <w:sz w:val="28"/>
                <w:szCs w:val="28"/>
              </w:rPr>
            </w:pPr>
            <w:r>
              <w:rPr>
                <w:rFonts w:eastAsia="仿宋_GB2312"/>
                <w:sz w:val="28"/>
                <w:szCs w:val="28"/>
              </w:rPr>
              <w:t>民</w:t>
            </w:r>
            <w:r>
              <w:rPr>
                <w:rFonts w:eastAsia="仿宋_GB2312"/>
                <w:sz w:val="28"/>
                <w:szCs w:val="28"/>
              </w:rPr>
              <w:t xml:space="preserve">    </w:t>
            </w:r>
            <w:r>
              <w:rPr>
                <w:rFonts w:eastAsia="仿宋_GB2312"/>
                <w:sz w:val="28"/>
                <w:szCs w:val="28"/>
              </w:rPr>
              <w:t>族</w:t>
            </w:r>
          </w:p>
        </w:tc>
        <w:tc>
          <w:tcPr>
            <w:tcW w:w="1216" w:type="dxa"/>
            <w:tcBorders>
              <w:top w:val="single" w:sz="6" w:space="0" w:color="auto"/>
              <w:left w:val="single" w:sz="6" w:space="0" w:color="auto"/>
              <w:bottom w:val="single" w:sz="6" w:space="0" w:color="auto"/>
              <w:right w:val="single" w:sz="4" w:space="0" w:color="auto"/>
            </w:tcBorders>
            <w:vAlign w:val="center"/>
          </w:tcPr>
          <w:p w14:paraId="214A6A2B" w14:textId="77777777" w:rsidR="00FD1531" w:rsidRDefault="00FD1531">
            <w:pPr>
              <w:spacing w:line="380" w:lineRule="exact"/>
              <w:jc w:val="center"/>
              <w:rPr>
                <w:rFonts w:eastAsia="仿宋_GB2312"/>
                <w:sz w:val="28"/>
                <w:szCs w:val="28"/>
              </w:rPr>
            </w:pPr>
          </w:p>
        </w:tc>
      </w:tr>
      <w:tr w:rsidR="00FD1531" w14:paraId="792E185C" w14:textId="77777777">
        <w:trPr>
          <w:jc w:val="center"/>
        </w:trPr>
        <w:tc>
          <w:tcPr>
            <w:tcW w:w="1478" w:type="dxa"/>
            <w:tcBorders>
              <w:top w:val="single" w:sz="6" w:space="0" w:color="auto"/>
              <w:left w:val="single" w:sz="4" w:space="0" w:color="auto"/>
              <w:bottom w:val="single" w:sz="6" w:space="0" w:color="auto"/>
              <w:right w:val="single" w:sz="6" w:space="0" w:color="auto"/>
            </w:tcBorders>
            <w:vAlign w:val="center"/>
          </w:tcPr>
          <w:p w14:paraId="73742D44" w14:textId="77777777" w:rsidR="00FD1531" w:rsidRDefault="00000000">
            <w:pPr>
              <w:spacing w:line="380" w:lineRule="exact"/>
              <w:jc w:val="center"/>
              <w:rPr>
                <w:rFonts w:eastAsia="仿宋_GB2312"/>
                <w:sz w:val="28"/>
                <w:szCs w:val="28"/>
              </w:rPr>
            </w:pPr>
            <w:r>
              <w:rPr>
                <w:rFonts w:eastAsia="仿宋_GB2312"/>
                <w:sz w:val="28"/>
                <w:szCs w:val="28"/>
              </w:rPr>
              <w:t>身份证号</w:t>
            </w:r>
          </w:p>
        </w:tc>
        <w:tc>
          <w:tcPr>
            <w:tcW w:w="2700" w:type="dxa"/>
            <w:gridSpan w:val="4"/>
            <w:tcBorders>
              <w:top w:val="single" w:sz="6" w:space="0" w:color="auto"/>
              <w:left w:val="single" w:sz="6" w:space="0" w:color="auto"/>
              <w:bottom w:val="single" w:sz="6" w:space="0" w:color="auto"/>
              <w:right w:val="single" w:sz="6" w:space="0" w:color="auto"/>
            </w:tcBorders>
            <w:vAlign w:val="center"/>
          </w:tcPr>
          <w:p w14:paraId="4AF98842" w14:textId="77777777" w:rsidR="00FD1531" w:rsidRDefault="00FD1531">
            <w:pPr>
              <w:spacing w:line="380" w:lineRule="exact"/>
              <w:jc w:val="center"/>
              <w:rPr>
                <w:rFonts w:eastAsia="仿宋_GB2312"/>
                <w:sz w:val="28"/>
                <w:szCs w:val="28"/>
              </w:rPr>
            </w:pPr>
          </w:p>
        </w:tc>
        <w:tc>
          <w:tcPr>
            <w:tcW w:w="1336" w:type="dxa"/>
            <w:gridSpan w:val="2"/>
            <w:tcBorders>
              <w:top w:val="single" w:sz="6" w:space="0" w:color="auto"/>
              <w:left w:val="single" w:sz="6" w:space="0" w:color="auto"/>
              <w:bottom w:val="single" w:sz="6" w:space="0" w:color="auto"/>
              <w:right w:val="single" w:sz="6" w:space="0" w:color="auto"/>
            </w:tcBorders>
            <w:vAlign w:val="center"/>
          </w:tcPr>
          <w:p w14:paraId="61ED1DDF" w14:textId="77777777" w:rsidR="00FD1531" w:rsidRDefault="00000000">
            <w:pPr>
              <w:spacing w:line="380" w:lineRule="exact"/>
              <w:jc w:val="center"/>
              <w:rPr>
                <w:rFonts w:eastAsia="仿宋_GB2312"/>
                <w:sz w:val="28"/>
                <w:szCs w:val="28"/>
              </w:rPr>
            </w:pPr>
            <w:r>
              <w:rPr>
                <w:rFonts w:eastAsia="仿宋_GB2312"/>
                <w:sz w:val="28"/>
                <w:szCs w:val="28"/>
              </w:rPr>
              <w:t>归国人员</w:t>
            </w:r>
          </w:p>
        </w:tc>
        <w:tc>
          <w:tcPr>
            <w:tcW w:w="1010" w:type="dxa"/>
            <w:tcBorders>
              <w:top w:val="single" w:sz="6" w:space="0" w:color="auto"/>
              <w:left w:val="single" w:sz="6" w:space="0" w:color="auto"/>
              <w:bottom w:val="single" w:sz="6" w:space="0" w:color="auto"/>
              <w:right w:val="single" w:sz="6" w:space="0" w:color="auto"/>
            </w:tcBorders>
            <w:vAlign w:val="center"/>
          </w:tcPr>
          <w:p w14:paraId="609FE24E" w14:textId="77777777" w:rsidR="00FD1531" w:rsidRDefault="00FD1531">
            <w:pPr>
              <w:spacing w:line="380" w:lineRule="exact"/>
              <w:jc w:val="center"/>
              <w:rPr>
                <w:rFonts w:eastAsia="仿宋_GB2312"/>
                <w:sz w:val="28"/>
                <w:szCs w:val="28"/>
              </w:rPr>
            </w:pPr>
          </w:p>
        </w:tc>
        <w:tc>
          <w:tcPr>
            <w:tcW w:w="1413" w:type="dxa"/>
            <w:tcBorders>
              <w:top w:val="single" w:sz="6" w:space="0" w:color="auto"/>
              <w:left w:val="single" w:sz="6" w:space="0" w:color="auto"/>
              <w:bottom w:val="single" w:sz="6" w:space="0" w:color="auto"/>
              <w:right w:val="single" w:sz="6" w:space="0" w:color="auto"/>
            </w:tcBorders>
            <w:vAlign w:val="center"/>
          </w:tcPr>
          <w:p w14:paraId="70B9B28F" w14:textId="77777777" w:rsidR="00FD1531" w:rsidRDefault="00000000">
            <w:pPr>
              <w:spacing w:line="380" w:lineRule="exact"/>
              <w:jc w:val="center"/>
              <w:rPr>
                <w:rFonts w:eastAsia="仿宋_GB2312"/>
                <w:sz w:val="28"/>
                <w:szCs w:val="28"/>
              </w:rPr>
            </w:pPr>
            <w:r>
              <w:rPr>
                <w:rFonts w:eastAsia="仿宋_GB2312"/>
                <w:sz w:val="28"/>
                <w:szCs w:val="28"/>
              </w:rPr>
              <w:t>归国时间</w:t>
            </w:r>
          </w:p>
        </w:tc>
        <w:tc>
          <w:tcPr>
            <w:tcW w:w="1216" w:type="dxa"/>
            <w:tcBorders>
              <w:top w:val="single" w:sz="6" w:space="0" w:color="auto"/>
              <w:left w:val="single" w:sz="6" w:space="0" w:color="auto"/>
              <w:bottom w:val="single" w:sz="6" w:space="0" w:color="auto"/>
              <w:right w:val="single" w:sz="4" w:space="0" w:color="auto"/>
            </w:tcBorders>
            <w:vAlign w:val="center"/>
          </w:tcPr>
          <w:p w14:paraId="1F040B31" w14:textId="77777777" w:rsidR="00FD1531" w:rsidRDefault="00FD1531">
            <w:pPr>
              <w:spacing w:line="380" w:lineRule="exact"/>
              <w:jc w:val="center"/>
              <w:rPr>
                <w:rFonts w:eastAsia="仿宋_GB2312"/>
                <w:sz w:val="28"/>
                <w:szCs w:val="28"/>
              </w:rPr>
            </w:pPr>
          </w:p>
        </w:tc>
      </w:tr>
      <w:tr w:rsidR="00FD1531" w14:paraId="77C44576" w14:textId="77777777">
        <w:trPr>
          <w:jc w:val="center"/>
        </w:trPr>
        <w:tc>
          <w:tcPr>
            <w:tcW w:w="1478" w:type="dxa"/>
            <w:tcBorders>
              <w:top w:val="single" w:sz="6" w:space="0" w:color="auto"/>
              <w:left w:val="single" w:sz="4" w:space="0" w:color="auto"/>
              <w:bottom w:val="single" w:sz="6" w:space="0" w:color="auto"/>
              <w:right w:val="single" w:sz="6" w:space="0" w:color="auto"/>
            </w:tcBorders>
            <w:vAlign w:val="center"/>
          </w:tcPr>
          <w:p w14:paraId="78697F26" w14:textId="77777777" w:rsidR="00FD1531" w:rsidRDefault="00000000">
            <w:pPr>
              <w:spacing w:line="380" w:lineRule="exact"/>
              <w:jc w:val="center"/>
              <w:rPr>
                <w:rFonts w:eastAsia="仿宋_GB2312"/>
                <w:sz w:val="28"/>
                <w:szCs w:val="28"/>
              </w:rPr>
            </w:pPr>
            <w:r>
              <w:rPr>
                <w:rFonts w:eastAsia="仿宋_GB2312"/>
                <w:sz w:val="28"/>
                <w:szCs w:val="28"/>
              </w:rPr>
              <w:t>技术职称</w:t>
            </w:r>
          </w:p>
        </w:tc>
        <w:tc>
          <w:tcPr>
            <w:tcW w:w="2700" w:type="dxa"/>
            <w:gridSpan w:val="4"/>
            <w:tcBorders>
              <w:top w:val="single" w:sz="6" w:space="0" w:color="auto"/>
              <w:left w:val="single" w:sz="6" w:space="0" w:color="auto"/>
              <w:bottom w:val="single" w:sz="6" w:space="0" w:color="auto"/>
              <w:right w:val="single" w:sz="6" w:space="0" w:color="auto"/>
            </w:tcBorders>
            <w:vAlign w:val="center"/>
          </w:tcPr>
          <w:p w14:paraId="023FCD38" w14:textId="77777777" w:rsidR="00FD1531" w:rsidRDefault="00FD1531">
            <w:pPr>
              <w:spacing w:line="380" w:lineRule="exact"/>
              <w:jc w:val="center"/>
              <w:rPr>
                <w:rFonts w:eastAsia="仿宋_GB2312"/>
                <w:sz w:val="28"/>
                <w:szCs w:val="28"/>
              </w:rPr>
            </w:pPr>
          </w:p>
        </w:tc>
        <w:tc>
          <w:tcPr>
            <w:tcW w:w="1336" w:type="dxa"/>
            <w:gridSpan w:val="2"/>
            <w:tcBorders>
              <w:top w:val="single" w:sz="6" w:space="0" w:color="auto"/>
              <w:left w:val="single" w:sz="6" w:space="0" w:color="auto"/>
              <w:bottom w:val="single" w:sz="6" w:space="0" w:color="auto"/>
              <w:right w:val="single" w:sz="6" w:space="0" w:color="auto"/>
            </w:tcBorders>
            <w:vAlign w:val="center"/>
          </w:tcPr>
          <w:p w14:paraId="64B08CEC" w14:textId="77777777" w:rsidR="00FD1531" w:rsidRDefault="00000000">
            <w:pPr>
              <w:spacing w:line="380" w:lineRule="exact"/>
              <w:jc w:val="center"/>
              <w:rPr>
                <w:rFonts w:eastAsia="仿宋_GB2312"/>
                <w:sz w:val="28"/>
                <w:szCs w:val="28"/>
              </w:rPr>
            </w:pPr>
            <w:r>
              <w:rPr>
                <w:rFonts w:eastAsia="仿宋_GB2312"/>
                <w:sz w:val="28"/>
                <w:szCs w:val="28"/>
              </w:rPr>
              <w:t>最高学历</w:t>
            </w:r>
          </w:p>
        </w:tc>
        <w:tc>
          <w:tcPr>
            <w:tcW w:w="1010" w:type="dxa"/>
            <w:tcBorders>
              <w:top w:val="single" w:sz="6" w:space="0" w:color="auto"/>
              <w:left w:val="single" w:sz="6" w:space="0" w:color="auto"/>
              <w:bottom w:val="single" w:sz="6" w:space="0" w:color="auto"/>
              <w:right w:val="single" w:sz="6" w:space="0" w:color="auto"/>
            </w:tcBorders>
            <w:vAlign w:val="center"/>
          </w:tcPr>
          <w:p w14:paraId="641B20B0" w14:textId="77777777" w:rsidR="00FD1531" w:rsidRDefault="00FD1531">
            <w:pPr>
              <w:spacing w:line="380" w:lineRule="exact"/>
              <w:jc w:val="center"/>
              <w:rPr>
                <w:rFonts w:eastAsia="仿宋_GB2312"/>
                <w:sz w:val="28"/>
                <w:szCs w:val="28"/>
              </w:rPr>
            </w:pPr>
          </w:p>
        </w:tc>
        <w:tc>
          <w:tcPr>
            <w:tcW w:w="1413" w:type="dxa"/>
            <w:tcBorders>
              <w:top w:val="single" w:sz="6" w:space="0" w:color="auto"/>
              <w:left w:val="single" w:sz="6" w:space="0" w:color="auto"/>
              <w:bottom w:val="single" w:sz="6" w:space="0" w:color="auto"/>
              <w:right w:val="single" w:sz="6" w:space="0" w:color="auto"/>
            </w:tcBorders>
            <w:vAlign w:val="center"/>
          </w:tcPr>
          <w:p w14:paraId="7FC1E071" w14:textId="77777777" w:rsidR="00FD1531" w:rsidRDefault="00000000">
            <w:pPr>
              <w:spacing w:line="380" w:lineRule="exact"/>
              <w:jc w:val="center"/>
              <w:rPr>
                <w:rFonts w:eastAsia="仿宋_GB2312"/>
                <w:sz w:val="28"/>
                <w:szCs w:val="28"/>
              </w:rPr>
            </w:pPr>
            <w:r>
              <w:rPr>
                <w:rFonts w:eastAsia="仿宋_GB2312"/>
                <w:sz w:val="28"/>
                <w:szCs w:val="28"/>
              </w:rPr>
              <w:t>最高学位</w:t>
            </w:r>
          </w:p>
        </w:tc>
        <w:tc>
          <w:tcPr>
            <w:tcW w:w="1216" w:type="dxa"/>
            <w:tcBorders>
              <w:top w:val="single" w:sz="6" w:space="0" w:color="auto"/>
              <w:left w:val="single" w:sz="6" w:space="0" w:color="auto"/>
              <w:bottom w:val="single" w:sz="6" w:space="0" w:color="auto"/>
              <w:right w:val="single" w:sz="4" w:space="0" w:color="auto"/>
            </w:tcBorders>
            <w:vAlign w:val="center"/>
          </w:tcPr>
          <w:p w14:paraId="4BCC4D74" w14:textId="77777777" w:rsidR="00FD1531" w:rsidRDefault="00FD1531">
            <w:pPr>
              <w:spacing w:line="380" w:lineRule="exact"/>
              <w:jc w:val="center"/>
              <w:rPr>
                <w:rFonts w:eastAsia="仿宋_GB2312"/>
                <w:sz w:val="28"/>
                <w:szCs w:val="28"/>
              </w:rPr>
            </w:pPr>
          </w:p>
        </w:tc>
      </w:tr>
      <w:tr w:rsidR="00FD1531" w14:paraId="02BFBC4D" w14:textId="77777777">
        <w:trPr>
          <w:jc w:val="center"/>
        </w:trPr>
        <w:tc>
          <w:tcPr>
            <w:tcW w:w="1478" w:type="dxa"/>
            <w:tcBorders>
              <w:top w:val="single" w:sz="6" w:space="0" w:color="auto"/>
              <w:left w:val="single" w:sz="4" w:space="0" w:color="auto"/>
              <w:bottom w:val="single" w:sz="6" w:space="0" w:color="auto"/>
              <w:right w:val="single" w:sz="6" w:space="0" w:color="auto"/>
            </w:tcBorders>
            <w:vAlign w:val="center"/>
          </w:tcPr>
          <w:p w14:paraId="3FA9B667" w14:textId="77777777" w:rsidR="00FD1531" w:rsidRDefault="00000000">
            <w:pPr>
              <w:spacing w:line="380" w:lineRule="exact"/>
              <w:jc w:val="center"/>
              <w:rPr>
                <w:rFonts w:eastAsia="仿宋_GB2312"/>
                <w:sz w:val="28"/>
                <w:szCs w:val="28"/>
              </w:rPr>
            </w:pPr>
            <w:r>
              <w:rPr>
                <w:rFonts w:eastAsia="仿宋_GB2312"/>
                <w:sz w:val="28"/>
                <w:szCs w:val="28"/>
              </w:rPr>
              <w:t>毕业学校</w:t>
            </w:r>
          </w:p>
        </w:tc>
        <w:tc>
          <w:tcPr>
            <w:tcW w:w="2700" w:type="dxa"/>
            <w:gridSpan w:val="4"/>
            <w:tcBorders>
              <w:top w:val="single" w:sz="6" w:space="0" w:color="auto"/>
              <w:left w:val="single" w:sz="6" w:space="0" w:color="auto"/>
              <w:bottom w:val="single" w:sz="6" w:space="0" w:color="auto"/>
              <w:right w:val="single" w:sz="4" w:space="0" w:color="auto"/>
            </w:tcBorders>
            <w:vAlign w:val="center"/>
          </w:tcPr>
          <w:p w14:paraId="6CC7750B" w14:textId="77777777" w:rsidR="00FD1531" w:rsidRDefault="00FD1531">
            <w:pPr>
              <w:spacing w:line="380" w:lineRule="exact"/>
              <w:jc w:val="center"/>
              <w:rPr>
                <w:rFonts w:eastAsia="仿宋_GB2312"/>
                <w:sz w:val="28"/>
                <w:szCs w:val="28"/>
              </w:rPr>
            </w:pPr>
          </w:p>
        </w:tc>
        <w:tc>
          <w:tcPr>
            <w:tcW w:w="1336" w:type="dxa"/>
            <w:gridSpan w:val="2"/>
            <w:tcBorders>
              <w:top w:val="single" w:sz="6" w:space="0" w:color="auto"/>
              <w:left w:val="nil"/>
              <w:bottom w:val="single" w:sz="6" w:space="0" w:color="auto"/>
              <w:right w:val="single" w:sz="6" w:space="0" w:color="auto"/>
            </w:tcBorders>
            <w:vAlign w:val="center"/>
          </w:tcPr>
          <w:p w14:paraId="3AE208DA" w14:textId="77777777" w:rsidR="00FD1531" w:rsidRDefault="00000000">
            <w:pPr>
              <w:spacing w:line="380" w:lineRule="exact"/>
              <w:jc w:val="center"/>
              <w:rPr>
                <w:rFonts w:eastAsia="仿宋_GB2312"/>
                <w:sz w:val="28"/>
                <w:szCs w:val="28"/>
              </w:rPr>
            </w:pPr>
            <w:r>
              <w:rPr>
                <w:rFonts w:eastAsia="仿宋_GB2312"/>
                <w:sz w:val="28"/>
                <w:szCs w:val="28"/>
              </w:rPr>
              <w:t>毕业时间</w:t>
            </w:r>
          </w:p>
        </w:tc>
        <w:tc>
          <w:tcPr>
            <w:tcW w:w="1010" w:type="dxa"/>
            <w:tcBorders>
              <w:top w:val="single" w:sz="6" w:space="0" w:color="auto"/>
              <w:left w:val="single" w:sz="6" w:space="0" w:color="auto"/>
              <w:bottom w:val="single" w:sz="6" w:space="0" w:color="auto"/>
              <w:right w:val="single" w:sz="6" w:space="0" w:color="auto"/>
            </w:tcBorders>
            <w:vAlign w:val="center"/>
          </w:tcPr>
          <w:p w14:paraId="0C7A75BB" w14:textId="77777777" w:rsidR="00FD1531" w:rsidRDefault="00FD1531">
            <w:pPr>
              <w:spacing w:line="380" w:lineRule="exact"/>
              <w:jc w:val="center"/>
              <w:rPr>
                <w:rFonts w:eastAsia="仿宋_GB2312"/>
                <w:sz w:val="28"/>
                <w:szCs w:val="28"/>
              </w:rPr>
            </w:pPr>
          </w:p>
        </w:tc>
        <w:tc>
          <w:tcPr>
            <w:tcW w:w="1413" w:type="dxa"/>
            <w:tcBorders>
              <w:top w:val="single" w:sz="6" w:space="0" w:color="auto"/>
              <w:left w:val="single" w:sz="6" w:space="0" w:color="auto"/>
              <w:bottom w:val="single" w:sz="6" w:space="0" w:color="auto"/>
              <w:right w:val="single" w:sz="4" w:space="0" w:color="auto"/>
            </w:tcBorders>
            <w:vAlign w:val="center"/>
          </w:tcPr>
          <w:p w14:paraId="510334F0" w14:textId="77777777" w:rsidR="00FD1531" w:rsidRDefault="00000000">
            <w:pPr>
              <w:spacing w:line="380" w:lineRule="exact"/>
              <w:jc w:val="center"/>
              <w:rPr>
                <w:rFonts w:eastAsia="仿宋_GB2312"/>
                <w:sz w:val="28"/>
                <w:szCs w:val="28"/>
              </w:rPr>
            </w:pPr>
            <w:r>
              <w:rPr>
                <w:rFonts w:eastAsia="仿宋_GB2312"/>
                <w:sz w:val="28"/>
                <w:szCs w:val="28"/>
              </w:rPr>
              <w:t>所学专业</w:t>
            </w:r>
          </w:p>
        </w:tc>
        <w:tc>
          <w:tcPr>
            <w:tcW w:w="1216" w:type="dxa"/>
            <w:tcBorders>
              <w:top w:val="single" w:sz="6" w:space="0" w:color="auto"/>
              <w:left w:val="nil"/>
              <w:bottom w:val="single" w:sz="6" w:space="0" w:color="auto"/>
              <w:right w:val="single" w:sz="4" w:space="0" w:color="auto"/>
            </w:tcBorders>
            <w:vAlign w:val="center"/>
          </w:tcPr>
          <w:p w14:paraId="0312C943" w14:textId="77777777" w:rsidR="00FD1531" w:rsidRDefault="00FD1531">
            <w:pPr>
              <w:spacing w:line="380" w:lineRule="exact"/>
              <w:jc w:val="center"/>
              <w:rPr>
                <w:rFonts w:eastAsia="仿宋_GB2312"/>
                <w:sz w:val="28"/>
                <w:szCs w:val="28"/>
              </w:rPr>
            </w:pPr>
          </w:p>
        </w:tc>
      </w:tr>
      <w:tr w:rsidR="00FD1531" w14:paraId="21309837" w14:textId="77777777">
        <w:trPr>
          <w:jc w:val="center"/>
        </w:trPr>
        <w:tc>
          <w:tcPr>
            <w:tcW w:w="1478" w:type="dxa"/>
            <w:tcBorders>
              <w:top w:val="single" w:sz="6" w:space="0" w:color="auto"/>
              <w:left w:val="single" w:sz="4" w:space="0" w:color="auto"/>
              <w:bottom w:val="single" w:sz="6" w:space="0" w:color="auto"/>
              <w:right w:val="single" w:sz="6" w:space="0" w:color="auto"/>
            </w:tcBorders>
            <w:vAlign w:val="center"/>
          </w:tcPr>
          <w:p w14:paraId="10A788DB" w14:textId="77777777" w:rsidR="00FD1531" w:rsidRDefault="00000000">
            <w:pPr>
              <w:spacing w:line="380" w:lineRule="exact"/>
              <w:jc w:val="center"/>
              <w:rPr>
                <w:rFonts w:eastAsia="仿宋_GB2312"/>
                <w:sz w:val="28"/>
                <w:szCs w:val="28"/>
              </w:rPr>
            </w:pPr>
            <w:r>
              <w:rPr>
                <w:rFonts w:eastAsia="仿宋_GB2312"/>
                <w:sz w:val="28"/>
                <w:szCs w:val="28"/>
              </w:rPr>
              <w:t>电子邮箱</w:t>
            </w:r>
          </w:p>
        </w:tc>
        <w:tc>
          <w:tcPr>
            <w:tcW w:w="2700" w:type="dxa"/>
            <w:gridSpan w:val="4"/>
            <w:tcBorders>
              <w:top w:val="single" w:sz="6" w:space="0" w:color="auto"/>
              <w:left w:val="single" w:sz="6" w:space="0" w:color="auto"/>
              <w:bottom w:val="single" w:sz="6" w:space="0" w:color="auto"/>
              <w:right w:val="single" w:sz="4" w:space="0" w:color="auto"/>
            </w:tcBorders>
            <w:vAlign w:val="center"/>
          </w:tcPr>
          <w:p w14:paraId="0639EA7C" w14:textId="77777777" w:rsidR="00FD1531" w:rsidRDefault="00FD1531">
            <w:pPr>
              <w:spacing w:line="380" w:lineRule="exact"/>
              <w:jc w:val="center"/>
              <w:rPr>
                <w:rFonts w:eastAsia="仿宋_GB2312"/>
                <w:sz w:val="28"/>
                <w:szCs w:val="28"/>
              </w:rPr>
            </w:pPr>
          </w:p>
        </w:tc>
        <w:tc>
          <w:tcPr>
            <w:tcW w:w="1336" w:type="dxa"/>
            <w:gridSpan w:val="2"/>
            <w:tcBorders>
              <w:top w:val="single" w:sz="6" w:space="0" w:color="auto"/>
              <w:left w:val="nil"/>
              <w:bottom w:val="single" w:sz="6" w:space="0" w:color="auto"/>
              <w:right w:val="single" w:sz="6" w:space="0" w:color="auto"/>
            </w:tcBorders>
            <w:vAlign w:val="center"/>
          </w:tcPr>
          <w:p w14:paraId="76E55A59" w14:textId="77777777" w:rsidR="00FD1531" w:rsidRDefault="00000000">
            <w:pPr>
              <w:spacing w:line="380" w:lineRule="exact"/>
              <w:jc w:val="center"/>
              <w:rPr>
                <w:rFonts w:eastAsia="仿宋_GB2312"/>
                <w:sz w:val="28"/>
                <w:szCs w:val="28"/>
              </w:rPr>
            </w:pPr>
            <w:r>
              <w:rPr>
                <w:rFonts w:eastAsia="仿宋_GB2312"/>
                <w:sz w:val="28"/>
                <w:szCs w:val="28"/>
              </w:rPr>
              <w:t>办公电话</w:t>
            </w:r>
          </w:p>
        </w:tc>
        <w:tc>
          <w:tcPr>
            <w:tcW w:w="1010" w:type="dxa"/>
            <w:tcBorders>
              <w:top w:val="single" w:sz="6" w:space="0" w:color="auto"/>
              <w:left w:val="single" w:sz="6" w:space="0" w:color="auto"/>
              <w:bottom w:val="single" w:sz="6" w:space="0" w:color="auto"/>
              <w:right w:val="single" w:sz="6" w:space="0" w:color="auto"/>
            </w:tcBorders>
            <w:vAlign w:val="center"/>
          </w:tcPr>
          <w:p w14:paraId="57C80508" w14:textId="77777777" w:rsidR="00FD1531" w:rsidRDefault="00FD1531">
            <w:pPr>
              <w:spacing w:line="380" w:lineRule="exact"/>
              <w:jc w:val="center"/>
              <w:rPr>
                <w:rFonts w:eastAsia="仿宋_GB2312"/>
                <w:sz w:val="28"/>
                <w:szCs w:val="28"/>
              </w:rPr>
            </w:pPr>
          </w:p>
        </w:tc>
        <w:tc>
          <w:tcPr>
            <w:tcW w:w="1413" w:type="dxa"/>
            <w:tcBorders>
              <w:top w:val="single" w:sz="6" w:space="0" w:color="auto"/>
              <w:left w:val="single" w:sz="6" w:space="0" w:color="auto"/>
              <w:bottom w:val="single" w:sz="6" w:space="0" w:color="auto"/>
              <w:right w:val="single" w:sz="4" w:space="0" w:color="auto"/>
            </w:tcBorders>
            <w:vAlign w:val="center"/>
          </w:tcPr>
          <w:p w14:paraId="2F75DF8B" w14:textId="77777777" w:rsidR="00FD1531" w:rsidRDefault="00000000">
            <w:pPr>
              <w:spacing w:line="380" w:lineRule="exact"/>
              <w:jc w:val="center"/>
              <w:rPr>
                <w:rFonts w:eastAsia="仿宋_GB2312"/>
                <w:sz w:val="28"/>
                <w:szCs w:val="28"/>
              </w:rPr>
            </w:pPr>
            <w:r>
              <w:rPr>
                <w:rFonts w:eastAsia="仿宋_GB2312"/>
                <w:sz w:val="28"/>
                <w:szCs w:val="28"/>
              </w:rPr>
              <w:t>移动电话</w:t>
            </w:r>
          </w:p>
        </w:tc>
        <w:tc>
          <w:tcPr>
            <w:tcW w:w="1216" w:type="dxa"/>
            <w:tcBorders>
              <w:top w:val="single" w:sz="6" w:space="0" w:color="auto"/>
              <w:left w:val="nil"/>
              <w:bottom w:val="single" w:sz="6" w:space="0" w:color="auto"/>
              <w:right w:val="single" w:sz="4" w:space="0" w:color="auto"/>
            </w:tcBorders>
            <w:vAlign w:val="center"/>
          </w:tcPr>
          <w:p w14:paraId="580DB6F4" w14:textId="77777777" w:rsidR="00FD1531" w:rsidRDefault="00FD1531">
            <w:pPr>
              <w:spacing w:line="380" w:lineRule="exact"/>
              <w:jc w:val="center"/>
              <w:rPr>
                <w:rFonts w:eastAsia="仿宋_GB2312"/>
                <w:sz w:val="28"/>
                <w:szCs w:val="28"/>
              </w:rPr>
            </w:pPr>
          </w:p>
        </w:tc>
      </w:tr>
      <w:tr w:rsidR="00FD1531" w14:paraId="14AFE354" w14:textId="77777777">
        <w:trPr>
          <w:jc w:val="center"/>
        </w:trPr>
        <w:tc>
          <w:tcPr>
            <w:tcW w:w="1478" w:type="dxa"/>
            <w:tcBorders>
              <w:top w:val="single" w:sz="6" w:space="0" w:color="auto"/>
              <w:left w:val="single" w:sz="4" w:space="0" w:color="auto"/>
              <w:bottom w:val="single" w:sz="6" w:space="0" w:color="auto"/>
              <w:right w:val="single" w:sz="6" w:space="0" w:color="auto"/>
            </w:tcBorders>
            <w:vAlign w:val="center"/>
          </w:tcPr>
          <w:p w14:paraId="604C4D32" w14:textId="77777777" w:rsidR="00FD1531" w:rsidRDefault="00000000">
            <w:pPr>
              <w:spacing w:line="380" w:lineRule="exact"/>
              <w:jc w:val="center"/>
              <w:rPr>
                <w:rFonts w:eastAsia="仿宋_GB2312"/>
                <w:sz w:val="28"/>
                <w:szCs w:val="28"/>
              </w:rPr>
            </w:pPr>
            <w:r>
              <w:rPr>
                <w:rFonts w:eastAsia="仿宋_GB2312"/>
                <w:sz w:val="28"/>
                <w:szCs w:val="28"/>
              </w:rPr>
              <w:t>硕士生</w:t>
            </w:r>
          </w:p>
          <w:p w14:paraId="6A3A617C" w14:textId="77777777" w:rsidR="00FD1531" w:rsidRDefault="00000000">
            <w:pPr>
              <w:spacing w:line="380" w:lineRule="exact"/>
              <w:jc w:val="center"/>
              <w:rPr>
                <w:rFonts w:eastAsia="仿宋_GB2312"/>
                <w:sz w:val="28"/>
                <w:szCs w:val="28"/>
              </w:rPr>
            </w:pPr>
            <w:r>
              <w:rPr>
                <w:rFonts w:eastAsia="仿宋_GB2312"/>
                <w:sz w:val="28"/>
                <w:szCs w:val="28"/>
              </w:rPr>
              <w:t>导师</w:t>
            </w:r>
          </w:p>
        </w:tc>
        <w:tc>
          <w:tcPr>
            <w:tcW w:w="2700" w:type="dxa"/>
            <w:gridSpan w:val="4"/>
            <w:tcBorders>
              <w:top w:val="single" w:sz="6" w:space="0" w:color="auto"/>
              <w:left w:val="single" w:sz="6" w:space="0" w:color="auto"/>
              <w:bottom w:val="single" w:sz="6" w:space="0" w:color="auto"/>
              <w:right w:val="single" w:sz="4" w:space="0" w:color="auto"/>
            </w:tcBorders>
            <w:vAlign w:val="center"/>
          </w:tcPr>
          <w:p w14:paraId="5CBAC895" w14:textId="77777777" w:rsidR="00FD1531" w:rsidRDefault="00000000">
            <w:pPr>
              <w:spacing w:line="380" w:lineRule="exact"/>
              <w:jc w:val="center"/>
              <w:rPr>
                <w:rFonts w:eastAsia="仿宋_GB2312"/>
                <w:sz w:val="28"/>
                <w:szCs w:val="28"/>
              </w:rPr>
            </w:pPr>
            <w:r>
              <w:rPr>
                <w:rFonts w:eastAsia="仿宋_GB2312"/>
                <w:sz w:val="28"/>
                <w:szCs w:val="28"/>
              </w:rPr>
              <w:t>（姓名，单位，</w:t>
            </w:r>
          </w:p>
          <w:p w14:paraId="04ADE39C" w14:textId="77777777" w:rsidR="00FD1531" w:rsidRDefault="00000000">
            <w:pPr>
              <w:spacing w:line="380" w:lineRule="exact"/>
              <w:jc w:val="center"/>
              <w:rPr>
                <w:rFonts w:eastAsia="仿宋_GB2312"/>
                <w:sz w:val="28"/>
                <w:szCs w:val="28"/>
              </w:rPr>
            </w:pPr>
            <w:r>
              <w:rPr>
                <w:rFonts w:eastAsia="仿宋_GB2312"/>
                <w:sz w:val="28"/>
                <w:szCs w:val="28"/>
              </w:rPr>
              <w:t>学科方向）</w:t>
            </w:r>
          </w:p>
        </w:tc>
        <w:tc>
          <w:tcPr>
            <w:tcW w:w="2346" w:type="dxa"/>
            <w:gridSpan w:val="3"/>
            <w:tcBorders>
              <w:top w:val="single" w:sz="6" w:space="0" w:color="auto"/>
              <w:left w:val="nil"/>
              <w:bottom w:val="nil"/>
              <w:right w:val="single" w:sz="6" w:space="0" w:color="auto"/>
            </w:tcBorders>
            <w:vAlign w:val="center"/>
          </w:tcPr>
          <w:p w14:paraId="1E01853B" w14:textId="77777777" w:rsidR="00FD1531" w:rsidRDefault="00000000">
            <w:pPr>
              <w:spacing w:line="380" w:lineRule="exact"/>
              <w:jc w:val="center"/>
              <w:rPr>
                <w:rFonts w:eastAsia="仿宋_GB2312"/>
                <w:sz w:val="28"/>
                <w:szCs w:val="28"/>
              </w:rPr>
            </w:pPr>
            <w:r>
              <w:rPr>
                <w:rFonts w:eastAsia="仿宋_GB2312"/>
                <w:sz w:val="28"/>
                <w:szCs w:val="28"/>
              </w:rPr>
              <w:t>博士生导师</w:t>
            </w:r>
          </w:p>
        </w:tc>
        <w:tc>
          <w:tcPr>
            <w:tcW w:w="2629" w:type="dxa"/>
            <w:gridSpan w:val="2"/>
            <w:tcBorders>
              <w:top w:val="single" w:sz="6" w:space="0" w:color="auto"/>
              <w:left w:val="single" w:sz="6" w:space="0" w:color="auto"/>
              <w:bottom w:val="single" w:sz="6" w:space="0" w:color="auto"/>
              <w:right w:val="single" w:sz="4" w:space="0" w:color="auto"/>
            </w:tcBorders>
            <w:vAlign w:val="center"/>
          </w:tcPr>
          <w:p w14:paraId="3B60ECB2" w14:textId="77777777" w:rsidR="00FD1531" w:rsidRDefault="00000000">
            <w:pPr>
              <w:spacing w:line="380" w:lineRule="exact"/>
              <w:jc w:val="center"/>
              <w:rPr>
                <w:rFonts w:eastAsia="仿宋_GB2312"/>
                <w:sz w:val="28"/>
                <w:szCs w:val="28"/>
              </w:rPr>
            </w:pPr>
            <w:r>
              <w:rPr>
                <w:rFonts w:eastAsia="仿宋_GB2312"/>
                <w:sz w:val="28"/>
                <w:szCs w:val="28"/>
              </w:rPr>
              <w:t>（姓名，单位，</w:t>
            </w:r>
          </w:p>
          <w:p w14:paraId="10652E5A" w14:textId="77777777" w:rsidR="00FD1531" w:rsidRDefault="00000000">
            <w:pPr>
              <w:spacing w:line="380" w:lineRule="exact"/>
              <w:jc w:val="center"/>
              <w:rPr>
                <w:rFonts w:eastAsia="仿宋_GB2312"/>
                <w:sz w:val="28"/>
                <w:szCs w:val="28"/>
              </w:rPr>
            </w:pPr>
            <w:r>
              <w:rPr>
                <w:rFonts w:eastAsia="仿宋_GB2312"/>
                <w:sz w:val="28"/>
                <w:szCs w:val="28"/>
              </w:rPr>
              <w:t>学科方向）</w:t>
            </w:r>
          </w:p>
        </w:tc>
      </w:tr>
      <w:tr w:rsidR="00FD1531" w14:paraId="0FF66D5F" w14:textId="77777777">
        <w:trPr>
          <w:jc w:val="center"/>
        </w:trPr>
        <w:tc>
          <w:tcPr>
            <w:tcW w:w="1478" w:type="dxa"/>
            <w:tcBorders>
              <w:top w:val="single" w:sz="6" w:space="0" w:color="auto"/>
              <w:left w:val="single" w:sz="4" w:space="0" w:color="auto"/>
              <w:bottom w:val="single" w:sz="6" w:space="0" w:color="auto"/>
              <w:right w:val="single" w:sz="6" w:space="0" w:color="auto"/>
            </w:tcBorders>
            <w:vAlign w:val="center"/>
          </w:tcPr>
          <w:p w14:paraId="3AB0BC92" w14:textId="77777777" w:rsidR="00FD1531" w:rsidRDefault="00000000">
            <w:pPr>
              <w:spacing w:line="380" w:lineRule="exact"/>
              <w:jc w:val="center"/>
              <w:rPr>
                <w:rFonts w:eastAsia="仿宋_GB2312"/>
                <w:sz w:val="28"/>
                <w:szCs w:val="28"/>
              </w:rPr>
            </w:pPr>
            <w:r>
              <w:rPr>
                <w:rFonts w:eastAsia="仿宋_GB2312"/>
                <w:sz w:val="28"/>
                <w:szCs w:val="28"/>
              </w:rPr>
              <w:t>通讯地址</w:t>
            </w:r>
          </w:p>
        </w:tc>
        <w:tc>
          <w:tcPr>
            <w:tcW w:w="5046" w:type="dxa"/>
            <w:gridSpan w:val="7"/>
            <w:tcBorders>
              <w:top w:val="single" w:sz="6" w:space="0" w:color="auto"/>
              <w:left w:val="single" w:sz="6" w:space="0" w:color="auto"/>
              <w:bottom w:val="single" w:sz="6" w:space="0" w:color="auto"/>
              <w:right w:val="single" w:sz="4" w:space="0" w:color="auto"/>
            </w:tcBorders>
            <w:vAlign w:val="center"/>
          </w:tcPr>
          <w:p w14:paraId="293F0994" w14:textId="77777777" w:rsidR="00FD1531" w:rsidRDefault="00FD1531">
            <w:pPr>
              <w:spacing w:line="380" w:lineRule="exact"/>
              <w:jc w:val="center"/>
              <w:rPr>
                <w:rFonts w:eastAsia="仿宋_GB2312"/>
                <w:sz w:val="28"/>
                <w:szCs w:val="28"/>
              </w:rPr>
            </w:pPr>
          </w:p>
        </w:tc>
        <w:tc>
          <w:tcPr>
            <w:tcW w:w="1413" w:type="dxa"/>
            <w:tcBorders>
              <w:top w:val="single" w:sz="6" w:space="0" w:color="auto"/>
              <w:left w:val="nil"/>
              <w:bottom w:val="single" w:sz="6" w:space="0" w:color="auto"/>
              <w:right w:val="single" w:sz="4" w:space="0" w:color="auto"/>
            </w:tcBorders>
            <w:vAlign w:val="center"/>
          </w:tcPr>
          <w:p w14:paraId="725F32C0" w14:textId="77777777" w:rsidR="00FD1531" w:rsidRDefault="00000000">
            <w:pPr>
              <w:spacing w:line="380" w:lineRule="exact"/>
              <w:jc w:val="center"/>
              <w:rPr>
                <w:rFonts w:eastAsia="仿宋_GB2312"/>
                <w:sz w:val="28"/>
                <w:szCs w:val="28"/>
              </w:rPr>
            </w:pPr>
            <w:r>
              <w:rPr>
                <w:rFonts w:eastAsia="仿宋_GB2312"/>
                <w:sz w:val="28"/>
                <w:szCs w:val="28"/>
              </w:rPr>
              <w:t>邮政编码</w:t>
            </w:r>
          </w:p>
        </w:tc>
        <w:tc>
          <w:tcPr>
            <w:tcW w:w="1216" w:type="dxa"/>
            <w:tcBorders>
              <w:top w:val="single" w:sz="6" w:space="0" w:color="auto"/>
              <w:left w:val="nil"/>
              <w:bottom w:val="single" w:sz="6" w:space="0" w:color="auto"/>
              <w:right w:val="single" w:sz="4" w:space="0" w:color="auto"/>
            </w:tcBorders>
            <w:vAlign w:val="center"/>
          </w:tcPr>
          <w:p w14:paraId="492AF499" w14:textId="77777777" w:rsidR="00FD1531" w:rsidRDefault="00FD1531">
            <w:pPr>
              <w:spacing w:line="380" w:lineRule="exact"/>
              <w:jc w:val="center"/>
              <w:rPr>
                <w:rFonts w:eastAsia="仿宋_GB2312"/>
                <w:sz w:val="28"/>
                <w:szCs w:val="28"/>
              </w:rPr>
            </w:pPr>
          </w:p>
        </w:tc>
      </w:tr>
      <w:tr w:rsidR="00FD1531" w14:paraId="5371ED72" w14:textId="77777777">
        <w:trPr>
          <w:jc w:val="center"/>
        </w:trPr>
        <w:tc>
          <w:tcPr>
            <w:tcW w:w="1478" w:type="dxa"/>
            <w:tcBorders>
              <w:top w:val="single" w:sz="6" w:space="0" w:color="auto"/>
              <w:left w:val="single" w:sz="4" w:space="0" w:color="auto"/>
              <w:bottom w:val="single" w:sz="6" w:space="0" w:color="auto"/>
              <w:right w:val="single" w:sz="6" w:space="0" w:color="auto"/>
            </w:tcBorders>
            <w:vAlign w:val="center"/>
          </w:tcPr>
          <w:p w14:paraId="7BCE9C8A" w14:textId="77777777" w:rsidR="00FD1531" w:rsidRDefault="00000000">
            <w:pPr>
              <w:spacing w:line="380" w:lineRule="exact"/>
              <w:jc w:val="center"/>
              <w:rPr>
                <w:rFonts w:eastAsia="仿宋_GB2312"/>
                <w:sz w:val="28"/>
                <w:szCs w:val="28"/>
              </w:rPr>
            </w:pPr>
            <w:r>
              <w:rPr>
                <w:rFonts w:eastAsia="仿宋_GB2312"/>
                <w:sz w:val="28"/>
                <w:szCs w:val="28"/>
              </w:rPr>
              <w:t>工作单位</w:t>
            </w:r>
          </w:p>
        </w:tc>
        <w:tc>
          <w:tcPr>
            <w:tcW w:w="5046" w:type="dxa"/>
            <w:gridSpan w:val="7"/>
            <w:tcBorders>
              <w:top w:val="single" w:sz="6" w:space="0" w:color="auto"/>
              <w:left w:val="single" w:sz="6" w:space="0" w:color="auto"/>
              <w:bottom w:val="single" w:sz="6" w:space="0" w:color="auto"/>
              <w:right w:val="single" w:sz="6" w:space="0" w:color="auto"/>
            </w:tcBorders>
            <w:vAlign w:val="center"/>
          </w:tcPr>
          <w:p w14:paraId="405861D4" w14:textId="77777777" w:rsidR="00FD1531" w:rsidRDefault="00FD1531">
            <w:pPr>
              <w:spacing w:line="380" w:lineRule="exact"/>
              <w:jc w:val="center"/>
              <w:rPr>
                <w:rFonts w:eastAsia="仿宋_GB2312"/>
                <w:sz w:val="28"/>
                <w:szCs w:val="28"/>
              </w:rPr>
            </w:pPr>
          </w:p>
        </w:tc>
        <w:tc>
          <w:tcPr>
            <w:tcW w:w="1413" w:type="dxa"/>
            <w:tcBorders>
              <w:top w:val="single" w:sz="6" w:space="0" w:color="auto"/>
              <w:left w:val="single" w:sz="6" w:space="0" w:color="auto"/>
              <w:bottom w:val="single" w:sz="6" w:space="0" w:color="auto"/>
              <w:right w:val="single" w:sz="6" w:space="0" w:color="auto"/>
            </w:tcBorders>
            <w:vAlign w:val="center"/>
          </w:tcPr>
          <w:p w14:paraId="19ADDA0F" w14:textId="77777777" w:rsidR="00FD1531" w:rsidRDefault="00000000">
            <w:pPr>
              <w:spacing w:line="380" w:lineRule="exact"/>
              <w:jc w:val="center"/>
              <w:rPr>
                <w:rFonts w:eastAsia="仿宋_GB2312"/>
                <w:sz w:val="28"/>
                <w:szCs w:val="28"/>
              </w:rPr>
            </w:pPr>
            <w:r>
              <w:rPr>
                <w:rFonts w:eastAsia="仿宋_GB2312"/>
                <w:sz w:val="28"/>
                <w:szCs w:val="28"/>
              </w:rPr>
              <w:t>行政职务</w:t>
            </w:r>
          </w:p>
        </w:tc>
        <w:tc>
          <w:tcPr>
            <w:tcW w:w="1216" w:type="dxa"/>
            <w:tcBorders>
              <w:top w:val="single" w:sz="6" w:space="0" w:color="auto"/>
              <w:left w:val="single" w:sz="6" w:space="0" w:color="auto"/>
              <w:bottom w:val="single" w:sz="6" w:space="0" w:color="auto"/>
              <w:right w:val="single" w:sz="4" w:space="0" w:color="auto"/>
            </w:tcBorders>
            <w:vAlign w:val="center"/>
          </w:tcPr>
          <w:p w14:paraId="3D933556" w14:textId="77777777" w:rsidR="00FD1531" w:rsidRDefault="00FD1531">
            <w:pPr>
              <w:spacing w:line="380" w:lineRule="exact"/>
              <w:jc w:val="center"/>
              <w:rPr>
                <w:rFonts w:eastAsia="仿宋_GB2312"/>
                <w:sz w:val="28"/>
                <w:szCs w:val="28"/>
              </w:rPr>
            </w:pPr>
          </w:p>
        </w:tc>
      </w:tr>
      <w:tr w:rsidR="00FD1531" w14:paraId="13139538" w14:textId="77777777">
        <w:trPr>
          <w:jc w:val="center"/>
        </w:trPr>
        <w:tc>
          <w:tcPr>
            <w:tcW w:w="1478" w:type="dxa"/>
            <w:tcBorders>
              <w:top w:val="single" w:sz="6" w:space="0" w:color="auto"/>
              <w:left w:val="single" w:sz="4" w:space="0" w:color="auto"/>
              <w:bottom w:val="single" w:sz="6" w:space="0" w:color="auto"/>
              <w:right w:val="single" w:sz="6" w:space="0" w:color="auto"/>
            </w:tcBorders>
            <w:vAlign w:val="center"/>
          </w:tcPr>
          <w:p w14:paraId="54AF1A03" w14:textId="77777777" w:rsidR="00FD1531" w:rsidRDefault="00000000">
            <w:pPr>
              <w:spacing w:line="380" w:lineRule="exact"/>
              <w:jc w:val="center"/>
              <w:rPr>
                <w:rFonts w:eastAsia="仿宋_GB2312"/>
                <w:sz w:val="28"/>
                <w:szCs w:val="28"/>
              </w:rPr>
            </w:pPr>
            <w:r>
              <w:rPr>
                <w:rFonts w:eastAsia="仿宋_GB2312"/>
                <w:sz w:val="28"/>
                <w:szCs w:val="28"/>
              </w:rPr>
              <w:t>二级单位</w:t>
            </w:r>
          </w:p>
        </w:tc>
        <w:tc>
          <w:tcPr>
            <w:tcW w:w="5046" w:type="dxa"/>
            <w:gridSpan w:val="7"/>
            <w:tcBorders>
              <w:top w:val="single" w:sz="6" w:space="0" w:color="auto"/>
              <w:left w:val="single" w:sz="6" w:space="0" w:color="auto"/>
              <w:bottom w:val="single" w:sz="6" w:space="0" w:color="auto"/>
              <w:right w:val="single" w:sz="6" w:space="0" w:color="auto"/>
            </w:tcBorders>
            <w:vAlign w:val="center"/>
          </w:tcPr>
          <w:p w14:paraId="5C85B8A2" w14:textId="77777777" w:rsidR="00FD1531" w:rsidRDefault="00FD1531">
            <w:pPr>
              <w:spacing w:line="380" w:lineRule="exact"/>
              <w:jc w:val="center"/>
              <w:rPr>
                <w:rFonts w:eastAsia="仿宋_GB2312"/>
                <w:sz w:val="28"/>
                <w:szCs w:val="28"/>
              </w:rPr>
            </w:pPr>
          </w:p>
        </w:tc>
        <w:tc>
          <w:tcPr>
            <w:tcW w:w="1413" w:type="dxa"/>
            <w:tcBorders>
              <w:top w:val="single" w:sz="6" w:space="0" w:color="auto"/>
              <w:left w:val="single" w:sz="6" w:space="0" w:color="auto"/>
              <w:bottom w:val="single" w:sz="6" w:space="0" w:color="auto"/>
              <w:right w:val="single" w:sz="6" w:space="0" w:color="auto"/>
            </w:tcBorders>
            <w:vAlign w:val="center"/>
          </w:tcPr>
          <w:p w14:paraId="11090D00" w14:textId="77777777" w:rsidR="00FD1531" w:rsidRDefault="00000000">
            <w:pPr>
              <w:spacing w:line="380" w:lineRule="exact"/>
              <w:jc w:val="center"/>
              <w:rPr>
                <w:rFonts w:eastAsia="仿宋_GB2312"/>
                <w:sz w:val="28"/>
                <w:szCs w:val="28"/>
              </w:rPr>
            </w:pPr>
            <w:r>
              <w:rPr>
                <w:rFonts w:eastAsia="仿宋_GB2312"/>
                <w:sz w:val="28"/>
                <w:szCs w:val="28"/>
              </w:rPr>
              <w:t>党</w:t>
            </w:r>
            <w:r>
              <w:rPr>
                <w:rFonts w:eastAsia="仿宋_GB2312"/>
                <w:sz w:val="28"/>
                <w:szCs w:val="28"/>
              </w:rPr>
              <w:t xml:space="preserve">    </w:t>
            </w:r>
            <w:r>
              <w:rPr>
                <w:rFonts w:eastAsia="仿宋_GB2312"/>
                <w:sz w:val="28"/>
                <w:szCs w:val="28"/>
              </w:rPr>
              <w:t>派</w:t>
            </w:r>
          </w:p>
        </w:tc>
        <w:tc>
          <w:tcPr>
            <w:tcW w:w="1216" w:type="dxa"/>
            <w:tcBorders>
              <w:top w:val="single" w:sz="6" w:space="0" w:color="auto"/>
              <w:left w:val="single" w:sz="6" w:space="0" w:color="auto"/>
              <w:bottom w:val="single" w:sz="6" w:space="0" w:color="auto"/>
              <w:right w:val="single" w:sz="4" w:space="0" w:color="auto"/>
            </w:tcBorders>
            <w:vAlign w:val="center"/>
          </w:tcPr>
          <w:p w14:paraId="23446CED" w14:textId="77777777" w:rsidR="00FD1531" w:rsidRDefault="00FD1531">
            <w:pPr>
              <w:spacing w:line="380" w:lineRule="exact"/>
              <w:jc w:val="center"/>
              <w:rPr>
                <w:rFonts w:eastAsia="仿宋_GB2312"/>
                <w:sz w:val="28"/>
                <w:szCs w:val="28"/>
              </w:rPr>
            </w:pPr>
          </w:p>
        </w:tc>
      </w:tr>
      <w:tr w:rsidR="00FD1531" w14:paraId="081014DF" w14:textId="77777777">
        <w:trPr>
          <w:jc w:val="center"/>
        </w:trPr>
        <w:tc>
          <w:tcPr>
            <w:tcW w:w="1478" w:type="dxa"/>
            <w:vMerge w:val="restart"/>
            <w:tcBorders>
              <w:top w:val="single" w:sz="6" w:space="0" w:color="auto"/>
              <w:left w:val="single" w:sz="4" w:space="0" w:color="auto"/>
              <w:right w:val="single" w:sz="6" w:space="0" w:color="auto"/>
            </w:tcBorders>
            <w:vAlign w:val="center"/>
          </w:tcPr>
          <w:p w14:paraId="71504601" w14:textId="77777777" w:rsidR="00FD1531" w:rsidRDefault="00000000">
            <w:pPr>
              <w:spacing w:line="380" w:lineRule="exact"/>
              <w:jc w:val="center"/>
              <w:rPr>
                <w:rFonts w:eastAsia="仿宋_GB2312"/>
                <w:sz w:val="28"/>
                <w:szCs w:val="28"/>
              </w:rPr>
            </w:pPr>
            <w:r>
              <w:rPr>
                <w:rFonts w:eastAsia="仿宋_GB2312"/>
                <w:sz w:val="28"/>
                <w:szCs w:val="28"/>
              </w:rPr>
              <w:t>完成单位</w:t>
            </w:r>
          </w:p>
        </w:tc>
        <w:tc>
          <w:tcPr>
            <w:tcW w:w="5046" w:type="dxa"/>
            <w:gridSpan w:val="7"/>
            <w:vMerge w:val="restart"/>
            <w:tcBorders>
              <w:top w:val="single" w:sz="6" w:space="0" w:color="auto"/>
              <w:left w:val="single" w:sz="6" w:space="0" w:color="auto"/>
              <w:right w:val="single" w:sz="6" w:space="0" w:color="auto"/>
            </w:tcBorders>
            <w:vAlign w:val="center"/>
          </w:tcPr>
          <w:p w14:paraId="2F9A8B33" w14:textId="77777777" w:rsidR="00FD1531" w:rsidRDefault="00FD1531">
            <w:pPr>
              <w:spacing w:line="380" w:lineRule="exact"/>
              <w:jc w:val="center"/>
              <w:rPr>
                <w:rFonts w:eastAsia="仿宋_GB2312"/>
                <w:sz w:val="28"/>
                <w:szCs w:val="28"/>
              </w:rPr>
            </w:pPr>
          </w:p>
        </w:tc>
        <w:tc>
          <w:tcPr>
            <w:tcW w:w="1413" w:type="dxa"/>
            <w:tcBorders>
              <w:top w:val="single" w:sz="6" w:space="0" w:color="auto"/>
              <w:left w:val="single" w:sz="6" w:space="0" w:color="auto"/>
              <w:bottom w:val="single" w:sz="6" w:space="0" w:color="auto"/>
              <w:right w:val="single" w:sz="6" w:space="0" w:color="auto"/>
            </w:tcBorders>
            <w:vAlign w:val="center"/>
          </w:tcPr>
          <w:p w14:paraId="56DB00AA" w14:textId="77777777" w:rsidR="00FD1531" w:rsidRDefault="00000000">
            <w:pPr>
              <w:spacing w:line="380" w:lineRule="exact"/>
              <w:jc w:val="center"/>
              <w:rPr>
                <w:rFonts w:eastAsia="仿宋_GB2312"/>
                <w:sz w:val="28"/>
                <w:szCs w:val="28"/>
              </w:rPr>
            </w:pPr>
            <w:r>
              <w:rPr>
                <w:rFonts w:eastAsia="仿宋_GB2312"/>
                <w:sz w:val="28"/>
                <w:szCs w:val="28"/>
              </w:rPr>
              <w:t>所</w:t>
            </w:r>
            <w:r>
              <w:rPr>
                <w:rFonts w:eastAsia="仿宋_GB2312"/>
                <w:sz w:val="28"/>
                <w:szCs w:val="28"/>
              </w:rPr>
              <w:t xml:space="preserve"> </w:t>
            </w:r>
            <w:r>
              <w:rPr>
                <w:rFonts w:eastAsia="仿宋_GB2312"/>
                <w:sz w:val="28"/>
                <w:szCs w:val="28"/>
              </w:rPr>
              <w:t>在</w:t>
            </w:r>
            <w:r>
              <w:rPr>
                <w:rFonts w:eastAsia="仿宋_GB2312"/>
                <w:sz w:val="28"/>
                <w:szCs w:val="28"/>
              </w:rPr>
              <w:t xml:space="preserve"> </w:t>
            </w:r>
            <w:r>
              <w:rPr>
                <w:rFonts w:eastAsia="仿宋_GB2312"/>
                <w:sz w:val="28"/>
                <w:szCs w:val="28"/>
              </w:rPr>
              <w:t>地</w:t>
            </w:r>
          </w:p>
        </w:tc>
        <w:tc>
          <w:tcPr>
            <w:tcW w:w="1216" w:type="dxa"/>
            <w:tcBorders>
              <w:top w:val="single" w:sz="6" w:space="0" w:color="auto"/>
              <w:left w:val="single" w:sz="6" w:space="0" w:color="auto"/>
              <w:bottom w:val="single" w:sz="6" w:space="0" w:color="auto"/>
              <w:right w:val="single" w:sz="4" w:space="0" w:color="auto"/>
            </w:tcBorders>
            <w:vAlign w:val="center"/>
          </w:tcPr>
          <w:p w14:paraId="2AB54B22" w14:textId="77777777" w:rsidR="00FD1531" w:rsidRDefault="00FD1531">
            <w:pPr>
              <w:spacing w:line="380" w:lineRule="exact"/>
              <w:jc w:val="center"/>
              <w:rPr>
                <w:rFonts w:eastAsia="仿宋_GB2312"/>
                <w:sz w:val="28"/>
                <w:szCs w:val="28"/>
              </w:rPr>
            </w:pPr>
          </w:p>
        </w:tc>
      </w:tr>
      <w:tr w:rsidR="00FD1531" w14:paraId="2011FA7F" w14:textId="77777777">
        <w:trPr>
          <w:jc w:val="center"/>
        </w:trPr>
        <w:tc>
          <w:tcPr>
            <w:tcW w:w="1478" w:type="dxa"/>
            <w:vMerge/>
            <w:tcBorders>
              <w:left w:val="single" w:sz="4" w:space="0" w:color="auto"/>
              <w:bottom w:val="single" w:sz="6" w:space="0" w:color="auto"/>
              <w:right w:val="single" w:sz="6" w:space="0" w:color="auto"/>
            </w:tcBorders>
            <w:vAlign w:val="center"/>
          </w:tcPr>
          <w:p w14:paraId="6BFD675B" w14:textId="77777777" w:rsidR="00FD1531" w:rsidRDefault="00FD1531">
            <w:pPr>
              <w:spacing w:line="380" w:lineRule="exact"/>
              <w:jc w:val="center"/>
              <w:rPr>
                <w:rFonts w:eastAsia="仿宋_GB2312"/>
                <w:sz w:val="28"/>
                <w:szCs w:val="28"/>
              </w:rPr>
            </w:pPr>
          </w:p>
        </w:tc>
        <w:tc>
          <w:tcPr>
            <w:tcW w:w="5046" w:type="dxa"/>
            <w:gridSpan w:val="7"/>
            <w:vMerge/>
            <w:tcBorders>
              <w:left w:val="single" w:sz="6" w:space="0" w:color="auto"/>
              <w:bottom w:val="single" w:sz="6" w:space="0" w:color="auto"/>
              <w:right w:val="single" w:sz="6" w:space="0" w:color="auto"/>
            </w:tcBorders>
            <w:vAlign w:val="center"/>
          </w:tcPr>
          <w:p w14:paraId="7372FEAC" w14:textId="77777777" w:rsidR="00FD1531" w:rsidRDefault="00FD1531">
            <w:pPr>
              <w:spacing w:line="380" w:lineRule="exact"/>
              <w:jc w:val="center"/>
              <w:rPr>
                <w:rFonts w:eastAsia="仿宋_GB2312"/>
                <w:sz w:val="28"/>
                <w:szCs w:val="28"/>
              </w:rPr>
            </w:pPr>
          </w:p>
        </w:tc>
        <w:tc>
          <w:tcPr>
            <w:tcW w:w="1413" w:type="dxa"/>
            <w:tcBorders>
              <w:top w:val="single" w:sz="6" w:space="0" w:color="auto"/>
              <w:left w:val="single" w:sz="6" w:space="0" w:color="auto"/>
              <w:bottom w:val="single" w:sz="6" w:space="0" w:color="auto"/>
              <w:right w:val="single" w:sz="6" w:space="0" w:color="auto"/>
            </w:tcBorders>
            <w:vAlign w:val="center"/>
          </w:tcPr>
          <w:p w14:paraId="1DA10CFD" w14:textId="77777777" w:rsidR="00FD1531" w:rsidRDefault="00000000">
            <w:pPr>
              <w:spacing w:line="380" w:lineRule="exact"/>
              <w:jc w:val="center"/>
              <w:rPr>
                <w:rFonts w:eastAsia="仿宋_GB2312"/>
                <w:sz w:val="28"/>
                <w:szCs w:val="28"/>
              </w:rPr>
            </w:pPr>
            <w:r>
              <w:rPr>
                <w:rFonts w:eastAsia="仿宋_GB2312"/>
                <w:sz w:val="28"/>
                <w:szCs w:val="28"/>
              </w:rPr>
              <w:t>单位性质</w:t>
            </w:r>
          </w:p>
        </w:tc>
        <w:tc>
          <w:tcPr>
            <w:tcW w:w="1216" w:type="dxa"/>
            <w:tcBorders>
              <w:top w:val="single" w:sz="6" w:space="0" w:color="auto"/>
              <w:left w:val="single" w:sz="6" w:space="0" w:color="auto"/>
              <w:bottom w:val="single" w:sz="6" w:space="0" w:color="auto"/>
              <w:right w:val="single" w:sz="4" w:space="0" w:color="auto"/>
            </w:tcBorders>
            <w:vAlign w:val="center"/>
          </w:tcPr>
          <w:p w14:paraId="467C0D2B" w14:textId="77777777" w:rsidR="00FD1531" w:rsidRDefault="00FD1531">
            <w:pPr>
              <w:spacing w:line="380" w:lineRule="exact"/>
              <w:jc w:val="center"/>
              <w:rPr>
                <w:rFonts w:eastAsia="仿宋_GB2312"/>
                <w:sz w:val="28"/>
                <w:szCs w:val="28"/>
              </w:rPr>
            </w:pPr>
          </w:p>
        </w:tc>
      </w:tr>
      <w:tr w:rsidR="00FD1531" w14:paraId="089FD6F1" w14:textId="77777777">
        <w:trPr>
          <w:jc w:val="center"/>
        </w:trPr>
        <w:tc>
          <w:tcPr>
            <w:tcW w:w="2664" w:type="dxa"/>
            <w:gridSpan w:val="2"/>
            <w:tcBorders>
              <w:top w:val="single" w:sz="6" w:space="0" w:color="auto"/>
              <w:left w:val="single" w:sz="4" w:space="0" w:color="auto"/>
              <w:bottom w:val="single" w:sz="6" w:space="0" w:color="auto"/>
              <w:right w:val="single" w:sz="4" w:space="0" w:color="auto"/>
            </w:tcBorders>
            <w:vAlign w:val="center"/>
          </w:tcPr>
          <w:p w14:paraId="6CC3A5BD" w14:textId="77777777" w:rsidR="00FD1531" w:rsidRDefault="00000000">
            <w:pPr>
              <w:spacing w:line="380" w:lineRule="exact"/>
              <w:jc w:val="center"/>
              <w:rPr>
                <w:rFonts w:eastAsia="仿宋_GB2312"/>
                <w:sz w:val="28"/>
                <w:szCs w:val="28"/>
              </w:rPr>
            </w:pPr>
            <w:r>
              <w:rPr>
                <w:rFonts w:eastAsia="仿宋_GB2312"/>
                <w:sz w:val="28"/>
                <w:szCs w:val="28"/>
              </w:rPr>
              <w:t>参加本项目的起止时间</w:t>
            </w:r>
          </w:p>
        </w:tc>
        <w:tc>
          <w:tcPr>
            <w:tcW w:w="6489" w:type="dxa"/>
            <w:gridSpan w:val="8"/>
            <w:tcBorders>
              <w:top w:val="single" w:sz="6" w:space="0" w:color="auto"/>
              <w:left w:val="nil"/>
              <w:bottom w:val="single" w:sz="6" w:space="0" w:color="auto"/>
              <w:right w:val="single" w:sz="4" w:space="0" w:color="auto"/>
            </w:tcBorders>
            <w:vAlign w:val="center"/>
          </w:tcPr>
          <w:p w14:paraId="28BA2811" w14:textId="77777777" w:rsidR="00FD1531" w:rsidRDefault="00000000">
            <w:pPr>
              <w:widowControl/>
              <w:spacing w:line="380" w:lineRule="exact"/>
              <w:jc w:val="left"/>
              <w:rPr>
                <w:rFonts w:eastAsia="仿宋_GB2312"/>
                <w:sz w:val="28"/>
                <w:szCs w:val="28"/>
              </w:rPr>
            </w:pPr>
            <w:r>
              <w:rPr>
                <w:rFonts w:eastAsia="仿宋_GB2312"/>
                <w:sz w:val="28"/>
                <w:szCs w:val="28"/>
              </w:rPr>
              <w:t>自</w:t>
            </w:r>
            <w:r>
              <w:rPr>
                <w:rFonts w:eastAsia="仿宋_GB2312"/>
                <w:sz w:val="28"/>
                <w:szCs w:val="28"/>
              </w:rPr>
              <w:t xml:space="preserve">            </w:t>
            </w:r>
            <w:r>
              <w:rPr>
                <w:rFonts w:eastAsia="仿宋_GB2312"/>
                <w:sz w:val="28"/>
                <w:szCs w:val="28"/>
              </w:rPr>
              <w:t>至</w:t>
            </w:r>
          </w:p>
        </w:tc>
      </w:tr>
      <w:tr w:rsidR="00FD1531" w14:paraId="4746BAC9" w14:textId="77777777">
        <w:trPr>
          <w:jc w:val="center"/>
        </w:trPr>
        <w:tc>
          <w:tcPr>
            <w:tcW w:w="9153" w:type="dxa"/>
            <w:gridSpan w:val="10"/>
            <w:tcBorders>
              <w:top w:val="single" w:sz="6" w:space="0" w:color="auto"/>
              <w:left w:val="single" w:sz="4" w:space="0" w:color="auto"/>
              <w:bottom w:val="single" w:sz="6" w:space="0" w:color="auto"/>
              <w:right w:val="single" w:sz="4" w:space="0" w:color="auto"/>
            </w:tcBorders>
          </w:tcPr>
          <w:p w14:paraId="770588F4" w14:textId="77777777" w:rsidR="00FD1531" w:rsidRDefault="00000000">
            <w:pPr>
              <w:spacing w:line="380" w:lineRule="exact"/>
              <w:rPr>
                <w:rFonts w:eastAsia="仿宋_GB2312"/>
                <w:sz w:val="28"/>
                <w:szCs w:val="28"/>
              </w:rPr>
            </w:pPr>
            <w:r>
              <w:rPr>
                <w:rFonts w:eastAsia="仿宋_GB2312"/>
                <w:sz w:val="28"/>
                <w:szCs w:val="28"/>
              </w:rPr>
              <w:t>对本项目主要技术发明的贡献：（不超过</w:t>
            </w:r>
            <w:r>
              <w:rPr>
                <w:rFonts w:eastAsia="仿宋_GB2312"/>
                <w:sz w:val="28"/>
                <w:szCs w:val="28"/>
              </w:rPr>
              <w:t>300</w:t>
            </w:r>
            <w:r>
              <w:rPr>
                <w:rFonts w:eastAsia="仿宋_GB2312"/>
                <w:sz w:val="28"/>
                <w:szCs w:val="28"/>
              </w:rPr>
              <w:t>字）</w:t>
            </w:r>
          </w:p>
          <w:p w14:paraId="2A63FBB1" w14:textId="77777777" w:rsidR="00FD1531" w:rsidRDefault="00FD1531">
            <w:pPr>
              <w:spacing w:line="380" w:lineRule="exact"/>
              <w:rPr>
                <w:rFonts w:eastAsia="仿宋_GB2312"/>
                <w:sz w:val="28"/>
                <w:szCs w:val="28"/>
              </w:rPr>
            </w:pPr>
          </w:p>
          <w:p w14:paraId="58BB834D" w14:textId="77777777" w:rsidR="00FD1531" w:rsidRDefault="00FD1531">
            <w:pPr>
              <w:spacing w:line="380" w:lineRule="exact"/>
              <w:rPr>
                <w:rFonts w:eastAsia="仿宋_GB2312"/>
                <w:sz w:val="28"/>
                <w:szCs w:val="28"/>
              </w:rPr>
            </w:pPr>
          </w:p>
          <w:p w14:paraId="2CA8FE2F" w14:textId="77777777" w:rsidR="00FD1531" w:rsidRDefault="00FD1531">
            <w:pPr>
              <w:spacing w:line="380" w:lineRule="exact"/>
              <w:rPr>
                <w:rFonts w:eastAsia="仿宋_GB2312"/>
                <w:sz w:val="28"/>
                <w:szCs w:val="28"/>
              </w:rPr>
            </w:pPr>
          </w:p>
          <w:p w14:paraId="6A2C296A" w14:textId="77777777" w:rsidR="00FD1531" w:rsidRDefault="00FD1531">
            <w:pPr>
              <w:spacing w:line="380" w:lineRule="exact"/>
              <w:rPr>
                <w:rFonts w:eastAsia="仿宋_GB2312"/>
                <w:sz w:val="28"/>
                <w:szCs w:val="28"/>
              </w:rPr>
            </w:pPr>
          </w:p>
          <w:p w14:paraId="3B3DA744" w14:textId="77777777" w:rsidR="00FD1531" w:rsidRDefault="00FD1531">
            <w:pPr>
              <w:spacing w:line="380" w:lineRule="exact"/>
              <w:rPr>
                <w:rFonts w:eastAsia="仿宋_GB2312"/>
                <w:sz w:val="28"/>
                <w:szCs w:val="28"/>
              </w:rPr>
            </w:pPr>
          </w:p>
        </w:tc>
      </w:tr>
      <w:tr w:rsidR="00FD1531" w14:paraId="5156AA5B" w14:textId="77777777">
        <w:trPr>
          <w:jc w:val="center"/>
        </w:trPr>
        <w:tc>
          <w:tcPr>
            <w:tcW w:w="9153" w:type="dxa"/>
            <w:gridSpan w:val="10"/>
            <w:tcBorders>
              <w:top w:val="single" w:sz="6" w:space="0" w:color="auto"/>
              <w:left w:val="single" w:sz="4" w:space="0" w:color="auto"/>
              <w:bottom w:val="single" w:sz="4" w:space="0" w:color="auto"/>
              <w:right w:val="single" w:sz="4" w:space="0" w:color="auto"/>
            </w:tcBorders>
          </w:tcPr>
          <w:p w14:paraId="7F789E1D" w14:textId="77777777" w:rsidR="00FD1531" w:rsidRDefault="00000000">
            <w:pPr>
              <w:spacing w:line="380" w:lineRule="exact"/>
              <w:rPr>
                <w:rFonts w:eastAsia="仿宋_GB2312"/>
                <w:sz w:val="28"/>
                <w:szCs w:val="28"/>
              </w:rPr>
            </w:pPr>
            <w:r>
              <w:rPr>
                <w:rFonts w:eastAsia="仿宋_GB2312"/>
                <w:sz w:val="28"/>
                <w:szCs w:val="28"/>
              </w:rPr>
              <w:t>曾获科技奖励情况：</w:t>
            </w:r>
          </w:p>
        </w:tc>
      </w:tr>
      <w:tr w:rsidR="00FD1531" w14:paraId="12F735E2" w14:textId="77777777">
        <w:trPr>
          <w:jc w:val="center"/>
        </w:trPr>
        <w:tc>
          <w:tcPr>
            <w:tcW w:w="9153" w:type="dxa"/>
            <w:gridSpan w:val="10"/>
            <w:tcBorders>
              <w:top w:val="single" w:sz="6" w:space="0" w:color="auto"/>
              <w:left w:val="single" w:sz="4" w:space="0" w:color="auto"/>
              <w:bottom w:val="single" w:sz="4" w:space="0" w:color="auto"/>
              <w:right w:val="single" w:sz="4" w:space="0" w:color="auto"/>
            </w:tcBorders>
          </w:tcPr>
          <w:p w14:paraId="04D24D96" w14:textId="77777777" w:rsidR="00FD1531" w:rsidRDefault="00000000">
            <w:pPr>
              <w:spacing w:line="380" w:lineRule="exact"/>
              <w:rPr>
                <w:rFonts w:eastAsia="仿宋_GB2312"/>
                <w:sz w:val="28"/>
                <w:szCs w:val="28"/>
              </w:rPr>
            </w:pPr>
            <w:r>
              <w:rPr>
                <w:rFonts w:eastAsia="仿宋_GB2312"/>
                <w:sz w:val="28"/>
                <w:szCs w:val="28"/>
              </w:rPr>
              <w:t>参加本项目期间的工作单位和职务：</w:t>
            </w:r>
          </w:p>
        </w:tc>
      </w:tr>
      <w:tr w:rsidR="00FD1531" w14:paraId="5DC86982" w14:textId="77777777">
        <w:trPr>
          <w:jc w:val="center"/>
        </w:trPr>
        <w:tc>
          <w:tcPr>
            <w:tcW w:w="4696" w:type="dxa"/>
            <w:gridSpan w:val="6"/>
            <w:tcBorders>
              <w:top w:val="single" w:sz="6" w:space="0" w:color="auto"/>
              <w:left w:val="single" w:sz="4" w:space="0" w:color="auto"/>
              <w:bottom w:val="single" w:sz="4" w:space="0" w:color="auto"/>
              <w:right w:val="single" w:sz="4" w:space="0" w:color="auto"/>
            </w:tcBorders>
            <w:vAlign w:val="center"/>
          </w:tcPr>
          <w:p w14:paraId="30DAD008" w14:textId="77777777" w:rsidR="00FD1531" w:rsidRDefault="00000000">
            <w:pPr>
              <w:spacing w:line="380" w:lineRule="exact"/>
              <w:rPr>
                <w:rFonts w:eastAsia="仿宋_GB2312"/>
                <w:sz w:val="28"/>
                <w:szCs w:val="28"/>
              </w:rPr>
            </w:pPr>
            <w:r>
              <w:rPr>
                <w:rFonts w:eastAsia="仿宋_GB2312"/>
                <w:b/>
                <w:bCs/>
                <w:sz w:val="28"/>
                <w:szCs w:val="28"/>
              </w:rPr>
              <w:t xml:space="preserve">    </w:t>
            </w:r>
            <w:r>
              <w:rPr>
                <w:rFonts w:eastAsia="仿宋_GB2312"/>
                <w:b/>
                <w:bCs/>
                <w:sz w:val="28"/>
                <w:szCs w:val="28"/>
              </w:rPr>
              <w:t>承诺：</w:t>
            </w:r>
            <w:r>
              <w:rPr>
                <w:rFonts w:eastAsia="仿宋_GB2312"/>
                <w:sz w:val="28"/>
                <w:szCs w:val="28"/>
              </w:rPr>
              <w:t>本人同意完成人排名，自觉遵守《江西省科学技术奖励办法》及其实施细则的有关规定和省科学技术奖励专项委员会办公室对提名工作的要求，承诺遵守评审工作纪律，保证所提供的有关材料真实有效，且不存在任何违反国家保密相关法律法规及侵犯他人知识产权的情形。本人未</w:t>
            </w:r>
            <w:r>
              <w:rPr>
                <w:rFonts w:eastAsia="仿宋_GB2312"/>
                <w:sz w:val="28"/>
                <w:szCs w:val="28"/>
              </w:rPr>
              <w:lastRenderedPageBreak/>
              <w:t>受到党纪政纪处分，本人工作单位已知悉本人被提名情况且无异议；如有材料虚假或违纪行为，愿意承担相应责任并接受相应处理。如产生争议，保证积极配合调查处理工作。</w:t>
            </w:r>
          </w:p>
          <w:p w14:paraId="556B8DD5" w14:textId="77777777" w:rsidR="00FD1531" w:rsidRDefault="00000000">
            <w:pPr>
              <w:spacing w:line="380" w:lineRule="exact"/>
              <w:jc w:val="left"/>
              <w:rPr>
                <w:rFonts w:eastAsia="仿宋_GB2312"/>
                <w:sz w:val="28"/>
                <w:szCs w:val="28"/>
              </w:rPr>
            </w:pPr>
            <w:r>
              <w:rPr>
                <w:rFonts w:eastAsia="仿宋_GB2312"/>
                <w:sz w:val="28"/>
                <w:szCs w:val="28"/>
              </w:rPr>
              <w:t xml:space="preserve">　该项目是本人本年度被提名的唯一项目。</w:t>
            </w:r>
          </w:p>
          <w:p w14:paraId="1A2D16CC" w14:textId="77777777" w:rsidR="00FD1531" w:rsidRDefault="00FD1531">
            <w:pPr>
              <w:spacing w:line="380" w:lineRule="exact"/>
              <w:ind w:firstLineChars="200" w:firstLine="560"/>
              <w:jc w:val="left"/>
              <w:rPr>
                <w:rFonts w:eastAsia="仿宋_GB2312"/>
                <w:sz w:val="28"/>
                <w:szCs w:val="28"/>
              </w:rPr>
            </w:pPr>
          </w:p>
          <w:p w14:paraId="4ED05199" w14:textId="77777777" w:rsidR="00FD1531" w:rsidRDefault="00FD1531">
            <w:pPr>
              <w:spacing w:line="380" w:lineRule="exact"/>
              <w:jc w:val="left"/>
              <w:rPr>
                <w:rFonts w:eastAsia="仿宋_GB2312"/>
                <w:sz w:val="28"/>
                <w:szCs w:val="28"/>
              </w:rPr>
            </w:pPr>
          </w:p>
          <w:p w14:paraId="28D72AFB" w14:textId="77777777" w:rsidR="00FD1531" w:rsidRDefault="00000000">
            <w:pPr>
              <w:spacing w:line="380" w:lineRule="exact"/>
              <w:ind w:firstLineChars="200" w:firstLine="560"/>
              <w:jc w:val="left"/>
              <w:rPr>
                <w:rFonts w:eastAsia="仿宋_GB2312"/>
                <w:sz w:val="28"/>
                <w:szCs w:val="28"/>
              </w:rPr>
            </w:pPr>
            <w:r>
              <w:rPr>
                <w:rFonts w:eastAsia="仿宋_GB2312"/>
                <w:sz w:val="28"/>
                <w:szCs w:val="28"/>
              </w:rPr>
              <w:t>本人签名：</w:t>
            </w:r>
            <w:r>
              <w:rPr>
                <w:rFonts w:eastAsia="仿宋_GB2312"/>
                <w:sz w:val="28"/>
                <w:szCs w:val="28"/>
              </w:rPr>
              <w:t xml:space="preserve">          </w:t>
            </w:r>
          </w:p>
          <w:p w14:paraId="6198B533" w14:textId="77777777" w:rsidR="00FD1531" w:rsidRDefault="00000000">
            <w:pPr>
              <w:spacing w:line="380" w:lineRule="exact"/>
              <w:rPr>
                <w:rFonts w:eastAsia="仿宋_GB2312"/>
                <w:sz w:val="28"/>
                <w:szCs w:val="28"/>
              </w:rPr>
            </w:pPr>
            <w:r>
              <w:rPr>
                <w:rFonts w:eastAsia="仿宋_GB2312"/>
                <w:sz w:val="28"/>
                <w:szCs w:val="28"/>
              </w:rPr>
              <w:t xml:space="preserve">                 </w:t>
            </w:r>
            <w:r>
              <w:rPr>
                <w:rFonts w:eastAsia="仿宋_GB2312"/>
                <w:sz w:val="28"/>
                <w:szCs w:val="28"/>
              </w:rPr>
              <w:t>年</w:t>
            </w:r>
            <w:r>
              <w:rPr>
                <w:rFonts w:eastAsia="仿宋_GB2312"/>
                <w:sz w:val="28"/>
                <w:szCs w:val="28"/>
              </w:rPr>
              <w:t xml:space="preserve">    </w:t>
            </w:r>
            <w:r>
              <w:rPr>
                <w:rFonts w:eastAsia="仿宋_GB2312"/>
                <w:sz w:val="28"/>
                <w:szCs w:val="28"/>
              </w:rPr>
              <w:t>月</w:t>
            </w:r>
            <w:r>
              <w:rPr>
                <w:rFonts w:eastAsia="仿宋_GB2312"/>
                <w:sz w:val="28"/>
                <w:szCs w:val="28"/>
              </w:rPr>
              <w:t xml:space="preserve">    </w:t>
            </w:r>
            <w:r>
              <w:rPr>
                <w:rFonts w:eastAsia="仿宋_GB2312"/>
                <w:sz w:val="28"/>
                <w:szCs w:val="28"/>
              </w:rPr>
              <w:t>日</w:t>
            </w:r>
          </w:p>
        </w:tc>
        <w:tc>
          <w:tcPr>
            <w:tcW w:w="4457" w:type="dxa"/>
            <w:gridSpan w:val="4"/>
            <w:tcBorders>
              <w:top w:val="single" w:sz="6" w:space="0" w:color="auto"/>
              <w:left w:val="single" w:sz="4" w:space="0" w:color="auto"/>
              <w:bottom w:val="single" w:sz="4" w:space="0" w:color="auto"/>
              <w:right w:val="single" w:sz="4" w:space="0" w:color="auto"/>
            </w:tcBorders>
            <w:vAlign w:val="center"/>
          </w:tcPr>
          <w:p w14:paraId="3A6C5373" w14:textId="77777777" w:rsidR="00FD1531" w:rsidRDefault="00000000">
            <w:pPr>
              <w:spacing w:line="380" w:lineRule="exact"/>
              <w:ind w:firstLineChars="200" w:firstLine="560"/>
              <w:rPr>
                <w:rFonts w:eastAsia="仿宋_GB2312"/>
                <w:b/>
                <w:bCs/>
                <w:sz w:val="28"/>
                <w:szCs w:val="28"/>
              </w:rPr>
            </w:pPr>
            <w:r>
              <w:rPr>
                <w:rFonts w:eastAsia="仿宋_GB2312"/>
                <w:b/>
                <w:bCs/>
                <w:sz w:val="28"/>
                <w:szCs w:val="28"/>
              </w:rPr>
              <w:lastRenderedPageBreak/>
              <w:t>完成单位声明：</w:t>
            </w:r>
            <w:r>
              <w:rPr>
                <w:rFonts w:eastAsia="仿宋_GB2312"/>
                <w:sz w:val="28"/>
                <w:szCs w:val="28"/>
              </w:rPr>
              <w:t>本单位对候选人在本单位期间的政治、品行、作风、廉洁等情况进行了审核，不存在依规不得提名的情况。确认该完成人情况表内容真实有效，且不存在任何违反国家保密相关法律法规及侵犯他人知识产权的情形。如产生争议，愿意积极配合调查处理工</w:t>
            </w:r>
            <w:r>
              <w:rPr>
                <w:rFonts w:eastAsia="仿宋_GB2312"/>
                <w:sz w:val="28"/>
                <w:szCs w:val="28"/>
              </w:rPr>
              <w:lastRenderedPageBreak/>
              <w:t>作。</w:t>
            </w:r>
          </w:p>
          <w:p w14:paraId="68CA2829" w14:textId="77777777" w:rsidR="00FD1531" w:rsidRDefault="00000000">
            <w:pPr>
              <w:spacing w:line="380" w:lineRule="exact"/>
              <w:ind w:firstLineChars="200" w:firstLine="560"/>
              <w:rPr>
                <w:rFonts w:eastAsia="仿宋_GB2312"/>
                <w:sz w:val="28"/>
                <w:szCs w:val="28"/>
              </w:rPr>
            </w:pPr>
            <w:r>
              <w:rPr>
                <w:rFonts w:eastAsia="仿宋_GB2312"/>
                <w:b/>
                <w:bCs/>
                <w:sz w:val="28"/>
                <w:szCs w:val="28"/>
              </w:rPr>
              <w:t>工作单位声明：</w:t>
            </w:r>
            <w:r>
              <w:rPr>
                <w:rFonts w:eastAsia="仿宋_GB2312"/>
                <w:sz w:val="28"/>
                <w:szCs w:val="28"/>
              </w:rPr>
              <w:t>本单位在征求相关纪检监察部门意见的基础上，对完成人政治、品行、作风、廉洁等情况进行了审核，不存在依规不得提名的情况。确认该完成人情况表内容真实准确，该完成人被提名无异议。</w:t>
            </w:r>
          </w:p>
          <w:p w14:paraId="2E738E61" w14:textId="77777777" w:rsidR="00FD1531" w:rsidRDefault="00FD1531">
            <w:pPr>
              <w:spacing w:line="380" w:lineRule="exact"/>
              <w:jc w:val="left"/>
              <w:rPr>
                <w:rFonts w:eastAsia="仿宋_GB2312"/>
                <w:sz w:val="28"/>
                <w:szCs w:val="28"/>
              </w:rPr>
            </w:pPr>
          </w:p>
          <w:p w14:paraId="2229DEC8" w14:textId="77777777" w:rsidR="00FD1531" w:rsidRDefault="00FD1531">
            <w:pPr>
              <w:spacing w:line="380" w:lineRule="exact"/>
              <w:jc w:val="left"/>
              <w:rPr>
                <w:rFonts w:eastAsia="仿宋_GB2312"/>
                <w:sz w:val="28"/>
                <w:szCs w:val="28"/>
              </w:rPr>
            </w:pPr>
          </w:p>
          <w:p w14:paraId="3B545355" w14:textId="77777777" w:rsidR="00FD1531" w:rsidRDefault="00000000">
            <w:pPr>
              <w:spacing w:line="380" w:lineRule="exact"/>
              <w:jc w:val="left"/>
              <w:rPr>
                <w:rFonts w:eastAsia="仿宋_GB2312"/>
                <w:sz w:val="28"/>
                <w:szCs w:val="28"/>
              </w:rPr>
            </w:pPr>
            <w:r>
              <w:rPr>
                <w:rFonts w:eastAsia="仿宋_GB2312"/>
                <w:sz w:val="28"/>
                <w:szCs w:val="28"/>
              </w:rPr>
              <w:t xml:space="preserve">    </w:t>
            </w:r>
            <w:r>
              <w:rPr>
                <w:rFonts w:eastAsia="仿宋_GB2312"/>
                <w:sz w:val="28"/>
                <w:szCs w:val="28"/>
              </w:rPr>
              <w:t>单位（盖章）</w:t>
            </w:r>
          </w:p>
          <w:p w14:paraId="2D0DB1F5" w14:textId="77777777" w:rsidR="00FD1531" w:rsidRDefault="00FD1531">
            <w:pPr>
              <w:spacing w:line="380" w:lineRule="exact"/>
              <w:jc w:val="left"/>
              <w:rPr>
                <w:rFonts w:eastAsia="仿宋_GB2312"/>
                <w:sz w:val="28"/>
                <w:szCs w:val="28"/>
              </w:rPr>
            </w:pPr>
          </w:p>
          <w:p w14:paraId="0170C1D3" w14:textId="77777777" w:rsidR="00FD1531" w:rsidRDefault="00000000">
            <w:pPr>
              <w:spacing w:line="380" w:lineRule="exact"/>
              <w:jc w:val="left"/>
              <w:rPr>
                <w:rFonts w:eastAsia="仿宋_GB2312"/>
                <w:sz w:val="28"/>
                <w:szCs w:val="28"/>
              </w:rPr>
            </w:pPr>
            <w:r>
              <w:rPr>
                <w:rFonts w:eastAsia="仿宋_GB2312"/>
                <w:sz w:val="28"/>
                <w:szCs w:val="28"/>
              </w:rPr>
              <w:t xml:space="preserve">               </w:t>
            </w:r>
            <w:r>
              <w:rPr>
                <w:rFonts w:eastAsia="仿宋_GB2312"/>
                <w:sz w:val="28"/>
                <w:szCs w:val="28"/>
              </w:rPr>
              <w:t>年</w:t>
            </w:r>
            <w:r>
              <w:rPr>
                <w:rFonts w:eastAsia="仿宋_GB2312"/>
                <w:sz w:val="28"/>
                <w:szCs w:val="28"/>
              </w:rPr>
              <w:t xml:space="preserve">    </w:t>
            </w:r>
            <w:r>
              <w:rPr>
                <w:rFonts w:eastAsia="仿宋_GB2312"/>
                <w:sz w:val="28"/>
                <w:szCs w:val="28"/>
              </w:rPr>
              <w:t>月</w:t>
            </w:r>
            <w:r>
              <w:rPr>
                <w:rFonts w:eastAsia="仿宋_GB2312"/>
                <w:sz w:val="28"/>
                <w:szCs w:val="28"/>
              </w:rPr>
              <w:t xml:space="preserve">    </w:t>
            </w:r>
            <w:r>
              <w:rPr>
                <w:rFonts w:eastAsia="仿宋_GB2312"/>
                <w:sz w:val="28"/>
                <w:szCs w:val="28"/>
              </w:rPr>
              <w:t>日</w:t>
            </w:r>
          </w:p>
        </w:tc>
      </w:tr>
    </w:tbl>
    <w:p w14:paraId="6C84805C" w14:textId="77777777" w:rsidR="00FD1531" w:rsidRDefault="00000000">
      <w:pPr>
        <w:spacing w:after="160" w:line="278" w:lineRule="auto"/>
        <w:rPr>
          <w:rFonts w:eastAsia="仿宋_GB2312"/>
          <w:sz w:val="36"/>
          <w:szCs w:val="36"/>
        </w:rPr>
      </w:pPr>
      <w:r>
        <w:rPr>
          <w:szCs w:val="21"/>
        </w:rPr>
        <w:lastRenderedPageBreak/>
        <w:t>注：每位完成人</w:t>
      </w:r>
      <w:r>
        <w:rPr>
          <w:szCs w:val="21"/>
        </w:rPr>
        <w:t>1</w:t>
      </w:r>
      <w:r>
        <w:rPr>
          <w:szCs w:val="21"/>
        </w:rPr>
        <w:t>页，可以复制。</w:t>
      </w:r>
    </w:p>
    <w:p w14:paraId="323D3073" w14:textId="77777777" w:rsidR="00FD1531" w:rsidRDefault="00000000">
      <w:pPr>
        <w:spacing w:after="160" w:line="278" w:lineRule="auto"/>
        <w:rPr>
          <w:rFonts w:eastAsia="黑体"/>
          <w:color w:val="000000"/>
          <w:sz w:val="32"/>
          <w:szCs w:val="32"/>
        </w:rPr>
      </w:pPr>
      <w:r>
        <w:rPr>
          <w:rFonts w:eastAsia="黑体"/>
          <w:color w:val="000000"/>
          <w:sz w:val="32"/>
          <w:szCs w:val="32"/>
        </w:rPr>
        <w:br w:type="page"/>
      </w:r>
    </w:p>
    <w:p w14:paraId="70787C53" w14:textId="77777777" w:rsidR="00FD1531" w:rsidRDefault="00000000">
      <w:pPr>
        <w:spacing w:after="160" w:line="278" w:lineRule="auto"/>
        <w:jc w:val="center"/>
        <w:rPr>
          <w:rFonts w:eastAsia="黑体"/>
          <w:bCs/>
          <w:sz w:val="32"/>
          <w:szCs w:val="32"/>
        </w:rPr>
      </w:pPr>
      <w:r>
        <w:rPr>
          <w:rFonts w:eastAsia="黑体"/>
          <w:bCs/>
          <w:sz w:val="32"/>
          <w:szCs w:val="32"/>
        </w:rPr>
        <w:lastRenderedPageBreak/>
        <w:t>八、完成人情况表</w:t>
      </w:r>
    </w:p>
    <w:p w14:paraId="5946601B" w14:textId="77777777" w:rsidR="00FD1531" w:rsidRDefault="00000000">
      <w:pPr>
        <w:spacing w:after="160" w:line="278" w:lineRule="auto"/>
        <w:jc w:val="center"/>
        <w:rPr>
          <w:rFonts w:eastAsia="楷体_GB2312"/>
          <w:bCs/>
          <w:sz w:val="32"/>
          <w:szCs w:val="32"/>
        </w:rPr>
      </w:pPr>
      <w:r>
        <w:rPr>
          <w:rFonts w:eastAsia="楷体_GB2312"/>
          <w:bCs/>
          <w:sz w:val="32"/>
          <w:szCs w:val="32"/>
        </w:rPr>
        <w:t>（适用于外国人）</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78"/>
        <w:gridCol w:w="1186"/>
        <w:gridCol w:w="150"/>
        <w:gridCol w:w="710"/>
        <w:gridCol w:w="654"/>
        <w:gridCol w:w="518"/>
        <w:gridCol w:w="864"/>
        <w:gridCol w:w="964"/>
        <w:gridCol w:w="1482"/>
        <w:gridCol w:w="1147"/>
      </w:tblGrid>
      <w:tr w:rsidR="00FD1531" w14:paraId="56BB41C8" w14:textId="77777777">
        <w:trPr>
          <w:jc w:val="center"/>
        </w:trPr>
        <w:tc>
          <w:tcPr>
            <w:tcW w:w="1478" w:type="dxa"/>
            <w:tcBorders>
              <w:top w:val="single" w:sz="4" w:space="0" w:color="auto"/>
              <w:left w:val="single" w:sz="4" w:space="0" w:color="auto"/>
              <w:bottom w:val="single" w:sz="6" w:space="0" w:color="auto"/>
              <w:right w:val="single" w:sz="6" w:space="0" w:color="auto"/>
            </w:tcBorders>
            <w:vAlign w:val="center"/>
          </w:tcPr>
          <w:p w14:paraId="7BE1D1A2" w14:textId="77777777" w:rsidR="00FD1531" w:rsidRDefault="00000000">
            <w:pPr>
              <w:spacing w:line="400" w:lineRule="exact"/>
              <w:jc w:val="center"/>
              <w:rPr>
                <w:rFonts w:eastAsia="仿宋_GB2312"/>
                <w:sz w:val="28"/>
                <w:szCs w:val="28"/>
              </w:rPr>
            </w:pPr>
            <w:r>
              <w:rPr>
                <w:rFonts w:eastAsia="仿宋_GB2312"/>
                <w:sz w:val="28"/>
                <w:szCs w:val="28"/>
              </w:rPr>
              <w:t>护照姓名</w:t>
            </w:r>
          </w:p>
        </w:tc>
        <w:tc>
          <w:tcPr>
            <w:tcW w:w="1336" w:type="dxa"/>
            <w:gridSpan w:val="2"/>
            <w:tcBorders>
              <w:top w:val="single" w:sz="4" w:space="0" w:color="auto"/>
              <w:left w:val="single" w:sz="6" w:space="0" w:color="auto"/>
              <w:bottom w:val="single" w:sz="6" w:space="0" w:color="auto"/>
              <w:right w:val="single" w:sz="6" w:space="0" w:color="auto"/>
            </w:tcBorders>
            <w:vAlign w:val="center"/>
          </w:tcPr>
          <w:p w14:paraId="21342E49" w14:textId="77777777" w:rsidR="00FD1531" w:rsidRDefault="00FD1531">
            <w:pPr>
              <w:spacing w:line="400" w:lineRule="exact"/>
              <w:jc w:val="center"/>
              <w:rPr>
                <w:rFonts w:eastAsia="仿宋_GB2312"/>
                <w:sz w:val="28"/>
                <w:szCs w:val="28"/>
              </w:rPr>
            </w:pPr>
          </w:p>
        </w:tc>
        <w:tc>
          <w:tcPr>
            <w:tcW w:w="710" w:type="dxa"/>
            <w:tcBorders>
              <w:top w:val="single" w:sz="4" w:space="0" w:color="auto"/>
              <w:left w:val="single" w:sz="6" w:space="0" w:color="auto"/>
              <w:bottom w:val="single" w:sz="6" w:space="0" w:color="auto"/>
              <w:right w:val="single" w:sz="6" w:space="0" w:color="auto"/>
            </w:tcBorders>
            <w:vAlign w:val="center"/>
          </w:tcPr>
          <w:p w14:paraId="69E078DD" w14:textId="77777777" w:rsidR="00FD1531" w:rsidRDefault="00000000">
            <w:pPr>
              <w:spacing w:line="400" w:lineRule="exact"/>
              <w:jc w:val="center"/>
              <w:rPr>
                <w:rFonts w:eastAsia="仿宋_GB2312"/>
                <w:sz w:val="28"/>
                <w:szCs w:val="28"/>
              </w:rPr>
            </w:pPr>
            <w:r>
              <w:rPr>
                <w:rFonts w:eastAsia="仿宋_GB2312"/>
                <w:sz w:val="28"/>
                <w:szCs w:val="28"/>
              </w:rPr>
              <w:t>性别</w:t>
            </w:r>
          </w:p>
        </w:tc>
        <w:tc>
          <w:tcPr>
            <w:tcW w:w="654" w:type="dxa"/>
            <w:tcBorders>
              <w:top w:val="single" w:sz="4" w:space="0" w:color="auto"/>
              <w:left w:val="single" w:sz="6" w:space="0" w:color="auto"/>
              <w:bottom w:val="single" w:sz="6" w:space="0" w:color="auto"/>
              <w:right w:val="single" w:sz="6" w:space="0" w:color="auto"/>
            </w:tcBorders>
            <w:vAlign w:val="center"/>
          </w:tcPr>
          <w:p w14:paraId="6389A806" w14:textId="77777777" w:rsidR="00FD1531" w:rsidRDefault="00FD1531">
            <w:pPr>
              <w:spacing w:line="400" w:lineRule="exact"/>
              <w:jc w:val="center"/>
              <w:rPr>
                <w:rFonts w:eastAsia="仿宋_GB2312"/>
                <w:sz w:val="28"/>
                <w:szCs w:val="28"/>
              </w:rPr>
            </w:pPr>
          </w:p>
        </w:tc>
        <w:tc>
          <w:tcPr>
            <w:tcW w:w="1382" w:type="dxa"/>
            <w:gridSpan w:val="2"/>
            <w:tcBorders>
              <w:top w:val="single" w:sz="4" w:space="0" w:color="auto"/>
              <w:left w:val="single" w:sz="6" w:space="0" w:color="auto"/>
              <w:bottom w:val="single" w:sz="6" w:space="0" w:color="auto"/>
              <w:right w:val="single" w:sz="6" w:space="0" w:color="auto"/>
            </w:tcBorders>
            <w:vAlign w:val="center"/>
          </w:tcPr>
          <w:p w14:paraId="32FFE40B" w14:textId="77777777" w:rsidR="00FD1531" w:rsidRDefault="00000000">
            <w:pPr>
              <w:spacing w:line="400" w:lineRule="exact"/>
              <w:jc w:val="center"/>
              <w:rPr>
                <w:rFonts w:eastAsia="仿宋_GB2312"/>
                <w:sz w:val="28"/>
                <w:szCs w:val="28"/>
              </w:rPr>
            </w:pPr>
            <w:r>
              <w:rPr>
                <w:rFonts w:eastAsia="仿宋_GB2312"/>
                <w:sz w:val="28"/>
                <w:szCs w:val="28"/>
              </w:rPr>
              <w:t>排</w:t>
            </w:r>
            <w:r>
              <w:rPr>
                <w:rFonts w:eastAsia="仿宋_GB2312"/>
                <w:sz w:val="28"/>
                <w:szCs w:val="28"/>
              </w:rPr>
              <w:t xml:space="preserve">    </w:t>
            </w:r>
            <w:r>
              <w:rPr>
                <w:rFonts w:eastAsia="仿宋_GB2312"/>
                <w:sz w:val="28"/>
                <w:szCs w:val="28"/>
              </w:rPr>
              <w:t>名</w:t>
            </w:r>
          </w:p>
        </w:tc>
        <w:tc>
          <w:tcPr>
            <w:tcW w:w="964" w:type="dxa"/>
            <w:tcBorders>
              <w:top w:val="single" w:sz="4" w:space="0" w:color="auto"/>
              <w:left w:val="single" w:sz="6" w:space="0" w:color="auto"/>
              <w:bottom w:val="single" w:sz="6" w:space="0" w:color="auto"/>
              <w:right w:val="single" w:sz="6" w:space="0" w:color="auto"/>
            </w:tcBorders>
            <w:vAlign w:val="center"/>
          </w:tcPr>
          <w:p w14:paraId="1DDC491F" w14:textId="77777777" w:rsidR="00FD1531" w:rsidRDefault="00FD1531">
            <w:pPr>
              <w:spacing w:line="400" w:lineRule="exact"/>
              <w:jc w:val="center"/>
              <w:rPr>
                <w:rFonts w:eastAsia="仿宋_GB2312"/>
                <w:sz w:val="28"/>
                <w:szCs w:val="28"/>
              </w:rPr>
            </w:pPr>
          </w:p>
        </w:tc>
        <w:tc>
          <w:tcPr>
            <w:tcW w:w="1482" w:type="dxa"/>
            <w:tcBorders>
              <w:top w:val="single" w:sz="4" w:space="0" w:color="auto"/>
              <w:left w:val="single" w:sz="6" w:space="0" w:color="auto"/>
              <w:bottom w:val="single" w:sz="6" w:space="0" w:color="auto"/>
              <w:right w:val="single" w:sz="6" w:space="0" w:color="auto"/>
            </w:tcBorders>
            <w:vAlign w:val="center"/>
          </w:tcPr>
          <w:p w14:paraId="26EDFCE9" w14:textId="77777777" w:rsidR="00FD1531" w:rsidRDefault="00000000">
            <w:pPr>
              <w:spacing w:line="400" w:lineRule="exact"/>
              <w:jc w:val="center"/>
              <w:rPr>
                <w:rFonts w:eastAsia="仿宋_GB2312"/>
                <w:sz w:val="28"/>
                <w:szCs w:val="28"/>
              </w:rPr>
            </w:pPr>
            <w:r>
              <w:rPr>
                <w:rFonts w:eastAsia="仿宋_GB2312"/>
                <w:sz w:val="28"/>
                <w:szCs w:val="28"/>
              </w:rPr>
              <w:t>国</w:t>
            </w:r>
            <w:r>
              <w:rPr>
                <w:rFonts w:eastAsia="仿宋_GB2312"/>
                <w:sz w:val="28"/>
                <w:szCs w:val="28"/>
              </w:rPr>
              <w:t xml:space="preserve">    </w:t>
            </w:r>
            <w:r>
              <w:rPr>
                <w:rFonts w:eastAsia="仿宋_GB2312"/>
                <w:sz w:val="28"/>
                <w:szCs w:val="28"/>
              </w:rPr>
              <w:t>籍</w:t>
            </w:r>
          </w:p>
        </w:tc>
        <w:tc>
          <w:tcPr>
            <w:tcW w:w="1147" w:type="dxa"/>
            <w:tcBorders>
              <w:top w:val="single" w:sz="4" w:space="0" w:color="auto"/>
              <w:left w:val="single" w:sz="6" w:space="0" w:color="auto"/>
              <w:bottom w:val="single" w:sz="6" w:space="0" w:color="auto"/>
              <w:right w:val="single" w:sz="4" w:space="0" w:color="auto"/>
            </w:tcBorders>
            <w:vAlign w:val="center"/>
          </w:tcPr>
          <w:p w14:paraId="130C3789" w14:textId="77777777" w:rsidR="00FD1531" w:rsidRDefault="00FD1531">
            <w:pPr>
              <w:spacing w:line="400" w:lineRule="exact"/>
              <w:jc w:val="center"/>
              <w:rPr>
                <w:rFonts w:eastAsia="仿宋_GB2312"/>
                <w:sz w:val="28"/>
                <w:szCs w:val="28"/>
              </w:rPr>
            </w:pPr>
          </w:p>
        </w:tc>
      </w:tr>
      <w:tr w:rsidR="00FD1531" w14:paraId="093D81A0" w14:textId="77777777">
        <w:trPr>
          <w:jc w:val="center"/>
        </w:trPr>
        <w:tc>
          <w:tcPr>
            <w:tcW w:w="1478" w:type="dxa"/>
            <w:tcBorders>
              <w:top w:val="single" w:sz="6" w:space="0" w:color="auto"/>
              <w:left w:val="single" w:sz="4" w:space="0" w:color="auto"/>
              <w:bottom w:val="single" w:sz="6" w:space="0" w:color="auto"/>
              <w:right w:val="single" w:sz="6" w:space="0" w:color="auto"/>
            </w:tcBorders>
            <w:vAlign w:val="center"/>
          </w:tcPr>
          <w:p w14:paraId="68D78CA4" w14:textId="77777777" w:rsidR="00FD1531" w:rsidRDefault="00000000">
            <w:pPr>
              <w:spacing w:line="400" w:lineRule="exact"/>
              <w:jc w:val="center"/>
              <w:rPr>
                <w:rFonts w:eastAsia="仿宋_GB2312"/>
                <w:sz w:val="28"/>
                <w:szCs w:val="28"/>
              </w:rPr>
            </w:pPr>
            <w:r>
              <w:rPr>
                <w:rFonts w:eastAsia="仿宋_GB2312"/>
                <w:sz w:val="28"/>
                <w:szCs w:val="28"/>
              </w:rPr>
              <w:t>中</w:t>
            </w:r>
            <w:r>
              <w:rPr>
                <w:rFonts w:eastAsia="仿宋_GB2312"/>
                <w:sz w:val="28"/>
                <w:szCs w:val="28"/>
              </w:rPr>
              <w:t xml:space="preserve"> </w:t>
            </w:r>
            <w:r>
              <w:rPr>
                <w:rFonts w:eastAsia="仿宋_GB2312"/>
                <w:sz w:val="28"/>
                <w:szCs w:val="28"/>
              </w:rPr>
              <w:t>文</w:t>
            </w:r>
            <w:r>
              <w:rPr>
                <w:rFonts w:eastAsia="仿宋_GB2312"/>
                <w:sz w:val="28"/>
                <w:szCs w:val="28"/>
              </w:rPr>
              <w:t xml:space="preserve"> </w:t>
            </w:r>
            <w:r>
              <w:rPr>
                <w:rFonts w:eastAsia="仿宋_GB2312"/>
                <w:sz w:val="28"/>
                <w:szCs w:val="28"/>
              </w:rPr>
              <w:t>名</w:t>
            </w:r>
          </w:p>
        </w:tc>
        <w:tc>
          <w:tcPr>
            <w:tcW w:w="2700" w:type="dxa"/>
            <w:gridSpan w:val="4"/>
            <w:tcBorders>
              <w:top w:val="single" w:sz="6" w:space="0" w:color="auto"/>
              <w:left w:val="single" w:sz="6" w:space="0" w:color="auto"/>
              <w:bottom w:val="single" w:sz="6" w:space="0" w:color="auto"/>
              <w:right w:val="single" w:sz="6" w:space="0" w:color="auto"/>
            </w:tcBorders>
            <w:vAlign w:val="center"/>
          </w:tcPr>
          <w:p w14:paraId="303B5A81" w14:textId="77777777" w:rsidR="00FD1531" w:rsidRDefault="00FD1531">
            <w:pPr>
              <w:spacing w:line="400" w:lineRule="exact"/>
              <w:jc w:val="center"/>
              <w:rPr>
                <w:rFonts w:eastAsia="仿宋_GB2312"/>
                <w:sz w:val="28"/>
                <w:szCs w:val="28"/>
              </w:rPr>
            </w:pPr>
          </w:p>
        </w:tc>
        <w:tc>
          <w:tcPr>
            <w:tcW w:w="1382" w:type="dxa"/>
            <w:gridSpan w:val="2"/>
            <w:tcBorders>
              <w:top w:val="single" w:sz="6" w:space="0" w:color="auto"/>
              <w:left w:val="single" w:sz="6" w:space="0" w:color="auto"/>
              <w:bottom w:val="single" w:sz="6" w:space="0" w:color="auto"/>
              <w:right w:val="single" w:sz="6" w:space="0" w:color="auto"/>
            </w:tcBorders>
            <w:vAlign w:val="center"/>
          </w:tcPr>
          <w:p w14:paraId="700BC20E" w14:textId="77777777" w:rsidR="00FD1531" w:rsidRDefault="00000000">
            <w:pPr>
              <w:spacing w:line="400" w:lineRule="exact"/>
              <w:jc w:val="center"/>
              <w:rPr>
                <w:rFonts w:eastAsia="仿宋_GB2312"/>
                <w:sz w:val="28"/>
                <w:szCs w:val="28"/>
              </w:rPr>
            </w:pPr>
            <w:r>
              <w:rPr>
                <w:rFonts w:eastAsia="仿宋_GB2312"/>
                <w:sz w:val="28"/>
                <w:szCs w:val="28"/>
              </w:rPr>
              <w:t>出生年月</w:t>
            </w:r>
          </w:p>
        </w:tc>
        <w:tc>
          <w:tcPr>
            <w:tcW w:w="964" w:type="dxa"/>
            <w:tcBorders>
              <w:top w:val="single" w:sz="6" w:space="0" w:color="auto"/>
              <w:left w:val="single" w:sz="6" w:space="0" w:color="auto"/>
              <w:bottom w:val="single" w:sz="6" w:space="0" w:color="auto"/>
              <w:right w:val="single" w:sz="6" w:space="0" w:color="auto"/>
            </w:tcBorders>
            <w:vAlign w:val="center"/>
          </w:tcPr>
          <w:p w14:paraId="0E207FF6" w14:textId="77777777" w:rsidR="00FD1531" w:rsidRDefault="00FD1531">
            <w:pPr>
              <w:spacing w:line="400" w:lineRule="exact"/>
              <w:jc w:val="center"/>
              <w:rPr>
                <w:rFonts w:eastAsia="仿宋_GB2312"/>
                <w:sz w:val="28"/>
                <w:szCs w:val="28"/>
              </w:rPr>
            </w:pPr>
          </w:p>
        </w:tc>
        <w:tc>
          <w:tcPr>
            <w:tcW w:w="1482" w:type="dxa"/>
            <w:tcBorders>
              <w:top w:val="single" w:sz="6" w:space="0" w:color="auto"/>
              <w:left w:val="single" w:sz="6" w:space="0" w:color="auto"/>
              <w:bottom w:val="single" w:sz="6" w:space="0" w:color="auto"/>
              <w:right w:val="single" w:sz="6" w:space="0" w:color="auto"/>
            </w:tcBorders>
            <w:vAlign w:val="center"/>
          </w:tcPr>
          <w:p w14:paraId="0FD9B100" w14:textId="77777777" w:rsidR="00FD1531" w:rsidRDefault="00000000">
            <w:pPr>
              <w:spacing w:line="400" w:lineRule="exact"/>
              <w:jc w:val="center"/>
              <w:rPr>
                <w:rFonts w:eastAsia="仿宋_GB2312"/>
                <w:sz w:val="28"/>
                <w:szCs w:val="28"/>
              </w:rPr>
            </w:pPr>
            <w:r>
              <w:rPr>
                <w:rFonts w:eastAsia="仿宋_GB2312"/>
                <w:sz w:val="28"/>
                <w:szCs w:val="28"/>
              </w:rPr>
              <w:t>出生地</w:t>
            </w:r>
          </w:p>
        </w:tc>
        <w:tc>
          <w:tcPr>
            <w:tcW w:w="1147" w:type="dxa"/>
            <w:tcBorders>
              <w:top w:val="single" w:sz="6" w:space="0" w:color="auto"/>
              <w:left w:val="single" w:sz="6" w:space="0" w:color="auto"/>
              <w:bottom w:val="single" w:sz="6" w:space="0" w:color="auto"/>
              <w:right w:val="single" w:sz="4" w:space="0" w:color="auto"/>
            </w:tcBorders>
            <w:vAlign w:val="center"/>
          </w:tcPr>
          <w:p w14:paraId="2D67FC0E" w14:textId="77777777" w:rsidR="00FD1531" w:rsidRDefault="00FD1531">
            <w:pPr>
              <w:spacing w:line="400" w:lineRule="exact"/>
              <w:jc w:val="center"/>
              <w:rPr>
                <w:rFonts w:eastAsia="仿宋_GB2312"/>
                <w:sz w:val="28"/>
                <w:szCs w:val="28"/>
              </w:rPr>
            </w:pPr>
          </w:p>
        </w:tc>
      </w:tr>
      <w:tr w:rsidR="00FD1531" w14:paraId="3F9C2587" w14:textId="77777777">
        <w:trPr>
          <w:jc w:val="center"/>
        </w:trPr>
        <w:tc>
          <w:tcPr>
            <w:tcW w:w="1478" w:type="dxa"/>
            <w:tcBorders>
              <w:top w:val="single" w:sz="6" w:space="0" w:color="auto"/>
              <w:left w:val="single" w:sz="4" w:space="0" w:color="auto"/>
              <w:bottom w:val="single" w:sz="6" w:space="0" w:color="auto"/>
              <w:right w:val="single" w:sz="6" w:space="0" w:color="auto"/>
            </w:tcBorders>
            <w:vAlign w:val="center"/>
          </w:tcPr>
          <w:p w14:paraId="17A2971E" w14:textId="77777777" w:rsidR="00FD1531" w:rsidRDefault="00000000">
            <w:pPr>
              <w:spacing w:line="400" w:lineRule="exact"/>
              <w:jc w:val="center"/>
              <w:rPr>
                <w:rFonts w:eastAsia="仿宋_GB2312"/>
                <w:sz w:val="28"/>
                <w:szCs w:val="28"/>
              </w:rPr>
            </w:pPr>
            <w:r>
              <w:rPr>
                <w:rFonts w:eastAsia="仿宋_GB2312"/>
                <w:sz w:val="28"/>
                <w:szCs w:val="28"/>
              </w:rPr>
              <w:t>护</w:t>
            </w:r>
            <w:r>
              <w:rPr>
                <w:rFonts w:eastAsia="仿宋_GB2312"/>
                <w:sz w:val="28"/>
                <w:szCs w:val="28"/>
              </w:rPr>
              <w:t xml:space="preserve"> </w:t>
            </w:r>
            <w:r>
              <w:rPr>
                <w:rFonts w:eastAsia="仿宋_GB2312"/>
                <w:sz w:val="28"/>
                <w:szCs w:val="28"/>
              </w:rPr>
              <w:t>照</w:t>
            </w:r>
            <w:r>
              <w:rPr>
                <w:rFonts w:eastAsia="仿宋_GB2312"/>
                <w:sz w:val="28"/>
                <w:szCs w:val="28"/>
              </w:rPr>
              <w:t xml:space="preserve"> </w:t>
            </w:r>
            <w:r>
              <w:rPr>
                <w:rFonts w:eastAsia="仿宋_GB2312"/>
                <w:sz w:val="28"/>
                <w:szCs w:val="28"/>
              </w:rPr>
              <w:t>号</w:t>
            </w:r>
          </w:p>
        </w:tc>
        <w:tc>
          <w:tcPr>
            <w:tcW w:w="7675" w:type="dxa"/>
            <w:gridSpan w:val="9"/>
            <w:tcBorders>
              <w:top w:val="single" w:sz="6" w:space="0" w:color="auto"/>
              <w:left w:val="single" w:sz="6" w:space="0" w:color="auto"/>
              <w:bottom w:val="single" w:sz="6" w:space="0" w:color="auto"/>
              <w:right w:val="single" w:sz="4" w:space="0" w:color="auto"/>
            </w:tcBorders>
            <w:vAlign w:val="center"/>
          </w:tcPr>
          <w:p w14:paraId="538C1205" w14:textId="77777777" w:rsidR="00FD1531" w:rsidRDefault="00FD1531">
            <w:pPr>
              <w:spacing w:line="400" w:lineRule="exact"/>
              <w:jc w:val="center"/>
              <w:rPr>
                <w:rFonts w:eastAsia="仿宋_GB2312"/>
                <w:sz w:val="28"/>
                <w:szCs w:val="28"/>
              </w:rPr>
            </w:pPr>
          </w:p>
        </w:tc>
      </w:tr>
      <w:tr w:rsidR="00FD1531" w14:paraId="5147D544" w14:textId="77777777">
        <w:trPr>
          <w:jc w:val="center"/>
        </w:trPr>
        <w:tc>
          <w:tcPr>
            <w:tcW w:w="1478" w:type="dxa"/>
            <w:tcBorders>
              <w:top w:val="single" w:sz="6" w:space="0" w:color="auto"/>
              <w:left w:val="single" w:sz="4" w:space="0" w:color="auto"/>
              <w:bottom w:val="single" w:sz="6" w:space="0" w:color="auto"/>
              <w:right w:val="single" w:sz="6" w:space="0" w:color="auto"/>
            </w:tcBorders>
            <w:vAlign w:val="center"/>
          </w:tcPr>
          <w:p w14:paraId="64589278" w14:textId="77777777" w:rsidR="00FD1531" w:rsidRDefault="00000000">
            <w:pPr>
              <w:spacing w:line="400" w:lineRule="exact"/>
              <w:jc w:val="center"/>
              <w:rPr>
                <w:rFonts w:eastAsia="仿宋_GB2312"/>
                <w:sz w:val="28"/>
                <w:szCs w:val="28"/>
              </w:rPr>
            </w:pPr>
            <w:r>
              <w:rPr>
                <w:rFonts w:eastAsia="仿宋_GB2312"/>
                <w:sz w:val="28"/>
                <w:szCs w:val="28"/>
              </w:rPr>
              <w:t>技术职称</w:t>
            </w:r>
          </w:p>
        </w:tc>
        <w:tc>
          <w:tcPr>
            <w:tcW w:w="2700" w:type="dxa"/>
            <w:gridSpan w:val="4"/>
            <w:tcBorders>
              <w:top w:val="single" w:sz="6" w:space="0" w:color="auto"/>
              <w:left w:val="single" w:sz="6" w:space="0" w:color="auto"/>
              <w:bottom w:val="single" w:sz="6" w:space="0" w:color="auto"/>
              <w:right w:val="single" w:sz="6" w:space="0" w:color="auto"/>
            </w:tcBorders>
            <w:vAlign w:val="center"/>
          </w:tcPr>
          <w:p w14:paraId="34F7EB0C" w14:textId="77777777" w:rsidR="00FD1531" w:rsidRDefault="00FD1531">
            <w:pPr>
              <w:spacing w:line="400" w:lineRule="exact"/>
              <w:jc w:val="center"/>
              <w:rPr>
                <w:rFonts w:eastAsia="仿宋_GB2312"/>
                <w:sz w:val="28"/>
                <w:szCs w:val="28"/>
              </w:rPr>
            </w:pPr>
          </w:p>
        </w:tc>
        <w:tc>
          <w:tcPr>
            <w:tcW w:w="1382" w:type="dxa"/>
            <w:gridSpan w:val="2"/>
            <w:tcBorders>
              <w:top w:val="single" w:sz="6" w:space="0" w:color="auto"/>
              <w:left w:val="single" w:sz="6" w:space="0" w:color="auto"/>
              <w:bottom w:val="single" w:sz="6" w:space="0" w:color="auto"/>
              <w:right w:val="single" w:sz="6" w:space="0" w:color="auto"/>
            </w:tcBorders>
            <w:vAlign w:val="center"/>
          </w:tcPr>
          <w:p w14:paraId="260102F4" w14:textId="77777777" w:rsidR="00FD1531" w:rsidRDefault="00000000">
            <w:pPr>
              <w:spacing w:line="400" w:lineRule="exact"/>
              <w:jc w:val="center"/>
              <w:rPr>
                <w:rFonts w:eastAsia="仿宋_GB2312"/>
                <w:sz w:val="28"/>
                <w:szCs w:val="28"/>
              </w:rPr>
            </w:pPr>
            <w:r>
              <w:rPr>
                <w:rFonts w:eastAsia="仿宋_GB2312"/>
                <w:sz w:val="28"/>
                <w:szCs w:val="28"/>
              </w:rPr>
              <w:t>最高学历</w:t>
            </w:r>
          </w:p>
        </w:tc>
        <w:tc>
          <w:tcPr>
            <w:tcW w:w="964" w:type="dxa"/>
            <w:tcBorders>
              <w:top w:val="single" w:sz="6" w:space="0" w:color="auto"/>
              <w:left w:val="single" w:sz="6" w:space="0" w:color="auto"/>
              <w:bottom w:val="single" w:sz="6" w:space="0" w:color="auto"/>
              <w:right w:val="single" w:sz="6" w:space="0" w:color="auto"/>
            </w:tcBorders>
            <w:vAlign w:val="center"/>
          </w:tcPr>
          <w:p w14:paraId="0FDB0B15" w14:textId="77777777" w:rsidR="00FD1531" w:rsidRDefault="00FD1531">
            <w:pPr>
              <w:spacing w:line="400" w:lineRule="exact"/>
              <w:jc w:val="center"/>
              <w:rPr>
                <w:rFonts w:eastAsia="仿宋_GB2312"/>
                <w:sz w:val="28"/>
                <w:szCs w:val="28"/>
              </w:rPr>
            </w:pPr>
          </w:p>
        </w:tc>
        <w:tc>
          <w:tcPr>
            <w:tcW w:w="1482" w:type="dxa"/>
            <w:tcBorders>
              <w:top w:val="single" w:sz="6" w:space="0" w:color="auto"/>
              <w:left w:val="single" w:sz="6" w:space="0" w:color="auto"/>
              <w:bottom w:val="single" w:sz="6" w:space="0" w:color="auto"/>
              <w:right w:val="single" w:sz="6" w:space="0" w:color="auto"/>
            </w:tcBorders>
            <w:vAlign w:val="center"/>
          </w:tcPr>
          <w:p w14:paraId="6144E032" w14:textId="77777777" w:rsidR="00FD1531" w:rsidRDefault="00000000">
            <w:pPr>
              <w:spacing w:line="400" w:lineRule="exact"/>
              <w:jc w:val="center"/>
              <w:rPr>
                <w:rFonts w:eastAsia="仿宋_GB2312"/>
                <w:sz w:val="28"/>
                <w:szCs w:val="28"/>
              </w:rPr>
            </w:pPr>
            <w:r>
              <w:rPr>
                <w:rFonts w:eastAsia="仿宋_GB2312"/>
                <w:sz w:val="28"/>
                <w:szCs w:val="28"/>
              </w:rPr>
              <w:t>最高学位</w:t>
            </w:r>
          </w:p>
        </w:tc>
        <w:tc>
          <w:tcPr>
            <w:tcW w:w="1147" w:type="dxa"/>
            <w:tcBorders>
              <w:top w:val="single" w:sz="6" w:space="0" w:color="auto"/>
              <w:left w:val="single" w:sz="6" w:space="0" w:color="auto"/>
              <w:bottom w:val="single" w:sz="6" w:space="0" w:color="auto"/>
              <w:right w:val="single" w:sz="4" w:space="0" w:color="auto"/>
            </w:tcBorders>
            <w:vAlign w:val="center"/>
          </w:tcPr>
          <w:p w14:paraId="2A59C784" w14:textId="77777777" w:rsidR="00FD1531" w:rsidRDefault="00FD1531">
            <w:pPr>
              <w:spacing w:line="400" w:lineRule="exact"/>
              <w:jc w:val="center"/>
              <w:rPr>
                <w:rFonts w:eastAsia="仿宋_GB2312"/>
                <w:sz w:val="28"/>
                <w:szCs w:val="28"/>
              </w:rPr>
            </w:pPr>
          </w:p>
        </w:tc>
      </w:tr>
      <w:tr w:rsidR="00FD1531" w14:paraId="0E2F2535" w14:textId="77777777">
        <w:trPr>
          <w:jc w:val="center"/>
        </w:trPr>
        <w:tc>
          <w:tcPr>
            <w:tcW w:w="1478" w:type="dxa"/>
            <w:tcBorders>
              <w:top w:val="single" w:sz="6" w:space="0" w:color="auto"/>
              <w:left w:val="single" w:sz="4" w:space="0" w:color="auto"/>
              <w:bottom w:val="single" w:sz="6" w:space="0" w:color="auto"/>
              <w:right w:val="single" w:sz="6" w:space="0" w:color="auto"/>
            </w:tcBorders>
            <w:vAlign w:val="center"/>
          </w:tcPr>
          <w:p w14:paraId="4BCD6207" w14:textId="77777777" w:rsidR="00FD1531" w:rsidRDefault="00000000">
            <w:pPr>
              <w:spacing w:line="400" w:lineRule="exact"/>
              <w:jc w:val="center"/>
              <w:rPr>
                <w:rFonts w:eastAsia="仿宋_GB2312"/>
                <w:sz w:val="28"/>
                <w:szCs w:val="28"/>
              </w:rPr>
            </w:pPr>
            <w:r>
              <w:rPr>
                <w:rFonts w:eastAsia="仿宋_GB2312"/>
                <w:sz w:val="28"/>
                <w:szCs w:val="28"/>
              </w:rPr>
              <w:t>毕业学校</w:t>
            </w:r>
          </w:p>
        </w:tc>
        <w:tc>
          <w:tcPr>
            <w:tcW w:w="2700" w:type="dxa"/>
            <w:gridSpan w:val="4"/>
            <w:tcBorders>
              <w:top w:val="single" w:sz="6" w:space="0" w:color="auto"/>
              <w:left w:val="single" w:sz="6" w:space="0" w:color="auto"/>
              <w:bottom w:val="single" w:sz="6" w:space="0" w:color="auto"/>
              <w:right w:val="single" w:sz="4" w:space="0" w:color="auto"/>
            </w:tcBorders>
            <w:vAlign w:val="center"/>
          </w:tcPr>
          <w:p w14:paraId="21367598" w14:textId="77777777" w:rsidR="00FD1531" w:rsidRDefault="00FD1531">
            <w:pPr>
              <w:spacing w:line="400" w:lineRule="exact"/>
              <w:jc w:val="center"/>
              <w:rPr>
                <w:rFonts w:eastAsia="仿宋_GB2312"/>
                <w:sz w:val="28"/>
                <w:szCs w:val="28"/>
              </w:rPr>
            </w:pPr>
          </w:p>
        </w:tc>
        <w:tc>
          <w:tcPr>
            <w:tcW w:w="1382" w:type="dxa"/>
            <w:gridSpan w:val="2"/>
            <w:tcBorders>
              <w:top w:val="single" w:sz="6" w:space="0" w:color="auto"/>
              <w:left w:val="nil"/>
              <w:bottom w:val="single" w:sz="6" w:space="0" w:color="auto"/>
              <w:right w:val="single" w:sz="6" w:space="0" w:color="auto"/>
            </w:tcBorders>
            <w:vAlign w:val="center"/>
          </w:tcPr>
          <w:p w14:paraId="414A13E6" w14:textId="77777777" w:rsidR="00FD1531" w:rsidRDefault="00000000">
            <w:pPr>
              <w:spacing w:line="400" w:lineRule="exact"/>
              <w:jc w:val="center"/>
              <w:rPr>
                <w:rFonts w:eastAsia="仿宋_GB2312"/>
                <w:sz w:val="28"/>
                <w:szCs w:val="28"/>
              </w:rPr>
            </w:pPr>
            <w:r>
              <w:rPr>
                <w:rFonts w:eastAsia="仿宋_GB2312"/>
                <w:sz w:val="28"/>
                <w:szCs w:val="28"/>
              </w:rPr>
              <w:t>毕业时间</w:t>
            </w:r>
          </w:p>
        </w:tc>
        <w:tc>
          <w:tcPr>
            <w:tcW w:w="964" w:type="dxa"/>
            <w:tcBorders>
              <w:top w:val="single" w:sz="6" w:space="0" w:color="auto"/>
              <w:left w:val="single" w:sz="6" w:space="0" w:color="auto"/>
              <w:bottom w:val="single" w:sz="6" w:space="0" w:color="auto"/>
              <w:right w:val="single" w:sz="6" w:space="0" w:color="auto"/>
            </w:tcBorders>
            <w:vAlign w:val="center"/>
          </w:tcPr>
          <w:p w14:paraId="51EA2390" w14:textId="77777777" w:rsidR="00FD1531" w:rsidRDefault="00FD1531">
            <w:pPr>
              <w:spacing w:line="400" w:lineRule="exact"/>
              <w:jc w:val="center"/>
              <w:rPr>
                <w:rFonts w:eastAsia="仿宋_GB2312"/>
                <w:sz w:val="28"/>
                <w:szCs w:val="28"/>
              </w:rPr>
            </w:pPr>
          </w:p>
        </w:tc>
        <w:tc>
          <w:tcPr>
            <w:tcW w:w="1482" w:type="dxa"/>
            <w:tcBorders>
              <w:top w:val="single" w:sz="6" w:space="0" w:color="auto"/>
              <w:left w:val="single" w:sz="6" w:space="0" w:color="auto"/>
              <w:bottom w:val="single" w:sz="6" w:space="0" w:color="auto"/>
              <w:right w:val="single" w:sz="4" w:space="0" w:color="auto"/>
            </w:tcBorders>
            <w:vAlign w:val="center"/>
          </w:tcPr>
          <w:p w14:paraId="1E633051" w14:textId="77777777" w:rsidR="00FD1531" w:rsidRDefault="00000000">
            <w:pPr>
              <w:spacing w:line="400" w:lineRule="exact"/>
              <w:jc w:val="center"/>
              <w:rPr>
                <w:rFonts w:eastAsia="仿宋_GB2312"/>
                <w:sz w:val="28"/>
                <w:szCs w:val="28"/>
              </w:rPr>
            </w:pPr>
            <w:r>
              <w:rPr>
                <w:rFonts w:eastAsia="仿宋_GB2312"/>
                <w:sz w:val="28"/>
                <w:szCs w:val="28"/>
              </w:rPr>
              <w:t>所学专业</w:t>
            </w:r>
          </w:p>
        </w:tc>
        <w:tc>
          <w:tcPr>
            <w:tcW w:w="1147" w:type="dxa"/>
            <w:tcBorders>
              <w:top w:val="single" w:sz="6" w:space="0" w:color="auto"/>
              <w:left w:val="nil"/>
              <w:bottom w:val="single" w:sz="6" w:space="0" w:color="auto"/>
              <w:right w:val="single" w:sz="4" w:space="0" w:color="auto"/>
            </w:tcBorders>
            <w:vAlign w:val="center"/>
          </w:tcPr>
          <w:p w14:paraId="5E416792" w14:textId="77777777" w:rsidR="00FD1531" w:rsidRDefault="00FD1531">
            <w:pPr>
              <w:spacing w:line="400" w:lineRule="exact"/>
              <w:jc w:val="center"/>
              <w:rPr>
                <w:rFonts w:eastAsia="仿宋_GB2312"/>
                <w:sz w:val="28"/>
                <w:szCs w:val="28"/>
              </w:rPr>
            </w:pPr>
          </w:p>
        </w:tc>
      </w:tr>
      <w:tr w:rsidR="00FD1531" w14:paraId="6671A38E" w14:textId="77777777">
        <w:trPr>
          <w:jc w:val="center"/>
        </w:trPr>
        <w:tc>
          <w:tcPr>
            <w:tcW w:w="1478" w:type="dxa"/>
            <w:tcBorders>
              <w:top w:val="single" w:sz="6" w:space="0" w:color="auto"/>
              <w:left w:val="single" w:sz="4" w:space="0" w:color="auto"/>
              <w:bottom w:val="single" w:sz="6" w:space="0" w:color="auto"/>
              <w:right w:val="single" w:sz="6" w:space="0" w:color="auto"/>
            </w:tcBorders>
            <w:vAlign w:val="center"/>
          </w:tcPr>
          <w:p w14:paraId="41B31B93" w14:textId="77777777" w:rsidR="00FD1531" w:rsidRDefault="00000000">
            <w:pPr>
              <w:spacing w:line="400" w:lineRule="exact"/>
              <w:jc w:val="center"/>
              <w:rPr>
                <w:rFonts w:eastAsia="仿宋_GB2312"/>
                <w:sz w:val="28"/>
                <w:szCs w:val="28"/>
              </w:rPr>
            </w:pPr>
            <w:r>
              <w:rPr>
                <w:rFonts w:eastAsia="仿宋_GB2312"/>
                <w:sz w:val="28"/>
                <w:szCs w:val="28"/>
              </w:rPr>
              <w:t>电子邮箱</w:t>
            </w:r>
          </w:p>
        </w:tc>
        <w:tc>
          <w:tcPr>
            <w:tcW w:w="2700" w:type="dxa"/>
            <w:gridSpan w:val="4"/>
            <w:tcBorders>
              <w:top w:val="single" w:sz="6" w:space="0" w:color="auto"/>
              <w:left w:val="single" w:sz="6" w:space="0" w:color="auto"/>
              <w:bottom w:val="single" w:sz="6" w:space="0" w:color="auto"/>
              <w:right w:val="single" w:sz="4" w:space="0" w:color="auto"/>
            </w:tcBorders>
            <w:vAlign w:val="center"/>
          </w:tcPr>
          <w:p w14:paraId="0F35AE85" w14:textId="77777777" w:rsidR="00FD1531" w:rsidRDefault="00FD1531">
            <w:pPr>
              <w:spacing w:line="400" w:lineRule="exact"/>
              <w:jc w:val="center"/>
              <w:rPr>
                <w:rFonts w:eastAsia="仿宋_GB2312"/>
                <w:sz w:val="28"/>
                <w:szCs w:val="28"/>
              </w:rPr>
            </w:pPr>
          </w:p>
        </w:tc>
        <w:tc>
          <w:tcPr>
            <w:tcW w:w="1382" w:type="dxa"/>
            <w:gridSpan w:val="2"/>
            <w:tcBorders>
              <w:top w:val="single" w:sz="6" w:space="0" w:color="auto"/>
              <w:left w:val="nil"/>
              <w:bottom w:val="single" w:sz="6" w:space="0" w:color="auto"/>
              <w:right w:val="single" w:sz="6" w:space="0" w:color="auto"/>
            </w:tcBorders>
            <w:vAlign w:val="center"/>
          </w:tcPr>
          <w:p w14:paraId="1974EF2C" w14:textId="77777777" w:rsidR="00FD1531" w:rsidRDefault="00000000">
            <w:pPr>
              <w:spacing w:line="400" w:lineRule="exact"/>
              <w:jc w:val="center"/>
              <w:rPr>
                <w:rFonts w:eastAsia="仿宋_GB2312"/>
                <w:sz w:val="28"/>
                <w:szCs w:val="28"/>
              </w:rPr>
            </w:pPr>
            <w:r>
              <w:rPr>
                <w:rFonts w:eastAsia="仿宋_GB2312"/>
                <w:sz w:val="28"/>
                <w:szCs w:val="28"/>
              </w:rPr>
              <w:t>办公电话</w:t>
            </w:r>
          </w:p>
        </w:tc>
        <w:tc>
          <w:tcPr>
            <w:tcW w:w="964" w:type="dxa"/>
            <w:tcBorders>
              <w:top w:val="single" w:sz="6" w:space="0" w:color="auto"/>
              <w:left w:val="single" w:sz="6" w:space="0" w:color="auto"/>
              <w:bottom w:val="single" w:sz="6" w:space="0" w:color="auto"/>
              <w:right w:val="single" w:sz="6" w:space="0" w:color="auto"/>
            </w:tcBorders>
            <w:vAlign w:val="center"/>
          </w:tcPr>
          <w:p w14:paraId="36083012" w14:textId="77777777" w:rsidR="00FD1531" w:rsidRDefault="00FD1531">
            <w:pPr>
              <w:spacing w:line="400" w:lineRule="exact"/>
              <w:jc w:val="center"/>
              <w:rPr>
                <w:rFonts w:eastAsia="仿宋_GB2312"/>
                <w:sz w:val="28"/>
                <w:szCs w:val="28"/>
              </w:rPr>
            </w:pPr>
          </w:p>
        </w:tc>
        <w:tc>
          <w:tcPr>
            <w:tcW w:w="1482" w:type="dxa"/>
            <w:tcBorders>
              <w:top w:val="single" w:sz="6" w:space="0" w:color="auto"/>
              <w:left w:val="single" w:sz="6" w:space="0" w:color="auto"/>
              <w:bottom w:val="single" w:sz="6" w:space="0" w:color="auto"/>
              <w:right w:val="single" w:sz="4" w:space="0" w:color="auto"/>
            </w:tcBorders>
            <w:vAlign w:val="center"/>
          </w:tcPr>
          <w:p w14:paraId="7328E825" w14:textId="77777777" w:rsidR="00FD1531" w:rsidRDefault="00000000">
            <w:pPr>
              <w:spacing w:line="400" w:lineRule="exact"/>
              <w:jc w:val="center"/>
              <w:rPr>
                <w:rFonts w:eastAsia="仿宋_GB2312"/>
                <w:sz w:val="28"/>
                <w:szCs w:val="28"/>
              </w:rPr>
            </w:pPr>
            <w:r>
              <w:rPr>
                <w:rFonts w:eastAsia="仿宋_GB2312"/>
                <w:sz w:val="28"/>
                <w:szCs w:val="28"/>
              </w:rPr>
              <w:t>移动电话</w:t>
            </w:r>
          </w:p>
        </w:tc>
        <w:tc>
          <w:tcPr>
            <w:tcW w:w="1147" w:type="dxa"/>
            <w:tcBorders>
              <w:top w:val="single" w:sz="6" w:space="0" w:color="auto"/>
              <w:left w:val="nil"/>
              <w:bottom w:val="single" w:sz="6" w:space="0" w:color="auto"/>
              <w:right w:val="single" w:sz="4" w:space="0" w:color="auto"/>
            </w:tcBorders>
            <w:vAlign w:val="center"/>
          </w:tcPr>
          <w:p w14:paraId="035EC9D5" w14:textId="77777777" w:rsidR="00FD1531" w:rsidRDefault="00FD1531">
            <w:pPr>
              <w:spacing w:line="400" w:lineRule="exact"/>
              <w:jc w:val="center"/>
              <w:rPr>
                <w:rFonts w:eastAsia="仿宋_GB2312"/>
                <w:sz w:val="28"/>
                <w:szCs w:val="28"/>
              </w:rPr>
            </w:pPr>
          </w:p>
        </w:tc>
      </w:tr>
      <w:tr w:rsidR="00FD1531" w14:paraId="62B84611" w14:textId="77777777">
        <w:trPr>
          <w:jc w:val="center"/>
        </w:trPr>
        <w:tc>
          <w:tcPr>
            <w:tcW w:w="1478" w:type="dxa"/>
            <w:tcBorders>
              <w:top w:val="single" w:sz="6" w:space="0" w:color="auto"/>
              <w:left w:val="single" w:sz="4" w:space="0" w:color="auto"/>
              <w:bottom w:val="single" w:sz="6" w:space="0" w:color="auto"/>
              <w:right w:val="single" w:sz="6" w:space="0" w:color="auto"/>
            </w:tcBorders>
            <w:vAlign w:val="center"/>
          </w:tcPr>
          <w:p w14:paraId="309C5AC0" w14:textId="77777777" w:rsidR="00FD1531" w:rsidRDefault="00000000">
            <w:pPr>
              <w:spacing w:line="400" w:lineRule="exact"/>
              <w:jc w:val="center"/>
              <w:rPr>
                <w:rFonts w:eastAsia="仿宋_GB2312"/>
                <w:sz w:val="28"/>
                <w:szCs w:val="28"/>
              </w:rPr>
            </w:pPr>
            <w:r>
              <w:rPr>
                <w:rFonts w:eastAsia="仿宋_GB2312"/>
                <w:sz w:val="28"/>
                <w:szCs w:val="28"/>
              </w:rPr>
              <w:t>通讯地址</w:t>
            </w:r>
          </w:p>
        </w:tc>
        <w:tc>
          <w:tcPr>
            <w:tcW w:w="7675" w:type="dxa"/>
            <w:gridSpan w:val="9"/>
            <w:tcBorders>
              <w:top w:val="single" w:sz="6" w:space="0" w:color="auto"/>
              <w:left w:val="single" w:sz="6" w:space="0" w:color="auto"/>
              <w:bottom w:val="single" w:sz="6" w:space="0" w:color="auto"/>
              <w:right w:val="single" w:sz="4" w:space="0" w:color="auto"/>
            </w:tcBorders>
            <w:vAlign w:val="center"/>
          </w:tcPr>
          <w:p w14:paraId="79523B42" w14:textId="77777777" w:rsidR="00FD1531" w:rsidRDefault="00FD1531">
            <w:pPr>
              <w:spacing w:line="400" w:lineRule="exact"/>
              <w:jc w:val="center"/>
              <w:rPr>
                <w:rFonts w:eastAsia="仿宋_GB2312"/>
                <w:sz w:val="28"/>
                <w:szCs w:val="28"/>
              </w:rPr>
            </w:pPr>
          </w:p>
        </w:tc>
      </w:tr>
      <w:tr w:rsidR="00FD1531" w14:paraId="58730D6D" w14:textId="77777777">
        <w:trPr>
          <w:jc w:val="center"/>
        </w:trPr>
        <w:tc>
          <w:tcPr>
            <w:tcW w:w="1478" w:type="dxa"/>
            <w:tcBorders>
              <w:top w:val="single" w:sz="6" w:space="0" w:color="auto"/>
              <w:left w:val="single" w:sz="4" w:space="0" w:color="auto"/>
              <w:bottom w:val="single" w:sz="6" w:space="0" w:color="auto"/>
              <w:right w:val="single" w:sz="6" w:space="0" w:color="auto"/>
            </w:tcBorders>
            <w:vAlign w:val="center"/>
          </w:tcPr>
          <w:p w14:paraId="5264D404" w14:textId="77777777" w:rsidR="00FD1531" w:rsidRDefault="00000000">
            <w:pPr>
              <w:spacing w:line="400" w:lineRule="exact"/>
              <w:jc w:val="center"/>
              <w:rPr>
                <w:rFonts w:eastAsia="仿宋_GB2312"/>
                <w:sz w:val="28"/>
                <w:szCs w:val="28"/>
              </w:rPr>
            </w:pPr>
            <w:r>
              <w:rPr>
                <w:rFonts w:eastAsia="仿宋_GB2312"/>
                <w:sz w:val="28"/>
                <w:szCs w:val="28"/>
              </w:rPr>
              <w:t>工作单位</w:t>
            </w:r>
          </w:p>
        </w:tc>
        <w:tc>
          <w:tcPr>
            <w:tcW w:w="5046" w:type="dxa"/>
            <w:gridSpan w:val="7"/>
            <w:tcBorders>
              <w:top w:val="single" w:sz="6" w:space="0" w:color="auto"/>
              <w:left w:val="single" w:sz="6" w:space="0" w:color="auto"/>
              <w:bottom w:val="single" w:sz="6" w:space="0" w:color="auto"/>
              <w:right w:val="single" w:sz="6" w:space="0" w:color="auto"/>
            </w:tcBorders>
            <w:vAlign w:val="center"/>
          </w:tcPr>
          <w:p w14:paraId="01266F21" w14:textId="77777777" w:rsidR="00FD1531" w:rsidRDefault="00FD1531">
            <w:pPr>
              <w:spacing w:line="400" w:lineRule="exact"/>
              <w:jc w:val="center"/>
              <w:rPr>
                <w:rFonts w:eastAsia="仿宋_GB2312"/>
                <w:sz w:val="28"/>
                <w:szCs w:val="28"/>
              </w:rPr>
            </w:pPr>
          </w:p>
        </w:tc>
        <w:tc>
          <w:tcPr>
            <w:tcW w:w="1482" w:type="dxa"/>
            <w:tcBorders>
              <w:top w:val="single" w:sz="6" w:space="0" w:color="auto"/>
              <w:left w:val="single" w:sz="6" w:space="0" w:color="auto"/>
              <w:bottom w:val="single" w:sz="6" w:space="0" w:color="auto"/>
              <w:right w:val="single" w:sz="6" w:space="0" w:color="auto"/>
            </w:tcBorders>
            <w:vAlign w:val="center"/>
          </w:tcPr>
          <w:p w14:paraId="3A81F804" w14:textId="77777777" w:rsidR="00FD1531" w:rsidRDefault="00000000">
            <w:pPr>
              <w:spacing w:line="400" w:lineRule="exact"/>
              <w:jc w:val="center"/>
              <w:rPr>
                <w:rFonts w:eastAsia="仿宋_GB2312"/>
                <w:sz w:val="28"/>
                <w:szCs w:val="28"/>
              </w:rPr>
            </w:pPr>
            <w:r>
              <w:rPr>
                <w:rFonts w:eastAsia="仿宋_GB2312"/>
                <w:sz w:val="28"/>
                <w:szCs w:val="28"/>
              </w:rPr>
              <w:t>行政职务</w:t>
            </w:r>
          </w:p>
        </w:tc>
        <w:tc>
          <w:tcPr>
            <w:tcW w:w="1147" w:type="dxa"/>
            <w:tcBorders>
              <w:top w:val="single" w:sz="6" w:space="0" w:color="auto"/>
              <w:left w:val="single" w:sz="6" w:space="0" w:color="auto"/>
              <w:bottom w:val="single" w:sz="6" w:space="0" w:color="auto"/>
              <w:right w:val="single" w:sz="4" w:space="0" w:color="auto"/>
            </w:tcBorders>
            <w:vAlign w:val="center"/>
          </w:tcPr>
          <w:p w14:paraId="27147FAE" w14:textId="77777777" w:rsidR="00FD1531" w:rsidRDefault="00FD1531">
            <w:pPr>
              <w:spacing w:line="400" w:lineRule="exact"/>
              <w:jc w:val="center"/>
              <w:rPr>
                <w:rFonts w:eastAsia="仿宋_GB2312"/>
                <w:sz w:val="28"/>
                <w:szCs w:val="28"/>
              </w:rPr>
            </w:pPr>
          </w:p>
        </w:tc>
      </w:tr>
      <w:tr w:rsidR="00FD1531" w14:paraId="0F863751" w14:textId="77777777">
        <w:trPr>
          <w:jc w:val="center"/>
        </w:trPr>
        <w:tc>
          <w:tcPr>
            <w:tcW w:w="1478" w:type="dxa"/>
            <w:vMerge w:val="restart"/>
            <w:tcBorders>
              <w:top w:val="single" w:sz="6" w:space="0" w:color="auto"/>
              <w:left w:val="single" w:sz="4" w:space="0" w:color="auto"/>
              <w:right w:val="single" w:sz="6" w:space="0" w:color="auto"/>
            </w:tcBorders>
            <w:vAlign w:val="center"/>
          </w:tcPr>
          <w:p w14:paraId="50D6F8EC" w14:textId="77777777" w:rsidR="00FD1531" w:rsidRDefault="00000000">
            <w:pPr>
              <w:spacing w:line="400" w:lineRule="exact"/>
              <w:jc w:val="center"/>
              <w:rPr>
                <w:rFonts w:eastAsia="仿宋_GB2312"/>
                <w:sz w:val="28"/>
                <w:szCs w:val="28"/>
              </w:rPr>
            </w:pPr>
            <w:r>
              <w:rPr>
                <w:rFonts w:eastAsia="仿宋_GB2312"/>
                <w:sz w:val="28"/>
                <w:szCs w:val="28"/>
              </w:rPr>
              <w:t>完成单位</w:t>
            </w:r>
          </w:p>
        </w:tc>
        <w:tc>
          <w:tcPr>
            <w:tcW w:w="5046" w:type="dxa"/>
            <w:gridSpan w:val="7"/>
            <w:vMerge w:val="restart"/>
            <w:tcBorders>
              <w:top w:val="single" w:sz="6" w:space="0" w:color="auto"/>
              <w:left w:val="single" w:sz="6" w:space="0" w:color="auto"/>
              <w:right w:val="single" w:sz="6" w:space="0" w:color="auto"/>
            </w:tcBorders>
            <w:vAlign w:val="center"/>
          </w:tcPr>
          <w:p w14:paraId="621845E8" w14:textId="77777777" w:rsidR="00FD1531" w:rsidRDefault="00FD1531">
            <w:pPr>
              <w:spacing w:line="400" w:lineRule="exact"/>
              <w:jc w:val="center"/>
              <w:rPr>
                <w:rFonts w:eastAsia="仿宋_GB2312"/>
                <w:sz w:val="28"/>
                <w:szCs w:val="28"/>
              </w:rPr>
            </w:pPr>
          </w:p>
        </w:tc>
        <w:tc>
          <w:tcPr>
            <w:tcW w:w="1482" w:type="dxa"/>
            <w:tcBorders>
              <w:top w:val="single" w:sz="6" w:space="0" w:color="auto"/>
              <w:left w:val="single" w:sz="6" w:space="0" w:color="auto"/>
              <w:bottom w:val="single" w:sz="6" w:space="0" w:color="auto"/>
              <w:right w:val="single" w:sz="6" w:space="0" w:color="auto"/>
            </w:tcBorders>
            <w:vAlign w:val="center"/>
          </w:tcPr>
          <w:p w14:paraId="583EBCC2" w14:textId="77777777" w:rsidR="00FD1531" w:rsidRDefault="00000000">
            <w:pPr>
              <w:spacing w:line="400" w:lineRule="exact"/>
              <w:jc w:val="center"/>
              <w:rPr>
                <w:rFonts w:eastAsia="仿宋_GB2312"/>
                <w:sz w:val="28"/>
                <w:szCs w:val="28"/>
              </w:rPr>
            </w:pPr>
            <w:r>
              <w:rPr>
                <w:rFonts w:eastAsia="仿宋_GB2312"/>
                <w:sz w:val="28"/>
                <w:szCs w:val="28"/>
              </w:rPr>
              <w:t>所</w:t>
            </w:r>
            <w:r>
              <w:rPr>
                <w:rFonts w:eastAsia="仿宋_GB2312"/>
                <w:sz w:val="28"/>
                <w:szCs w:val="28"/>
              </w:rPr>
              <w:t xml:space="preserve"> </w:t>
            </w:r>
            <w:r>
              <w:rPr>
                <w:rFonts w:eastAsia="仿宋_GB2312"/>
                <w:sz w:val="28"/>
                <w:szCs w:val="28"/>
              </w:rPr>
              <w:t>在</w:t>
            </w:r>
            <w:r>
              <w:rPr>
                <w:rFonts w:eastAsia="仿宋_GB2312"/>
                <w:sz w:val="28"/>
                <w:szCs w:val="28"/>
              </w:rPr>
              <w:t xml:space="preserve"> </w:t>
            </w:r>
            <w:r>
              <w:rPr>
                <w:rFonts w:eastAsia="仿宋_GB2312"/>
                <w:sz w:val="28"/>
                <w:szCs w:val="28"/>
              </w:rPr>
              <w:t>地</w:t>
            </w:r>
          </w:p>
        </w:tc>
        <w:tc>
          <w:tcPr>
            <w:tcW w:w="1147" w:type="dxa"/>
            <w:tcBorders>
              <w:top w:val="single" w:sz="6" w:space="0" w:color="auto"/>
              <w:left w:val="single" w:sz="6" w:space="0" w:color="auto"/>
              <w:bottom w:val="single" w:sz="6" w:space="0" w:color="auto"/>
              <w:right w:val="single" w:sz="4" w:space="0" w:color="auto"/>
            </w:tcBorders>
            <w:vAlign w:val="center"/>
          </w:tcPr>
          <w:p w14:paraId="79DC3265" w14:textId="77777777" w:rsidR="00FD1531" w:rsidRDefault="00FD1531">
            <w:pPr>
              <w:spacing w:line="400" w:lineRule="exact"/>
              <w:jc w:val="center"/>
              <w:rPr>
                <w:rFonts w:eastAsia="仿宋_GB2312"/>
                <w:sz w:val="28"/>
                <w:szCs w:val="28"/>
              </w:rPr>
            </w:pPr>
          </w:p>
        </w:tc>
      </w:tr>
      <w:tr w:rsidR="00FD1531" w14:paraId="5967C331" w14:textId="77777777">
        <w:trPr>
          <w:jc w:val="center"/>
        </w:trPr>
        <w:tc>
          <w:tcPr>
            <w:tcW w:w="1478" w:type="dxa"/>
            <w:vMerge/>
            <w:tcBorders>
              <w:left w:val="single" w:sz="4" w:space="0" w:color="auto"/>
              <w:bottom w:val="single" w:sz="6" w:space="0" w:color="auto"/>
              <w:right w:val="single" w:sz="6" w:space="0" w:color="auto"/>
            </w:tcBorders>
            <w:vAlign w:val="center"/>
          </w:tcPr>
          <w:p w14:paraId="2B04E430" w14:textId="77777777" w:rsidR="00FD1531" w:rsidRDefault="00FD1531">
            <w:pPr>
              <w:spacing w:line="400" w:lineRule="exact"/>
              <w:jc w:val="center"/>
              <w:rPr>
                <w:rFonts w:eastAsia="仿宋_GB2312"/>
                <w:sz w:val="28"/>
                <w:szCs w:val="28"/>
              </w:rPr>
            </w:pPr>
          </w:p>
        </w:tc>
        <w:tc>
          <w:tcPr>
            <w:tcW w:w="5046" w:type="dxa"/>
            <w:gridSpan w:val="7"/>
            <w:vMerge/>
            <w:tcBorders>
              <w:left w:val="single" w:sz="6" w:space="0" w:color="auto"/>
              <w:bottom w:val="single" w:sz="6" w:space="0" w:color="auto"/>
              <w:right w:val="single" w:sz="6" w:space="0" w:color="auto"/>
            </w:tcBorders>
            <w:vAlign w:val="center"/>
          </w:tcPr>
          <w:p w14:paraId="75B2BD08" w14:textId="77777777" w:rsidR="00FD1531" w:rsidRDefault="00FD1531">
            <w:pPr>
              <w:spacing w:line="400" w:lineRule="exact"/>
              <w:jc w:val="center"/>
              <w:rPr>
                <w:rFonts w:eastAsia="仿宋_GB2312"/>
                <w:sz w:val="28"/>
                <w:szCs w:val="28"/>
              </w:rPr>
            </w:pPr>
          </w:p>
        </w:tc>
        <w:tc>
          <w:tcPr>
            <w:tcW w:w="1482" w:type="dxa"/>
            <w:tcBorders>
              <w:top w:val="single" w:sz="6" w:space="0" w:color="auto"/>
              <w:left w:val="single" w:sz="6" w:space="0" w:color="auto"/>
              <w:bottom w:val="single" w:sz="6" w:space="0" w:color="auto"/>
              <w:right w:val="single" w:sz="6" w:space="0" w:color="auto"/>
            </w:tcBorders>
            <w:vAlign w:val="center"/>
          </w:tcPr>
          <w:p w14:paraId="650AD391" w14:textId="77777777" w:rsidR="00FD1531" w:rsidRDefault="00000000">
            <w:pPr>
              <w:spacing w:line="400" w:lineRule="exact"/>
              <w:jc w:val="center"/>
              <w:rPr>
                <w:rFonts w:eastAsia="仿宋_GB2312"/>
                <w:sz w:val="28"/>
                <w:szCs w:val="28"/>
              </w:rPr>
            </w:pPr>
            <w:r>
              <w:rPr>
                <w:rFonts w:eastAsia="仿宋_GB2312"/>
                <w:sz w:val="28"/>
                <w:szCs w:val="28"/>
              </w:rPr>
              <w:t>单位性质</w:t>
            </w:r>
          </w:p>
        </w:tc>
        <w:tc>
          <w:tcPr>
            <w:tcW w:w="1147" w:type="dxa"/>
            <w:tcBorders>
              <w:top w:val="single" w:sz="6" w:space="0" w:color="auto"/>
              <w:left w:val="single" w:sz="6" w:space="0" w:color="auto"/>
              <w:bottom w:val="single" w:sz="6" w:space="0" w:color="auto"/>
              <w:right w:val="single" w:sz="4" w:space="0" w:color="auto"/>
            </w:tcBorders>
            <w:vAlign w:val="center"/>
          </w:tcPr>
          <w:p w14:paraId="6B633EA9" w14:textId="77777777" w:rsidR="00FD1531" w:rsidRDefault="00FD1531">
            <w:pPr>
              <w:spacing w:line="400" w:lineRule="exact"/>
              <w:jc w:val="center"/>
              <w:rPr>
                <w:rFonts w:eastAsia="仿宋_GB2312"/>
                <w:sz w:val="28"/>
                <w:szCs w:val="28"/>
              </w:rPr>
            </w:pPr>
          </w:p>
        </w:tc>
      </w:tr>
      <w:tr w:rsidR="00FD1531" w14:paraId="622D571C" w14:textId="77777777">
        <w:trPr>
          <w:jc w:val="center"/>
        </w:trPr>
        <w:tc>
          <w:tcPr>
            <w:tcW w:w="2664" w:type="dxa"/>
            <w:gridSpan w:val="2"/>
            <w:tcBorders>
              <w:top w:val="single" w:sz="6" w:space="0" w:color="auto"/>
              <w:left w:val="single" w:sz="4" w:space="0" w:color="auto"/>
              <w:bottom w:val="single" w:sz="6" w:space="0" w:color="auto"/>
              <w:right w:val="single" w:sz="4" w:space="0" w:color="auto"/>
            </w:tcBorders>
            <w:vAlign w:val="center"/>
          </w:tcPr>
          <w:p w14:paraId="7CB81AEB" w14:textId="77777777" w:rsidR="00FD1531" w:rsidRDefault="00000000">
            <w:pPr>
              <w:snapToGrid w:val="0"/>
              <w:spacing w:line="400" w:lineRule="exact"/>
              <w:jc w:val="center"/>
              <w:rPr>
                <w:rFonts w:eastAsia="仿宋_GB2312"/>
                <w:sz w:val="28"/>
                <w:szCs w:val="28"/>
              </w:rPr>
            </w:pPr>
            <w:r>
              <w:rPr>
                <w:rFonts w:eastAsia="仿宋_GB2312"/>
                <w:sz w:val="28"/>
                <w:szCs w:val="28"/>
              </w:rPr>
              <w:t>国内供职起止时间</w:t>
            </w:r>
          </w:p>
        </w:tc>
        <w:tc>
          <w:tcPr>
            <w:tcW w:w="6489" w:type="dxa"/>
            <w:gridSpan w:val="8"/>
            <w:tcBorders>
              <w:top w:val="single" w:sz="6" w:space="0" w:color="auto"/>
              <w:left w:val="nil"/>
              <w:bottom w:val="single" w:sz="6" w:space="0" w:color="auto"/>
              <w:right w:val="single" w:sz="4" w:space="0" w:color="auto"/>
            </w:tcBorders>
            <w:vAlign w:val="center"/>
          </w:tcPr>
          <w:p w14:paraId="3DEDADB2" w14:textId="77777777" w:rsidR="00FD1531" w:rsidRDefault="00000000">
            <w:pPr>
              <w:spacing w:line="400" w:lineRule="exact"/>
              <w:rPr>
                <w:rFonts w:eastAsia="仿宋_GB2312"/>
                <w:sz w:val="28"/>
                <w:szCs w:val="28"/>
              </w:rPr>
            </w:pPr>
            <w:r>
              <w:rPr>
                <w:rFonts w:eastAsia="仿宋_GB2312"/>
                <w:sz w:val="28"/>
                <w:szCs w:val="28"/>
              </w:rPr>
              <w:t>自</w:t>
            </w:r>
            <w:r>
              <w:rPr>
                <w:rFonts w:eastAsia="仿宋_GB2312"/>
                <w:sz w:val="28"/>
                <w:szCs w:val="28"/>
              </w:rPr>
              <w:t xml:space="preserve">                 </w:t>
            </w:r>
            <w:r>
              <w:rPr>
                <w:rFonts w:eastAsia="仿宋_GB2312"/>
                <w:sz w:val="28"/>
                <w:szCs w:val="28"/>
              </w:rPr>
              <w:t>至</w:t>
            </w:r>
          </w:p>
        </w:tc>
      </w:tr>
      <w:tr w:rsidR="00FD1531" w14:paraId="059CCA6A" w14:textId="77777777">
        <w:trPr>
          <w:jc w:val="center"/>
        </w:trPr>
        <w:tc>
          <w:tcPr>
            <w:tcW w:w="2664" w:type="dxa"/>
            <w:gridSpan w:val="2"/>
            <w:tcBorders>
              <w:top w:val="single" w:sz="6" w:space="0" w:color="auto"/>
              <w:left w:val="single" w:sz="4" w:space="0" w:color="auto"/>
              <w:bottom w:val="single" w:sz="6" w:space="0" w:color="auto"/>
              <w:right w:val="single" w:sz="4" w:space="0" w:color="auto"/>
            </w:tcBorders>
            <w:vAlign w:val="center"/>
          </w:tcPr>
          <w:p w14:paraId="0073B806" w14:textId="77777777" w:rsidR="00FD1531" w:rsidRDefault="00000000">
            <w:pPr>
              <w:spacing w:line="400" w:lineRule="exact"/>
              <w:jc w:val="center"/>
              <w:rPr>
                <w:rFonts w:eastAsia="仿宋_GB2312"/>
                <w:sz w:val="28"/>
                <w:szCs w:val="28"/>
              </w:rPr>
            </w:pPr>
            <w:r>
              <w:rPr>
                <w:rFonts w:eastAsia="仿宋_GB2312"/>
                <w:sz w:val="28"/>
                <w:szCs w:val="28"/>
              </w:rPr>
              <w:t>参加本项目的起止时间</w:t>
            </w:r>
          </w:p>
        </w:tc>
        <w:tc>
          <w:tcPr>
            <w:tcW w:w="6489" w:type="dxa"/>
            <w:gridSpan w:val="8"/>
            <w:tcBorders>
              <w:top w:val="single" w:sz="6" w:space="0" w:color="auto"/>
              <w:left w:val="nil"/>
              <w:bottom w:val="single" w:sz="6" w:space="0" w:color="auto"/>
              <w:right w:val="single" w:sz="4" w:space="0" w:color="auto"/>
            </w:tcBorders>
            <w:vAlign w:val="center"/>
          </w:tcPr>
          <w:p w14:paraId="72677267" w14:textId="77777777" w:rsidR="00FD1531" w:rsidRDefault="00000000">
            <w:pPr>
              <w:widowControl/>
              <w:spacing w:line="400" w:lineRule="exact"/>
              <w:jc w:val="left"/>
              <w:rPr>
                <w:rFonts w:eastAsia="仿宋_GB2312"/>
                <w:sz w:val="28"/>
                <w:szCs w:val="28"/>
              </w:rPr>
            </w:pPr>
            <w:r>
              <w:rPr>
                <w:rFonts w:eastAsia="仿宋_GB2312"/>
                <w:sz w:val="28"/>
                <w:szCs w:val="28"/>
              </w:rPr>
              <w:t>自</w:t>
            </w:r>
            <w:r>
              <w:rPr>
                <w:rFonts w:eastAsia="仿宋_GB2312"/>
                <w:sz w:val="28"/>
                <w:szCs w:val="28"/>
              </w:rPr>
              <w:t xml:space="preserve">                 </w:t>
            </w:r>
            <w:r>
              <w:rPr>
                <w:rFonts w:eastAsia="仿宋_GB2312"/>
                <w:sz w:val="28"/>
                <w:szCs w:val="28"/>
              </w:rPr>
              <w:t>至</w:t>
            </w:r>
          </w:p>
        </w:tc>
      </w:tr>
      <w:tr w:rsidR="00FD1531" w14:paraId="40E367E0" w14:textId="77777777">
        <w:trPr>
          <w:jc w:val="center"/>
        </w:trPr>
        <w:tc>
          <w:tcPr>
            <w:tcW w:w="9153" w:type="dxa"/>
            <w:gridSpan w:val="10"/>
            <w:tcBorders>
              <w:top w:val="single" w:sz="6" w:space="0" w:color="auto"/>
              <w:left w:val="single" w:sz="4" w:space="0" w:color="auto"/>
              <w:bottom w:val="single" w:sz="4" w:space="0" w:color="auto"/>
              <w:right w:val="single" w:sz="4" w:space="0" w:color="auto"/>
            </w:tcBorders>
          </w:tcPr>
          <w:p w14:paraId="6B0E0039" w14:textId="77777777" w:rsidR="00FD1531" w:rsidRDefault="00000000">
            <w:pPr>
              <w:spacing w:line="400" w:lineRule="exact"/>
              <w:rPr>
                <w:rFonts w:eastAsia="仿宋_GB2312"/>
                <w:sz w:val="28"/>
                <w:szCs w:val="28"/>
              </w:rPr>
            </w:pPr>
            <w:r>
              <w:rPr>
                <w:rFonts w:eastAsia="仿宋_GB2312"/>
                <w:b/>
                <w:bCs/>
                <w:sz w:val="28"/>
                <w:szCs w:val="28"/>
              </w:rPr>
              <w:t>对本项目主要技术发明的贡献</w:t>
            </w:r>
            <w:r>
              <w:rPr>
                <w:rFonts w:eastAsia="仿宋_GB2312"/>
                <w:sz w:val="28"/>
                <w:szCs w:val="28"/>
              </w:rPr>
              <w:t>：（不超过</w:t>
            </w:r>
            <w:r>
              <w:rPr>
                <w:rFonts w:eastAsia="仿宋_GB2312"/>
                <w:sz w:val="28"/>
                <w:szCs w:val="28"/>
              </w:rPr>
              <w:t>300</w:t>
            </w:r>
            <w:r>
              <w:rPr>
                <w:rFonts w:eastAsia="仿宋_GB2312"/>
                <w:sz w:val="28"/>
                <w:szCs w:val="28"/>
              </w:rPr>
              <w:t>字）</w:t>
            </w:r>
          </w:p>
          <w:p w14:paraId="132B81FF" w14:textId="77777777" w:rsidR="00FD1531" w:rsidRDefault="00FD1531">
            <w:pPr>
              <w:spacing w:line="400" w:lineRule="exact"/>
              <w:rPr>
                <w:rFonts w:eastAsia="仿宋_GB2312"/>
                <w:sz w:val="28"/>
                <w:szCs w:val="28"/>
              </w:rPr>
            </w:pPr>
          </w:p>
          <w:p w14:paraId="0726CDB6" w14:textId="77777777" w:rsidR="00FD1531" w:rsidRDefault="00FD1531">
            <w:pPr>
              <w:spacing w:line="400" w:lineRule="exact"/>
              <w:rPr>
                <w:rFonts w:eastAsia="仿宋_GB2312"/>
                <w:sz w:val="28"/>
                <w:szCs w:val="28"/>
              </w:rPr>
            </w:pPr>
          </w:p>
          <w:p w14:paraId="76AE69D3" w14:textId="77777777" w:rsidR="00FD1531" w:rsidRDefault="00FD1531">
            <w:pPr>
              <w:spacing w:line="400" w:lineRule="exact"/>
              <w:rPr>
                <w:rFonts w:eastAsia="仿宋_GB2312"/>
                <w:sz w:val="28"/>
                <w:szCs w:val="28"/>
              </w:rPr>
            </w:pPr>
          </w:p>
          <w:p w14:paraId="1C1EB206" w14:textId="77777777" w:rsidR="00FD1531" w:rsidRDefault="00FD1531">
            <w:pPr>
              <w:spacing w:line="400" w:lineRule="exact"/>
              <w:rPr>
                <w:rFonts w:eastAsia="仿宋_GB2312"/>
                <w:sz w:val="28"/>
                <w:szCs w:val="28"/>
              </w:rPr>
            </w:pPr>
          </w:p>
          <w:p w14:paraId="60A05915" w14:textId="77777777" w:rsidR="00FD1531" w:rsidRDefault="00FD1531">
            <w:pPr>
              <w:spacing w:line="400" w:lineRule="exact"/>
              <w:rPr>
                <w:rFonts w:eastAsia="仿宋_GB2312"/>
                <w:sz w:val="28"/>
                <w:szCs w:val="28"/>
              </w:rPr>
            </w:pPr>
          </w:p>
          <w:p w14:paraId="028670B8" w14:textId="77777777" w:rsidR="00FD1531" w:rsidRDefault="00FD1531">
            <w:pPr>
              <w:spacing w:line="400" w:lineRule="exact"/>
              <w:rPr>
                <w:rFonts w:eastAsia="仿宋_GB2312"/>
                <w:sz w:val="28"/>
                <w:szCs w:val="28"/>
              </w:rPr>
            </w:pPr>
          </w:p>
          <w:p w14:paraId="7A9F0082" w14:textId="77777777" w:rsidR="00FD1531" w:rsidRDefault="00FD1531">
            <w:pPr>
              <w:spacing w:line="400" w:lineRule="exact"/>
              <w:rPr>
                <w:rFonts w:eastAsia="仿宋_GB2312"/>
                <w:sz w:val="28"/>
                <w:szCs w:val="28"/>
              </w:rPr>
            </w:pPr>
          </w:p>
        </w:tc>
      </w:tr>
      <w:tr w:rsidR="00FD1531" w14:paraId="60A3F7AF" w14:textId="77777777">
        <w:trPr>
          <w:jc w:val="center"/>
        </w:trPr>
        <w:tc>
          <w:tcPr>
            <w:tcW w:w="9153" w:type="dxa"/>
            <w:gridSpan w:val="10"/>
            <w:tcBorders>
              <w:top w:val="single" w:sz="4" w:space="0" w:color="auto"/>
              <w:left w:val="single" w:sz="4" w:space="0" w:color="auto"/>
              <w:bottom w:val="single" w:sz="4" w:space="0" w:color="auto"/>
              <w:right w:val="single" w:sz="4" w:space="0" w:color="auto"/>
            </w:tcBorders>
          </w:tcPr>
          <w:p w14:paraId="6F14D576" w14:textId="77777777" w:rsidR="00FD1531" w:rsidRDefault="00000000">
            <w:pPr>
              <w:spacing w:line="400" w:lineRule="exact"/>
              <w:rPr>
                <w:rFonts w:eastAsia="仿宋_GB2312"/>
                <w:sz w:val="28"/>
                <w:szCs w:val="28"/>
              </w:rPr>
            </w:pPr>
            <w:r>
              <w:rPr>
                <w:rFonts w:eastAsia="仿宋_GB2312"/>
                <w:sz w:val="28"/>
                <w:szCs w:val="28"/>
              </w:rPr>
              <w:t>曾获科技奖励情况：</w:t>
            </w:r>
          </w:p>
          <w:p w14:paraId="0D4E0EF3" w14:textId="77777777" w:rsidR="00FD1531" w:rsidRDefault="00FD1531">
            <w:pPr>
              <w:spacing w:line="400" w:lineRule="exact"/>
              <w:rPr>
                <w:rFonts w:eastAsia="仿宋_GB2312"/>
                <w:sz w:val="28"/>
                <w:szCs w:val="28"/>
              </w:rPr>
            </w:pPr>
          </w:p>
          <w:p w14:paraId="06A03628" w14:textId="77777777" w:rsidR="00FD1531" w:rsidRDefault="00FD1531">
            <w:pPr>
              <w:spacing w:line="400" w:lineRule="exact"/>
              <w:rPr>
                <w:rFonts w:eastAsia="仿宋_GB2312"/>
                <w:sz w:val="28"/>
                <w:szCs w:val="28"/>
              </w:rPr>
            </w:pPr>
          </w:p>
          <w:p w14:paraId="4B4A40A5" w14:textId="77777777" w:rsidR="00FD1531" w:rsidRDefault="00FD1531">
            <w:pPr>
              <w:spacing w:line="400" w:lineRule="exact"/>
              <w:rPr>
                <w:rFonts w:eastAsia="仿宋_GB2312"/>
                <w:sz w:val="28"/>
                <w:szCs w:val="28"/>
              </w:rPr>
            </w:pPr>
          </w:p>
          <w:p w14:paraId="7A9EE8E8" w14:textId="77777777" w:rsidR="00FD1531" w:rsidRDefault="00FD1531">
            <w:pPr>
              <w:spacing w:line="400" w:lineRule="exact"/>
              <w:rPr>
                <w:rFonts w:eastAsia="仿宋_GB2312"/>
                <w:sz w:val="28"/>
                <w:szCs w:val="28"/>
              </w:rPr>
            </w:pPr>
          </w:p>
          <w:p w14:paraId="3D5A0CDC" w14:textId="77777777" w:rsidR="00FD1531" w:rsidRDefault="00FD1531">
            <w:pPr>
              <w:spacing w:line="400" w:lineRule="exact"/>
              <w:rPr>
                <w:rFonts w:eastAsia="仿宋_GB2312"/>
                <w:sz w:val="28"/>
                <w:szCs w:val="28"/>
              </w:rPr>
            </w:pPr>
          </w:p>
          <w:p w14:paraId="42AC2212" w14:textId="77777777" w:rsidR="00FD1531" w:rsidRDefault="00FD1531">
            <w:pPr>
              <w:spacing w:line="400" w:lineRule="exact"/>
              <w:rPr>
                <w:rFonts w:eastAsia="仿宋_GB2312"/>
                <w:sz w:val="28"/>
                <w:szCs w:val="28"/>
              </w:rPr>
            </w:pPr>
          </w:p>
        </w:tc>
      </w:tr>
      <w:tr w:rsidR="00FD1531" w14:paraId="0C4D81EB" w14:textId="77777777">
        <w:trPr>
          <w:jc w:val="center"/>
        </w:trPr>
        <w:tc>
          <w:tcPr>
            <w:tcW w:w="9153" w:type="dxa"/>
            <w:gridSpan w:val="10"/>
            <w:tcBorders>
              <w:top w:val="single" w:sz="4" w:space="0" w:color="auto"/>
              <w:left w:val="single" w:sz="4" w:space="0" w:color="auto"/>
              <w:bottom w:val="single" w:sz="4" w:space="0" w:color="auto"/>
              <w:right w:val="single" w:sz="4" w:space="0" w:color="auto"/>
            </w:tcBorders>
          </w:tcPr>
          <w:p w14:paraId="0D61EB0A" w14:textId="77777777" w:rsidR="00FD1531" w:rsidRDefault="00000000">
            <w:pPr>
              <w:spacing w:line="400" w:lineRule="exact"/>
              <w:rPr>
                <w:rFonts w:eastAsia="仿宋_GB2312"/>
                <w:sz w:val="28"/>
                <w:szCs w:val="28"/>
              </w:rPr>
            </w:pPr>
            <w:r>
              <w:rPr>
                <w:rFonts w:eastAsia="仿宋_GB2312"/>
                <w:sz w:val="28"/>
                <w:szCs w:val="28"/>
              </w:rPr>
              <w:lastRenderedPageBreak/>
              <w:t>承担或参与国内科技计划、人才计划等情况：</w:t>
            </w:r>
          </w:p>
          <w:p w14:paraId="008298C8" w14:textId="77777777" w:rsidR="00FD1531" w:rsidRDefault="00FD1531">
            <w:pPr>
              <w:spacing w:line="400" w:lineRule="exact"/>
              <w:rPr>
                <w:rFonts w:eastAsia="仿宋_GB2312"/>
                <w:sz w:val="28"/>
                <w:szCs w:val="28"/>
              </w:rPr>
            </w:pPr>
          </w:p>
          <w:p w14:paraId="2D2BE256" w14:textId="77777777" w:rsidR="00FD1531" w:rsidRDefault="00FD1531">
            <w:pPr>
              <w:spacing w:line="400" w:lineRule="exact"/>
              <w:rPr>
                <w:rFonts w:eastAsia="仿宋_GB2312"/>
                <w:sz w:val="28"/>
                <w:szCs w:val="28"/>
              </w:rPr>
            </w:pPr>
          </w:p>
          <w:p w14:paraId="0796C122" w14:textId="77777777" w:rsidR="00FD1531" w:rsidRDefault="00FD1531">
            <w:pPr>
              <w:spacing w:line="400" w:lineRule="exact"/>
              <w:rPr>
                <w:rFonts w:eastAsia="仿宋_GB2312"/>
                <w:sz w:val="28"/>
                <w:szCs w:val="28"/>
              </w:rPr>
            </w:pPr>
          </w:p>
          <w:p w14:paraId="3D7BE3B2" w14:textId="77777777" w:rsidR="00FD1531" w:rsidRDefault="00FD1531">
            <w:pPr>
              <w:spacing w:line="400" w:lineRule="exact"/>
              <w:rPr>
                <w:rFonts w:eastAsia="仿宋_GB2312"/>
                <w:sz w:val="28"/>
                <w:szCs w:val="28"/>
              </w:rPr>
            </w:pPr>
          </w:p>
          <w:p w14:paraId="54DAF78C" w14:textId="77777777" w:rsidR="00FD1531" w:rsidRDefault="00FD1531">
            <w:pPr>
              <w:spacing w:line="400" w:lineRule="exact"/>
              <w:rPr>
                <w:rFonts w:eastAsia="仿宋_GB2312"/>
                <w:sz w:val="28"/>
                <w:szCs w:val="28"/>
              </w:rPr>
            </w:pPr>
          </w:p>
          <w:p w14:paraId="6F5789C7" w14:textId="77777777" w:rsidR="00FD1531" w:rsidRDefault="00FD1531">
            <w:pPr>
              <w:spacing w:line="400" w:lineRule="exact"/>
              <w:rPr>
                <w:rFonts w:eastAsia="仿宋_GB2312"/>
                <w:sz w:val="28"/>
                <w:szCs w:val="28"/>
              </w:rPr>
            </w:pPr>
          </w:p>
        </w:tc>
      </w:tr>
      <w:tr w:rsidR="00FD1531" w14:paraId="24871A13" w14:textId="77777777">
        <w:trPr>
          <w:jc w:val="center"/>
        </w:trPr>
        <w:tc>
          <w:tcPr>
            <w:tcW w:w="9153" w:type="dxa"/>
            <w:gridSpan w:val="10"/>
            <w:tcBorders>
              <w:top w:val="single" w:sz="4" w:space="0" w:color="auto"/>
              <w:left w:val="single" w:sz="4" w:space="0" w:color="auto"/>
              <w:bottom w:val="single" w:sz="6" w:space="0" w:color="auto"/>
              <w:right w:val="single" w:sz="4" w:space="0" w:color="auto"/>
            </w:tcBorders>
          </w:tcPr>
          <w:p w14:paraId="147DDA22" w14:textId="77777777" w:rsidR="00FD1531" w:rsidRDefault="00000000">
            <w:pPr>
              <w:spacing w:line="400" w:lineRule="exact"/>
              <w:rPr>
                <w:rFonts w:eastAsia="仿宋_GB2312"/>
                <w:sz w:val="28"/>
                <w:szCs w:val="28"/>
              </w:rPr>
            </w:pPr>
            <w:r>
              <w:rPr>
                <w:rFonts w:eastAsia="仿宋_GB2312"/>
                <w:sz w:val="28"/>
                <w:szCs w:val="28"/>
              </w:rPr>
              <w:t>工作履历：</w:t>
            </w:r>
          </w:p>
          <w:p w14:paraId="3B2601F3" w14:textId="77777777" w:rsidR="00FD1531" w:rsidRDefault="00FD1531">
            <w:pPr>
              <w:spacing w:line="400" w:lineRule="exact"/>
              <w:rPr>
                <w:rFonts w:eastAsia="仿宋_GB2312"/>
                <w:sz w:val="28"/>
                <w:szCs w:val="28"/>
              </w:rPr>
            </w:pPr>
          </w:p>
          <w:p w14:paraId="3C259893" w14:textId="77777777" w:rsidR="00FD1531" w:rsidRDefault="00FD1531">
            <w:pPr>
              <w:spacing w:line="400" w:lineRule="exact"/>
              <w:rPr>
                <w:rFonts w:eastAsia="仿宋_GB2312"/>
                <w:sz w:val="28"/>
                <w:szCs w:val="28"/>
              </w:rPr>
            </w:pPr>
          </w:p>
          <w:p w14:paraId="095B1C51" w14:textId="77777777" w:rsidR="00FD1531" w:rsidRDefault="00FD1531">
            <w:pPr>
              <w:spacing w:line="400" w:lineRule="exact"/>
              <w:rPr>
                <w:rFonts w:eastAsia="仿宋_GB2312"/>
                <w:sz w:val="28"/>
                <w:szCs w:val="28"/>
              </w:rPr>
            </w:pPr>
          </w:p>
          <w:p w14:paraId="075A0BE6" w14:textId="77777777" w:rsidR="00FD1531" w:rsidRDefault="00FD1531">
            <w:pPr>
              <w:spacing w:line="400" w:lineRule="exact"/>
              <w:rPr>
                <w:rFonts w:eastAsia="仿宋_GB2312"/>
                <w:sz w:val="28"/>
                <w:szCs w:val="28"/>
              </w:rPr>
            </w:pPr>
          </w:p>
        </w:tc>
      </w:tr>
      <w:tr w:rsidR="00FD1531" w14:paraId="77E1963C" w14:textId="77777777">
        <w:trPr>
          <w:jc w:val="center"/>
        </w:trPr>
        <w:tc>
          <w:tcPr>
            <w:tcW w:w="4696" w:type="dxa"/>
            <w:gridSpan w:val="6"/>
            <w:tcBorders>
              <w:top w:val="single" w:sz="6" w:space="0" w:color="auto"/>
              <w:left w:val="single" w:sz="4" w:space="0" w:color="auto"/>
              <w:bottom w:val="single" w:sz="4" w:space="0" w:color="auto"/>
              <w:right w:val="single" w:sz="4" w:space="0" w:color="auto"/>
            </w:tcBorders>
            <w:vAlign w:val="center"/>
          </w:tcPr>
          <w:p w14:paraId="6E00021F" w14:textId="77777777" w:rsidR="00FD1531" w:rsidRDefault="00000000">
            <w:pPr>
              <w:spacing w:line="400" w:lineRule="exact"/>
              <w:rPr>
                <w:rFonts w:eastAsia="仿宋_GB2312"/>
                <w:sz w:val="28"/>
                <w:szCs w:val="28"/>
              </w:rPr>
            </w:pPr>
            <w:r>
              <w:rPr>
                <w:rFonts w:eastAsia="仿宋_GB2312"/>
                <w:b/>
                <w:bCs/>
                <w:sz w:val="28"/>
                <w:szCs w:val="28"/>
              </w:rPr>
              <w:t xml:space="preserve">    </w:t>
            </w:r>
            <w:r>
              <w:rPr>
                <w:rFonts w:eastAsia="仿宋_GB2312"/>
                <w:b/>
                <w:bCs/>
                <w:sz w:val="28"/>
                <w:szCs w:val="28"/>
              </w:rPr>
              <w:t>承诺：</w:t>
            </w:r>
            <w:r>
              <w:rPr>
                <w:rFonts w:eastAsia="仿宋_GB2312"/>
                <w:sz w:val="28"/>
                <w:szCs w:val="28"/>
              </w:rPr>
              <w:t>本人同意完成人排名，自觉遵守《江西省科学技术奖励办法》及其实施细则的有关规定和省科学技术奖励专项委员会办公室对提名工作的要求，承诺遵守评审工作纪律，保证所提供的有关材料真实有效，且不存在任何违反国家保密相关法律法规及侵犯他人知识产权的情形。本人未受到党纪政纪处分，本人工作单位已知悉本人被提名情况且无异议；如有材料虚假或违纪行为，愿意承担相应责任并接受相应处理。如产生争议，保证积极配合调查处理工作。</w:t>
            </w:r>
          </w:p>
          <w:p w14:paraId="115E5A72" w14:textId="77777777" w:rsidR="00FD1531" w:rsidRDefault="00000000">
            <w:pPr>
              <w:spacing w:line="400" w:lineRule="exact"/>
              <w:ind w:firstLineChars="200" w:firstLine="560"/>
              <w:jc w:val="left"/>
              <w:rPr>
                <w:rFonts w:eastAsia="仿宋_GB2312"/>
                <w:sz w:val="28"/>
                <w:szCs w:val="28"/>
              </w:rPr>
            </w:pPr>
            <w:r>
              <w:rPr>
                <w:rFonts w:eastAsia="仿宋_GB2312"/>
                <w:sz w:val="28"/>
                <w:szCs w:val="28"/>
              </w:rPr>
              <w:t>该项目是本人本年度被提名的唯一项目。</w:t>
            </w:r>
          </w:p>
          <w:p w14:paraId="6BC09291" w14:textId="77777777" w:rsidR="00FD1531" w:rsidRDefault="00000000">
            <w:pPr>
              <w:spacing w:line="400" w:lineRule="exact"/>
              <w:ind w:firstLineChars="200" w:firstLine="560"/>
              <w:jc w:val="left"/>
              <w:rPr>
                <w:rFonts w:eastAsia="仿宋_GB2312"/>
                <w:sz w:val="28"/>
                <w:szCs w:val="28"/>
              </w:rPr>
            </w:pPr>
            <w:r>
              <w:rPr>
                <w:rFonts w:eastAsia="仿宋_GB2312"/>
                <w:sz w:val="28"/>
                <w:szCs w:val="28"/>
              </w:rPr>
              <w:t>本人签名：</w:t>
            </w:r>
            <w:r>
              <w:rPr>
                <w:rFonts w:eastAsia="仿宋_GB2312"/>
                <w:sz w:val="28"/>
                <w:szCs w:val="28"/>
              </w:rPr>
              <w:t xml:space="preserve">          </w:t>
            </w:r>
          </w:p>
          <w:p w14:paraId="55C3A5A2" w14:textId="77777777" w:rsidR="00FD1531" w:rsidRDefault="00000000">
            <w:pPr>
              <w:spacing w:line="400" w:lineRule="exact"/>
              <w:rPr>
                <w:rFonts w:eastAsia="仿宋_GB2312"/>
                <w:sz w:val="28"/>
                <w:szCs w:val="28"/>
              </w:rPr>
            </w:pPr>
            <w:r>
              <w:rPr>
                <w:rFonts w:eastAsia="仿宋_GB2312"/>
                <w:sz w:val="28"/>
                <w:szCs w:val="28"/>
              </w:rPr>
              <w:t xml:space="preserve">                 </w:t>
            </w:r>
            <w:r>
              <w:rPr>
                <w:rFonts w:eastAsia="仿宋_GB2312"/>
                <w:sz w:val="28"/>
                <w:szCs w:val="28"/>
              </w:rPr>
              <w:t>年</w:t>
            </w:r>
            <w:r>
              <w:rPr>
                <w:rFonts w:eastAsia="仿宋_GB2312"/>
                <w:sz w:val="28"/>
                <w:szCs w:val="28"/>
              </w:rPr>
              <w:t xml:space="preserve">    </w:t>
            </w:r>
            <w:r>
              <w:rPr>
                <w:rFonts w:eastAsia="仿宋_GB2312"/>
                <w:sz w:val="28"/>
                <w:szCs w:val="28"/>
              </w:rPr>
              <w:t>月</w:t>
            </w:r>
            <w:r>
              <w:rPr>
                <w:rFonts w:eastAsia="仿宋_GB2312"/>
                <w:sz w:val="28"/>
                <w:szCs w:val="28"/>
              </w:rPr>
              <w:t xml:space="preserve">    </w:t>
            </w:r>
            <w:r>
              <w:rPr>
                <w:rFonts w:eastAsia="仿宋_GB2312"/>
                <w:sz w:val="28"/>
                <w:szCs w:val="28"/>
              </w:rPr>
              <w:t>日</w:t>
            </w:r>
          </w:p>
        </w:tc>
        <w:tc>
          <w:tcPr>
            <w:tcW w:w="4457" w:type="dxa"/>
            <w:gridSpan w:val="4"/>
            <w:tcBorders>
              <w:top w:val="single" w:sz="6" w:space="0" w:color="auto"/>
              <w:left w:val="single" w:sz="4" w:space="0" w:color="auto"/>
              <w:bottom w:val="single" w:sz="4" w:space="0" w:color="auto"/>
              <w:right w:val="single" w:sz="4" w:space="0" w:color="auto"/>
            </w:tcBorders>
            <w:vAlign w:val="center"/>
          </w:tcPr>
          <w:p w14:paraId="4DB6137D" w14:textId="77777777" w:rsidR="00FD1531" w:rsidRDefault="00000000">
            <w:pPr>
              <w:spacing w:line="400" w:lineRule="exact"/>
              <w:ind w:firstLineChars="200" w:firstLine="560"/>
              <w:rPr>
                <w:rFonts w:eastAsia="仿宋_GB2312"/>
                <w:b/>
                <w:bCs/>
                <w:sz w:val="28"/>
                <w:szCs w:val="28"/>
              </w:rPr>
            </w:pPr>
            <w:r>
              <w:rPr>
                <w:rFonts w:eastAsia="仿宋_GB2312"/>
                <w:b/>
                <w:bCs/>
                <w:sz w:val="28"/>
                <w:szCs w:val="28"/>
              </w:rPr>
              <w:t>完成单位声明：</w:t>
            </w:r>
            <w:r>
              <w:rPr>
                <w:rFonts w:eastAsia="仿宋_GB2312"/>
                <w:sz w:val="28"/>
                <w:szCs w:val="28"/>
              </w:rPr>
              <w:t>本单位对候选人在本单位期间的政治、品行、作风、廉洁等情况进行了审核，不存在依规不得提名的情况。确认该完成人情况表内容真实有效，且不存在任何违反国家保密相关法律法规及侵犯他人知识产权的情形。如产生争议，愿意积极配合调查处理工作。</w:t>
            </w:r>
          </w:p>
          <w:p w14:paraId="5D1681DE" w14:textId="77777777" w:rsidR="00FD1531" w:rsidRDefault="00000000">
            <w:pPr>
              <w:spacing w:line="400" w:lineRule="exact"/>
              <w:ind w:firstLineChars="200" w:firstLine="560"/>
              <w:rPr>
                <w:rFonts w:eastAsia="仿宋_GB2312"/>
                <w:sz w:val="28"/>
                <w:szCs w:val="28"/>
              </w:rPr>
            </w:pPr>
            <w:r>
              <w:rPr>
                <w:rFonts w:eastAsia="仿宋_GB2312"/>
                <w:b/>
                <w:bCs/>
                <w:sz w:val="28"/>
                <w:szCs w:val="28"/>
              </w:rPr>
              <w:t>工作单位声明：</w:t>
            </w:r>
            <w:r>
              <w:rPr>
                <w:rFonts w:eastAsia="仿宋_GB2312"/>
                <w:sz w:val="28"/>
                <w:szCs w:val="28"/>
              </w:rPr>
              <w:t>本单位在征求相关纪检监察部门意见的基础上，对完成人政治、品行、作风、廉洁等情况进行了审核，不存在依规不得提名的情况。确认该完成人情况表内容真实准确，该完成人被提名无异议。</w:t>
            </w:r>
          </w:p>
          <w:p w14:paraId="43810B39" w14:textId="77777777" w:rsidR="00FD1531" w:rsidRDefault="00FD1531">
            <w:pPr>
              <w:spacing w:line="400" w:lineRule="exact"/>
              <w:jc w:val="left"/>
              <w:rPr>
                <w:rFonts w:eastAsia="仿宋_GB2312"/>
                <w:sz w:val="28"/>
                <w:szCs w:val="28"/>
              </w:rPr>
            </w:pPr>
          </w:p>
          <w:p w14:paraId="489860EC" w14:textId="77777777" w:rsidR="00FD1531" w:rsidRDefault="00000000">
            <w:pPr>
              <w:spacing w:line="400" w:lineRule="exact"/>
              <w:jc w:val="left"/>
              <w:rPr>
                <w:rFonts w:eastAsia="仿宋_GB2312"/>
                <w:sz w:val="28"/>
                <w:szCs w:val="28"/>
              </w:rPr>
            </w:pPr>
            <w:r>
              <w:rPr>
                <w:rFonts w:eastAsia="仿宋_GB2312"/>
                <w:sz w:val="28"/>
                <w:szCs w:val="28"/>
              </w:rPr>
              <w:t xml:space="preserve">    </w:t>
            </w:r>
            <w:r>
              <w:rPr>
                <w:rFonts w:eastAsia="仿宋_GB2312"/>
                <w:sz w:val="28"/>
                <w:szCs w:val="28"/>
              </w:rPr>
              <w:t>单位（盖章）</w:t>
            </w:r>
          </w:p>
          <w:p w14:paraId="18CB280F" w14:textId="77777777" w:rsidR="00FD1531" w:rsidRDefault="00FD1531">
            <w:pPr>
              <w:spacing w:line="400" w:lineRule="exact"/>
              <w:jc w:val="left"/>
              <w:rPr>
                <w:rFonts w:eastAsia="仿宋_GB2312"/>
                <w:sz w:val="28"/>
                <w:szCs w:val="28"/>
              </w:rPr>
            </w:pPr>
          </w:p>
          <w:p w14:paraId="44CC979F" w14:textId="77777777" w:rsidR="00FD1531" w:rsidRDefault="00000000">
            <w:pPr>
              <w:spacing w:line="400" w:lineRule="exact"/>
              <w:jc w:val="left"/>
              <w:rPr>
                <w:rFonts w:eastAsia="仿宋_GB2312"/>
                <w:sz w:val="28"/>
                <w:szCs w:val="28"/>
              </w:rPr>
            </w:pPr>
            <w:r>
              <w:rPr>
                <w:rFonts w:eastAsia="仿宋_GB2312"/>
                <w:sz w:val="28"/>
                <w:szCs w:val="28"/>
              </w:rPr>
              <w:t xml:space="preserve">              </w:t>
            </w:r>
            <w:r>
              <w:rPr>
                <w:rFonts w:eastAsia="仿宋_GB2312"/>
                <w:sz w:val="28"/>
                <w:szCs w:val="28"/>
              </w:rPr>
              <w:t>年</w:t>
            </w:r>
            <w:r>
              <w:rPr>
                <w:rFonts w:eastAsia="仿宋_GB2312"/>
                <w:sz w:val="28"/>
                <w:szCs w:val="28"/>
              </w:rPr>
              <w:t xml:space="preserve">    </w:t>
            </w:r>
            <w:r>
              <w:rPr>
                <w:rFonts w:eastAsia="仿宋_GB2312"/>
                <w:sz w:val="28"/>
                <w:szCs w:val="28"/>
              </w:rPr>
              <w:t>月</w:t>
            </w:r>
            <w:r>
              <w:rPr>
                <w:rFonts w:eastAsia="仿宋_GB2312"/>
                <w:sz w:val="28"/>
                <w:szCs w:val="28"/>
              </w:rPr>
              <w:t xml:space="preserve">    </w:t>
            </w:r>
            <w:r>
              <w:rPr>
                <w:rFonts w:eastAsia="仿宋_GB2312"/>
                <w:sz w:val="28"/>
                <w:szCs w:val="28"/>
              </w:rPr>
              <w:t>日</w:t>
            </w:r>
          </w:p>
        </w:tc>
      </w:tr>
    </w:tbl>
    <w:p w14:paraId="244D7615" w14:textId="77777777" w:rsidR="00FD1531" w:rsidRDefault="00000000">
      <w:pPr>
        <w:spacing w:after="160" w:line="278" w:lineRule="auto"/>
        <w:rPr>
          <w:b/>
          <w:bCs/>
          <w:color w:val="C00000"/>
          <w:szCs w:val="21"/>
        </w:rPr>
      </w:pPr>
      <w:r>
        <w:rPr>
          <w:szCs w:val="21"/>
        </w:rPr>
        <w:t>注：每位完成人</w:t>
      </w:r>
      <w:r>
        <w:rPr>
          <w:szCs w:val="21"/>
        </w:rPr>
        <w:t>1</w:t>
      </w:r>
      <w:r>
        <w:rPr>
          <w:szCs w:val="21"/>
        </w:rPr>
        <w:t>页，可以复制。</w:t>
      </w:r>
    </w:p>
    <w:p w14:paraId="4AB7C7E3" w14:textId="77777777" w:rsidR="00FD1531" w:rsidRDefault="00000000">
      <w:pPr>
        <w:spacing w:after="160" w:line="278" w:lineRule="auto"/>
        <w:jc w:val="center"/>
        <w:rPr>
          <w:rFonts w:eastAsia="黑体"/>
          <w:bCs/>
          <w:sz w:val="32"/>
          <w:szCs w:val="32"/>
        </w:rPr>
      </w:pPr>
      <w:r>
        <w:rPr>
          <w:rFonts w:eastAsia="黑体"/>
          <w:bCs/>
          <w:sz w:val="32"/>
          <w:szCs w:val="32"/>
        </w:rPr>
        <w:lastRenderedPageBreak/>
        <w:t>九、完成单位情况表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
        <w:gridCol w:w="867"/>
        <w:gridCol w:w="1070"/>
        <w:gridCol w:w="882"/>
        <w:gridCol w:w="1623"/>
        <w:gridCol w:w="1235"/>
        <w:gridCol w:w="1761"/>
        <w:gridCol w:w="1492"/>
      </w:tblGrid>
      <w:tr w:rsidR="00FD1531" w14:paraId="3ABAD665" w14:textId="77777777">
        <w:trPr>
          <w:cantSplit/>
          <w:jc w:val="center"/>
        </w:trPr>
        <w:tc>
          <w:tcPr>
            <w:tcW w:w="1391" w:type="dxa"/>
            <w:gridSpan w:val="2"/>
            <w:vAlign w:val="center"/>
          </w:tcPr>
          <w:p w14:paraId="077C3B84" w14:textId="77777777" w:rsidR="00FD1531" w:rsidRDefault="00000000">
            <w:pPr>
              <w:spacing w:line="420" w:lineRule="exact"/>
              <w:jc w:val="center"/>
              <w:rPr>
                <w:rFonts w:eastAsia="仿宋_GB2312"/>
                <w:sz w:val="28"/>
                <w:szCs w:val="28"/>
              </w:rPr>
            </w:pPr>
            <w:r>
              <w:rPr>
                <w:rFonts w:eastAsia="仿宋_GB2312"/>
                <w:sz w:val="28"/>
                <w:szCs w:val="28"/>
              </w:rPr>
              <w:t>单位名称</w:t>
            </w:r>
          </w:p>
        </w:tc>
        <w:tc>
          <w:tcPr>
            <w:tcW w:w="1952" w:type="dxa"/>
            <w:gridSpan w:val="2"/>
            <w:vAlign w:val="center"/>
          </w:tcPr>
          <w:p w14:paraId="4403E795" w14:textId="77777777" w:rsidR="00FD1531" w:rsidRDefault="00FD1531">
            <w:pPr>
              <w:spacing w:line="420" w:lineRule="exact"/>
              <w:jc w:val="center"/>
              <w:rPr>
                <w:rFonts w:eastAsia="仿宋_GB2312"/>
                <w:sz w:val="28"/>
                <w:szCs w:val="28"/>
              </w:rPr>
            </w:pPr>
          </w:p>
        </w:tc>
        <w:tc>
          <w:tcPr>
            <w:tcW w:w="1623" w:type="dxa"/>
            <w:vAlign w:val="center"/>
          </w:tcPr>
          <w:p w14:paraId="64D8148C" w14:textId="77777777" w:rsidR="00FD1531" w:rsidRDefault="00000000">
            <w:pPr>
              <w:spacing w:line="420" w:lineRule="exact"/>
              <w:jc w:val="center"/>
              <w:rPr>
                <w:rFonts w:eastAsia="仿宋_GB2312"/>
                <w:sz w:val="28"/>
                <w:szCs w:val="28"/>
              </w:rPr>
            </w:pPr>
            <w:r>
              <w:rPr>
                <w:rFonts w:eastAsia="仿宋_GB2312"/>
                <w:sz w:val="28"/>
                <w:szCs w:val="28"/>
              </w:rPr>
              <w:t>法定代表人</w:t>
            </w:r>
          </w:p>
        </w:tc>
        <w:tc>
          <w:tcPr>
            <w:tcW w:w="1235" w:type="dxa"/>
            <w:vAlign w:val="center"/>
          </w:tcPr>
          <w:p w14:paraId="50991B65" w14:textId="77777777" w:rsidR="00FD1531" w:rsidRDefault="00FD1531">
            <w:pPr>
              <w:spacing w:line="420" w:lineRule="exact"/>
              <w:jc w:val="center"/>
              <w:rPr>
                <w:rFonts w:eastAsia="仿宋_GB2312"/>
                <w:sz w:val="28"/>
                <w:szCs w:val="28"/>
              </w:rPr>
            </w:pPr>
          </w:p>
        </w:tc>
        <w:tc>
          <w:tcPr>
            <w:tcW w:w="1761" w:type="dxa"/>
            <w:vAlign w:val="center"/>
          </w:tcPr>
          <w:p w14:paraId="1CBCD80C" w14:textId="77777777" w:rsidR="00FD1531" w:rsidRDefault="00000000">
            <w:pPr>
              <w:spacing w:line="420" w:lineRule="exact"/>
              <w:jc w:val="center"/>
              <w:rPr>
                <w:rFonts w:eastAsia="仿宋_GB2312"/>
                <w:sz w:val="28"/>
                <w:szCs w:val="28"/>
              </w:rPr>
            </w:pPr>
            <w:r>
              <w:rPr>
                <w:rFonts w:eastAsia="仿宋_GB2312"/>
                <w:sz w:val="28"/>
                <w:szCs w:val="28"/>
              </w:rPr>
              <w:t>所在地</w:t>
            </w:r>
          </w:p>
        </w:tc>
        <w:tc>
          <w:tcPr>
            <w:tcW w:w="1492" w:type="dxa"/>
            <w:vAlign w:val="center"/>
          </w:tcPr>
          <w:p w14:paraId="13B8FC7C" w14:textId="77777777" w:rsidR="00FD1531" w:rsidRDefault="00FD1531">
            <w:pPr>
              <w:spacing w:line="420" w:lineRule="exact"/>
              <w:jc w:val="center"/>
              <w:rPr>
                <w:rFonts w:eastAsia="仿宋_GB2312"/>
                <w:sz w:val="28"/>
                <w:szCs w:val="28"/>
              </w:rPr>
            </w:pPr>
          </w:p>
        </w:tc>
      </w:tr>
      <w:tr w:rsidR="00FD1531" w14:paraId="6060D9A0" w14:textId="77777777">
        <w:trPr>
          <w:cantSplit/>
          <w:jc w:val="center"/>
        </w:trPr>
        <w:tc>
          <w:tcPr>
            <w:tcW w:w="1391" w:type="dxa"/>
            <w:gridSpan w:val="2"/>
            <w:vAlign w:val="center"/>
          </w:tcPr>
          <w:p w14:paraId="2CBFC71F" w14:textId="77777777" w:rsidR="00FD1531" w:rsidRDefault="00000000">
            <w:pPr>
              <w:spacing w:line="420" w:lineRule="exact"/>
              <w:jc w:val="center"/>
              <w:rPr>
                <w:rFonts w:eastAsia="仿宋_GB2312"/>
                <w:sz w:val="28"/>
                <w:szCs w:val="28"/>
              </w:rPr>
            </w:pPr>
            <w:r>
              <w:rPr>
                <w:rFonts w:eastAsia="仿宋_GB2312"/>
                <w:sz w:val="28"/>
                <w:szCs w:val="28"/>
              </w:rPr>
              <w:t>排</w:t>
            </w:r>
            <w:r>
              <w:rPr>
                <w:rFonts w:eastAsia="仿宋_GB2312"/>
                <w:sz w:val="28"/>
                <w:szCs w:val="28"/>
              </w:rPr>
              <w:t xml:space="preserve">   </w:t>
            </w:r>
            <w:r>
              <w:rPr>
                <w:rFonts w:eastAsia="仿宋_GB2312"/>
                <w:sz w:val="28"/>
                <w:szCs w:val="28"/>
              </w:rPr>
              <w:t>名</w:t>
            </w:r>
          </w:p>
        </w:tc>
        <w:tc>
          <w:tcPr>
            <w:tcW w:w="1952" w:type="dxa"/>
            <w:gridSpan w:val="2"/>
            <w:vAlign w:val="center"/>
          </w:tcPr>
          <w:p w14:paraId="5446AF5A" w14:textId="77777777" w:rsidR="00FD1531" w:rsidRDefault="00FD1531">
            <w:pPr>
              <w:spacing w:line="420" w:lineRule="exact"/>
              <w:jc w:val="center"/>
              <w:rPr>
                <w:rFonts w:eastAsia="仿宋_GB2312"/>
                <w:sz w:val="28"/>
                <w:szCs w:val="28"/>
              </w:rPr>
            </w:pPr>
          </w:p>
        </w:tc>
        <w:tc>
          <w:tcPr>
            <w:tcW w:w="1623" w:type="dxa"/>
            <w:vAlign w:val="center"/>
          </w:tcPr>
          <w:p w14:paraId="36C1E74A" w14:textId="77777777" w:rsidR="00FD1531" w:rsidRDefault="00000000">
            <w:pPr>
              <w:spacing w:line="420" w:lineRule="exact"/>
              <w:jc w:val="center"/>
              <w:rPr>
                <w:rFonts w:eastAsia="仿宋_GB2312"/>
                <w:sz w:val="28"/>
                <w:szCs w:val="28"/>
              </w:rPr>
            </w:pPr>
            <w:r>
              <w:rPr>
                <w:rFonts w:eastAsia="仿宋_GB2312"/>
                <w:sz w:val="28"/>
                <w:szCs w:val="28"/>
              </w:rPr>
              <w:t>单位性质</w:t>
            </w:r>
          </w:p>
        </w:tc>
        <w:tc>
          <w:tcPr>
            <w:tcW w:w="1235" w:type="dxa"/>
            <w:vAlign w:val="center"/>
          </w:tcPr>
          <w:p w14:paraId="47D2C252" w14:textId="77777777" w:rsidR="00FD1531" w:rsidRDefault="00FD1531">
            <w:pPr>
              <w:spacing w:line="420" w:lineRule="exact"/>
              <w:jc w:val="center"/>
              <w:rPr>
                <w:rFonts w:eastAsia="仿宋_GB2312"/>
                <w:sz w:val="28"/>
                <w:szCs w:val="28"/>
              </w:rPr>
            </w:pPr>
          </w:p>
        </w:tc>
        <w:tc>
          <w:tcPr>
            <w:tcW w:w="1761" w:type="dxa"/>
            <w:vAlign w:val="center"/>
          </w:tcPr>
          <w:p w14:paraId="7B75A5B8" w14:textId="77777777" w:rsidR="00FD1531" w:rsidRDefault="00000000">
            <w:pPr>
              <w:spacing w:line="420" w:lineRule="exact"/>
              <w:jc w:val="center"/>
              <w:rPr>
                <w:rFonts w:eastAsia="仿宋_GB2312"/>
                <w:sz w:val="28"/>
                <w:szCs w:val="28"/>
              </w:rPr>
            </w:pPr>
            <w:r>
              <w:rPr>
                <w:rFonts w:eastAsia="仿宋_GB2312"/>
                <w:sz w:val="28"/>
                <w:szCs w:val="28"/>
              </w:rPr>
              <w:t>传</w:t>
            </w:r>
            <w:r>
              <w:rPr>
                <w:rFonts w:eastAsia="仿宋_GB2312"/>
                <w:sz w:val="28"/>
                <w:szCs w:val="28"/>
              </w:rPr>
              <w:t xml:space="preserve">  </w:t>
            </w:r>
            <w:r>
              <w:rPr>
                <w:rFonts w:eastAsia="仿宋_GB2312"/>
                <w:sz w:val="28"/>
                <w:szCs w:val="28"/>
              </w:rPr>
              <w:t>真</w:t>
            </w:r>
          </w:p>
        </w:tc>
        <w:tc>
          <w:tcPr>
            <w:tcW w:w="1492" w:type="dxa"/>
            <w:vAlign w:val="center"/>
          </w:tcPr>
          <w:p w14:paraId="6B636D31" w14:textId="77777777" w:rsidR="00FD1531" w:rsidRDefault="00FD1531">
            <w:pPr>
              <w:spacing w:line="420" w:lineRule="exact"/>
              <w:jc w:val="center"/>
              <w:rPr>
                <w:rFonts w:eastAsia="仿宋_GB2312"/>
                <w:sz w:val="28"/>
                <w:szCs w:val="28"/>
              </w:rPr>
            </w:pPr>
          </w:p>
        </w:tc>
      </w:tr>
      <w:tr w:rsidR="00FD1531" w14:paraId="216FECE2" w14:textId="77777777">
        <w:trPr>
          <w:cantSplit/>
          <w:jc w:val="center"/>
        </w:trPr>
        <w:tc>
          <w:tcPr>
            <w:tcW w:w="1391" w:type="dxa"/>
            <w:gridSpan w:val="2"/>
            <w:vAlign w:val="center"/>
          </w:tcPr>
          <w:p w14:paraId="7E89AD75" w14:textId="77777777" w:rsidR="00FD1531" w:rsidRDefault="00000000">
            <w:pPr>
              <w:spacing w:line="420" w:lineRule="exact"/>
              <w:jc w:val="center"/>
              <w:rPr>
                <w:rFonts w:eastAsia="仿宋_GB2312"/>
                <w:sz w:val="28"/>
                <w:szCs w:val="28"/>
              </w:rPr>
            </w:pPr>
            <w:r>
              <w:rPr>
                <w:rFonts w:eastAsia="仿宋_GB2312"/>
                <w:sz w:val="28"/>
                <w:szCs w:val="28"/>
              </w:rPr>
              <w:t>联系人</w:t>
            </w:r>
          </w:p>
        </w:tc>
        <w:tc>
          <w:tcPr>
            <w:tcW w:w="1952" w:type="dxa"/>
            <w:gridSpan w:val="2"/>
            <w:vAlign w:val="center"/>
          </w:tcPr>
          <w:p w14:paraId="02D055A6" w14:textId="77777777" w:rsidR="00FD1531" w:rsidRDefault="00FD1531">
            <w:pPr>
              <w:spacing w:line="420" w:lineRule="exact"/>
              <w:jc w:val="center"/>
              <w:rPr>
                <w:rFonts w:eastAsia="仿宋_GB2312"/>
                <w:sz w:val="28"/>
                <w:szCs w:val="28"/>
              </w:rPr>
            </w:pPr>
          </w:p>
        </w:tc>
        <w:tc>
          <w:tcPr>
            <w:tcW w:w="1623" w:type="dxa"/>
            <w:vAlign w:val="center"/>
          </w:tcPr>
          <w:p w14:paraId="0D726367" w14:textId="77777777" w:rsidR="00FD1531" w:rsidRDefault="00000000">
            <w:pPr>
              <w:spacing w:line="420" w:lineRule="exact"/>
              <w:jc w:val="center"/>
              <w:rPr>
                <w:rFonts w:eastAsia="仿宋_GB2312"/>
                <w:sz w:val="28"/>
                <w:szCs w:val="28"/>
              </w:rPr>
            </w:pPr>
            <w:r>
              <w:rPr>
                <w:rFonts w:eastAsia="仿宋_GB2312"/>
                <w:sz w:val="28"/>
                <w:szCs w:val="28"/>
              </w:rPr>
              <w:t>单位电话</w:t>
            </w:r>
          </w:p>
        </w:tc>
        <w:tc>
          <w:tcPr>
            <w:tcW w:w="1235" w:type="dxa"/>
            <w:vAlign w:val="center"/>
          </w:tcPr>
          <w:p w14:paraId="785C0C55" w14:textId="77777777" w:rsidR="00FD1531" w:rsidRDefault="00FD1531">
            <w:pPr>
              <w:spacing w:line="420" w:lineRule="exact"/>
              <w:jc w:val="center"/>
              <w:rPr>
                <w:rFonts w:eastAsia="仿宋_GB2312"/>
                <w:sz w:val="28"/>
                <w:szCs w:val="28"/>
              </w:rPr>
            </w:pPr>
          </w:p>
        </w:tc>
        <w:tc>
          <w:tcPr>
            <w:tcW w:w="1761" w:type="dxa"/>
            <w:vAlign w:val="center"/>
          </w:tcPr>
          <w:p w14:paraId="7E520645" w14:textId="77777777" w:rsidR="00FD1531" w:rsidRDefault="00000000">
            <w:pPr>
              <w:spacing w:line="420" w:lineRule="exact"/>
              <w:jc w:val="center"/>
              <w:rPr>
                <w:rFonts w:eastAsia="仿宋_GB2312"/>
                <w:sz w:val="28"/>
                <w:szCs w:val="28"/>
              </w:rPr>
            </w:pPr>
            <w:r>
              <w:rPr>
                <w:rFonts w:eastAsia="仿宋_GB2312"/>
                <w:sz w:val="28"/>
                <w:szCs w:val="28"/>
              </w:rPr>
              <w:t>移动电话</w:t>
            </w:r>
          </w:p>
        </w:tc>
        <w:tc>
          <w:tcPr>
            <w:tcW w:w="1492" w:type="dxa"/>
            <w:vAlign w:val="center"/>
          </w:tcPr>
          <w:p w14:paraId="2BC78CC3" w14:textId="77777777" w:rsidR="00FD1531" w:rsidRDefault="00FD1531">
            <w:pPr>
              <w:spacing w:line="420" w:lineRule="exact"/>
              <w:jc w:val="center"/>
              <w:rPr>
                <w:rFonts w:eastAsia="仿宋_GB2312"/>
                <w:sz w:val="28"/>
                <w:szCs w:val="28"/>
              </w:rPr>
            </w:pPr>
          </w:p>
        </w:tc>
      </w:tr>
      <w:tr w:rsidR="00FD1531" w14:paraId="23F16E57" w14:textId="77777777">
        <w:trPr>
          <w:cantSplit/>
          <w:jc w:val="center"/>
        </w:trPr>
        <w:tc>
          <w:tcPr>
            <w:tcW w:w="1391" w:type="dxa"/>
            <w:gridSpan w:val="2"/>
            <w:vAlign w:val="center"/>
          </w:tcPr>
          <w:p w14:paraId="5DDF5DFC" w14:textId="77777777" w:rsidR="00FD1531" w:rsidRDefault="00000000">
            <w:pPr>
              <w:spacing w:line="420" w:lineRule="exact"/>
              <w:jc w:val="center"/>
              <w:rPr>
                <w:rFonts w:eastAsia="仿宋_GB2312"/>
                <w:sz w:val="28"/>
                <w:szCs w:val="28"/>
              </w:rPr>
            </w:pPr>
            <w:r>
              <w:rPr>
                <w:rFonts w:eastAsia="仿宋_GB2312"/>
                <w:sz w:val="28"/>
                <w:szCs w:val="28"/>
              </w:rPr>
              <w:t>通讯地址</w:t>
            </w:r>
          </w:p>
        </w:tc>
        <w:tc>
          <w:tcPr>
            <w:tcW w:w="4810" w:type="dxa"/>
            <w:gridSpan w:val="4"/>
            <w:vAlign w:val="center"/>
          </w:tcPr>
          <w:p w14:paraId="5D257C1D" w14:textId="77777777" w:rsidR="00FD1531" w:rsidRDefault="00FD1531">
            <w:pPr>
              <w:spacing w:line="420" w:lineRule="exact"/>
              <w:jc w:val="center"/>
              <w:rPr>
                <w:rFonts w:eastAsia="仿宋_GB2312"/>
                <w:sz w:val="28"/>
                <w:szCs w:val="28"/>
              </w:rPr>
            </w:pPr>
          </w:p>
        </w:tc>
        <w:tc>
          <w:tcPr>
            <w:tcW w:w="1761" w:type="dxa"/>
            <w:vAlign w:val="center"/>
          </w:tcPr>
          <w:p w14:paraId="02175023" w14:textId="77777777" w:rsidR="00FD1531" w:rsidRDefault="00000000">
            <w:pPr>
              <w:spacing w:line="420" w:lineRule="exact"/>
              <w:jc w:val="center"/>
              <w:rPr>
                <w:rFonts w:eastAsia="仿宋_GB2312"/>
                <w:sz w:val="28"/>
                <w:szCs w:val="28"/>
              </w:rPr>
            </w:pPr>
            <w:r>
              <w:rPr>
                <w:rFonts w:eastAsia="仿宋_GB2312"/>
                <w:sz w:val="28"/>
                <w:szCs w:val="28"/>
              </w:rPr>
              <w:t>邮政编码</w:t>
            </w:r>
          </w:p>
        </w:tc>
        <w:tc>
          <w:tcPr>
            <w:tcW w:w="1492" w:type="dxa"/>
            <w:vAlign w:val="center"/>
          </w:tcPr>
          <w:p w14:paraId="5369FBE5" w14:textId="77777777" w:rsidR="00FD1531" w:rsidRDefault="00FD1531">
            <w:pPr>
              <w:spacing w:line="420" w:lineRule="exact"/>
              <w:jc w:val="center"/>
              <w:rPr>
                <w:rFonts w:eastAsia="仿宋_GB2312"/>
                <w:sz w:val="28"/>
                <w:szCs w:val="28"/>
              </w:rPr>
            </w:pPr>
          </w:p>
        </w:tc>
      </w:tr>
      <w:tr w:rsidR="00FD1531" w14:paraId="690C2124" w14:textId="77777777">
        <w:trPr>
          <w:jc w:val="center"/>
        </w:trPr>
        <w:tc>
          <w:tcPr>
            <w:tcW w:w="1391" w:type="dxa"/>
            <w:gridSpan w:val="2"/>
            <w:vAlign w:val="center"/>
          </w:tcPr>
          <w:p w14:paraId="0022CA8A" w14:textId="77777777" w:rsidR="00FD1531" w:rsidRDefault="00000000">
            <w:pPr>
              <w:spacing w:line="420" w:lineRule="exact"/>
              <w:jc w:val="center"/>
              <w:rPr>
                <w:rFonts w:eastAsia="仿宋_GB2312"/>
                <w:sz w:val="28"/>
                <w:szCs w:val="28"/>
              </w:rPr>
            </w:pPr>
            <w:r>
              <w:rPr>
                <w:rFonts w:eastAsia="仿宋_GB2312"/>
                <w:sz w:val="28"/>
                <w:szCs w:val="28"/>
              </w:rPr>
              <w:t>电子邮箱</w:t>
            </w:r>
          </w:p>
        </w:tc>
        <w:tc>
          <w:tcPr>
            <w:tcW w:w="8063" w:type="dxa"/>
            <w:gridSpan w:val="6"/>
            <w:vAlign w:val="center"/>
          </w:tcPr>
          <w:p w14:paraId="51C0B5D2" w14:textId="77777777" w:rsidR="00FD1531" w:rsidRDefault="00FD1531">
            <w:pPr>
              <w:spacing w:line="420" w:lineRule="exact"/>
              <w:jc w:val="center"/>
              <w:rPr>
                <w:rFonts w:eastAsia="仿宋_GB2312"/>
                <w:sz w:val="28"/>
                <w:szCs w:val="28"/>
              </w:rPr>
            </w:pPr>
          </w:p>
        </w:tc>
      </w:tr>
      <w:tr w:rsidR="00FD1531" w14:paraId="1C3BAC93" w14:textId="77777777">
        <w:trPr>
          <w:jc w:val="center"/>
        </w:trPr>
        <w:tc>
          <w:tcPr>
            <w:tcW w:w="2461" w:type="dxa"/>
            <w:gridSpan w:val="3"/>
            <w:vAlign w:val="center"/>
          </w:tcPr>
          <w:p w14:paraId="116040DE" w14:textId="77777777" w:rsidR="00FD1531" w:rsidRDefault="00000000">
            <w:pPr>
              <w:spacing w:line="420" w:lineRule="exact"/>
              <w:jc w:val="center"/>
              <w:rPr>
                <w:rFonts w:eastAsia="仿宋_GB2312"/>
                <w:sz w:val="28"/>
                <w:szCs w:val="28"/>
              </w:rPr>
            </w:pPr>
            <w:r>
              <w:rPr>
                <w:rFonts w:eastAsia="仿宋_GB2312"/>
                <w:sz w:val="28"/>
                <w:szCs w:val="28"/>
              </w:rPr>
              <w:t>统一社会信用代码或</w:t>
            </w:r>
          </w:p>
          <w:p w14:paraId="34A52F82" w14:textId="77777777" w:rsidR="00FD1531" w:rsidRDefault="00000000">
            <w:pPr>
              <w:spacing w:line="420" w:lineRule="exact"/>
              <w:jc w:val="center"/>
              <w:rPr>
                <w:rFonts w:eastAsia="仿宋_GB2312"/>
                <w:sz w:val="28"/>
                <w:szCs w:val="28"/>
              </w:rPr>
            </w:pPr>
            <w:r>
              <w:rPr>
                <w:rFonts w:eastAsia="仿宋_GB2312"/>
                <w:sz w:val="28"/>
                <w:szCs w:val="28"/>
              </w:rPr>
              <w:t>组织机构代码</w:t>
            </w:r>
          </w:p>
        </w:tc>
        <w:tc>
          <w:tcPr>
            <w:tcW w:w="6993" w:type="dxa"/>
            <w:gridSpan w:val="5"/>
          </w:tcPr>
          <w:p w14:paraId="401C642B" w14:textId="77777777" w:rsidR="00FD1531" w:rsidRDefault="00FD1531">
            <w:pPr>
              <w:spacing w:line="420" w:lineRule="exact"/>
              <w:rPr>
                <w:rFonts w:eastAsia="仿宋_GB2312"/>
                <w:sz w:val="28"/>
                <w:szCs w:val="28"/>
              </w:rPr>
            </w:pPr>
          </w:p>
        </w:tc>
      </w:tr>
      <w:tr w:rsidR="00FD1531" w14:paraId="72525321" w14:textId="77777777">
        <w:trPr>
          <w:trHeight w:val="5876"/>
          <w:jc w:val="center"/>
        </w:trPr>
        <w:tc>
          <w:tcPr>
            <w:tcW w:w="9454" w:type="dxa"/>
            <w:gridSpan w:val="8"/>
          </w:tcPr>
          <w:p w14:paraId="38584CE8" w14:textId="77777777" w:rsidR="00FD1531" w:rsidRDefault="00000000">
            <w:pPr>
              <w:spacing w:line="420" w:lineRule="exact"/>
              <w:rPr>
                <w:rFonts w:eastAsia="仿宋_GB2312"/>
                <w:sz w:val="28"/>
                <w:szCs w:val="28"/>
              </w:rPr>
            </w:pPr>
            <w:r>
              <w:rPr>
                <w:rFonts w:eastAsia="仿宋_GB2312"/>
                <w:b/>
                <w:sz w:val="28"/>
                <w:szCs w:val="28"/>
              </w:rPr>
              <w:t>对本项目科技创新和应用推广的贡献：</w:t>
            </w:r>
            <w:r>
              <w:rPr>
                <w:rFonts w:eastAsia="仿宋_GB2312"/>
                <w:sz w:val="28"/>
                <w:szCs w:val="28"/>
              </w:rPr>
              <w:t>（不超过</w:t>
            </w:r>
            <w:r>
              <w:rPr>
                <w:rFonts w:eastAsia="仿宋_GB2312"/>
                <w:sz w:val="28"/>
                <w:szCs w:val="28"/>
              </w:rPr>
              <w:t>300</w:t>
            </w:r>
            <w:r>
              <w:rPr>
                <w:rFonts w:eastAsia="仿宋_GB2312"/>
                <w:sz w:val="28"/>
                <w:szCs w:val="28"/>
              </w:rPr>
              <w:t>字）</w:t>
            </w:r>
          </w:p>
          <w:p w14:paraId="2E8B4164" w14:textId="77777777" w:rsidR="00FD1531" w:rsidRDefault="00FD1531">
            <w:pPr>
              <w:spacing w:line="420" w:lineRule="exact"/>
              <w:ind w:firstLineChars="2400" w:firstLine="6720"/>
              <w:rPr>
                <w:rFonts w:eastAsia="仿宋_GB2312"/>
                <w:b/>
                <w:sz w:val="28"/>
                <w:szCs w:val="28"/>
              </w:rPr>
            </w:pPr>
          </w:p>
          <w:p w14:paraId="2F585C64" w14:textId="77777777" w:rsidR="00FD1531" w:rsidRDefault="00FD1531">
            <w:pPr>
              <w:spacing w:line="420" w:lineRule="exact"/>
              <w:ind w:firstLineChars="2400" w:firstLine="6720"/>
              <w:rPr>
                <w:rFonts w:eastAsia="仿宋_GB2312"/>
                <w:b/>
                <w:sz w:val="28"/>
                <w:szCs w:val="28"/>
              </w:rPr>
            </w:pPr>
          </w:p>
          <w:p w14:paraId="6BDD319B" w14:textId="77777777" w:rsidR="00FD1531" w:rsidRDefault="00FD1531">
            <w:pPr>
              <w:spacing w:line="420" w:lineRule="exact"/>
              <w:ind w:firstLineChars="2400" w:firstLine="6720"/>
              <w:rPr>
                <w:rFonts w:eastAsia="仿宋_GB2312"/>
                <w:b/>
                <w:sz w:val="28"/>
                <w:szCs w:val="28"/>
              </w:rPr>
            </w:pPr>
          </w:p>
          <w:p w14:paraId="1FC4F9E0" w14:textId="77777777" w:rsidR="00FD1531" w:rsidRDefault="00FD1531">
            <w:pPr>
              <w:spacing w:line="420" w:lineRule="exact"/>
              <w:ind w:firstLineChars="2400" w:firstLine="6720"/>
              <w:rPr>
                <w:rFonts w:eastAsia="仿宋_GB2312"/>
                <w:b/>
                <w:sz w:val="28"/>
                <w:szCs w:val="28"/>
              </w:rPr>
            </w:pPr>
          </w:p>
          <w:p w14:paraId="62B2D5DF" w14:textId="77777777" w:rsidR="00FD1531" w:rsidRDefault="00FD1531">
            <w:pPr>
              <w:spacing w:line="420" w:lineRule="exact"/>
              <w:ind w:firstLineChars="2400" w:firstLine="6720"/>
              <w:rPr>
                <w:rFonts w:eastAsia="仿宋_GB2312"/>
                <w:b/>
                <w:sz w:val="28"/>
                <w:szCs w:val="28"/>
              </w:rPr>
            </w:pPr>
          </w:p>
          <w:p w14:paraId="01C3C181" w14:textId="77777777" w:rsidR="00FD1531" w:rsidRDefault="00FD1531">
            <w:pPr>
              <w:spacing w:line="420" w:lineRule="exact"/>
              <w:ind w:firstLineChars="2400" w:firstLine="6720"/>
              <w:rPr>
                <w:rFonts w:eastAsia="仿宋_GB2312"/>
                <w:b/>
                <w:sz w:val="28"/>
                <w:szCs w:val="28"/>
              </w:rPr>
            </w:pPr>
          </w:p>
          <w:p w14:paraId="4DE31E25" w14:textId="77777777" w:rsidR="00FD1531" w:rsidRDefault="00FD1531">
            <w:pPr>
              <w:spacing w:line="420" w:lineRule="exact"/>
              <w:ind w:firstLineChars="2400" w:firstLine="6720"/>
              <w:rPr>
                <w:rFonts w:eastAsia="仿宋_GB2312"/>
                <w:b/>
                <w:sz w:val="28"/>
                <w:szCs w:val="28"/>
              </w:rPr>
            </w:pPr>
          </w:p>
          <w:p w14:paraId="1D0858B3" w14:textId="77777777" w:rsidR="00FD1531" w:rsidRDefault="00FD1531">
            <w:pPr>
              <w:spacing w:line="420" w:lineRule="exact"/>
              <w:ind w:firstLineChars="2400" w:firstLine="6720"/>
              <w:rPr>
                <w:rFonts w:eastAsia="仿宋_GB2312"/>
                <w:b/>
                <w:sz w:val="28"/>
                <w:szCs w:val="28"/>
              </w:rPr>
            </w:pPr>
          </w:p>
          <w:p w14:paraId="643F7AAE" w14:textId="77777777" w:rsidR="00FD1531" w:rsidRDefault="00FD1531">
            <w:pPr>
              <w:spacing w:line="420" w:lineRule="exact"/>
              <w:ind w:firstLineChars="2400" w:firstLine="6720"/>
              <w:rPr>
                <w:rFonts w:eastAsia="仿宋_GB2312"/>
                <w:b/>
                <w:sz w:val="28"/>
                <w:szCs w:val="28"/>
              </w:rPr>
            </w:pPr>
          </w:p>
        </w:tc>
      </w:tr>
      <w:tr w:rsidR="00FD1531" w14:paraId="134A8B60" w14:textId="77777777">
        <w:trPr>
          <w:jc w:val="center"/>
        </w:trPr>
        <w:tc>
          <w:tcPr>
            <w:tcW w:w="524" w:type="dxa"/>
            <w:vAlign w:val="center"/>
          </w:tcPr>
          <w:p w14:paraId="5B4C04BC" w14:textId="77777777" w:rsidR="00FD1531" w:rsidRDefault="00000000">
            <w:pPr>
              <w:spacing w:line="420" w:lineRule="exact"/>
              <w:jc w:val="center"/>
              <w:rPr>
                <w:rFonts w:eastAsia="仿宋_GB2312"/>
                <w:sz w:val="28"/>
                <w:szCs w:val="28"/>
              </w:rPr>
            </w:pPr>
            <w:r>
              <w:rPr>
                <w:rFonts w:eastAsia="仿宋_GB2312"/>
                <w:b/>
                <w:sz w:val="28"/>
                <w:szCs w:val="28"/>
              </w:rPr>
              <w:t>声明</w:t>
            </w:r>
          </w:p>
        </w:tc>
        <w:tc>
          <w:tcPr>
            <w:tcW w:w="8930" w:type="dxa"/>
            <w:gridSpan w:val="7"/>
          </w:tcPr>
          <w:p w14:paraId="0E5E81EF" w14:textId="77777777" w:rsidR="00FD1531" w:rsidRDefault="00000000">
            <w:pPr>
              <w:spacing w:line="420" w:lineRule="exact"/>
              <w:rPr>
                <w:rFonts w:eastAsia="仿宋_GB2312"/>
                <w:sz w:val="28"/>
                <w:szCs w:val="28"/>
              </w:rPr>
            </w:pPr>
            <w:r>
              <w:rPr>
                <w:rFonts w:eastAsia="仿宋_GB2312"/>
                <w:sz w:val="28"/>
                <w:szCs w:val="28"/>
              </w:rPr>
              <w:t xml:space="preserve">    </w:t>
            </w:r>
            <w:r>
              <w:rPr>
                <w:rFonts w:eastAsia="仿宋_GB2312"/>
                <w:sz w:val="28"/>
                <w:szCs w:val="28"/>
              </w:rPr>
              <w:t>本单位同意完成单位排名，遵守江西省科学技术奖励专项委员会办公室对提名工作的具体要求，承诺遵守评审工作纪律，保证所提供的有关材料真实有效，且不存在任何违反国家保密相关法律法规及侵犯他人知识产权的情形。如有材料虚假或违纪行为，愿意承担相应责任并接受相应处理。如产生争议，保证积极配合调查处理工作。</w:t>
            </w:r>
          </w:p>
          <w:p w14:paraId="5AAB54EF" w14:textId="77777777" w:rsidR="00FD1531" w:rsidRDefault="00000000">
            <w:pPr>
              <w:spacing w:line="420" w:lineRule="exact"/>
              <w:rPr>
                <w:rFonts w:eastAsia="仿宋_GB2312"/>
                <w:sz w:val="28"/>
                <w:szCs w:val="28"/>
              </w:rPr>
            </w:pPr>
            <w:r>
              <w:rPr>
                <w:rFonts w:eastAsia="仿宋_GB2312"/>
                <w:sz w:val="28"/>
                <w:szCs w:val="28"/>
              </w:rPr>
              <w:t xml:space="preserve">    </w:t>
            </w:r>
            <w:r>
              <w:rPr>
                <w:rFonts w:eastAsia="仿宋_GB2312"/>
                <w:sz w:val="28"/>
                <w:szCs w:val="28"/>
              </w:rPr>
              <w:t>法定代表人签名：</w:t>
            </w:r>
            <w:r>
              <w:rPr>
                <w:rFonts w:eastAsia="仿宋_GB2312"/>
                <w:sz w:val="28"/>
                <w:szCs w:val="28"/>
              </w:rPr>
              <w:t xml:space="preserve">                          </w:t>
            </w:r>
            <w:r>
              <w:rPr>
                <w:rFonts w:eastAsia="仿宋_GB2312"/>
                <w:sz w:val="28"/>
                <w:szCs w:val="28"/>
              </w:rPr>
              <w:t>单位（盖章）</w:t>
            </w:r>
          </w:p>
          <w:p w14:paraId="79E64DFB" w14:textId="77777777" w:rsidR="00FD1531" w:rsidRDefault="00000000">
            <w:pPr>
              <w:spacing w:line="420" w:lineRule="exact"/>
              <w:rPr>
                <w:rFonts w:eastAsia="仿宋_GB2312"/>
                <w:sz w:val="28"/>
                <w:szCs w:val="28"/>
              </w:rPr>
            </w:pPr>
            <w:r>
              <w:rPr>
                <w:rFonts w:eastAsia="仿宋_GB2312"/>
                <w:sz w:val="28"/>
                <w:szCs w:val="28"/>
              </w:rPr>
              <w:t xml:space="preserve">         </w:t>
            </w:r>
            <w:r>
              <w:rPr>
                <w:rFonts w:eastAsia="仿宋_GB2312"/>
                <w:sz w:val="28"/>
                <w:szCs w:val="28"/>
              </w:rPr>
              <w:t>年</w:t>
            </w:r>
            <w:r>
              <w:rPr>
                <w:rFonts w:eastAsia="仿宋_GB2312"/>
                <w:sz w:val="28"/>
                <w:szCs w:val="28"/>
              </w:rPr>
              <w:t xml:space="preserve">    </w:t>
            </w:r>
            <w:r>
              <w:rPr>
                <w:rFonts w:eastAsia="仿宋_GB2312"/>
                <w:sz w:val="28"/>
                <w:szCs w:val="28"/>
              </w:rPr>
              <w:t>月</w:t>
            </w:r>
            <w:r>
              <w:rPr>
                <w:rFonts w:eastAsia="仿宋_GB2312"/>
                <w:sz w:val="28"/>
                <w:szCs w:val="28"/>
              </w:rPr>
              <w:t xml:space="preserve">    </w:t>
            </w:r>
            <w:r>
              <w:rPr>
                <w:rFonts w:eastAsia="仿宋_GB2312"/>
                <w:sz w:val="28"/>
                <w:szCs w:val="28"/>
              </w:rPr>
              <w:t>日</w:t>
            </w:r>
            <w:r>
              <w:rPr>
                <w:rFonts w:eastAsia="仿宋_GB2312"/>
                <w:sz w:val="28"/>
                <w:szCs w:val="28"/>
              </w:rPr>
              <w:t xml:space="preserve">                        </w:t>
            </w:r>
            <w:r>
              <w:rPr>
                <w:rFonts w:eastAsia="仿宋_GB2312"/>
                <w:sz w:val="28"/>
                <w:szCs w:val="28"/>
              </w:rPr>
              <w:t>年</w:t>
            </w:r>
            <w:r>
              <w:rPr>
                <w:rFonts w:eastAsia="仿宋_GB2312"/>
                <w:sz w:val="28"/>
                <w:szCs w:val="28"/>
              </w:rPr>
              <w:t xml:space="preserve">    </w:t>
            </w:r>
            <w:r>
              <w:rPr>
                <w:rFonts w:eastAsia="仿宋_GB2312"/>
                <w:sz w:val="28"/>
                <w:szCs w:val="28"/>
              </w:rPr>
              <w:t>月</w:t>
            </w:r>
            <w:r>
              <w:rPr>
                <w:rFonts w:eastAsia="仿宋_GB2312"/>
                <w:sz w:val="28"/>
                <w:szCs w:val="28"/>
              </w:rPr>
              <w:t xml:space="preserve">    </w:t>
            </w:r>
            <w:r>
              <w:rPr>
                <w:rFonts w:eastAsia="仿宋_GB2312"/>
                <w:sz w:val="28"/>
                <w:szCs w:val="28"/>
              </w:rPr>
              <w:t>日</w:t>
            </w:r>
          </w:p>
        </w:tc>
      </w:tr>
    </w:tbl>
    <w:p w14:paraId="2DD198A6" w14:textId="77777777" w:rsidR="00FD1531" w:rsidRDefault="00000000">
      <w:pPr>
        <w:snapToGrid w:val="0"/>
        <w:spacing w:after="160" w:line="278" w:lineRule="auto"/>
        <w:rPr>
          <w:rFonts w:eastAsia="仿宋_GB2312"/>
          <w:b/>
          <w:bCs/>
          <w:color w:val="C00000"/>
          <w:sz w:val="32"/>
          <w:szCs w:val="32"/>
        </w:rPr>
      </w:pPr>
      <w:r>
        <w:rPr>
          <w:rFonts w:eastAsia="仿宋_GB2312"/>
          <w:sz w:val="22"/>
          <w:szCs w:val="22"/>
        </w:rPr>
        <w:t>注：每个完成单位</w:t>
      </w:r>
      <w:r>
        <w:rPr>
          <w:rFonts w:eastAsia="仿宋_GB2312"/>
          <w:sz w:val="22"/>
          <w:szCs w:val="22"/>
        </w:rPr>
        <w:t>1</w:t>
      </w:r>
      <w:r>
        <w:rPr>
          <w:rFonts w:eastAsia="仿宋_GB2312"/>
          <w:sz w:val="22"/>
          <w:szCs w:val="22"/>
        </w:rPr>
        <w:t>页，可以复制。</w:t>
      </w:r>
    </w:p>
    <w:p w14:paraId="5CD9E9AD" w14:textId="77777777" w:rsidR="00FD1531" w:rsidRDefault="00000000">
      <w:pPr>
        <w:spacing w:after="160" w:line="278" w:lineRule="auto"/>
        <w:jc w:val="center"/>
        <w:rPr>
          <w:rFonts w:eastAsia="黑体"/>
          <w:bCs/>
          <w:sz w:val="32"/>
          <w:szCs w:val="32"/>
        </w:rPr>
      </w:pPr>
      <w:r>
        <w:rPr>
          <w:rFonts w:eastAsia="黑体"/>
          <w:bCs/>
          <w:sz w:val="32"/>
          <w:szCs w:val="32"/>
        </w:rPr>
        <w:br w:type="page"/>
      </w:r>
      <w:r>
        <w:rPr>
          <w:rFonts w:eastAsia="黑体"/>
          <w:bCs/>
          <w:sz w:val="32"/>
          <w:szCs w:val="32"/>
        </w:rPr>
        <w:lastRenderedPageBreak/>
        <w:t>十、附</w:t>
      </w:r>
      <w:r>
        <w:rPr>
          <w:rFonts w:eastAsia="黑体"/>
          <w:bCs/>
          <w:sz w:val="32"/>
          <w:szCs w:val="32"/>
        </w:rPr>
        <w:t xml:space="preserve"> </w:t>
      </w:r>
      <w:r>
        <w:rPr>
          <w:rFonts w:eastAsia="黑体"/>
          <w:bCs/>
          <w:sz w:val="32"/>
          <w:szCs w:val="32"/>
        </w:rPr>
        <w:t>件</w:t>
      </w:r>
    </w:p>
    <w:p w14:paraId="2EE675BA" w14:textId="77777777" w:rsidR="00FD1531" w:rsidRDefault="00FD1531">
      <w:pPr>
        <w:spacing w:after="160" w:line="278" w:lineRule="auto"/>
        <w:rPr>
          <w:szCs w:val="22"/>
        </w:rPr>
      </w:pPr>
    </w:p>
    <w:p w14:paraId="5A3F3F47" w14:textId="77777777" w:rsidR="00FD1531" w:rsidRDefault="00000000">
      <w:pPr>
        <w:autoSpaceDE w:val="0"/>
        <w:autoSpaceDN w:val="0"/>
        <w:adjustRightInd w:val="0"/>
        <w:spacing w:after="160" w:line="400" w:lineRule="exact"/>
        <w:ind w:firstLineChars="200" w:firstLine="640"/>
        <w:rPr>
          <w:rFonts w:eastAsia="黑体"/>
          <w:sz w:val="32"/>
          <w:szCs w:val="32"/>
        </w:rPr>
      </w:pPr>
      <w:r>
        <w:rPr>
          <w:rFonts w:eastAsia="黑体"/>
          <w:sz w:val="32"/>
          <w:szCs w:val="32"/>
        </w:rPr>
        <w:t>一、必备附件</w:t>
      </w:r>
    </w:p>
    <w:p w14:paraId="476B7769" w14:textId="77777777" w:rsidR="00FD1531" w:rsidRDefault="00000000">
      <w:pPr>
        <w:autoSpaceDE w:val="0"/>
        <w:autoSpaceDN w:val="0"/>
        <w:adjustRightInd w:val="0"/>
        <w:spacing w:after="160" w:line="400" w:lineRule="exact"/>
        <w:ind w:firstLineChars="200" w:firstLine="640"/>
        <w:rPr>
          <w:rFonts w:eastAsia="仿宋_GB2312"/>
          <w:sz w:val="32"/>
          <w:szCs w:val="32"/>
          <w:lang w:val="en"/>
        </w:rPr>
      </w:pPr>
      <w:r>
        <w:rPr>
          <w:rFonts w:eastAsia="仿宋_GB2312"/>
          <w:sz w:val="32"/>
          <w:szCs w:val="32"/>
        </w:rPr>
        <w:t>1</w:t>
      </w:r>
      <w:r>
        <w:rPr>
          <w:rFonts w:eastAsia="仿宋_GB2312"/>
          <w:sz w:val="32"/>
          <w:szCs w:val="32"/>
        </w:rPr>
        <w:t>．主要知识产权和标准规范等目录</w:t>
      </w:r>
    </w:p>
    <w:p w14:paraId="00D0D136" w14:textId="77777777" w:rsidR="00FD1531" w:rsidRDefault="00000000">
      <w:pPr>
        <w:autoSpaceDE w:val="0"/>
        <w:autoSpaceDN w:val="0"/>
        <w:adjustRightInd w:val="0"/>
        <w:spacing w:after="160" w:line="400" w:lineRule="exact"/>
        <w:ind w:firstLineChars="200" w:firstLine="640"/>
        <w:rPr>
          <w:rFonts w:eastAsia="仿宋_GB2312"/>
          <w:sz w:val="32"/>
          <w:szCs w:val="32"/>
        </w:rPr>
      </w:pPr>
      <w:r>
        <w:rPr>
          <w:rFonts w:eastAsia="仿宋_GB2312"/>
          <w:sz w:val="32"/>
          <w:szCs w:val="32"/>
        </w:rPr>
        <w:t>2</w:t>
      </w:r>
      <w:r>
        <w:rPr>
          <w:rFonts w:eastAsia="仿宋_GB2312"/>
          <w:sz w:val="32"/>
          <w:szCs w:val="32"/>
        </w:rPr>
        <w:t>．应用满</w:t>
      </w:r>
      <w:r>
        <w:rPr>
          <w:rFonts w:eastAsia="仿宋_GB2312"/>
          <w:sz w:val="32"/>
          <w:szCs w:val="32"/>
        </w:rPr>
        <w:t>2</w:t>
      </w:r>
      <w:r>
        <w:rPr>
          <w:rFonts w:eastAsia="仿宋_GB2312"/>
          <w:sz w:val="32"/>
          <w:szCs w:val="32"/>
        </w:rPr>
        <w:t>年的佐证材料</w:t>
      </w:r>
    </w:p>
    <w:p w14:paraId="65F6C4D4" w14:textId="77777777" w:rsidR="00FD1531" w:rsidRDefault="00000000">
      <w:pPr>
        <w:autoSpaceDE w:val="0"/>
        <w:autoSpaceDN w:val="0"/>
        <w:adjustRightInd w:val="0"/>
        <w:spacing w:after="160" w:line="400" w:lineRule="exact"/>
        <w:ind w:firstLineChars="200" w:firstLine="640"/>
        <w:rPr>
          <w:rFonts w:eastAsia="仿宋_GB2312"/>
          <w:sz w:val="32"/>
          <w:szCs w:val="32"/>
        </w:rPr>
      </w:pPr>
      <w:r>
        <w:rPr>
          <w:rFonts w:eastAsia="仿宋_GB2312"/>
          <w:sz w:val="32"/>
          <w:szCs w:val="32"/>
        </w:rPr>
        <w:t>3</w:t>
      </w:r>
      <w:r>
        <w:rPr>
          <w:rFonts w:eastAsia="仿宋_GB2312"/>
          <w:sz w:val="32"/>
          <w:szCs w:val="32"/>
        </w:rPr>
        <w:t>．国家法律法规要求审批的批准文件</w:t>
      </w:r>
    </w:p>
    <w:p w14:paraId="46E9EC68" w14:textId="77777777" w:rsidR="00FD1531" w:rsidRDefault="00000000">
      <w:pPr>
        <w:autoSpaceDE w:val="0"/>
        <w:autoSpaceDN w:val="0"/>
        <w:adjustRightInd w:val="0"/>
        <w:spacing w:after="160" w:line="400" w:lineRule="exact"/>
        <w:ind w:firstLineChars="200" w:firstLine="640"/>
        <w:rPr>
          <w:rFonts w:eastAsia="仿宋_GB2312"/>
          <w:sz w:val="32"/>
          <w:szCs w:val="32"/>
        </w:rPr>
      </w:pPr>
      <w:r>
        <w:rPr>
          <w:rFonts w:eastAsia="仿宋_GB2312"/>
          <w:sz w:val="32"/>
          <w:szCs w:val="32"/>
        </w:rPr>
        <w:t>4</w:t>
      </w:r>
      <w:r>
        <w:rPr>
          <w:rFonts w:eastAsia="仿宋_GB2312"/>
          <w:sz w:val="32"/>
          <w:szCs w:val="32"/>
        </w:rPr>
        <w:t>．完成人及完成单位合作关系说明及情况汇总表（模版附后）</w:t>
      </w:r>
    </w:p>
    <w:p w14:paraId="171F2C99" w14:textId="77777777" w:rsidR="00FD1531" w:rsidRDefault="00000000">
      <w:pPr>
        <w:spacing w:after="120" w:line="278" w:lineRule="auto"/>
        <w:rPr>
          <w:rFonts w:eastAsia="仿宋_GB2312"/>
          <w:sz w:val="32"/>
          <w:szCs w:val="32"/>
        </w:rPr>
      </w:pPr>
      <w:r>
        <w:rPr>
          <w:rFonts w:eastAsia="仿宋_GB2312"/>
          <w:sz w:val="32"/>
          <w:szCs w:val="32"/>
        </w:rPr>
        <w:t xml:space="preserve">    5</w:t>
      </w:r>
      <w:r>
        <w:rPr>
          <w:rFonts w:eastAsia="仿宋_GB2312"/>
          <w:sz w:val="32"/>
          <w:szCs w:val="32"/>
        </w:rPr>
        <w:t>．外国人国内单位聘用合同</w:t>
      </w:r>
    </w:p>
    <w:p w14:paraId="21FEA2C1" w14:textId="77777777" w:rsidR="00FD1531" w:rsidRDefault="00000000">
      <w:pPr>
        <w:autoSpaceDE w:val="0"/>
        <w:autoSpaceDN w:val="0"/>
        <w:adjustRightInd w:val="0"/>
        <w:spacing w:after="160" w:line="400" w:lineRule="exact"/>
        <w:ind w:firstLineChars="200" w:firstLine="640"/>
        <w:rPr>
          <w:rFonts w:eastAsia="仿宋_GB2312"/>
          <w:b/>
          <w:bCs/>
          <w:sz w:val="32"/>
          <w:szCs w:val="32"/>
        </w:rPr>
      </w:pPr>
      <w:r>
        <w:rPr>
          <w:rFonts w:eastAsia="黑体"/>
          <w:sz w:val="32"/>
          <w:szCs w:val="32"/>
        </w:rPr>
        <w:t>二、其他附件</w:t>
      </w:r>
    </w:p>
    <w:p w14:paraId="40B6904B" w14:textId="77777777" w:rsidR="00FD1531" w:rsidRDefault="00000000">
      <w:pPr>
        <w:autoSpaceDE w:val="0"/>
        <w:autoSpaceDN w:val="0"/>
        <w:adjustRightInd w:val="0"/>
        <w:spacing w:after="160" w:line="400" w:lineRule="exact"/>
        <w:ind w:firstLineChars="200" w:firstLine="640"/>
        <w:rPr>
          <w:rFonts w:eastAsia="仿宋_GB2312"/>
          <w:sz w:val="32"/>
          <w:szCs w:val="32"/>
        </w:rPr>
      </w:pPr>
      <w:r>
        <w:rPr>
          <w:rFonts w:eastAsia="仿宋_GB2312"/>
          <w:sz w:val="32"/>
          <w:szCs w:val="32"/>
        </w:rPr>
        <w:t>1</w:t>
      </w:r>
      <w:r>
        <w:rPr>
          <w:rFonts w:eastAsia="仿宋_GB2312"/>
          <w:sz w:val="32"/>
          <w:szCs w:val="32"/>
        </w:rPr>
        <w:t>．应用情况和效果佐证材料</w:t>
      </w:r>
    </w:p>
    <w:p w14:paraId="36CA6058" w14:textId="77777777" w:rsidR="00FD1531" w:rsidRDefault="00000000">
      <w:pPr>
        <w:autoSpaceDE w:val="0"/>
        <w:autoSpaceDN w:val="0"/>
        <w:adjustRightInd w:val="0"/>
        <w:spacing w:after="160" w:line="400" w:lineRule="exact"/>
        <w:ind w:firstLineChars="200" w:firstLine="640"/>
        <w:rPr>
          <w:rFonts w:eastAsia="仿宋_GB2312"/>
          <w:sz w:val="32"/>
          <w:szCs w:val="32"/>
        </w:rPr>
      </w:pPr>
      <w:r>
        <w:rPr>
          <w:rFonts w:eastAsia="仿宋_GB2312"/>
          <w:sz w:val="32"/>
          <w:szCs w:val="32"/>
        </w:rPr>
        <w:t>2</w:t>
      </w:r>
      <w:r>
        <w:rPr>
          <w:rFonts w:eastAsia="仿宋_GB2312"/>
          <w:sz w:val="32"/>
          <w:szCs w:val="32"/>
        </w:rPr>
        <w:t>．其他</w:t>
      </w:r>
    </w:p>
    <w:p w14:paraId="0CDED44F" w14:textId="77777777" w:rsidR="00FD1531" w:rsidRDefault="00FD1531">
      <w:pPr>
        <w:spacing w:after="160" w:line="600" w:lineRule="exact"/>
        <w:ind w:firstLineChars="100" w:firstLine="320"/>
        <w:rPr>
          <w:rFonts w:eastAsia="仿宋_GB2312"/>
          <w:color w:val="000000"/>
          <w:sz w:val="32"/>
          <w:szCs w:val="32"/>
        </w:rPr>
      </w:pPr>
    </w:p>
    <w:p w14:paraId="5B8380FC" w14:textId="77777777" w:rsidR="00FD1531" w:rsidRDefault="00FD1531">
      <w:pPr>
        <w:spacing w:after="160" w:line="320" w:lineRule="exact"/>
        <w:jc w:val="center"/>
        <w:rPr>
          <w:sz w:val="32"/>
          <w:szCs w:val="32"/>
        </w:rPr>
      </w:pPr>
    </w:p>
    <w:p w14:paraId="5EF83CC7" w14:textId="77777777" w:rsidR="00FD1531" w:rsidRDefault="00000000">
      <w:pPr>
        <w:spacing w:after="160" w:line="320" w:lineRule="exact"/>
        <w:jc w:val="center"/>
        <w:rPr>
          <w:sz w:val="32"/>
          <w:szCs w:val="32"/>
        </w:rPr>
      </w:pPr>
      <w:r>
        <w:rPr>
          <w:sz w:val="32"/>
          <w:szCs w:val="32"/>
        </w:rPr>
        <w:br w:type="page"/>
      </w:r>
    </w:p>
    <w:p w14:paraId="74409A72" w14:textId="77777777" w:rsidR="00FD1531" w:rsidRDefault="00FD1531">
      <w:pPr>
        <w:spacing w:after="160" w:line="278" w:lineRule="auto"/>
        <w:jc w:val="center"/>
        <w:rPr>
          <w:rFonts w:eastAsia="黑体"/>
          <w:bCs/>
          <w:sz w:val="32"/>
          <w:szCs w:val="32"/>
        </w:rPr>
      </w:pPr>
    </w:p>
    <w:p w14:paraId="6D7206CA" w14:textId="77777777" w:rsidR="00FD1531" w:rsidRDefault="00000000">
      <w:pPr>
        <w:spacing w:after="160" w:line="278" w:lineRule="auto"/>
        <w:jc w:val="center"/>
        <w:rPr>
          <w:rFonts w:eastAsia="黑体"/>
          <w:bCs/>
          <w:sz w:val="32"/>
          <w:szCs w:val="32"/>
        </w:rPr>
      </w:pPr>
      <w:r>
        <w:rPr>
          <w:rFonts w:eastAsia="黑体"/>
          <w:bCs/>
          <w:sz w:val="32"/>
          <w:szCs w:val="32"/>
        </w:rPr>
        <w:t>完成人及完成单位合作关系说明</w:t>
      </w:r>
    </w:p>
    <w:tbl>
      <w:tblPr>
        <w:tblW w:w="0" w:type="auto"/>
        <w:jc w:val="center"/>
        <w:tblLayout w:type="fixed"/>
        <w:tblLook w:val="04A0" w:firstRow="1" w:lastRow="0" w:firstColumn="1" w:lastColumn="0" w:noHBand="0" w:noVBand="1"/>
      </w:tblPr>
      <w:tblGrid>
        <w:gridCol w:w="9001"/>
      </w:tblGrid>
      <w:tr w:rsidR="00FD1531" w14:paraId="1EF1FA55" w14:textId="77777777">
        <w:trPr>
          <w:jc w:val="center"/>
        </w:trPr>
        <w:tc>
          <w:tcPr>
            <w:tcW w:w="9001" w:type="dxa"/>
            <w:tcBorders>
              <w:tl2br w:val="nil"/>
              <w:tr2bl w:val="nil"/>
            </w:tcBorders>
          </w:tcPr>
          <w:p w14:paraId="4A7B6B7E" w14:textId="77777777" w:rsidR="00FD1531" w:rsidRDefault="00FD1531">
            <w:pPr>
              <w:spacing w:after="160" w:line="278" w:lineRule="auto"/>
              <w:rPr>
                <w:rFonts w:eastAsia="仿宋_GB2312"/>
                <w:szCs w:val="21"/>
              </w:rPr>
            </w:pPr>
          </w:p>
          <w:p w14:paraId="7BD7A134" w14:textId="77777777" w:rsidR="00FD1531" w:rsidRDefault="00FD1531">
            <w:pPr>
              <w:spacing w:after="160" w:line="278" w:lineRule="auto"/>
              <w:rPr>
                <w:rFonts w:eastAsia="仿宋_GB2312"/>
                <w:szCs w:val="21"/>
              </w:rPr>
            </w:pPr>
          </w:p>
          <w:p w14:paraId="1A503F54" w14:textId="77777777" w:rsidR="00FD1531" w:rsidRDefault="00FD1531">
            <w:pPr>
              <w:spacing w:after="160" w:line="278" w:lineRule="auto"/>
              <w:rPr>
                <w:rFonts w:eastAsia="仿宋_GB2312"/>
                <w:szCs w:val="21"/>
              </w:rPr>
            </w:pPr>
          </w:p>
          <w:p w14:paraId="139A41AD" w14:textId="77777777" w:rsidR="00FD1531" w:rsidRDefault="00FD1531">
            <w:pPr>
              <w:spacing w:after="160" w:line="278" w:lineRule="auto"/>
              <w:rPr>
                <w:rFonts w:eastAsia="仿宋_GB2312"/>
                <w:szCs w:val="21"/>
              </w:rPr>
            </w:pPr>
          </w:p>
          <w:p w14:paraId="1FD63A41" w14:textId="77777777" w:rsidR="00FD1531" w:rsidRDefault="00FD1531">
            <w:pPr>
              <w:spacing w:after="160" w:line="278" w:lineRule="auto"/>
              <w:rPr>
                <w:rFonts w:eastAsia="仿宋_GB2312"/>
                <w:szCs w:val="21"/>
              </w:rPr>
            </w:pPr>
          </w:p>
          <w:p w14:paraId="78859020" w14:textId="77777777" w:rsidR="00FD1531" w:rsidRDefault="00FD1531">
            <w:pPr>
              <w:spacing w:after="160" w:line="278" w:lineRule="auto"/>
              <w:rPr>
                <w:rFonts w:eastAsia="仿宋_GB2312"/>
                <w:szCs w:val="21"/>
              </w:rPr>
            </w:pPr>
          </w:p>
          <w:p w14:paraId="36F70487" w14:textId="77777777" w:rsidR="00FD1531" w:rsidRDefault="00FD1531">
            <w:pPr>
              <w:spacing w:after="160" w:line="278" w:lineRule="auto"/>
              <w:rPr>
                <w:rFonts w:eastAsia="仿宋_GB2312"/>
                <w:szCs w:val="21"/>
              </w:rPr>
            </w:pPr>
          </w:p>
          <w:p w14:paraId="3D756DE9" w14:textId="77777777" w:rsidR="00FD1531" w:rsidRDefault="00FD1531">
            <w:pPr>
              <w:spacing w:after="160" w:line="278" w:lineRule="auto"/>
              <w:rPr>
                <w:rFonts w:eastAsia="仿宋_GB2312"/>
                <w:szCs w:val="21"/>
              </w:rPr>
            </w:pPr>
          </w:p>
          <w:p w14:paraId="5D064654" w14:textId="77777777" w:rsidR="00FD1531" w:rsidRDefault="00FD1531">
            <w:pPr>
              <w:spacing w:after="160" w:line="278" w:lineRule="auto"/>
              <w:rPr>
                <w:rFonts w:eastAsia="仿宋_GB2312"/>
                <w:szCs w:val="21"/>
              </w:rPr>
            </w:pPr>
          </w:p>
          <w:p w14:paraId="54C4F7AE" w14:textId="77777777" w:rsidR="00FD1531" w:rsidRDefault="00FD1531">
            <w:pPr>
              <w:spacing w:after="160" w:line="278" w:lineRule="auto"/>
              <w:rPr>
                <w:rFonts w:eastAsia="仿宋_GB2312"/>
                <w:szCs w:val="21"/>
              </w:rPr>
            </w:pPr>
          </w:p>
          <w:p w14:paraId="235EAF05" w14:textId="77777777" w:rsidR="00FD1531" w:rsidRDefault="00FD1531">
            <w:pPr>
              <w:spacing w:after="160" w:line="278" w:lineRule="auto"/>
              <w:rPr>
                <w:rFonts w:eastAsia="仿宋_GB2312"/>
                <w:szCs w:val="21"/>
              </w:rPr>
            </w:pPr>
          </w:p>
          <w:p w14:paraId="026D205F" w14:textId="77777777" w:rsidR="00FD1531" w:rsidRDefault="00FD1531">
            <w:pPr>
              <w:spacing w:after="160" w:line="278" w:lineRule="auto"/>
              <w:rPr>
                <w:rFonts w:eastAsia="仿宋_GB2312"/>
                <w:szCs w:val="21"/>
              </w:rPr>
            </w:pPr>
          </w:p>
          <w:p w14:paraId="2F7F8FEA" w14:textId="77777777" w:rsidR="00FD1531" w:rsidRDefault="00FD1531">
            <w:pPr>
              <w:spacing w:after="160" w:line="278" w:lineRule="auto"/>
              <w:rPr>
                <w:rFonts w:eastAsia="仿宋_GB2312"/>
                <w:szCs w:val="21"/>
              </w:rPr>
            </w:pPr>
          </w:p>
          <w:p w14:paraId="4BC0CEB7" w14:textId="77777777" w:rsidR="00FD1531" w:rsidRDefault="00FD1531">
            <w:pPr>
              <w:spacing w:after="160" w:line="278" w:lineRule="auto"/>
              <w:rPr>
                <w:rFonts w:eastAsia="仿宋_GB2312"/>
                <w:szCs w:val="21"/>
              </w:rPr>
            </w:pPr>
          </w:p>
          <w:p w14:paraId="3EC710A2" w14:textId="77777777" w:rsidR="00FD1531" w:rsidRDefault="00FD1531">
            <w:pPr>
              <w:spacing w:after="160" w:line="278" w:lineRule="auto"/>
              <w:rPr>
                <w:rFonts w:eastAsia="仿宋_GB2312"/>
                <w:szCs w:val="21"/>
              </w:rPr>
            </w:pPr>
          </w:p>
          <w:p w14:paraId="75D5DBA2" w14:textId="77777777" w:rsidR="00FD1531" w:rsidRDefault="00FD1531">
            <w:pPr>
              <w:spacing w:after="160" w:line="278" w:lineRule="auto"/>
              <w:rPr>
                <w:rFonts w:eastAsia="仿宋_GB2312"/>
                <w:szCs w:val="21"/>
              </w:rPr>
            </w:pPr>
          </w:p>
          <w:p w14:paraId="2857CC51" w14:textId="77777777" w:rsidR="00FD1531" w:rsidRDefault="00FD1531">
            <w:pPr>
              <w:spacing w:after="160" w:line="278" w:lineRule="auto"/>
              <w:rPr>
                <w:rFonts w:eastAsia="仿宋_GB2312"/>
                <w:szCs w:val="21"/>
              </w:rPr>
            </w:pPr>
          </w:p>
          <w:p w14:paraId="4B45F9A5" w14:textId="77777777" w:rsidR="00FD1531" w:rsidRDefault="00FD1531">
            <w:pPr>
              <w:spacing w:after="160" w:line="278" w:lineRule="auto"/>
              <w:ind w:firstLine="660"/>
              <w:rPr>
                <w:rFonts w:ascii="Calibri" w:eastAsia="仿宋_GB2312" w:hAnsi="Calibri"/>
                <w:sz w:val="32"/>
                <w:szCs w:val="22"/>
              </w:rPr>
            </w:pPr>
          </w:p>
          <w:p w14:paraId="56870DF3" w14:textId="77777777" w:rsidR="00FD1531" w:rsidRDefault="00FD1531">
            <w:pPr>
              <w:spacing w:after="160" w:line="278" w:lineRule="auto"/>
              <w:rPr>
                <w:rFonts w:eastAsia="仿宋_GB2312"/>
                <w:szCs w:val="21"/>
              </w:rPr>
            </w:pPr>
          </w:p>
          <w:p w14:paraId="162F0968" w14:textId="77777777" w:rsidR="00FD1531" w:rsidRDefault="00FD1531">
            <w:pPr>
              <w:spacing w:after="160" w:line="278" w:lineRule="auto"/>
              <w:rPr>
                <w:rFonts w:eastAsia="仿宋_GB2312"/>
                <w:szCs w:val="21"/>
              </w:rPr>
            </w:pPr>
          </w:p>
          <w:p w14:paraId="2588A45D" w14:textId="77777777" w:rsidR="00FD1531" w:rsidRDefault="00FD1531">
            <w:pPr>
              <w:spacing w:after="120" w:line="278" w:lineRule="auto"/>
              <w:rPr>
                <w:rFonts w:eastAsia="仿宋_GB2312"/>
                <w:szCs w:val="21"/>
              </w:rPr>
            </w:pPr>
          </w:p>
          <w:p w14:paraId="06164580" w14:textId="77777777" w:rsidR="00FD1531" w:rsidRDefault="00FD1531">
            <w:pPr>
              <w:spacing w:after="160" w:line="278" w:lineRule="auto"/>
              <w:rPr>
                <w:szCs w:val="22"/>
              </w:rPr>
            </w:pPr>
          </w:p>
          <w:p w14:paraId="1F74FE71" w14:textId="77777777" w:rsidR="00FD1531" w:rsidRDefault="00FD1531">
            <w:pPr>
              <w:spacing w:after="160" w:line="278" w:lineRule="auto"/>
              <w:rPr>
                <w:rFonts w:eastAsia="仿宋_GB2312"/>
                <w:szCs w:val="21"/>
              </w:rPr>
            </w:pPr>
          </w:p>
          <w:p w14:paraId="6651FEB4" w14:textId="77777777" w:rsidR="00FD1531" w:rsidRDefault="00000000">
            <w:pPr>
              <w:spacing w:after="160" w:line="278" w:lineRule="auto"/>
              <w:ind w:firstLine="420"/>
              <w:rPr>
                <w:rFonts w:eastAsia="仿宋_GB2312"/>
                <w:sz w:val="24"/>
              </w:rPr>
            </w:pPr>
            <w:r>
              <w:rPr>
                <w:rFonts w:eastAsia="仿宋_GB2312"/>
                <w:b/>
                <w:bCs/>
                <w:sz w:val="24"/>
              </w:rPr>
              <w:t>承诺：</w:t>
            </w:r>
            <w:r>
              <w:rPr>
                <w:rFonts w:eastAsia="仿宋_GB2312"/>
                <w:sz w:val="24"/>
              </w:rPr>
              <w:t>本人作为项目第一完成人，对本项目完成人及完成单位合作关系及上述内容的真实性负责。如有不实，自愿退出本年度评审并承担相应责任。</w:t>
            </w:r>
          </w:p>
          <w:p w14:paraId="72A52E6E" w14:textId="77777777" w:rsidR="00FD1531" w:rsidRDefault="00000000">
            <w:pPr>
              <w:spacing w:after="160" w:line="278" w:lineRule="auto"/>
              <w:ind w:firstLine="420"/>
              <w:rPr>
                <w:rFonts w:eastAsia="仿宋_GB2312"/>
                <w:b/>
                <w:bCs/>
                <w:sz w:val="24"/>
              </w:rPr>
            </w:pPr>
            <w:r>
              <w:rPr>
                <w:rFonts w:eastAsia="仿宋_GB2312"/>
                <w:sz w:val="24"/>
              </w:rPr>
              <w:t xml:space="preserve">                                       </w:t>
            </w:r>
            <w:r>
              <w:rPr>
                <w:rFonts w:eastAsia="仿宋_GB2312"/>
                <w:b/>
                <w:bCs/>
                <w:sz w:val="24"/>
              </w:rPr>
              <w:t xml:space="preserve"> </w:t>
            </w:r>
          </w:p>
          <w:p w14:paraId="45F33982" w14:textId="77777777" w:rsidR="00FD1531" w:rsidRDefault="00000000">
            <w:pPr>
              <w:spacing w:after="160" w:line="278" w:lineRule="auto"/>
              <w:ind w:firstLine="420"/>
              <w:jc w:val="center"/>
              <w:rPr>
                <w:rFonts w:eastAsia="仿宋_GB2312"/>
                <w:szCs w:val="21"/>
              </w:rPr>
            </w:pPr>
            <w:r>
              <w:rPr>
                <w:rFonts w:eastAsia="仿宋_GB2312"/>
                <w:b/>
                <w:bCs/>
                <w:sz w:val="24"/>
              </w:rPr>
              <w:lastRenderedPageBreak/>
              <w:t xml:space="preserve">　　　　　　　　　　　　　　　第一完成人签名：</w:t>
            </w:r>
          </w:p>
        </w:tc>
      </w:tr>
    </w:tbl>
    <w:p w14:paraId="441D5B02" w14:textId="77777777" w:rsidR="00FD1531" w:rsidRDefault="00000000">
      <w:pPr>
        <w:spacing w:after="160" w:line="278" w:lineRule="auto"/>
        <w:jc w:val="center"/>
        <w:rPr>
          <w:rFonts w:eastAsia="黑体"/>
          <w:bCs/>
          <w:sz w:val="32"/>
          <w:szCs w:val="32"/>
        </w:rPr>
      </w:pPr>
      <w:r>
        <w:rPr>
          <w:rFonts w:eastAsia="黑体"/>
          <w:bCs/>
          <w:sz w:val="32"/>
          <w:szCs w:val="32"/>
        </w:rPr>
        <w:lastRenderedPageBreak/>
        <w:t>完成人及完成单位合作关系情况汇总表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8"/>
        <w:gridCol w:w="1212"/>
        <w:gridCol w:w="1876"/>
        <w:gridCol w:w="1281"/>
        <w:gridCol w:w="1280"/>
        <w:gridCol w:w="1306"/>
        <w:gridCol w:w="1133"/>
      </w:tblGrid>
      <w:tr w:rsidR="00FD1531" w14:paraId="61157282" w14:textId="77777777">
        <w:trPr>
          <w:trHeight w:val="417"/>
        </w:trPr>
        <w:tc>
          <w:tcPr>
            <w:tcW w:w="858" w:type="dxa"/>
            <w:vAlign w:val="center"/>
          </w:tcPr>
          <w:p w14:paraId="3539242F" w14:textId="77777777" w:rsidR="00FD1531" w:rsidRDefault="00000000">
            <w:pPr>
              <w:spacing w:line="440" w:lineRule="exact"/>
              <w:jc w:val="center"/>
              <w:rPr>
                <w:rFonts w:eastAsia="仿宋_GB2312"/>
                <w:b/>
                <w:bCs/>
                <w:sz w:val="24"/>
              </w:rPr>
            </w:pPr>
            <w:r>
              <w:rPr>
                <w:rFonts w:eastAsia="仿宋_GB2312"/>
                <w:b/>
                <w:bCs/>
                <w:sz w:val="24"/>
              </w:rPr>
              <w:t>序号</w:t>
            </w:r>
          </w:p>
        </w:tc>
        <w:tc>
          <w:tcPr>
            <w:tcW w:w="1212" w:type="dxa"/>
            <w:vAlign w:val="center"/>
          </w:tcPr>
          <w:p w14:paraId="6C2DEB59" w14:textId="77777777" w:rsidR="00FD1531" w:rsidRDefault="00000000">
            <w:pPr>
              <w:spacing w:line="440" w:lineRule="exact"/>
              <w:jc w:val="center"/>
              <w:rPr>
                <w:rFonts w:eastAsia="仿宋_GB2312"/>
                <w:b/>
                <w:bCs/>
                <w:sz w:val="24"/>
              </w:rPr>
            </w:pPr>
            <w:r>
              <w:rPr>
                <w:rFonts w:eastAsia="仿宋_GB2312"/>
                <w:b/>
                <w:bCs/>
                <w:sz w:val="24"/>
              </w:rPr>
              <w:t>合作方式</w:t>
            </w:r>
          </w:p>
        </w:tc>
        <w:tc>
          <w:tcPr>
            <w:tcW w:w="1876" w:type="dxa"/>
            <w:vAlign w:val="center"/>
          </w:tcPr>
          <w:p w14:paraId="38AAB217" w14:textId="77777777" w:rsidR="00FD1531" w:rsidRDefault="00000000">
            <w:pPr>
              <w:spacing w:line="440" w:lineRule="exact"/>
              <w:jc w:val="center"/>
              <w:rPr>
                <w:rFonts w:eastAsia="仿宋_GB2312"/>
                <w:b/>
                <w:bCs/>
                <w:sz w:val="24"/>
              </w:rPr>
            </w:pPr>
            <w:r>
              <w:rPr>
                <w:rFonts w:eastAsia="仿宋_GB2312"/>
                <w:b/>
                <w:bCs/>
                <w:sz w:val="24"/>
              </w:rPr>
              <w:t>合作者（完成单位或完成人）</w:t>
            </w:r>
          </w:p>
        </w:tc>
        <w:tc>
          <w:tcPr>
            <w:tcW w:w="1281" w:type="dxa"/>
            <w:vAlign w:val="center"/>
          </w:tcPr>
          <w:p w14:paraId="077EE078" w14:textId="77777777" w:rsidR="00FD1531" w:rsidRDefault="00000000">
            <w:pPr>
              <w:spacing w:line="440" w:lineRule="exact"/>
              <w:jc w:val="center"/>
              <w:rPr>
                <w:rFonts w:eastAsia="仿宋_GB2312"/>
                <w:b/>
                <w:bCs/>
                <w:sz w:val="24"/>
              </w:rPr>
            </w:pPr>
            <w:r>
              <w:rPr>
                <w:rFonts w:eastAsia="仿宋_GB2312"/>
                <w:b/>
                <w:bCs/>
                <w:sz w:val="24"/>
              </w:rPr>
              <w:t>合作时间</w:t>
            </w:r>
          </w:p>
        </w:tc>
        <w:tc>
          <w:tcPr>
            <w:tcW w:w="1280" w:type="dxa"/>
            <w:vAlign w:val="center"/>
          </w:tcPr>
          <w:p w14:paraId="29761358" w14:textId="77777777" w:rsidR="00FD1531" w:rsidRDefault="00000000">
            <w:pPr>
              <w:spacing w:line="440" w:lineRule="exact"/>
              <w:jc w:val="center"/>
              <w:rPr>
                <w:rFonts w:eastAsia="仿宋_GB2312"/>
                <w:b/>
                <w:bCs/>
                <w:sz w:val="24"/>
              </w:rPr>
            </w:pPr>
            <w:r>
              <w:rPr>
                <w:rFonts w:eastAsia="仿宋_GB2312"/>
                <w:b/>
                <w:bCs/>
                <w:sz w:val="24"/>
              </w:rPr>
              <w:t>合作成果</w:t>
            </w:r>
          </w:p>
        </w:tc>
        <w:tc>
          <w:tcPr>
            <w:tcW w:w="1306" w:type="dxa"/>
            <w:vAlign w:val="center"/>
          </w:tcPr>
          <w:p w14:paraId="31D0CFD7" w14:textId="77777777" w:rsidR="00FD1531" w:rsidRDefault="00000000">
            <w:pPr>
              <w:spacing w:line="440" w:lineRule="exact"/>
              <w:jc w:val="center"/>
              <w:rPr>
                <w:rFonts w:eastAsia="仿宋_GB2312"/>
                <w:b/>
                <w:bCs/>
                <w:sz w:val="24"/>
              </w:rPr>
            </w:pPr>
            <w:r>
              <w:rPr>
                <w:rFonts w:eastAsia="仿宋_GB2312"/>
                <w:b/>
                <w:bCs/>
                <w:sz w:val="24"/>
              </w:rPr>
              <w:t>证明材料</w:t>
            </w:r>
          </w:p>
        </w:tc>
        <w:tc>
          <w:tcPr>
            <w:tcW w:w="1133" w:type="dxa"/>
            <w:vAlign w:val="center"/>
          </w:tcPr>
          <w:p w14:paraId="32C23FC7" w14:textId="77777777" w:rsidR="00FD1531" w:rsidRDefault="00000000">
            <w:pPr>
              <w:spacing w:line="440" w:lineRule="exact"/>
              <w:jc w:val="center"/>
              <w:rPr>
                <w:rFonts w:eastAsia="仿宋_GB2312"/>
                <w:b/>
                <w:bCs/>
                <w:sz w:val="24"/>
              </w:rPr>
            </w:pPr>
            <w:r>
              <w:rPr>
                <w:rFonts w:eastAsia="仿宋_GB2312"/>
                <w:b/>
                <w:bCs/>
                <w:sz w:val="24"/>
              </w:rPr>
              <w:t>备注</w:t>
            </w:r>
          </w:p>
        </w:tc>
      </w:tr>
      <w:tr w:rsidR="00FD1531" w14:paraId="339471FC" w14:textId="77777777">
        <w:tc>
          <w:tcPr>
            <w:tcW w:w="858" w:type="dxa"/>
          </w:tcPr>
          <w:p w14:paraId="0ED6CE6E" w14:textId="77777777" w:rsidR="00FD1531" w:rsidRDefault="00FD1531">
            <w:pPr>
              <w:spacing w:line="560" w:lineRule="exact"/>
              <w:rPr>
                <w:rFonts w:eastAsia="仿宋_GB2312"/>
                <w:sz w:val="24"/>
              </w:rPr>
            </w:pPr>
          </w:p>
        </w:tc>
        <w:tc>
          <w:tcPr>
            <w:tcW w:w="1212" w:type="dxa"/>
          </w:tcPr>
          <w:p w14:paraId="61BA0656" w14:textId="77777777" w:rsidR="00FD1531" w:rsidRDefault="00FD1531">
            <w:pPr>
              <w:spacing w:line="560" w:lineRule="exact"/>
              <w:rPr>
                <w:rFonts w:eastAsia="仿宋_GB2312"/>
                <w:sz w:val="24"/>
              </w:rPr>
            </w:pPr>
          </w:p>
        </w:tc>
        <w:tc>
          <w:tcPr>
            <w:tcW w:w="1876" w:type="dxa"/>
          </w:tcPr>
          <w:p w14:paraId="3891E9CF" w14:textId="77777777" w:rsidR="00FD1531" w:rsidRDefault="00FD1531">
            <w:pPr>
              <w:spacing w:line="560" w:lineRule="exact"/>
              <w:rPr>
                <w:rFonts w:eastAsia="仿宋_GB2312"/>
                <w:sz w:val="24"/>
              </w:rPr>
            </w:pPr>
          </w:p>
        </w:tc>
        <w:tc>
          <w:tcPr>
            <w:tcW w:w="1281" w:type="dxa"/>
          </w:tcPr>
          <w:p w14:paraId="50C37880" w14:textId="77777777" w:rsidR="00FD1531" w:rsidRDefault="00FD1531">
            <w:pPr>
              <w:spacing w:line="560" w:lineRule="exact"/>
              <w:rPr>
                <w:rFonts w:eastAsia="仿宋_GB2312"/>
                <w:sz w:val="24"/>
              </w:rPr>
            </w:pPr>
          </w:p>
        </w:tc>
        <w:tc>
          <w:tcPr>
            <w:tcW w:w="1280" w:type="dxa"/>
          </w:tcPr>
          <w:p w14:paraId="75F29938" w14:textId="77777777" w:rsidR="00FD1531" w:rsidRDefault="00FD1531">
            <w:pPr>
              <w:spacing w:line="560" w:lineRule="exact"/>
              <w:rPr>
                <w:rFonts w:eastAsia="仿宋_GB2312"/>
                <w:sz w:val="24"/>
              </w:rPr>
            </w:pPr>
          </w:p>
        </w:tc>
        <w:tc>
          <w:tcPr>
            <w:tcW w:w="1306" w:type="dxa"/>
          </w:tcPr>
          <w:p w14:paraId="76ECE78F" w14:textId="77777777" w:rsidR="00FD1531" w:rsidRDefault="00FD1531">
            <w:pPr>
              <w:spacing w:line="560" w:lineRule="exact"/>
              <w:rPr>
                <w:rFonts w:eastAsia="仿宋_GB2312"/>
                <w:sz w:val="24"/>
              </w:rPr>
            </w:pPr>
          </w:p>
        </w:tc>
        <w:tc>
          <w:tcPr>
            <w:tcW w:w="1133" w:type="dxa"/>
          </w:tcPr>
          <w:p w14:paraId="797C60A4" w14:textId="77777777" w:rsidR="00FD1531" w:rsidRDefault="00FD1531">
            <w:pPr>
              <w:spacing w:line="560" w:lineRule="exact"/>
              <w:rPr>
                <w:rFonts w:eastAsia="仿宋_GB2312"/>
                <w:sz w:val="24"/>
              </w:rPr>
            </w:pPr>
          </w:p>
        </w:tc>
      </w:tr>
      <w:tr w:rsidR="00FD1531" w14:paraId="0940E0E0" w14:textId="77777777">
        <w:tc>
          <w:tcPr>
            <w:tcW w:w="858" w:type="dxa"/>
          </w:tcPr>
          <w:p w14:paraId="60E59481" w14:textId="77777777" w:rsidR="00FD1531" w:rsidRDefault="00FD1531">
            <w:pPr>
              <w:spacing w:line="560" w:lineRule="exact"/>
              <w:rPr>
                <w:rFonts w:eastAsia="仿宋_GB2312"/>
                <w:sz w:val="24"/>
              </w:rPr>
            </w:pPr>
          </w:p>
        </w:tc>
        <w:tc>
          <w:tcPr>
            <w:tcW w:w="1212" w:type="dxa"/>
          </w:tcPr>
          <w:p w14:paraId="627F0F66" w14:textId="77777777" w:rsidR="00FD1531" w:rsidRDefault="00FD1531">
            <w:pPr>
              <w:spacing w:line="560" w:lineRule="exact"/>
              <w:rPr>
                <w:rFonts w:eastAsia="仿宋_GB2312"/>
                <w:sz w:val="24"/>
              </w:rPr>
            </w:pPr>
          </w:p>
        </w:tc>
        <w:tc>
          <w:tcPr>
            <w:tcW w:w="1876" w:type="dxa"/>
          </w:tcPr>
          <w:p w14:paraId="3F7EA388" w14:textId="77777777" w:rsidR="00FD1531" w:rsidRDefault="00FD1531">
            <w:pPr>
              <w:spacing w:line="560" w:lineRule="exact"/>
              <w:rPr>
                <w:rFonts w:eastAsia="仿宋_GB2312"/>
                <w:sz w:val="24"/>
              </w:rPr>
            </w:pPr>
          </w:p>
        </w:tc>
        <w:tc>
          <w:tcPr>
            <w:tcW w:w="1281" w:type="dxa"/>
          </w:tcPr>
          <w:p w14:paraId="78546C53" w14:textId="77777777" w:rsidR="00FD1531" w:rsidRDefault="00FD1531">
            <w:pPr>
              <w:spacing w:line="560" w:lineRule="exact"/>
              <w:rPr>
                <w:rFonts w:eastAsia="仿宋_GB2312"/>
                <w:sz w:val="24"/>
              </w:rPr>
            </w:pPr>
          </w:p>
        </w:tc>
        <w:tc>
          <w:tcPr>
            <w:tcW w:w="1280" w:type="dxa"/>
          </w:tcPr>
          <w:p w14:paraId="59CC96C6" w14:textId="77777777" w:rsidR="00FD1531" w:rsidRDefault="00FD1531">
            <w:pPr>
              <w:spacing w:line="560" w:lineRule="exact"/>
              <w:rPr>
                <w:rFonts w:eastAsia="仿宋_GB2312"/>
                <w:sz w:val="24"/>
              </w:rPr>
            </w:pPr>
          </w:p>
        </w:tc>
        <w:tc>
          <w:tcPr>
            <w:tcW w:w="1306" w:type="dxa"/>
          </w:tcPr>
          <w:p w14:paraId="18C1160E" w14:textId="77777777" w:rsidR="00FD1531" w:rsidRDefault="00FD1531">
            <w:pPr>
              <w:spacing w:line="560" w:lineRule="exact"/>
              <w:rPr>
                <w:rFonts w:eastAsia="仿宋_GB2312"/>
                <w:sz w:val="24"/>
              </w:rPr>
            </w:pPr>
          </w:p>
        </w:tc>
        <w:tc>
          <w:tcPr>
            <w:tcW w:w="1133" w:type="dxa"/>
          </w:tcPr>
          <w:p w14:paraId="4277CEAF" w14:textId="77777777" w:rsidR="00FD1531" w:rsidRDefault="00FD1531">
            <w:pPr>
              <w:spacing w:line="560" w:lineRule="exact"/>
              <w:rPr>
                <w:rFonts w:eastAsia="仿宋_GB2312"/>
                <w:sz w:val="24"/>
              </w:rPr>
            </w:pPr>
          </w:p>
        </w:tc>
      </w:tr>
      <w:tr w:rsidR="00FD1531" w14:paraId="274D8B02" w14:textId="77777777">
        <w:tc>
          <w:tcPr>
            <w:tcW w:w="858" w:type="dxa"/>
          </w:tcPr>
          <w:p w14:paraId="18FFA7ED" w14:textId="77777777" w:rsidR="00FD1531" w:rsidRDefault="00FD1531">
            <w:pPr>
              <w:spacing w:line="560" w:lineRule="exact"/>
              <w:rPr>
                <w:rFonts w:eastAsia="仿宋_GB2312"/>
                <w:sz w:val="24"/>
              </w:rPr>
            </w:pPr>
          </w:p>
        </w:tc>
        <w:tc>
          <w:tcPr>
            <w:tcW w:w="1212" w:type="dxa"/>
          </w:tcPr>
          <w:p w14:paraId="22D9EB91" w14:textId="77777777" w:rsidR="00FD1531" w:rsidRDefault="00FD1531">
            <w:pPr>
              <w:spacing w:line="560" w:lineRule="exact"/>
              <w:rPr>
                <w:rFonts w:eastAsia="仿宋_GB2312"/>
                <w:sz w:val="24"/>
              </w:rPr>
            </w:pPr>
          </w:p>
        </w:tc>
        <w:tc>
          <w:tcPr>
            <w:tcW w:w="1876" w:type="dxa"/>
          </w:tcPr>
          <w:p w14:paraId="1D2EE38F" w14:textId="77777777" w:rsidR="00FD1531" w:rsidRDefault="00FD1531">
            <w:pPr>
              <w:spacing w:line="560" w:lineRule="exact"/>
              <w:rPr>
                <w:rFonts w:eastAsia="仿宋_GB2312"/>
                <w:sz w:val="24"/>
              </w:rPr>
            </w:pPr>
          </w:p>
        </w:tc>
        <w:tc>
          <w:tcPr>
            <w:tcW w:w="1281" w:type="dxa"/>
          </w:tcPr>
          <w:p w14:paraId="2ADC9C2C" w14:textId="77777777" w:rsidR="00FD1531" w:rsidRDefault="00FD1531">
            <w:pPr>
              <w:spacing w:line="560" w:lineRule="exact"/>
              <w:rPr>
                <w:rFonts w:eastAsia="仿宋_GB2312"/>
                <w:sz w:val="24"/>
              </w:rPr>
            </w:pPr>
          </w:p>
        </w:tc>
        <w:tc>
          <w:tcPr>
            <w:tcW w:w="1280" w:type="dxa"/>
          </w:tcPr>
          <w:p w14:paraId="6C6018CD" w14:textId="77777777" w:rsidR="00FD1531" w:rsidRDefault="00FD1531">
            <w:pPr>
              <w:spacing w:line="560" w:lineRule="exact"/>
              <w:rPr>
                <w:rFonts w:eastAsia="仿宋_GB2312"/>
                <w:sz w:val="24"/>
              </w:rPr>
            </w:pPr>
          </w:p>
        </w:tc>
        <w:tc>
          <w:tcPr>
            <w:tcW w:w="1306" w:type="dxa"/>
          </w:tcPr>
          <w:p w14:paraId="3DA461FD" w14:textId="77777777" w:rsidR="00FD1531" w:rsidRDefault="00FD1531">
            <w:pPr>
              <w:spacing w:line="560" w:lineRule="exact"/>
              <w:rPr>
                <w:rFonts w:eastAsia="仿宋_GB2312"/>
                <w:sz w:val="24"/>
              </w:rPr>
            </w:pPr>
          </w:p>
        </w:tc>
        <w:tc>
          <w:tcPr>
            <w:tcW w:w="1133" w:type="dxa"/>
          </w:tcPr>
          <w:p w14:paraId="665007F1" w14:textId="77777777" w:rsidR="00FD1531" w:rsidRDefault="00FD1531">
            <w:pPr>
              <w:spacing w:line="560" w:lineRule="exact"/>
              <w:rPr>
                <w:rFonts w:eastAsia="仿宋_GB2312"/>
                <w:sz w:val="24"/>
              </w:rPr>
            </w:pPr>
          </w:p>
        </w:tc>
      </w:tr>
      <w:tr w:rsidR="00FD1531" w14:paraId="6E4D6010" w14:textId="77777777">
        <w:tc>
          <w:tcPr>
            <w:tcW w:w="858" w:type="dxa"/>
          </w:tcPr>
          <w:p w14:paraId="64DA9920" w14:textId="77777777" w:rsidR="00FD1531" w:rsidRDefault="00FD1531">
            <w:pPr>
              <w:spacing w:line="560" w:lineRule="exact"/>
              <w:rPr>
                <w:rFonts w:eastAsia="仿宋_GB2312"/>
                <w:sz w:val="24"/>
              </w:rPr>
            </w:pPr>
          </w:p>
        </w:tc>
        <w:tc>
          <w:tcPr>
            <w:tcW w:w="1212" w:type="dxa"/>
          </w:tcPr>
          <w:p w14:paraId="313152D1" w14:textId="77777777" w:rsidR="00FD1531" w:rsidRDefault="00FD1531">
            <w:pPr>
              <w:spacing w:line="560" w:lineRule="exact"/>
              <w:rPr>
                <w:rFonts w:eastAsia="仿宋_GB2312"/>
                <w:sz w:val="24"/>
              </w:rPr>
            </w:pPr>
          </w:p>
        </w:tc>
        <w:tc>
          <w:tcPr>
            <w:tcW w:w="1876" w:type="dxa"/>
          </w:tcPr>
          <w:p w14:paraId="4C42EEDF" w14:textId="77777777" w:rsidR="00FD1531" w:rsidRDefault="00FD1531">
            <w:pPr>
              <w:spacing w:line="560" w:lineRule="exact"/>
              <w:rPr>
                <w:rFonts w:eastAsia="仿宋_GB2312"/>
                <w:sz w:val="24"/>
              </w:rPr>
            </w:pPr>
          </w:p>
        </w:tc>
        <w:tc>
          <w:tcPr>
            <w:tcW w:w="1281" w:type="dxa"/>
          </w:tcPr>
          <w:p w14:paraId="3ED2BDC6" w14:textId="77777777" w:rsidR="00FD1531" w:rsidRDefault="00FD1531">
            <w:pPr>
              <w:spacing w:line="560" w:lineRule="exact"/>
              <w:rPr>
                <w:rFonts w:eastAsia="仿宋_GB2312"/>
                <w:sz w:val="24"/>
              </w:rPr>
            </w:pPr>
          </w:p>
        </w:tc>
        <w:tc>
          <w:tcPr>
            <w:tcW w:w="1280" w:type="dxa"/>
          </w:tcPr>
          <w:p w14:paraId="35C729D3" w14:textId="77777777" w:rsidR="00FD1531" w:rsidRDefault="00FD1531">
            <w:pPr>
              <w:spacing w:line="560" w:lineRule="exact"/>
              <w:rPr>
                <w:rFonts w:eastAsia="仿宋_GB2312"/>
                <w:sz w:val="24"/>
              </w:rPr>
            </w:pPr>
          </w:p>
        </w:tc>
        <w:tc>
          <w:tcPr>
            <w:tcW w:w="1306" w:type="dxa"/>
          </w:tcPr>
          <w:p w14:paraId="349C55C6" w14:textId="77777777" w:rsidR="00FD1531" w:rsidRDefault="00FD1531">
            <w:pPr>
              <w:spacing w:line="560" w:lineRule="exact"/>
              <w:rPr>
                <w:rFonts w:eastAsia="仿宋_GB2312"/>
                <w:sz w:val="24"/>
              </w:rPr>
            </w:pPr>
          </w:p>
        </w:tc>
        <w:tc>
          <w:tcPr>
            <w:tcW w:w="1133" w:type="dxa"/>
          </w:tcPr>
          <w:p w14:paraId="6C9369C3" w14:textId="77777777" w:rsidR="00FD1531" w:rsidRDefault="00FD1531">
            <w:pPr>
              <w:spacing w:line="560" w:lineRule="exact"/>
              <w:rPr>
                <w:rFonts w:eastAsia="仿宋_GB2312"/>
                <w:sz w:val="24"/>
              </w:rPr>
            </w:pPr>
          </w:p>
        </w:tc>
      </w:tr>
      <w:tr w:rsidR="00FD1531" w14:paraId="3DDF87E3" w14:textId="77777777">
        <w:tc>
          <w:tcPr>
            <w:tcW w:w="858" w:type="dxa"/>
          </w:tcPr>
          <w:p w14:paraId="296B3A54" w14:textId="77777777" w:rsidR="00FD1531" w:rsidRDefault="00FD1531">
            <w:pPr>
              <w:spacing w:line="560" w:lineRule="exact"/>
              <w:rPr>
                <w:rFonts w:eastAsia="仿宋_GB2312"/>
                <w:sz w:val="24"/>
              </w:rPr>
            </w:pPr>
          </w:p>
        </w:tc>
        <w:tc>
          <w:tcPr>
            <w:tcW w:w="1212" w:type="dxa"/>
          </w:tcPr>
          <w:p w14:paraId="11A96D61" w14:textId="77777777" w:rsidR="00FD1531" w:rsidRDefault="00FD1531">
            <w:pPr>
              <w:spacing w:line="560" w:lineRule="exact"/>
              <w:rPr>
                <w:rFonts w:eastAsia="仿宋_GB2312"/>
                <w:sz w:val="24"/>
              </w:rPr>
            </w:pPr>
          </w:p>
        </w:tc>
        <w:tc>
          <w:tcPr>
            <w:tcW w:w="1876" w:type="dxa"/>
          </w:tcPr>
          <w:p w14:paraId="2BD5D2F1" w14:textId="77777777" w:rsidR="00FD1531" w:rsidRDefault="00FD1531">
            <w:pPr>
              <w:spacing w:line="560" w:lineRule="exact"/>
              <w:rPr>
                <w:rFonts w:eastAsia="仿宋_GB2312"/>
                <w:sz w:val="24"/>
              </w:rPr>
            </w:pPr>
          </w:p>
        </w:tc>
        <w:tc>
          <w:tcPr>
            <w:tcW w:w="1281" w:type="dxa"/>
          </w:tcPr>
          <w:p w14:paraId="450A43F0" w14:textId="77777777" w:rsidR="00FD1531" w:rsidRDefault="00FD1531">
            <w:pPr>
              <w:spacing w:line="560" w:lineRule="exact"/>
              <w:rPr>
                <w:rFonts w:eastAsia="仿宋_GB2312"/>
                <w:sz w:val="24"/>
              </w:rPr>
            </w:pPr>
          </w:p>
        </w:tc>
        <w:tc>
          <w:tcPr>
            <w:tcW w:w="1280" w:type="dxa"/>
          </w:tcPr>
          <w:p w14:paraId="35DD269B" w14:textId="77777777" w:rsidR="00FD1531" w:rsidRDefault="00FD1531">
            <w:pPr>
              <w:spacing w:line="560" w:lineRule="exact"/>
              <w:rPr>
                <w:rFonts w:eastAsia="仿宋_GB2312"/>
                <w:sz w:val="24"/>
              </w:rPr>
            </w:pPr>
          </w:p>
        </w:tc>
        <w:tc>
          <w:tcPr>
            <w:tcW w:w="1306" w:type="dxa"/>
          </w:tcPr>
          <w:p w14:paraId="001EC8AD" w14:textId="77777777" w:rsidR="00FD1531" w:rsidRDefault="00FD1531">
            <w:pPr>
              <w:spacing w:line="560" w:lineRule="exact"/>
              <w:rPr>
                <w:rFonts w:eastAsia="仿宋_GB2312"/>
                <w:sz w:val="24"/>
              </w:rPr>
            </w:pPr>
          </w:p>
        </w:tc>
        <w:tc>
          <w:tcPr>
            <w:tcW w:w="1133" w:type="dxa"/>
          </w:tcPr>
          <w:p w14:paraId="38054973" w14:textId="77777777" w:rsidR="00FD1531" w:rsidRDefault="00FD1531">
            <w:pPr>
              <w:spacing w:line="560" w:lineRule="exact"/>
              <w:rPr>
                <w:rFonts w:eastAsia="仿宋_GB2312"/>
                <w:sz w:val="24"/>
              </w:rPr>
            </w:pPr>
          </w:p>
        </w:tc>
      </w:tr>
      <w:tr w:rsidR="00FD1531" w14:paraId="66179991" w14:textId="77777777">
        <w:tc>
          <w:tcPr>
            <w:tcW w:w="858" w:type="dxa"/>
          </w:tcPr>
          <w:p w14:paraId="436CDFCA" w14:textId="77777777" w:rsidR="00FD1531" w:rsidRDefault="00FD1531">
            <w:pPr>
              <w:spacing w:line="560" w:lineRule="exact"/>
              <w:rPr>
                <w:rFonts w:eastAsia="仿宋_GB2312"/>
                <w:sz w:val="24"/>
              </w:rPr>
            </w:pPr>
          </w:p>
        </w:tc>
        <w:tc>
          <w:tcPr>
            <w:tcW w:w="1212" w:type="dxa"/>
          </w:tcPr>
          <w:p w14:paraId="42D2176F" w14:textId="77777777" w:rsidR="00FD1531" w:rsidRDefault="00FD1531">
            <w:pPr>
              <w:spacing w:line="560" w:lineRule="exact"/>
              <w:rPr>
                <w:rFonts w:eastAsia="仿宋_GB2312"/>
                <w:sz w:val="24"/>
              </w:rPr>
            </w:pPr>
          </w:p>
        </w:tc>
        <w:tc>
          <w:tcPr>
            <w:tcW w:w="1876" w:type="dxa"/>
          </w:tcPr>
          <w:p w14:paraId="10D9C901" w14:textId="77777777" w:rsidR="00FD1531" w:rsidRDefault="00FD1531">
            <w:pPr>
              <w:spacing w:line="560" w:lineRule="exact"/>
              <w:rPr>
                <w:rFonts w:eastAsia="仿宋_GB2312"/>
                <w:sz w:val="24"/>
              </w:rPr>
            </w:pPr>
          </w:p>
        </w:tc>
        <w:tc>
          <w:tcPr>
            <w:tcW w:w="1281" w:type="dxa"/>
          </w:tcPr>
          <w:p w14:paraId="0E00F060" w14:textId="77777777" w:rsidR="00FD1531" w:rsidRDefault="00FD1531">
            <w:pPr>
              <w:spacing w:line="560" w:lineRule="exact"/>
              <w:rPr>
                <w:rFonts w:eastAsia="仿宋_GB2312"/>
                <w:sz w:val="24"/>
              </w:rPr>
            </w:pPr>
          </w:p>
        </w:tc>
        <w:tc>
          <w:tcPr>
            <w:tcW w:w="1280" w:type="dxa"/>
          </w:tcPr>
          <w:p w14:paraId="55125184" w14:textId="77777777" w:rsidR="00FD1531" w:rsidRDefault="00FD1531">
            <w:pPr>
              <w:spacing w:line="560" w:lineRule="exact"/>
              <w:rPr>
                <w:rFonts w:eastAsia="仿宋_GB2312"/>
                <w:sz w:val="24"/>
              </w:rPr>
            </w:pPr>
          </w:p>
        </w:tc>
        <w:tc>
          <w:tcPr>
            <w:tcW w:w="1306" w:type="dxa"/>
          </w:tcPr>
          <w:p w14:paraId="3ACE0919" w14:textId="77777777" w:rsidR="00FD1531" w:rsidRDefault="00FD1531">
            <w:pPr>
              <w:spacing w:line="560" w:lineRule="exact"/>
              <w:rPr>
                <w:rFonts w:eastAsia="仿宋_GB2312"/>
                <w:sz w:val="24"/>
              </w:rPr>
            </w:pPr>
          </w:p>
        </w:tc>
        <w:tc>
          <w:tcPr>
            <w:tcW w:w="1133" w:type="dxa"/>
          </w:tcPr>
          <w:p w14:paraId="0D3FDD40" w14:textId="77777777" w:rsidR="00FD1531" w:rsidRDefault="00FD1531">
            <w:pPr>
              <w:spacing w:line="560" w:lineRule="exact"/>
              <w:rPr>
                <w:rFonts w:eastAsia="仿宋_GB2312"/>
                <w:sz w:val="24"/>
              </w:rPr>
            </w:pPr>
          </w:p>
        </w:tc>
      </w:tr>
      <w:tr w:rsidR="00FD1531" w14:paraId="557BA0A1" w14:textId="77777777">
        <w:tc>
          <w:tcPr>
            <w:tcW w:w="858" w:type="dxa"/>
          </w:tcPr>
          <w:p w14:paraId="326B4E28" w14:textId="77777777" w:rsidR="00FD1531" w:rsidRDefault="00FD1531">
            <w:pPr>
              <w:spacing w:line="560" w:lineRule="exact"/>
              <w:rPr>
                <w:rFonts w:eastAsia="仿宋_GB2312"/>
                <w:sz w:val="24"/>
              </w:rPr>
            </w:pPr>
          </w:p>
        </w:tc>
        <w:tc>
          <w:tcPr>
            <w:tcW w:w="1212" w:type="dxa"/>
          </w:tcPr>
          <w:p w14:paraId="59A21F62" w14:textId="77777777" w:rsidR="00FD1531" w:rsidRDefault="00FD1531">
            <w:pPr>
              <w:spacing w:line="560" w:lineRule="exact"/>
              <w:rPr>
                <w:rFonts w:eastAsia="仿宋_GB2312"/>
                <w:sz w:val="24"/>
              </w:rPr>
            </w:pPr>
          </w:p>
        </w:tc>
        <w:tc>
          <w:tcPr>
            <w:tcW w:w="1876" w:type="dxa"/>
          </w:tcPr>
          <w:p w14:paraId="3B9ADE0D" w14:textId="77777777" w:rsidR="00FD1531" w:rsidRDefault="00FD1531">
            <w:pPr>
              <w:spacing w:line="560" w:lineRule="exact"/>
              <w:rPr>
                <w:rFonts w:eastAsia="仿宋_GB2312"/>
                <w:sz w:val="24"/>
              </w:rPr>
            </w:pPr>
          </w:p>
        </w:tc>
        <w:tc>
          <w:tcPr>
            <w:tcW w:w="1281" w:type="dxa"/>
          </w:tcPr>
          <w:p w14:paraId="3F455E55" w14:textId="77777777" w:rsidR="00FD1531" w:rsidRDefault="00FD1531">
            <w:pPr>
              <w:spacing w:line="560" w:lineRule="exact"/>
              <w:rPr>
                <w:rFonts w:eastAsia="仿宋_GB2312"/>
                <w:sz w:val="24"/>
              </w:rPr>
            </w:pPr>
          </w:p>
        </w:tc>
        <w:tc>
          <w:tcPr>
            <w:tcW w:w="1280" w:type="dxa"/>
          </w:tcPr>
          <w:p w14:paraId="6340B2E7" w14:textId="77777777" w:rsidR="00FD1531" w:rsidRDefault="00FD1531">
            <w:pPr>
              <w:spacing w:line="560" w:lineRule="exact"/>
              <w:rPr>
                <w:rFonts w:eastAsia="仿宋_GB2312"/>
                <w:sz w:val="24"/>
              </w:rPr>
            </w:pPr>
          </w:p>
        </w:tc>
        <w:tc>
          <w:tcPr>
            <w:tcW w:w="1306" w:type="dxa"/>
          </w:tcPr>
          <w:p w14:paraId="441C2175" w14:textId="77777777" w:rsidR="00FD1531" w:rsidRDefault="00FD1531">
            <w:pPr>
              <w:spacing w:line="560" w:lineRule="exact"/>
              <w:rPr>
                <w:rFonts w:eastAsia="仿宋_GB2312"/>
                <w:sz w:val="24"/>
              </w:rPr>
            </w:pPr>
          </w:p>
        </w:tc>
        <w:tc>
          <w:tcPr>
            <w:tcW w:w="1133" w:type="dxa"/>
          </w:tcPr>
          <w:p w14:paraId="063C61AB" w14:textId="77777777" w:rsidR="00FD1531" w:rsidRDefault="00FD1531">
            <w:pPr>
              <w:spacing w:line="560" w:lineRule="exact"/>
              <w:rPr>
                <w:rFonts w:eastAsia="仿宋_GB2312"/>
                <w:sz w:val="24"/>
              </w:rPr>
            </w:pPr>
          </w:p>
        </w:tc>
      </w:tr>
      <w:tr w:rsidR="00FD1531" w14:paraId="0F7D2BAB" w14:textId="77777777">
        <w:tc>
          <w:tcPr>
            <w:tcW w:w="858" w:type="dxa"/>
          </w:tcPr>
          <w:p w14:paraId="02CE3395" w14:textId="77777777" w:rsidR="00FD1531" w:rsidRDefault="00FD1531">
            <w:pPr>
              <w:spacing w:line="560" w:lineRule="exact"/>
              <w:rPr>
                <w:rFonts w:eastAsia="仿宋_GB2312"/>
                <w:sz w:val="24"/>
              </w:rPr>
            </w:pPr>
          </w:p>
        </w:tc>
        <w:tc>
          <w:tcPr>
            <w:tcW w:w="1212" w:type="dxa"/>
          </w:tcPr>
          <w:p w14:paraId="3B9D8E9B" w14:textId="77777777" w:rsidR="00FD1531" w:rsidRDefault="00FD1531">
            <w:pPr>
              <w:spacing w:line="560" w:lineRule="exact"/>
              <w:rPr>
                <w:rFonts w:eastAsia="仿宋_GB2312"/>
                <w:sz w:val="24"/>
              </w:rPr>
            </w:pPr>
          </w:p>
        </w:tc>
        <w:tc>
          <w:tcPr>
            <w:tcW w:w="1876" w:type="dxa"/>
          </w:tcPr>
          <w:p w14:paraId="2674A1FC" w14:textId="77777777" w:rsidR="00FD1531" w:rsidRDefault="00FD1531">
            <w:pPr>
              <w:spacing w:line="560" w:lineRule="exact"/>
              <w:rPr>
                <w:rFonts w:eastAsia="仿宋_GB2312"/>
                <w:sz w:val="24"/>
              </w:rPr>
            </w:pPr>
          </w:p>
        </w:tc>
        <w:tc>
          <w:tcPr>
            <w:tcW w:w="1281" w:type="dxa"/>
          </w:tcPr>
          <w:p w14:paraId="63770A93" w14:textId="77777777" w:rsidR="00FD1531" w:rsidRDefault="00FD1531">
            <w:pPr>
              <w:spacing w:line="560" w:lineRule="exact"/>
              <w:rPr>
                <w:rFonts w:eastAsia="仿宋_GB2312"/>
                <w:sz w:val="24"/>
              </w:rPr>
            </w:pPr>
          </w:p>
        </w:tc>
        <w:tc>
          <w:tcPr>
            <w:tcW w:w="1280" w:type="dxa"/>
          </w:tcPr>
          <w:p w14:paraId="68DD94EC" w14:textId="77777777" w:rsidR="00FD1531" w:rsidRDefault="00FD1531">
            <w:pPr>
              <w:spacing w:line="560" w:lineRule="exact"/>
              <w:rPr>
                <w:rFonts w:eastAsia="仿宋_GB2312"/>
                <w:sz w:val="24"/>
              </w:rPr>
            </w:pPr>
          </w:p>
        </w:tc>
        <w:tc>
          <w:tcPr>
            <w:tcW w:w="1306" w:type="dxa"/>
          </w:tcPr>
          <w:p w14:paraId="17A714AD" w14:textId="77777777" w:rsidR="00FD1531" w:rsidRDefault="00FD1531">
            <w:pPr>
              <w:spacing w:line="560" w:lineRule="exact"/>
              <w:rPr>
                <w:rFonts w:eastAsia="仿宋_GB2312"/>
                <w:sz w:val="24"/>
              </w:rPr>
            </w:pPr>
          </w:p>
        </w:tc>
        <w:tc>
          <w:tcPr>
            <w:tcW w:w="1133" w:type="dxa"/>
          </w:tcPr>
          <w:p w14:paraId="7FD0FCBF" w14:textId="77777777" w:rsidR="00FD1531" w:rsidRDefault="00FD1531">
            <w:pPr>
              <w:spacing w:line="560" w:lineRule="exact"/>
              <w:rPr>
                <w:rFonts w:eastAsia="仿宋_GB2312"/>
                <w:sz w:val="24"/>
              </w:rPr>
            </w:pPr>
          </w:p>
        </w:tc>
      </w:tr>
      <w:tr w:rsidR="00FD1531" w14:paraId="51667C30" w14:textId="77777777">
        <w:tc>
          <w:tcPr>
            <w:tcW w:w="858" w:type="dxa"/>
          </w:tcPr>
          <w:p w14:paraId="5000F166" w14:textId="77777777" w:rsidR="00FD1531" w:rsidRDefault="00FD1531">
            <w:pPr>
              <w:spacing w:line="560" w:lineRule="exact"/>
              <w:rPr>
                <w:rFonts w:eastAsia="仿宋_GB2312"/>
                <w:sz w:val="24"/>
              </w:rPr>
            </w:pPr>
          </w:p>
        </w:tc>
        <w:tc>
          <w:tcPr>
            <w:tcW w:w="1212" w:type="dxa"/>
          </w:tcPr>
          <w:p w14:paraId="4F39AB53" w14:textId="77777777" w:rsidR="00FD1531" w:rsidRDefault="00FD1531">
            <w:pPr>
              <w:spacing w:line="560" w:lineRule="exact"/>
              <w:rPr>
                <w:rFonts w:eastAsia="仿宋_GB2312"/>
                <w:sz w:val="24"/>
              </w:rPr>
            </w:pPr>
          </w:p>
        </w:tc>
        <w:tc>
          <w:tcPr>
            <w:tcW w:w="1876" w:type="dxa"/>
          </w:tcPr>
          <w:p w14:paraId="726E5DC0" w14:textId="77777777" w:rsidR="00FD1531" w:rsidRDefault="00FD1531">
            <w:pPr>
              <w:spacing w:line="560" w:lineRule="exact"/>
              <w:rPr>
                <w:rFonts w:eastAsia="仿宋_GB2312"/>
                <w:sz w:val="24"/>
              </w:rPr>
            </w:pPr>
          </w:p>
        </w:tc>
        <w:tc>
          <w:tcPr>
            <w:tcW w:w="1281" w:type="dxa"/>
          </w:tcPr>
          <w:p w14:paraId="0F0F7D59" w14:textId="77777777" w:rsidR="00FD1531" w:rsidRDefault="00FD1531">
            <w:pPr>
              <w:spacing w:line="560" w:lineRule="exact"/>
              <w:rPr>
                <w:rFonts w:eastAsia="仿宋_GB2312"/>
                <w:sz w:val="24"/>
              </w:rPr>
            </w:pPr>
          </w:p>
        </w:tc>
        <w:tc>
          <w:tcPr>
            <w:tcW w:w="1280" w:type="dxa"/>
          </w:tcPr>
          <w:p w14:paraId="604876B4" w14:textId="77777777" w:rsidR="00FD1531" w:rsidRDefault="00FD1531">
            <w:pPr>
              <w:spacing w:line="560" w:lineRule="exact"/>
              <w:rPr>
                <w:rFonts w:eastAsia="仿宋_GB2312"/>
                <w:sz w:val="24"/>
              </w:rPr>
            </w:pPr>
          </w:p>
        </w:tc>
        <w:tc>
          <w:tcPr>
            <w:tcW w:w="1306" w:type="dxa"/>
          </w:tcPr>
          <w:p w14:paraId="56FEBA25" w14:textId="77777777" w:rsidR="00FD1531" w:rsidRDefault="00FD1531">
            <w:pPr>
              <w:spacing w:line="560" w:lineRule="exact"/>
              <w:rPr>
                <w:rFonts w:eastAsia="仿宋_GB2312"/>
                <w:sz w:val="24"/>
              </w:rPr>
            </w:pPr>
          </w:p>
        </w:tc>
        <w:tc>
          <w:tcPr>
            <w:tcW w:w="1133" w:type="dxa"/>
          </w:tcPr>
          <w:p w14:paraId="053806B8" w14:textId="77777777" w:rsidR="00FD1531" w:rsidRDefault="00FD1531">
            <w:pPr>
              <w:spacing w:line="560" w:lineRule="exact"/>
              <w:rPr>
                <w:rFonts w:eastAsia="仿宋_GB2312"/>
                <w:sz w:val="24"/>
              </w:rPr>
            </w:pPr>
          </w:p>
        </w:tc>
      </w:tr>
      <w:tr w:rsidR="00FD1531" w14:paraId="5FA0A8D6" w14:textId="77777777">
        <w:tc>
          <w:tcPr>
            <w:tcW w:w="858" w:type="dxa"/>
          </w:tcPr>
          <w:p w14:paraId="63B711E1" w14:textId="77777777" w:rsidR="00FD1531" w:rsidRDefault="00FD1531">
            <w:pPr>
              <w:spacing w:line="560" w:lineRule="exact"/>
              <w:rPr>
                <w:rFonts w:eastAsia="仿宋_GB2312"/>
                <w:sz w:val="24"/>
              </w:rPr>
            </w:pPr>
          </w:p>
        </w:tc>
        <w:tc>
          <w:tcPr>
            <w:tcW w:w="1212" w:type="dxa"/>
          </w:tcPr>
          <w:p w14:paraId="0135D9C8" w14:textId="77777777" w:rsidR="00FD1531" w:rsidRDefault="00FD1531">
            <w:pPr>
              <w:spacing w:line="560" w:lineRule="exact"/>
              <w:rPr>
                <w:rFonts w:eastAsia="仿宋_GB2312"/>
                <w:sz w:val="24"/>
              </w:rPr>
            </w:pPr>
          </w:p>
        </w:tc>
        <w:tc>
          <w:tcPr>
            <w:tcW w:w="1876" w:type="dxa"/>
          </w:tcPr>
          <w:p w14:paraId="09F0767F" w14:textId="77777777" w:rsidR="00FD1531" w:rsidRDefault="00FD1531">
            <w:pPr>
              <w:spacing w:line="560" w:lineRule="exact"/>
              <w:rPr>
                <w:rFonts w:eastAsia="仿宋_GB2312"/>
                <w:sz w:val="24"/>
              </w:rPr>
            </w:pPr>
          </w:p>
        </w:tc>
        <w:tc>
          <w:tcPr>
            <w:tcW w:w="1281" w:type="dxa"/>
          </w:tcPr>
          <w:p w14:paraId="68FE9963" w14:textId="77777777" w:rsidR="00FD1531" w:rsidRDefault="00FD1531">
            <w:pPr>
              <w:spacing w:line="560" w:lineRule="exact"/>
              <w:rPr>
                <w:rFonts w:eastAsia="仿宋_GB2312"/>
                <w:sz w:val="24"/>
              </w:rPr>
            </w:pPr>
          </w:p>
        </w:tc>
        <w:tc>
          <w:tcPr>
            <w:tcW w:w="1280" w:type="dxa"/>
          </w:tcPr>
          <w:p w14:paraId="0A4F599A" w14:textId="77777777" w:rsidR="00FD1531" w:rsidRDefault="00FD1531">
            <w:pPr>
              <w:spacing w:line="560" w:lineRule="exact"/>
              <w:rPr>
                <w:rFonts w:eastAsia="仿宋_GB2312"/>
                <w:sz w:val="24"/>
              </w:rPr>
            </w:pPr>
          </w:p>
        </w:tc>
        <w:tc>
          <w:tcPr>
            <w:tcW w:w="1306" w:type="dxa"/>
          </w:tcPr>
          <w:p w14:paraId="212D10A9" w14:textId="77777777" w:rsidR="00FD1531" w:rsidRDefault="00FD1531">
            <w:pPr>
              <w:spacing w:line="560" w:lineRule="exact"/>
              <w:rPr>
                <w:rFonts w:eastAsia="仿宋_GB2312"/>
                <w:sz w:val="24"/>
              </w:rPr>
            </w:pPr>
          </w:p>
        </w:tc>
        <w:tc>
          <w:tcPr>
            <w:tcW w:w="1133" w:type="dxa"/>
          </w:tcPr>
          <w:p w14:paraId="58E4E136" w14:textId="77777777" w:rsidR="00FD1531" w:rsidRDefault="00FD1531">
            <w:pPr>
              <w:spacing w:line="560" w:lineRule="exact"/>
              <w:rPr>
                <w:rFonts w:eastAsia="仿宋_GB2312"/>
                <w:sz w:val="24"/>
              </w:rPr>
            </w:pPr>
          </w:p>
        </w:tc>
      </w:tr>
      <w:tr w:rsidR="00FD1531" w14:paraId="53C6A0E9" w14:textId="77777777">
        <w:tc>
          <w:tcPr>
            <w:tcW w:w="858" w:type="dxa"/>
          </w:tcPr>
          <w:p w14:paraId="3179F9E0" w14:textId="77777777" w:rsidR="00FD1531" w:rsidRDefault="00FD1531">
            <w:pPr>
              <w:spacing w:line="560" w:lineRule="exact"/>
              <w:rPr>
                <w:rFonts w:eastAsia="仿宋_GB2312"/>
                <w:sz w:val="24"/>
              </w:rPr>
            </w:pPr>
          </w:p>
        </w:tc>
        <w:tc>
          <w:tcPr>
            <w:tcW w:w="1212" w:type="dxa"/>
          </w:tcPr>
          <w:p w14:paraId="2F73E1F0" w14:textId="77777777" w:rsidR="00FD1531" w:rsidRDefault="00FD1531">
            <w:pPr>
              <w:spacing w:line="560" w:lineRule="exact"/>
              <w:rPr>
                <w:rFonts w:eastAsia="仿宋_GB2312"/>
                <w:sz w:val="24"/>
              </w:rPr>
            </w:pPr>
          </w:p>
        </w:tc>
        <w:tc>
          <w:tcPr>
            <w:tcW w:w="1876" w:type="dxa"/>
          </w:tcPr>
          <w:p w14:paraId="0BAF8CAE" w14:textId="77777777" w:rsidR="00FD1531" w:rsidRDefault="00FD1531">
            <w:pPr>
              <w:spacing w:line="560" w:lineRule="exact"/>
              <w:rPr>
                <w:rFonts w:eastAsia="仿宋_GB2312"/>
                <w:sz w:val="24"/>
              </w:rPr>
            </w:pPr>
          </w:p>
        </w:tc>
        <w:tc>
          <w:tcPr>
            <w:tcW w:w="1281" w:type="dxa"/>
          </w:tcPr>
          <w:p w14:paraId="68B4B68A" w14:textId="77777777" w:rsidR="00FD1531" w:rsidRDefault="00FD1531">
            <w:pPr>
              <w:spacing w:line="560" w:lineRule="exact"/>
              <w:rPr>
                <w:rFonts w:eastAsia="仿宋_GB2312"/>
                <w:sz w:val="24"/>
              </w:rPr>
            </w:pPr>
          </w:p>
        </w:tc>
        <w:tc>
          <w:tcPr>
            <w:tcW w:w="1280" w:type="dxa"/>
          </w:tcPr>
          <w:p w14:paraId="77CBC956" w14:textId="77777777" w:rsidR="00FD1531" w:rsidRDefault="00FD1531">
            <w:pPr>
              <w:spacing w:line="560" w:lineRule="exact"/>
              <w:rPr>
                <w:rFonts w:eastAsia="仿宋_GB2312"/>
                <w:sz w:val="24"/>
              </w:rPr>
            </w:pPr>
          </w:p>
        </w:tc>
        <w:tc>
          <w:tcPr>
            <w:tcW w:w="1306" w:type="dxa"/>
          </w:tcPr>
          <w:p w14:paraId="5FF7D616" w14:textId="77777777" w:rsidR="00FD1531" w:rsidRDefault="00FD1531">
            <w:pPr>
              <w:spacing w:line="560" w:lineRule="exact"/>
              <w:rPr>
                <w:rFonts w:eastAsia="仿宋_GB2312"/>
                <w:sz w:val="24"/>
              </w:rPr>
            </w:pPr>
          </w:p>
        </w:tc>
        <w:tc>
          <w:tcPr>
            <w:tcW w:w="1133" w:type="dxa"/>
          </w:tcPr>
          <w:p w14:paraId="41DCEEEC" w14:textId="77777777" w:rsidR="00FD1531" w:rsidRDefault="00FD1531">
            <w:pPr>
              <w:spacing w:line="560" w:lineRule="exact"/>
              <w:rPr>
                <w:rFonts w:eastAsia="仿宋_GB2312"/>
                <w:sz w:val="24"/>
              </w:rPr>
            </w:pPr>
          </w:p>
        </w:tc>
      </w:tr>
      <w:tr w:rsidR="00FD1531" w14:paraId="56D1E272" w14:textId="77777777">
        <w:tc>
          <w:tcPr>
            <w:tcW w:w="858" w:type="dxa"/>
          </w:tcPr>
          <w:p w14:paraId="0617E7EF" w14:textId="77777777" w:rsidR="00FD1531" w:rsidRDefault="00FD1531">
            <w:pPr>
              <w:spacing w:line="560" w:lineRule="exact"/>
              <w:rPr>
                <w:rFonts w:eastAsia="仿宋_GB2312"/>
                <w:sz w:val="24"/>
              </w:rPr>
            </w:pPr>
          </w:p>
        </w:tc>
        <w:tc>
          <w:tcPr>
            <w:tcW w:w="1212" w:type="dxa"/>
          </w:tcPr>
          <w:p w14:paraId="5E2974C5" w14:textId="77777777" w:rsidR="00FD1531" w:rsidRDefault="00FD1531">
            <w:pPr>
              <w:spacing w:line="560" w:lineRule="exact"/>
              <w:rPr>
                <w:rFonts w:eastAsia="仿宋_GB2312"/>
                <w:sz w:val="24"/>
              </w:rPr>
            </w:pPr>
          </w:p>
        </w:tc>
        <w:tc>
          <w:tcPr>
            <w:tcW w:w="1876" w:type="dxa"/>
          </w:tcPr>
          <w:p w14:paraId="77718533" w14:textId="77777777" w:rsidR="00FD1531" w:rsidRDefault="00FD1531">
            <w:pPr>
              <w:spacing w:line="560" w:lineRule="exact"/>
              <w:rPr>
                <w:rFonts w:eastAsia="仿宋_GB2312"/>
                <w:sz w:val="24"/>
              </w:rPr>
            </w:pPr>
          </w:p>
        </w:tc>
        <w:tc>
          <w:tcPr>
            <w:tcW w:w="1281" w:type="dxa"/>
          </w:tcPr>
          <w:p w14:paraId="590FFB59" w14:textId="77777777" w:rsidR="00FD1531" w:rsidRDefault="00FD1531">
            <w:pPr>
              <w:spacing w:line="560" w:lineRule="exact"/>
              <w:rPr>
                <w:rFonts w:eastAsia="仿宋_GB2312"/>
                <w:sz w:val="24"/>
              </w:rPr>
            </w:pPr>
          </w:p>
        </w:tc>
        <w:tc>
          <w:tcPr>
            <w:tcW w:w="1280" w:type="dxa"/>
          </w:tcPr>
          <w:p w14:paraId="552A6F0E" w14:textId="77777777" w:rsidR="00FD1531" w:rsidRDefault="00FD1531">
            <w:pPr>
              <w:spacing w:line="560" w:lineRule="exact"/>
              <w:rPr>
                <w:rFonts w:eastAsia="仿宋_GB2312"/>
                <w:sz w:val="24"/>
              </w:rPr>
            </w:pPr>
          </w:p>
        </w:tc>
        <w:tc>
          <w:tcPr>
            <w:tcW w:w="1306" w:type="dxa"/>
          </w:tcPr>
          <w:p w14:paraId="57F3513D" w14:textId="77777777" w:rsidR="00FD1531" w:rsidRDefault="00FD1531">
            <w:pPr>
              <w:spacing w:line="560" w:lineRule="exact"/>
              <w:rPr>
                <w:rFonts w:eastAsia="仿宋_GB2312"/>
                <w:sz w:val="24"/>
              </w:rPr>
            </w:pPr>
          </w:p>
        </w:tc>
        <w:tc>
          <w:tcPr>
            <w:tcW w:w="1133" w:type="dxa"/>
          </w:tcPr>
          <w:p w14:paraId="2C80733E" w14:textId="77777777" w:rsidR="00FD1531" w:rsidRDefault="00FD1531">
            <w:pPr>
              <w:spacing w:line="560" w:lineRule="exact"/>
              <w:rPr>
                <w:rFonts w:eastAsia="仿宋_GB2312"/>
                <w:sz w:val="24"/>
              </w:rPr>
            </w:pPr>
          </w:p>
        </w:tc>
      </w:tr>
      <w:tr w:rsidR="00FD1531" w14:paraId="69CC6FF8" w14:textId="77777777">
        <w:tc>
          <w:tcPr>
            <w:tcW w:w="858" w:type="dxa"/>
          </w:tcPr>
          <w:p w14:paraId="4CE90FD9" w14:textId="77777777" w:rsidR="00FD1531" w:rsidRDefault="00FD1531">
            <w:pPr>
              <w:spacing w:line="560" w:lineRule="exact"/>
              <w:rPr>
                <w:sz w:val="24"/>
              </w:rPr>
            </w:pPr>
          </w:p>
        </w:tc>
        <w:tc>
          <w:tcPr>
            <w:tcW w:w="1212" w:type="dxa"/>
          </w:tcPr>
          <w:p w14:paraId="2411C8E8" w14:textId="77777777" w:rsidR="00FD1531" w:rsidRDefault="00FD1531">
            <w:pPr>
              <w:spacing w:line="560" w:lineRule="exact"/>
              <w:rPr>
                <w:sz w:val="24"/>
              </w:rPr>
            </w:pPr>
          </w:p>
        </w:tc>
        <w:tc>
          <w:tcPr>
            <w:tcW w:w="1876" w:type="dxa"/>
          </w:tcPr>
          <w:p w14:paraId="59553449" w14:textId="77777777" w:rsidR="00FD1531" w:rsidRDefault="00FD1531">
            <w:pPr>
              <w:spacing w:line="560" w:lineRule="exact"/>
              <w:rPr>
                <w:sz w:val="24"/>
              </w:rPr>
            </w:pPr>
          </w:p>
        </w:tc>
        <w:tc>
          <w:tcPr>
            <w:tcW w:w="1281" w:type="dxa"/>
          </w:tcPr>
          <w:p w14:paraId="34C3C3B7" w14:textId="77777777" w:rsidR="00FD1531" w:rsidRDefault="00FD1531">
            <w:pPr>
              <w:spacing w:line="560" w:lineRule="exact"/>
              <w:rPr>
                <w:sz w:val="24"/>
              </w:rPr>
            </w:pPr>
          </w:p>
        </w:tc>
        <w:tc>
          <w:tcPr>
            <w:tcW w:w="1280" w:type="dxa"/>
          </w:tcPr>
          <w:p w14:paraId="55380C3C" w14:textId="77777777" w:rsidR="00FD1531" w:rsidRDefault="00FD1531">
            <w:pPr>
              <w:spacing w:line="560" w:lineRule="exact"/>
              <w:rPr>
                <w:sz w:val="24"/>
              </w:rPr>
            </w:pPr>
          </w:p>
        </w:tc>
        <w:tc>
          <w:tcPr>
            <w:tcW w:w="1306" w:type="dxa"/>
          </w:tcPr>
          <w:p w14:paraId="623A41F2" w14:textId="77777777" w:rsidR="00FD1531" w:rsidRDefault="00FD1531">
            <w:pPr>
              <w:spacing w:line="560" w:lineRule="exact"/>
              <w:rPr>
                <w:sz w:val="24"/>
              </w:rPr>
            </w:pPr>
          </w:p>
        </w:tc>
        <w:tc>
          <w:tcPr>
            <w:tcW w:w="1133" w:type="dxa"/>
          </w:tcPr>
          <w:p w14:paraId="7000CD2F" w14:textId="77777777" w:rsidR="00FD1531" w:rsidRDefault="00FD1531">
            <w:pPr>
              <w:spacing w:line="560" w:lineRule="exact"/>
              <w:rPr>
                <w:sz w:val="24"/>
              </w:rPr>
            </w:pPr>
          </w:p>
        </w:tc>
      </w:tr>
      <w:tr w:rsidR="00FD1531" w14:paraId="529D99DD" w14:textId="77777777">
        <w:tc>
          <w:tcPr>
            <w:tcW w:w="858" w:type="dxa"/>
          </w:tcPr>
          <w:p w14:paraId="62F06C83" w14:textId="77777777" w:rsidR="00FD1531" w:rsidRDefault="00FD1531">
            <w:pPr>
              <w:spacing w:line="560" w:lineRule="exact"/>
              <w:rPr>
                <w:sz w:val="24"/>
              </w:rPr>
            </w:pPr>
          </w:p>
        </w:tc>
        <w:tc>
          <w:tcPr>
            <w:tcW w:w="1212" w:type="dxa"/>
          </w:tcPr>
          <w:p w14:paraId="3C7FBB40" w14:textId="77777777" w:rsidR="00FD1531" w:rsidRDefault="00FD1531">
            <w:pPr>
              <w:spacing w:line="560" w:lineRule="exact"/>
              <w:rPr>
                <w:sz w:val="24"/>
              </w:rPr>
            </w:pPr>
          </w:p>
        </w:tc>
        <w:tc>
          <w:tcPr>
            <w:tcW w:w="1876" w:type="dxa"/>
          </w:tcPr>
          <w:p w14:paraId="0B3F620A" w14:textId="77777777" w:rsidR="00FD1531" w:rsidRDefault="00FD1531">
            <w:pPr>
              <w:spacing w:line="560" w:lineRule="exact"/>
              <w:rPr>
                <w:sz w:val="24"/>
              </w:rPr>
            </w:pPr>
          </w:p>
        </w:tc>
        <w:tc>
          <w:tcPr>
            <w:tcW w:w="1281" w:type="dxa"/>
          </w:tcPr>
          <w:p w14:paraId="19A0E0AB" w14:textId="77777777" w:rsidR="00FD1531" w:rsidRDefault="00FD1531">
            <w:pPr>
              <w:spacing w:line="560" w:lineRule="exact"/>
              <w:rPr>
                <w:sz w:val="24"/>
              </w:rPr>
            </w:pPr>
          </w:p>
        </w:tc>
        <w:tc>
          <w:tcPr>
            <w:tcW w:w="1280" w:type="dxa"/>
          </w:tcPr>
          <w:p w14:paraId="4BD7BB17" w14:textId="77777777" w:rsidR="00FD1531" w:rsidRDefault="00FD1531">
            <w:pPr>
              <w:spacing w:line="560" w:lineRule="exact"/>
              <w:rPr>
                <w:sz w:val="24"/>
              </w:rPr>
            </w:pPr>
          </w:p>
        </w:tc>
        <w:tc>
          <w:tcPr>
            <w:tcW w:w="1306" w:type="dxa"/>
          </w:tcPr>
          <w:p w14:paraId="2E313953" w14:textId="77777777" w:rsidR="00FD1531" w:rsidRDefault="00FD1531">
            <w:pPr>
              <w:spacing w:line="560" w:lineRule="exact"/>
              <w:rPr>
                <w:sz w:val="24"/>
              </w:rPr>
            </w:pPr>
          </w:p>
        </w:tc>
        <w:tc>
          <w:tcPr>
            <w:tcW w:w="1133" w:type="dxa"/>
          </w:tcPr>
          <w:p w14:paraId="3170E212" w14:textId="77777777" w:rsidR="00FD1531" w:rsidRDefault="00FD1531">
            <w:pPr>
              <w:spacing w:line="560" w:lineRule="exact"/>
              <w:rPr>
                <w:sz w:val="24"/>
              </w:rPr>
            </w:pPr>
          </w:p>
        </w:tc>
      </w:tr>
      <w:tr w:rsidR="00FD1531" w14:paraId="0C939D7A" w14:textId="77777777">
        <w:tc>
          <w:tcPr>
            <w:tcW w:w="858" w:type="dxa"/>
          </w:tcPr>
          <w:p w14:paraId="03249E83" w14:textId="77777777" w:rsidR="00FD1531" w:rsidRDefault="00FD1531">
            <w:pPr>
              <w:spacing w:line="560" w:lineRule="exact"/>
              <w:rPr>
                <w:sz w:val="24"/>
              </w:rPr>
            </w:pPr>
          </w:p>
        </w:tc>
        <w:tc>
          <w:tcPr>
            <w:tcW w:w="1212" w:type="dxa"/>
          </w:tcPr>
          <w:p w14:paraId="2EE1B84B" w14:textId="77777777" w:rsidR="00FD1531" w:rsidRDefault="00FD1531">
            <w:pPr>
              <w:spacing w:line="560" w:lineRule="exact"/>
              <w:rPr>
                <w:sz w:val="24"/>
              </w:rPr>
            </w:pPr>
          </w:p>
        </w:tc>
        <w:tc>
          <w:tcPr>
            <w:tcW w:w="1876" w:type="dxa"/>
          </w:tcPr>
          <w:p w14:paraId="2467F1A3" w14:textId="77777777" w:rsidR="00FD1531" w:rsidRDefault="00FD1531">
            <w:pPr>
              <w:spacing w:line="560" w:lineRule="exact"/>
              <w:rPr>
                <w:sz w:val="24"/>
              </w:rPr>
            </w:pPr>
          </w:p>
        </w:tc>
        <w:tc>
          <w:tcPr>
            <w:tcW w:w="1281" w:type="dxa"/>
          </w:tcPr>
          <w:p w14:paraId="42ADC345" w14:textId="77777777" w:rsidR="00FD1531" w:rsidRDefault="00FD1531">
            <w:pPr>
              <w:spacing w:line="560" w:lineRule="exact"/>
              <w:rPr>
                <w:sz w:val="24"/>
              </w:rPr>
            </w:pPr>
          </w:p>
        </w:tc>
        <w:tc>
          <w:tcPr>
            <w:tcW w:w="1280" w:type="dxa"/>
          </w:tcPr>
          <w:p w14:paraId="1F290BBB" w14:textId="77777777" w:rsidR="00FD1531" w:rsidRDefault="00FD1531">
            <w:pPr>
              <w:spacing w:line="560" w:lineRule="exact"/>
              <w:rPr>
                <w:sz w:val="24"/>
              </w:rPr>
            </w:pPr>
          </w:p>
        </w:tc>
        <w:tc>
          <w:tcPr>
            <w:tcW w:w="1306" w:type="dxa"/>
          </w:tcPr>
          <w:p w14:paraId="04B3BA5D" w14:textId="77777777" w:rsidR="00FD1531" w:rsidRDefault="00FD1531">
            <w:pPr>
              <w:spacing w:line="560" w:lineRule="exact"/>
              <w:rPr>
                <w:sz w:val="24"/>
              </w:rPr>
            </w:pPr>
          </w:p>
        </w:tc>
        <w:tc>
          <w:tcPr>
            <w:tcW w:w="1133" w:type="dxa"/>
          </w:tcPr>
          <w:p w14:paraId="7E012273" w14:textId="77777777" w:rsidR="00FD1531" w:rsidRDefault="00FD1531">
            <w:pPr>
              <w:spacing w:line="560" w:lineRule="exact"/>
              <w:rPr>
                <w:sz w:val="24"/>
              </w:rPr>
            </w:pPr>
          </w:p>
        </w:tc>
      </w:tr>
      <w:tr w:rsidR="00FD1531" w14:paraId="36044FFD" w14:textId="77777777">
        <w:tc>
          <w:tcPr>
            <w:tcW w:w="858" w:type="dxa"/>
          </w:tcPr>
          <w:p w14:paraId="160D0300" w14:textId="77777777" w:rsidR="00FD1531" w:rsidRDefault="00FD1531">
            <w:pPr>
              <w:spacing w:line="560" w:lineRule="exact"/>
              <w:rPr>
                <w:sz w:val="24"/>
              </w:rPr>
            </w:pPr>
          </w:p>
        </w:tc>
        <w:tc>
          <w:tcPr>
            <w:tcW w:w="1212" w:type="dxa"/>
          </w:tcPr>
          <w:p w14:paraId="0C38DAE3" w14:textId="77777777" w:rsidR="00FD1531" w:rsidRDefault="00FD1531">
            <w:pPr>
              <w:spacing w:line="560" w:lineRule="exact"/>
              <w:rPr>
                <w:sz w:val="24"/>
              </w:rPr>
            </w:pPr>
          </w:p>
        </w:tc>
        <w:tc>
          <w:tcPr>
            <w:tcW w:w="1876" w:type="dxa"/>
          </w:tcPr>
          <w:p w14:paraId="7C31FFAB" w14:textId="77777777" w:rsidR="00FD1531" w:rsidRDefault="00FD1531">
            <w:pPr>
              <w:spacing w:line="560" w:lineRule="exact"/>
              <w:rPr>
                <w:sz w:val="24"/>
              </w:rPr>
            </w:pPr>
          </w:p>
        </w:tc>
        <w:tc>
          <w:tcPr>
            <w:tcW w:w="1281" w:type="dxa"/>
          </w:tcPr>
          <w:p w14:paraId="252A2EB8" w14:textId="77777777" w:rsidR="00FD1531" w:rsidRDefault="00FD1531">
            <w:pPr>
              <w:spacing w:line="560" w:lineRule="exact"/>
              <w:rPr>
                <w:sz w:val="24"/>
              </w:rPr>
            </w:pPr>
          </w:p>
        </w:tc>
        <w:tc>
          <w:tcPr>
            <w:tcW w:w="1280" w:type="dxa"/>
          </w:tcPr>
          <w:p w14:paraId="5E4F1C63" w14:textId="77777777" w:rsidR="00FD1531" w:rsidRDefault="00FD1531">
            <w:pPr>
              <w:spacing w:line="560" w:lineRule="exact"/>
              <w:rPr>
                <w:sz w:val="24"/>
              </w:rPr>
            </w:pPr>
          </w:p>
        </w:tc>
        <w:tc>
          <w:tcPr>
            <w:tcW w:w="1306" w:type="dxa"/>
          </w:tcPr>
          <w:p w14:paraId="1C00F01D" w14:textId="77777777" w:rsidR="00FD1531" w:rsidRDefault="00FD1531">
            <w:pPr>
              <w:spacing w:line="560" w:lineRule="exact"/>
              <w:rPr>
                <w:sz w:val="24"/>
              </w:rPr>
            </w:pPr>
          </w:p>
        </w:tc>
        <w:tc>
          <w:tcPr>
            <w:tcW w:w="1133" w:type="dxa"/>
          </w:tcPr>
          <w:p w14:paraId="6B083C75" w14:textId="77777777" w:rsidR="00FD1531" w:rsidRDefault="00FD1531">
            <w:pPr>
              <w:spacing w:line="560" w:lineRule="exact"/>
              <w:rPr>
                <w:sz w:val="24"/>
              </w:rPr>
            </w:pPr>
          </w:p>
        </w:tc>
      </w:tr>
      <w:tr w:rsidR="00FD1531" w14:paraId="6D4D3511" w14:textId="77777777">
        <w:tc>
          <w:tcPr>
            <w:tcW w:w="858" w:type="dxa"/>
          </w:tcPr>
          <w:p w14:paraId="5E7D5D92" w14:textId="77777777" w:rsidR="00FD1531" w:rsidRDefault="00FD1531">
            <w:pPr>
              <w:spacing w:line="560" w:lineRule="exact"/>
              <w:rPr>
                <w:sz w:val="24"/>
              </w:rPr>
            </w:pPr>
          </w:p>
        </w:tc>
        <w:tc>
          <w:tcPr>
            <w:tcW w:w="1212" w:type="dxa"/>
          </w:tcPr>
          <w:p w14:paraId="0A7BA0E1" w14:textId="77777777" w:rsidR="00FD1531" w:rsidRDefault="00FD1531">
            <w:pPr>
              <w:spacing w:line="560" w:lineRule="exact"/>
              <w:rPr>
                <w:sz w:val="24"/>
              </w:rPr>
            </w:pPr>
          </w:p>
        </w:tc>
        <w:tc>
          <w:tcPr>
            <w:tcW w:w="1876" w:type="dxa"/>
          </w:tcPr>
          <w:p w14:paraId="43D78E5C" w14:textId="77777777" w:rsidR="00FD1531" w:rsidRDefault="00FD1531">
            <w:pPr>
              <w:spacing w:line="560" w:lineRule="exact"/>
              <w:rPr>
                <w:sz w:val="24"/>
              </w:rPr>
            </w:pPr>
          </w:p>
        </w:tc>
        <w:tc>
          <w:tcPr>
            <w:tcW w:w="1281" w:type="dxa"/>
          </w:tcPr>
          <w:p w14:paraId="3F7D4939" w14:textId="77777777" w:rsidR="00FD1531" w:rsidRDefault="00FD1531">
            <w:pPr>
              <w:spacing w:line="560" w:lineRule="exact"/>
              <w:rPr>
                <w:sz w:val="24"/>
              </w:rPr>
            </w:pPr>
          </w:p>
        </w:tc>
        <w:tc>
          <w:tcPr>
            <w:tcW w:w="1280" w:type="dxa"/>
          </w:tcPr>
          <w:p w14:paraId="446ED577" w14:textId="77777777" w:rsidR="00FD1531" w:rsidRDefault="00FD1531">
            <w:pPr>
              <w:spacing w:line="560" w:lineRule="exact"/>
              <w:rPr>
                <w:sz w:val="24"/>
              </w:rPr>
            </w:pPr>
          </w:p>
        </w:tc>
        <w:tc>
          <w:tcPr>
            <w:tcW w:w="1306" w:type="dxa"/>
          </w:tcPr>
          <w:p w14:paraId="6B001430" w14:textId="77777777" w:rsidR="00FD1531" w:rsidRDefault="00FD1531">
            <w:pPr>
              <w:spacing w:line="560" w:lineRule="exact"/>
              <w:rPr>
                <w:sz w:val="24"/>
              </w:rPr>
            </w:pPr>
          </w:p>
        </w:tc>
        <w:tc>
          <w:tcPr>
            <w:tcW w:w="1133" w:type="dxa"/>
          </w:tcPr>
          <w:p w14:paraId="7D136D18" w14:textId="77777777" w:rsidR="00FD1531" w:rsidRDefault="00FD1531">
            <w:pPr>
              <w:spacing w:line="560" w:lineRule="exact"/>
              <w:rPr>
                <w:sz w:val="24"/>
              </w:rPr>
            </w:pPr>
          </w:p>
        </w:tc>
      </w:tr>
      <w:tr w:rsidR="00FD1531" w14:paraId="0570BAA4" w14:textId="77777777">
        <w:tc>
          <w:tcPr>
            <w:tcW w:w="858" w:type="dxa"/>
          </w:tcPr>
          <w:p w14:paraId="45F9B70D" w14:textId="77777777" w:rsidR="00FD1531" w:rsidRDefault="00FD1531">
            <w:pPr>
              <w:spacing w:line="560" w:lineRule="exact"/>
              <w:rPr>
                <w:sz w:val="24"/>
              </w:rPr>
            </w:pPr>
          </w:p>
        </w:tc>
        <w:tc>
          <w:tcPr>
            <w:tcW w:w="1212" w:type="dxa"/>
          </w:tcPr>
          <w:p w14:paraId="17F03A87" w14:textId="77777777" w:rsidR="00FD1531" w:rsidRDefault="00FD1531">
            <w:pPr>
              <w:spacing w:line="560" w:lineRule="exact"/>
              <w:rPr>
                <w:sz w:val="24"/>
              </w:rPr>
            </w:pPr>
          </w:p>
        </w:tc>
        <w:tc>
          <w:tcPr>
            <w:tcW w:w="1876" w:type="dxa"/>
          </w:tcPr>
          <w:p w14:paraId="7602077C" w14:textId="77777777" w:rsidR="00FD1531" w:rsidRDefault="00FD1531">
            <w:pPr>
              <w:spacing w:line="560" w:lineRule="exact"/>
              <w:rPr>
                <w:sz w:val="24"/>
              </w:rPr>
            </w:pPr>
          </w:p>
        </w:tc>
        <w:tc>
          <w:tcPr>
            <w:tcW w:w="1281" w:type="dxa"/>
          </w:tcPr>
          <w:p w14:paraId="46E613F6" w14:textId="77777777" w:rsidR="00FD1531" w:rsidRDefault="00FD1531">
            <w:pPr>
              <w:spacing w:line="560" w:lineRule="exact"/>
              <w:rPr>
                <w:sz w:val="24"/>
              </w:rPr>
            </w:pPr>
          </w:p>
        </w:tc>
        <w:tc>
          <w:tcPr>
            <w:tcW w:w="1280" w:type="dxa"/>
          </w:tcPr>
          <w:p w14:paraId="03989E36" w14:textId="77777777" w:rsidR="00FD1531" w:rsidRDefault="00FD1531">
            <w:pPr>
              <w:spacing w:line="560" w:lineRule="exact"/>
              <w:rPr>
                <w:sz w:val="24"/>
              </w:rPr>
            </w:pPr>
          </w:p>
        </w:tc>
        <w:tc>
          <w:tcPr>
            <w:tcW w:w="1306" w:type="dxa"/>
          </w:tcPr>
          <w:p w14:paraId="10FA28EE" w14:textId="77777777" w:rsidR="00FD1531" w:rsidRDefault="00FD1531">
            <w:pPr>
              <w:spacing w:line="560" w:lineRule="exact"/>
              <w:rPr>
                <w:sz w:val="24"/>
              </w:rPr>
            </w:pPr>
          </w:p>
        </w:tc>
        <w:tc>
          <w:tcPr>
            <w:tcW w:w="1133" w:type="dxa"/>
          </w:tcPr>
          <w:p w14:paraId="6800E57C" w14:textId="77777777" w:rsidR="00FD1531" w:rsidRDefault="00FD1531">
            <w:pPr>
              <w:spacing w:line="560" w:lineRule="exact"/>
              <w:rPr>
                <w:sz w:val="24"/>
              </w:rPr>
            </w:pPr>
          </w:p>
        </w:tc>
      </w:tr>
      <w:tr w:rsidR="00FD1531" w14:paraId="6D3E5002" w14:textId="77777777">
        <w:tc>
          <w:tcPr>
            <w:tcW w:w="858" w:type="dxa"/>
          </w:tcPr>
          <w:p w14:paraId="50B4CAF7" w14:textId="77777777" w:rsidR="00FD1531" w:rsidRDefault="00FD1531">
            <w:pPr>
              <w:spacing w:line="560" w:lineRule="exact"/>
              <w:rPr>
                <w:szCs w:val="21"/>
              </w:rPr>
            </w:pPr>
          </w:p>
        </w:tc>
        <w:tc>
          <w:tcPr>
            <w:tcW w:w="1212" w:type="dxa"/>
          </w:tcPr>
          <w:p w14:paraId="42DB5812" w14:textId="77777777" w:rsidR="00FD1531" w:rsidRDefault="00FD1531">
            <w:pPr>
              <w:spacing w:line="560" w:lineRule="exact"/>
              <w:rPr>
                <w:szCs w:val="21"/>
              </w:rPr>
            </w:pPr>
          </w:p>
        </w:tc>
        <w:tc>
          <w:tcPr>
            <w:tcW w:w="1876" w:type="dxa"/>
          </w:tcPr>
          <w:p w14:paraId="73CE8B6B" w14:textId="77777777" w:rsidR="00FD1531" w:rsidRDefault="00FD1531">
            <w:pPr>
              <w:spacing w:line="560" w:lineRule="exact"/>
              <w:rPr>
                <w:szCs w:val="21"/>
              </w:rPr>
            </w:pPr>
          </w:p>
        </w:tc>
        <w:tc>
          <w:tcPr>
            <w:tcW w:w="1281" w:type="dxa"/>
          </w:tcPr>
          <w:p w14:paraId="55C782C1" w14:textId="77777777" w:rsidR="00FD1531" w:rsidRDefault="00FD1531">
            <w:pPr>
              <w:spacing w:line="560" w:lineRule="exact"/>
              <w:rPr>
                <w:szCs w:val="21"/>
              </w:rPr>
            </w:pPr>
          </w:p>
        </w:tc>
        <w:tc>
          <w:tcPr>
            <w:tcW w:w="1280" w:type="dxa"/>
          </w:tcPr>
          <w:p w14:paraId="61EFFBC1" w14:textId="77777777" w:rsidR="00FD1531" w:rsidRDefault="00FD1531">
            <w:pPr>
              <w:spacing w:line="560" w:lineRule="exact"/>
              <w:rPr>
                <w:szCs w:val="21"/>
              </w:rPr>
            </w:pPr>
          </w:p>
        </w:tc>
        <w:tc>
          <w:tcPr>
            <w:tcW w:w="1306" w:type="dxa"/>
          </w:tcPr>
          <w:p w14:paraId="4E9A0C8E" w14:textId="77777777" w:rsidR="00FD1531" w:rsidRDefault="00FD1531">
            <w:pPr>
              <w:spacing w:line="560" w:lineRule="exact"/>
              <w:rPr>
                <w:szCs w:val="21"/>
              </w:rPr>
            </w:pPr>
          </w:p>
        </w:tc>
        <w:tc>
          <w:tcPr>
            <w:tcW w:w="1133" w:type="dxa"/>
          </w:tcPr>
          <w:p w14:paraId="06E07D94" w14:textId="77777777" w:rsidR="00FD1531" w:rsidRDefault="00FD1531">
            <w:pPr>
              <w:spacing w:line="560" w:lineRule="exact"/>
              <w:rPr>
                <w:szCs w:val="21"/>
              </w:rPr>
            </w:pPr>
          </w:p>
        </w:tc>
      </w:tr>
      <w:tr w:rsidR="00FD1531" w14:paraId="516FA427" w14:textId="77777777">
        <w:tc>
          <w:tcPr>
            <w:tcW w:w="858" w:type="dxa"/>
          </w:tcPr>
          <w:p w14:paraId="0A90543E" w14:textId="77777777" w:rsidR="00FD1531" w:rsidRDefault="00FD1531">
            <w:pPr>
              <w:spacing w:line="560" w:lineRule="exact"/>
              <w:rPr>
                <w:szCs w:val="21"/>
              </w:rPr>
            </w:pPr>
          </w:p>
        </w:tc>
        <w:tc>
          <w:tcPr>
            <w:tcW w:w="1212" w:type="dxa"/>
          </w:tcPr>
          <w:p w14:paraId="5DFC7735" w14:textId="77777777" w:rsidR="00FD1531" w:rsidRDefault="00FD1531">
            <w:pPr>
              <w:spacing w:line="560" w:lineRule="exact"/>
              <w:rPr>
                <w:szCs w:val="21"/>
              </w:rPr>
            </w:pPr>
          </w:p>
        </w:tc>
        <w:tc>
          <w:tcPr>
            <w:tcW w:w="1876" w:type="dxa"/>
          </w:tcPr>
          <w:p w14:paraId="39761E4C" w14:textId="77777777" w:rsidR="00FD1531" w:rsidRDefault="00FD1531">
            <w:pPr>
              <w:spacing w:line="560" w:lineRule="exact"/>
              <w:rPr>
                <w:szCs w:val="21"/>
              </w:rPr>
            </w:pPr>
          </w:p>
        </w:tc>
        <w:tc>
          <w:tcPr>
            <w:tcW w:w="1281" w:type="dxa"/>
          </w:tcPr>
          <w:p w14:paraId="03750E9F" w14:textId="77777777" w:rsidR="00FD1531" w:rsidRDefault="00FD1531">
            <w:pPr>
              <w:spacing w:line="560" w:lineRule="exact"/>
              <w:rPr>
                <w:szCs w:val="21"/>
              </w:rPr>
            </w:pPr>
          </w:p>
        </w:tc>
        <w:tc>
          <w:tcPr>
            <w:tcW w:w="1280" w:type="dxa"/>
          </w:tcPr>
          <w:p w14:paraId="3CBEA867" w14:textId="77777777" w:rsidR="00FD1531" w:rsidRDefault="00FD1531">
            <w:pPr>
              <w:spacing w:line="560" w:lineRule="exact"/>
              <w:rPr>
                <w:szCs w:val="21"/>
              </w:rPr>
            </w:pPr>
          </w:p>
        </w:tc>
        <w:tc>
          <w:tcPr>
            <w:tcW w:w="1306" w:type="dxa"/>
          </w:tcPr>
          <w:p w14:paraId="794F4B8F" w14:textId="77777777" w:rsidR="00FD1531" w:rsidRDefault="00FD1531">
            <w:pPr>
              <w:spacing w:line="560" w:lineRule="exact"/>
              <w:rPr>
                <w:szCs w:val="21"/>
              </w:rPr>
            </w:pPr>
          </w:p>
        </w:tc>
        <w:tc>
          <w:tcPr>
            <w:tcW w:w="1133" w:type="dxa"/>
          </w:tcPr>
          <w:p w14:paraId="7212AC79" w14:textId="77777777" w:rsidR="00FD1531" w:rsidRDefault="00FD1531">
            <w:pPr>
              <w:spacing w:line="560" w:lineRule="exact"/>
              <w:rPr>
                <w:szCs w:val="21"/>
              </w:rPr>
            </w:pPr>
          </w:p>
        </w:tc>
      </w:tr>
    </w:tbl>
    <w:p w14:paraId="42F9524C" w14:textId="77777777" w:rsidR="00FD1531" w:rsidRDefault="00FD1531">
      <w:pPr>
        <w:spacing w:after="160" w:line="278" w:lineRule="auto"/>
        <w:ind w:firstLineChars="200" w:firstLine="602"/>
        <w:rPr>
          <w:rFonts w:eastAsia="黑体"/>
          <w:b/>
          <w:sz w:val="30"/>
          <w:szCs w:val="30"/>
        </w:rPr>
      </w:pPr>
    </w:p>
    <w:p w14:paraId="71D6F730" w14:textId="77777777" w:rsidR="00FD1531" w:rsidRDefault="00FD1531">
      <w:pPr>
        <w:keepNext/>
        <w:keepLines/>
        <w:spacing w:line="600" w:lineRule="exact"/>
        <w:jc w:val="center"/>
        <w:outlineLvl w:val="0"/>
        <w:rPr>
          <w:rFonts w:eastAsia="方正小标宋简体"/>
          <w:kern w:val="44"/>
          <w:sz w:val="44"/>
          <w:szCs w:val="44"/>
        </w:rPr>
      </w:pPr>
      <w:bookmarkStart w:id="91" w:name="_Toc10831"/>
      <w:bookmarkStart w:id="92" w:name="_Toc22325"/>
      <w:bookmarkStart w:id="93" w:name="_Toc19917"/>
      <w:bookmarkStart w:id="94" w:name="_Toc26440"/>
    </w:p>
    <w:p w14:paraId="5ED5D483" w14:textId="77777777" w:rsidR="00FD1531" w:rsidRDefault="00000000">
      <w:pPr>
        <w:keepNext/>
        <w:keepLines/>
        <w:spacing w:line="600" w:lineRule="exact"/>
        <w:jc w:val="center"/>
        <w:outlineLvl w:val="0"/>
        <w:rPr>
          <w:rFonts w:eastAsia="方正小标宋简体"/>
          <w:kern w:val="44"/>
          <w:sz w:val="44"/>
          <w:szCs w:val="44"/>
        </w:rPr>
      </w:pPr>
      <w:r>
        <w:rPr>
          <w:rFonts w:eastAsia="方正小标宋简体"/>
          <w:kern w:val="44"/>
          <w:sz w:val="44"/>
          <w:szCs w:val="44"/>
        </w:rPr>
        <w:t>《江西省科学技术进步奖提名书》填写要求</w:t>
      </w:r>
      <w:bookmarkEnd w:id="91"/>
      <w:bookmarkEnd w:id="92"/>
      <w:bookmarkEnd w:id="93"/>
      <w:bookmarkEnd w:id="94"/>
    </w:p>
    <w:p w14:paraId="4C468AF8" w14:textId="77777777" w:rsidR="00FD1531" w:rsidRDefault="00FD1531">
      <w:pPr>
        <w:topLinePunct/>
        <w:autoSpaceDE w:val="0"/>
        <w:snapToGrid w:val="0"/>
        <w:spacing w:line="600" w:lineRule="exact"/>
        <w:ind w:firstLineChars="200" w:firstLine="640"/>
        <w:rPr>
          <w:rFonts w:eastAsia="仿宋_GB2312"/>
          <w:color w:val="C00000"/>
          <w:sz w:val="32"/>
          <w:szCs w:val="32"/>
        </w:rPr>
      </w:pPr>
    </w:p>
    <w:p w14:paraId="494E1CB7" w14:textId="77777777" w:rsidR="00FD1531" w:rsidRDefault="00000000">
      <w:pPr>
        <w:topLinePunct/>
        <w:autoSpaceDE w:val="0"/>
        <w:spacing w:line="600" w:lineRule="exact"/>
        <w:ind w:firstLineChars="200" w:firstLine="640"/>
        <w:rPr>
          <w:rFonts w:eastAsia="仿宋_GB2312"/>
          <w:sz w:val="32"/>
          <w:szCs w:val="32"/>
        </w:rPr>
      </w:pPr>
      <w:r>
        <w:rPr>
          <w:rFonts w:eastAsia="仿宋_GB2312"/>
          <w:sz w:val="32"/>
          <w:szCs w:val="32"/>
        </w:rPr>
        <w:t>特别提示：提名书网络提交截止后，主件将无法更改！若主件中涉及违反《江西省科学技术奖励办法》《江西省科学技术奖励办法实施细则》等相关规定，以及涉及形式审查不合格内容的，本年度形式审查不合格。</w:t>
      </w:r>
    </w:p>
    <w:p w14:paraId="54B08367" w14:textId="77777777" w:rsidR="00FD1531" w:rsidRDefault="00000000">
      <w:pPr>
        <w:topLinePunct/>
        <w:autoSpaceDE w:val="0"/>
        <w:spacing w:line="600" w:lineRule="exact"/>
        <w:jc w:val="center"/>
        <w:rPr>
          <w:rFonts w:eastAsia="黑体"/>
          <w:color w:val="000000"/>
          <w:sz w:val="32"/>
          <w:szCs w:val="32"/>
        </w:rPr>
      </w:pPr>
      <w:r>
        <w:rPr>
          <w:rFonts w:eastAsia="黑体"/>
          <w:color w:val="000000"/>
          <w:sz w:val="32"/>
          <w:szCs w:val="32"/>
        </w:rPr>
        <w:t>第一部分</w:t>
      </w:r>
      <w:r>
        <w:rPr>
          <w:rFonts w:eastAsia="黑体"/>
          <w:color w:val="000000"/>
          <w:sz w:val="32"/>
          <w:szCs w:val="32"/>
        </w:rPr>
        <w:t xml:space="preserve"> </w:t>
      </w:r>
      <w:r>
        <w:rPr>
          <w:rFonts w:eastAsia="黑体"/>
          <w:color w:val="000000"/>
          <w:sz w:val="32"/>
          <w:szCs w:val="32"/>
        </w:rPr>
        <w:t>总体要求</w:t>
      </w:r>
    </w:p>
    <w:p w14:paraId="12ADE7FA" w14:textId="77777777" w:rsidR="00FD1531" w:rsidRDefault="00000000">
      <w:pPr>
        <w:topLinePunct/>
        <w:autoSpaceDE w:val="0"/>
        <w:spacing w:line="600" w:lineRule="exact"/>
        <w:ind w:firstLineChars="200" w:firstLine="640"/>
        <w:rPr>
          <w:rFonts w:eastAsia="仿宋_GB2312"/>
          <w:color w:val="000000"/>
          <w:sz w:val="32"/>
          <w:szCs w:val="32"/>
        </w:rPr>
      </w:pPr>
      <w:r>
        <w:rPr>
          <w:rFonts w:eastAsia="仿宋_GB2312"/>
          <w:color w:val="000000"/>
          <w:sz w:val="32"/>
          <w:szCs w:val="32"/>
        </w:rPr>
        <w:t>《江西省科学技术进步奖提名书》是江西省科学技术奖评审的基础文件和主要评审依据，原则上应由提名者提供，以第三人称表述。请根据本文要求认真据实填写，并按照《江西省科学技术进步奖形式审查要点》对照检查。形式审查不合格的项目不予提交评审。</w:t>
      </w:r>
    </w:p>
    <w:p w14:paraId="34A92854" w14:textId="77777777" w:rsidR="00FD1531" w:rsidRDefault="00000000">
      <w:pPr>
        <w:spacing w:line="600" w:lineRule="exact"/>
        <w:ind w:firstLineChars="200" w:firstLine="640"/>
        <w:rPr>
          <w:rFonts w:eastAsia="仿宋_GB2312"/>
          <w:b/>
          <w:bCs/>
          <w:sz w:val="32"/>
          <w:szCs w:val="32"/>
        </w:rPr>
      </w:pPr>
      <w:r>
        <w:rPr>
          <w:rFonts w:eastAsia="仿宋_GB2312"/>
          <w:b/>
          <w:bCs/>
          <w:sz w:val="32"/>
          <w:szCs w:val="32"/>
        </w:rPr>
        <w:t>江西省科学技术进步奖提名书除</w:t>
      </w:r>
      <w:r>
        <w:rPr>
          <w:rFonts w:eastAsia="仿宋_GB2312"/>
          <w:b/>
          <w:bCs/>
          <w:sz w:val="32"/>
          <w:szCs w:val="32"/>
        </w:rPr>
        <w:t>“</w:t>
      </w:r>
      <w:r>
        <w:rPr>
          <w:rFonts w:eastAsia="仿宋_GB2312"/>
          <w:b/>
          <w:bCs/>
          <w:sz w:val="32"/>
          <w:szCs w:val="32"/>
        </w:rPr>
        <w:t>七、主要知识产权和标准规范等目录</w:t>
      </w:r>
      <w:r>
        <w:rPr>
          <w:rFonts w:eastAsia="仿宋_GB2312"/>
          <w:b/>
          <w:bCs/>
          <w:sz w:val="32"/>
          <w:szCs w:val="32"/>
        </w:rPr>
        <w:t>”</w:t>
      </w:r>
      <w:r>
        <w:rPr>
          <w:rFonts w:eastAsia="仿宋_GB2312"/>
          <w:b/>
          <w:bCs/>
          <w:sz w:val="32"/>
          <w:szCs w:val="32"/>
        </w:rPr>
        <w:t>以外的其他任何位置，不得出现超出</w:t>
      </w:r>
      <w:r>
        <w:rPr>
          <w:rFonts w:eastAsia="仿宋_GB2312"/>
          <w:b/>
          <w:bCs/>
          <w:sz w:val="32"/>
          <w:szCs w:val="32"/>
        </w:rPr>
        <w:t>“</w:t>
      </w:r>
      <w:r>
        <w:rPr>
          <w:rFonts w:eastAsia="仿宋_GB2312"/>
          <w:b/>
          <w:bCs/>
          <w:sz w:val="32"/>
          <w:szCs w:val="32"/>
        </w:rPr>
        <w:t>七、主要知识产权和标准规范等目录</w:t>
      </w:r>
      <w:r>
        <w:rPr>
          <w:rFonts w:eastAsia="仿宋_GB2312"/>
          <w:b/>
          <w:bCs/>
          <w:sz w:val="32"/>
          <w:szCs w:val="32"/>
        </w:rPr>
        <w:t>”</w:t>
      </w:r>
      <w:r>
        <w:rPr>
          <w:rFonts w:eastAsia="仿宋_GB2312"/>
          <w:b/>
          <w:bCs/>
          <w:sz w:val="32"/>
          <w:szCs w:val="32"/>
        </w:rPr>
        <w:t>以外的知识产权和标准规范数量的表述；</w:t>
      </w:r>
      <w:r>
        <w:rPr>
          <w:rFonts w:eastAsia="仿宋_GB2312"/>
          <w:b/>
          <w:sz w:val="32"/>
          <w:szCs w:val="32"/>
        </w:rPr>
        <w:t>不得提交超出</w:t>
      </w:r>
      <w:r>
        <w:rPr>
          <w:rFonts w:eastAsia="仿宋_GB2312"/>
          <w:b/>
          <w:bCs/>
          <w:sz w:val="32"/>
          <w:szCs w:val="32"/>
        </w:rPr>
        <w:t>“</w:t>
      </w:r>
      <w:r>
        <w:rPr>
          <w:rFonts w:eastAsia="仿宋_GB2312"/>
          <w:b/>
          <w:bCs/>
          <w:sz w:val="32"/>
          <w:szCs w:val="32"/>
        </w:rPr>
        <w:t>七、主要知识产权和标准规范等目录</w:t>
      </w:r>
      <w:r>
        <w:rPr>
          <w:rFonts w:eastAsia="仿宋_GB2312"/>
          <w:b/>
          <w:bCs/>
          <w:sz w:val="32"/>
          <w:szCs w:val="32"/>
        </w:rPr>
        <w:t>”</w:t>
      </w:r>
      <w:r>
        <w:rPr>
          <w:rFonts w:eastAsia="仿宋_GB2312"/>
          <w:b/>
          <w:sz w:val="32"/>
          <w:szCs w:val="32"/>
        </w:rPr>
        <w:t>的知识产权和标准规范（包括论文、专著</w:t>
      </w:r>
      <w:r>
        <w:rPr>
          <w:rFonts w:eastAsia="仿宋_GB2312"/>
          <w:b/>
          <w:sz w:val="32"/>
          <w:szCs w:val="32"/>
        </w:rPr>
        <w:t>)</w:t>
      </w:r>
      <w:r>
        <w:rPr>
          <w:rFonts w:eastAsia="仿宋_GB2312"/>
          <w:b/>
          <w:sz w:val="32"/>
          <w:szCs w:val="32"/>
        </w:rPr>
        <w:t>；</w:t>
      </w:r>
      <w:r>
        <w:rPr>
          <w:rFonts w:eastAsia="仿宋_GB2312"/>
          <w:b/>
          <w:bCs/>
          <w:sz w:val="32"/>
          <w:szCs w:val="32"/>
        </w:rPr>
        <w:t>不得出现</w:t>
      </w:r>
      <w:r>
        <w:rPr>
          <w:rFonts w:eastAsia="仿宋_GB2312"/>
          <w:b/>
          <w:bCs/>
          <w:sz w:val="32"/>
          <w:szCs w:val="32"/>
        </w:rPr>
        <w:t xml:space="preserve">“SCI </w:t>
      </w:r>
      <w:r>
        <w:rPr>
          <w:rFonts w:eastAsia="仿宋_GB2312"/>
          <w:b/>
          <w:bCs/>
          <w:sz w:val="32"/>
          <w:szCs w:val="32"/>
        </w:rPr>
        <w:t>论文数量</w:t>
      </w:r>
      <w:r>
        <w:rPr>
          <w:rFonts w:eastAsia="仿宋_GB2312"/>
          <w:b/>
          <w:bCs/>
          <w:sz w:val="32"/>
          <w:szCs w:val="32"/>
        </w:rPr>
        <w:t>”“</w:t>
      </w:r>
      <w:r>
        <w:rPr>
          <w:rFonts w:eastAsia="仿宋_GB2312"/>
          <w:b/>
          <w:bCs/>
          <w:sz w:val="32"/>
          <w:szCs w:val="32"/>
        </w:rPr>
        <w:t>影响因子</w:t>
      </w:r>
      <w:r>
        <w:rPr>
          <w:rFonts w:eastAsia="仿宋_GB2312"/>
          <w:b/>
          <w:bCs/>
          <w:sz w:val="32"/>
          <w:szCs w:val="32"/>
        </w:rPr>
        <w:t xml:space="preserve">”“SCI </w:t>
      </w:r>
      <w:r>
        <w:rPr>
          <w:rFonts w:eastAsia="仿宋_GB2312"/>
          <w:b/>
          <w:bCs/>
          <w:sz w:val="32"/>
          <w:szCs w:val="32"/>
        </w:rPr>
        <w:t>他引次数</w:t>
      </w:r>
      <w:r>
        <w:rPr>
          <w:rFonts w:eastAsia="仿宋_GB2312"/>
          <w:b/>
          <w:bCs/>
          <w:sz w:val="32"/>
          <w:szCs w:val="32"/>
        </w:rPr>
        <w:t>”“ESI</w:t>
      </w:r>
      <w:r>
        <w:rPr>
          <w:rFonts w:eastAsia="仿宋_GB2312"/>
          <w:b/>
          <w:bCs/>
          <w:sz w:val="32"/>
          <w:szCs w:val="32"/>
        </w:rPr>
        <w:t>高被引论文</w:t>
      </w:r>
      <w:r>
        <w:rPr>
          <w:rFonts w:eastAsia="仿宋_GB2312"/>
          <w:b/>
          <w:bCs/>
          <w:sz w:val="32"/>
          <w:szCs w:val="32"/>
        </w:rPr>
        <w:t>”</w:t>
      </w:r>
      <w:r>
        <w:rPr>
          <w:rFonts w:eastAsia="仿宋_GB2312"/>
          <w:b/>
          <w:bCs/>
          <w:sz w:val="32"/>
          <w:szCs w:val="32"/>
        </w:rPr>
        <w:t>以及由此引申出的</w:t>
      </w:r>
      <w:r>
        <w:rPr>
          <w:rFonts w:eastAsia="仿宋_GB2312"/>
          <w:b/>
          <w:bCs/>
          <w:sz w:val="32"/>
          <w:szCs w:val="32"/>
        </w:rPr>
        <w:t>“</w:t>
      </w:r>
      <w:r>
        <w:rPr>
          <w:rFonts w:eastAsia="仿宋_GB2312"/>
          <w:b/>
          <w:bCs/>
          <w:sz w:val="32"/>
          <w:szCs w:val="32"/>
        </w:rPr>
        <w:t>国际论文数量</w:t>
      </w:r>
      <w:r>
        <w:rPr>
          <w:rFonts w:eastAsia="仿宋_GB2312"/>
          <w:b/>
          <w:bCs/>
          <w:sz w:val="32"/>
          <w:szCs w:val="32"/>
        </w:rPr>
        <w:t>”“</w:t>
      </w:r>
      <w:r>
        <w:rPr>
          <w:rFonts w:eastAsia="仿宋_GB2312"/>
          <w:b/>
          <w:bCs/>
          <w:sz w:val="32"/>
          <w:szCs w:val="32"/>
        </w:rPr>
        <w:t>国际论文影响因子</w:t>
      </w:r>
      <w:r>
        <w:rPr>
          <w:rFonts w:eastAsia="仿宋_GB2312"/>
          <w:b/>
          <w:bCs/>
          <w:sz w:val="32"/>
          <w:szCs w:val="32"/>
        </w:rPr>
        <w:t>”“</w:t>
      </w:r>
      <w:r>
        <w:rPr>
          <w:rFonts w:eastAsia="仿宋_GB2312"/>
          <w:b/>
          <w:bCs/>
          <w:sz w:val="32"/>
          <w:szCs w:val="32"/>
        </w:rPr>
        <w:t>国际论文（专著）他引次数</w:t>
      </w:r>
      <w:r>
        <w:rPr>
          <w:rFonts w:eastAsia="仿宋_GB2312"/>
          <w:b/>
          <w:bCs/>
          <w:sz w:val="32"/>
          <w:szCs w:val="32"/>
        </w:rPr>
        <w:t>”“</w:t>
      </w:r>
      <w:r>
        <w:rPr>
          <w:rFonts w:eastAsia="仿宋_GB2312"/>
          <w:b/>
          <w:bCs/>
          <w:sz w:val="32"/>
          <w:szCs w:val="32"/>
        </w:rPr>
        <w:t>国际</w:t>
      </w:r>
      <w:r>
        <w:rPr>
          <w:rFonts w:eastAsia="仿宋_GB2312"/>
          <w:b/>
          <w:bCs/>
          <w:sz w:val="32"/>
          <w:szCs w:val="32"/>
        </w:rPr>
        <w:lastRenderedPageBreak/>
        <w:t>高被引论文</w:t>
      </w:r>
      <w:r>
        <w:rPr>
          <w:rFonts w:eastAsia="仿宋_GB2312"/>
          <w:b/>
          <w:bCs/>
          <w:sz w:val="32"/>
          <w:szCs w:val="32"/>
        </w:rPr>
        <w:t>”</w:t>
      </w:r>
      <w:r>
        <w:rPr>
          <w:rFonts w:eastAsia="仿宋_GB2312"/>
          <w:b/>
          <w:bCs/>
          <w:sz w:val="32"/>
          <w:szCs w:val="32"/>
        </w:rPr>
        <w:t>等涉及论文（专著）数量指标的表述；</w:t>
      </w:r>
      <w:r>
        <w:rPr>
          <w:rFonts w:eastAsia="仿宋_GB2312"/>
          <w:b/>
          <w:sz w:val="32"/>
          <w:szCs w:val="32"/>
        </w:rPr>
        <w:t>不得自行添加</w:t>
      </w:r>
      <w:r>
        <w:rPr>
          <w:rFonts w:eastAsia="仿宋_GB2312"/>
          <w:b/>
          <w:sz w:val="32"/>
          <w:szCs w:val="32"/>
        </w:rPr>
        <w:t>“</w:t>
      </w:r>
      <w:r>
        <w:rPr>
          <w:rFonts w:eastAsia="仿宋_GB2312"/>
          <w:b/>
          <w:sz w:val="32"/>
          <w:szCs w:val="32"/>
        </w:rPr>
        <w:t>论文目录</w:t>
      </w:r>
      <w:r>
        <w:rPr>
          <w:rFonts w:eastAsia="仿宋_GB2312"/>
          <w:b/>
          <w:sz w:val="32"/>
          <w:szCs w:val="32"/>
        </w:rPr>
        <w:t>”</w:t>
      </w:r>
      <w:r>
        <w:rPr>
          <w:rFonts w:eastAsia="仿宋_GB2312"/>
          <w:b/>
          <w:sz w:val="32"/>
          <w:szCs w:val="32"/>
        </w:rPr>
        <w:t>、</w:t>
      </w:r>
      <w:r>
        <w:rPr>
          <w:rFonts w:eastAsia="仿宋_GB2312"/>
          <w:b/>
          <w:sz w:val="32"/>
          <w:szCs w:val="32"/>
        </w:rPr>
        <w:t>“</w:t>
      </w:r>
      <w:r>
        <w:rPr>
          <w:rFonts w:eastAsia="仿宋_GB2312"/>
          <w:b/>
          <w:sz w:val="32"/>
          <w:szCs w:val="32"/>
        </w:rPr>
        <w:t>引文目录</w:t>
      </w:r>
      <w:r>
        <w:rPr>
          <w:rFonts w:eastAsia="仿宋_GB2312"/>
          <w:b/>
          <w:sz w:val="32"/>
          <w:szCs w:val="32"/>
        </w:rPr>
        <w:t>”</w:t>
      </w:r>
      <w:r>
        <w:rPr>
          <w:rFonts w:eastAsia="仿宋_GB2312"/>
          <w:b/>
          <w:sz w:val="32"/>
          <w:szCs w:val="32"/>
        </w:rPr>
        <w:t>和</w:t>
      </w:r>
      <w:r>
        <w:rPr>
          <w:rFonts w:eastAsia="仿宋_GB2312"/>
          <w:b/>
          <w:sz w:val="32"/>
          <w:szCs w:val="32"/>
        </w:rPr>
        <w:t>“</w:t>
      </w:r>
      <w:r>
        <w:rPr>
          <w:rFonts w:eastAsia="仿宋_GB2312"/>
          <w:b/>
          <w:sz w:val="32"/>
          <w:szCs w:val="32"/>
        </w:rPr>
        <w:t>知识产权和标准规范目录</w:t>
      </w:r>
      <w:r>
        <w:rPr>
          <w:rFonts w:eastAsia="仿宋_GB2312"/>
          <w:b/>
          <w:sz w:val="32"/>
          <w:szCs w:val="32"/>
        </w:rPr>
        <w:t>”</w:t>
      </w:r>
      <w:r>
        <w:rPr>
          <w:rFonts w:eastAsia="仿宋_GB2312"/>
          <w:b/>
          <w:color w:val="000000"/>
          <w:sz w:val="32"/>
          <w:szCs w:val="32"/>
        </w:rPr>
        <w:t>。</w:t>
      </w:r>
      <w:r>
        <w:rPr>
          <w:rFonts w:eastAsia="仿宋_GB2312"/>
          <w:b/>
          <w:sz w:val="32"/>
          <w:szCs w:val="32"/>
        </w:rPr>
        <w:t>避免以相关量化指标代替对成果质量的评价。</w:t>
      </w:r>
    </w:p>
    <w:p w14:paraId="587CF56E" w14:textId="77777777" w:rsidR="00FD1531" w:rsidRDefault="00000000">
      <w:pPr>
        <w:topLinePunct/>
        <w:autoSpaceDE w:val="0"/>
        <w:spacing w:line="600" w:lineRule="exact"/>
        <w:jc w:val="center"/>
        <w:rPr>
          <w:rFonts w:eastAsia="黑体"/>
          <w:color w:val="000000"/>
          <w:sz w:val="32"/>
          <w:szCs w:val="32"/>
        </w:rPr>
      </w:pPr>
      <w:r>
        <w:rPr>
          <w:rFonts w:eastAsia="黑体"/>
          <w:color w:val="000000"/>
          <w:sz w:val="32"/>
          <w:szCs w:val="32"/>
        </w:rPr>
        <w:t>第二部分</w:t>
      </w:r>
      <w:r>
        <w:rPr>
          <w:rFonts w:eastAsia="黑体"/>
          <w:color w:val="000000"/>
          <w:sz w:val="32"/>
          <w:szCs w:val="32"/>
        </w:rPr>
        <w:t xml:space="preserve"> </w:t>
      </w:r>
      <w:r>
        <w:rPr>
          <w:rFonts w:eastAsia="黑体"/>
          <w:color w:val="000000"/>
          <w:sz w:val="32"/>
          <w:szCs w:val="32"/>
        </w:rPr>
        <w:t>具体要求</w:t>
      </w:r>
    </w:p>
    <w:p w14:paraId="4CE071C6" w14:textId="77777777" w:rsidR="00FD1531" w:rsidRDefault="00000000">
      <w:pPr>
        <w:topLinePunct/>
        <w:autoSpaceDE w:val="0"/>
        <w:spacing w:line="600" w:lineRule="exact"/>
        <w:ind w:firstLineChars="200" w:firstLine="640"/>
        <w:rPr>
          <w:rFonts w:eastAsia="仿宋_GB2312"/>
          <w:color w:val="000000"/>
          <w:sz w:val="32"/>
          <w:szCs w:val="32"/>
        </w:rPr>
      </w:pPr>
      <w:r>
        <w:rPr>
          <w:rFonts w:eastAsia="仿宋_GB2312"/>
          <w:color w:val="000000"/>
          <w:sz w:val="32"/>
          <w:szCs w:val="32"/>
        </w:rPr>
        <w:t>《江西省科学技术进步奖提名书》按结构分为主件和附件，按提交方式分为电子版和纸质版。</w:t>
      </w:r>
    </w:p>
    <w:p w14:paraId="59799996" w14:textId="77777777" w:rsidR="00FD1531" w:rsidRDefault="00000000">
      <w:pPr>
        <w:topLinePunct/>
        <w:autoSpaceDE w:val="0"/>
        <w:spacing w:line="600" w:lineRule="exact"/>
        <w:ind w:firstLineChars="200" w:firstLine="640"/>
        <w:rPr>
          <w:rFonts w:eastAsia="仿宋_GB2312"/>
          <w:color w:val="000000"/>
          <w:sz w:val="32"/>
          <w:szCs w:val="32"/>
        </w:rPr>
      </w:pPr>
      <w:r>
        <w:rPr>
          <w:rFonts w:eastAsia="仿宋_GB2312"/>
          <w:color w:val="000000"/>
          <w:sz w:val="32"/>
          <w:szCs w:val="32"/>
        </w:rPr>
        <w:t>电子版提名书包括封面、主件（第一至第九部分）和附件（第十部分），应在指定的提名系统中填写和上传。主件第三、四、五部分的页边距左右各</w:t>
      </w:r>
      <w:r>
        <w:rPr>
          <w:rFonts w:eastAsia="仿宋_GB2312"/>
          <w:color w:val="000000"/>
          <w:sz w:val="32"/>
          <w:szCs w:val="32"/>
        </w:rPr>
        <w:t>3.2cm</w:t>
      </w:r>
      <w:r>
        <w:rPr>
          <w:rFonts w:eastAsia="仿宋_GB2312"/>
          <w:color w:val="000000"/>
          <w:sz w:val="32"/>
          <w:szCs w:val="32"/>
        </w:rPr>
        <w:t>，上下各</w:t>
      </w:r>
      <w:r>
        <w:rPr>
          <w:rFonts w:eastAsia="仿宋_GB2312"/>
          <w:color w:val="000000"/>
          <w:sz w:val="32"/>
          <w:szCs w:val="32"/>
        </w:rPr>
        <w:t>2.8cm</w:t>
      </w:r>
      <w:r>
        <w:rPr>
          <w:rFonts w:eastAsia="仿宋_GB2312"/>
          <w:color w:val="000000"/>
          <w:sz w:val="32"/>
          <w:szCs w:val="32"/>
        </w:rPr>
        <w:t>（以提名系统提供下载的模版为准），正文文字使用宋体，不小于小四号，行距不小于</w:t>
      </w:r>
      <w:r>
        <w:rPr>
          <w:rFonts w:eastAsia="仿宋_GB2312"/>
          <w:color w:val="000000"/>
          <w:sz w:val="32"/>
          <w:szCs w:val="32"/>
        </w:rPr>
        <w:t>18</w:t>
      </w:r>
      <w:r>
        <w:rPr>
          <w:rFonts w:eastAsia="仿宋_GB2312"/>
          <w:color w:val="000000"/>
          <w:sz w:val="32"/>
          <w:szCs w:val="32"/>
        </w:rPr>
        <w:t>磅，标题和图表文字格式自行设置（建议以黑体、仿宋、楷体为主）。</w:t>
      </w:r>
    </w:p>
    <w:p w14:paraId="2905F579" w14:textId="77777777" w:rsidR="00FD1531" w:rsidRDefault="00000000">
      <w:pPr>
        <w:topLinePunct/>
        <w:autoSpaceDE w:val="0"/>
        <w:spacing w:line="600" w:lineRule="exact"/>
        <w:ind w:firstLineChars="200" w:firstLine="640"/>
        <w:rPr>
          <w:rFonts w:eastAsia="仿宋_GB2312"/>
          <w:sz w:val="32"/>
          <w:szCs w:val="32"/>
        </w:rPr>
      </w:pPr>
      <w:r>
        <w:rPr>
          <w:rFonts w:eastAsia="仿宋_GB2312"/>
          <w:color w:val="000000"/>
          <w:sz w:val="32"/>
          <w:szCs w:val="32"/>
        </w:rPr>
        <w:t>纸质版提名书包括封面、主件（第一至第九部分）和附件（第十部分）纸质版主件应从提名系统中直接生成并打印，附件不需从提名系统中打印。主件和附件应合订，单双面不限，纸张规格</w:t>
      </w:r>
      <w:r>
        <w:rPr>
          <w:rFonts w:eastAsia="仿宋_GB2312"/>
          <w:color w:val="000000"/>
          <w:sz w:val="32"/>
          <w:szCs w:val="32"/>
        </w:rPr>
        <w:t>A4</w:t>
      </w:r>
      <w:r>
        <w:rPr>
          <w:rFonts w:eastAsia="仿宋_GB2312"/>
          <w:color w:val="000000"/>
          <w:sz w:val="32"/>
          <w:szCs w:val="32"/>
        </w:rPr>
        <w:t>，竖向左侧装订。</w:t>
      </w:r>
    </w:p>
    <w:p w14:paraId="64A6DE99" w14:textId="77777777" w:rsidR="00FD1531" w:rsidRDefault="00000000">
      <w:pPr>
        <w:topLinePunct/>
        <w:autoSpaceDE w:val="0"/>
        <w:snapToGrid w:val="0"/>
        <w:spacing w:line="600" w:lineRule="exact"/>
        <w:ind w:firstLineChars="200" w:firstLine="640"/>
        <w:rPr>
          <w:rFonts w:eastAsia="仿宋_GB2312"/>
          <w:sz w:val="32"/>
          <w:szCs w:val="32"/>
        </w:rPr>
      </w:pPr>
      <w:r>
        <w:rPr>
          <w:rFonts w:eastAsia="仿宋_GB2312"/>
          <w:sz w:val="32"/>
          <w:szCs w:val="32"/>
        </w:rPr>
        <w:t>不得填写涉及国家秘密的内容，不得提供标注密级的附件材料。</w:t>
      </w:r>
    </w:p>
    <w:p w14:paraId="70B683E6" w14:textId="77777777" w:rsidR="00FD1531" w:rsidRDefault="00000000">
      <w:pPr>
        <w:topLinePunct/>
        <w:autoSpaceDE w:val="0"/>
        <w:snapToGrid w:val="0"/>
        <w:spacing w:line="600" w:lineRule="exact"/>
        <w:ind w:firstLineChars="200" w:firstLine="640"/>
        <w:rPr>
          <w:rFonts w:eastAsia="仿宋_GB2312"/>
          <w:color w:val="000000"/>
          <w:sz w:val="32"/>
          <w:szCs w:val="32"/>
        </w:rPr>
      </w:pPr>
      <w:r>
        <w:rPr>
          <w:rFonts w:eastAsia="仿宋_GB2312"/>
          <w:color w:val="000000"/>
          <w:sz w:val="32"/>
          <w:szCs w:val="32"/>
        </w:rPr>
        <w:t>具体填写要求如下：</w:t>
      </w:r>
    </w:p>
    <w:p w14:paraId="24EEF31C" w14:textId="77777777" w:rsidR="00FD1531" w:rsidRDefault="00000000">
      <w:pPr>
        <w:topLinePunct/>
        <w:autoSpaceDE w:val="0"/>
        <w:adjustRightInd w:val="0"/>
        <w:spacing w:line="600" w:lineRule="exact"/>
        <w:ind w:firstLineChars="200" w:firstLine="640"/>
        <w:rPr>
          <w:rFonts w:eastAsia="仿宋_GB2312"/>
          <w:color w:val="000000"/>
          <w:sz w:val="32"/>
          <w:szCs w:val="32"/>
        </w:rPr>
      </w:pPr>
      <w:r>
        <w:rPr>
          <w:rFonts w:eastAsia="仿宋_GB2312"/>
          <w:color w:val="000000"/>
          <w:sz w:val="32"/>
          <w:szCs w:val="32"/>
        </w:rPr>
        <w:t>封面部分：</w:t>
      </w:r>
    </w:p>
    <w:p w14:paraId="7DF14A04" w14:textId="77777777" w:rsidR="00FD1531" w:rsidRDefault="00000000">
      <w:pPr>
        <w:topLinePunct/>
        <w:autoSpaceDE w:val="0"/>
        <w:spacing w:line="600" w:lineRule="exact"/>
        <w:ind w:firstLineChars="200" w:firstLine="640"/>
        <w:rPr>
          <w:rFonts w:eastAsia="仿宋_GB2312"/>
          <w:color w:val="000000"/>
          <w:sz w:val="32"/>
          <w:szCs w:val="32"/>
        </w:rPr>
      </w:pPr>
      <w:r>
        <w:rPr>
          <w:rFonts w:eastAsia="仿宋_GB2312"/>
          <w:color w:val="000000"/>
          <w:sz w:val="32"/>
          <w:szCs w:val="32"/>
        </w:rPr>
        <w:t>1</w:t>
      </w:r>
      <w:r>
        <w:rPr>
          <w:rFonts w:eastAsia="仿宋_GB2312"/>
          <w:color w:val="000000"/>
          <w:sz w:val="32"/>
          <w:szCs w:val="32"/>
        </w:rPr>
        <w:t>．项目名称：不超过</w:t>
      </w:r>
      <w:r>
        <w:rPr>
          <w:rFonts w:eastAsia="仿宋_GB2312"/>
          <w:color w:val="000000"/>
          <w:sz w:val="32"/>
          <w:szCs w:val="32"/>
        </w:rPr>
        <w:t>30</w:t>
      </w:r>
      <w:r>
        <w:rPr>
          <w:rFonts w:eastAsia="仿宋_GB2312"/>
          <w:color w:val="000000"/>
          <w:sz w:val="32"/>
          <w:szCs w:val="32"/>
        </w:rPr>
        <w:t>字。应紧紧围绕项目核心创新内容，简明、准确地反映出主要科技创新内容和特征，项目名称中一般</w:t>
      </w:r>
      <w:r>
        <w:rPr>
          <w:rFonts w:eastAsia="仿宋_GB2312"/>
          <w:color w:val="000000"/>
          <w:sz w:val="32"/>
          <w:szCs w:val="32"/>
        </w:rPr>
        <w:lastRenderedPageBreak/>
        <w:t>不使用</w:t>
      </w:r>
      <w:r>
        <w:rPr>
          <w:rFonts w:eastAsia="仿宋_GB2312"/>
          <w:color w:val="000000"/>
          <w:sz w:val="32"/>
          <w:szCs w:val="32"/>
        </w:rPr>
        <w:t>xx</w:t>
      </w:r>
      <w:r>
        <w:rPr>
          <w:rFonts w:eastAsia="仿宋_GB2312"/>
          <w:color w:val="000000"/>
          <w:sz w:val="32"/>
          <w:szCs w:val="32"/>
        </w:rPr>
        <w:t>研究的表述，不得出现企业名称和具体商品品牌等字样</w:t>
      </w:r>
      <w:r>
        <w:rPr>
          <w:rFonts w:eastAsia="仿宋_GB2312"/>
          <w:sz w:val="32"/>
          <w:szCs w:val="32"/>
        </w:rPr>
        <w:t>。</w:t>
      </w:r>
    </w:p>
    <w:p w14:paraId="2CB17B48" w14:textId="77777777" w:rsidR="00FD1531" w:rsidRDefault="00000000">
      <w:pPr>
        <w:topLinePunct/>
        <w:autoSpaceDE w:val="0"/>
        <w:spacing w:line="600" w:lineRule="exact"/>
        <w:ind w:firstLineChars="200" w:firstLine="640"/>
        <w:rPr>
          <w:rFonts w:eastAsia="仿宋_GB2312"/>
          <w:color w:val="000000"/>
          <w:sz w:val="32"/>
          <w:szCs w:val="32"/>
        </w:rPr>
      </w:pPr>
      <w:r>
        <w:rPr>
          <w:rFonts w:eastAsia="仿宋_GB2312"/>
          <w:color w:val="000000"/>
          <w:sz w:val="32"/>
          <w:szCs w:val="32"/>
        </w:rPr>
        <w:t>2</w:t>
      </w:r>
      <w:r>
        <w:rPr>
          <w:rFonts w:eastAsia="仿宋_GB2312"/>
          <w:color w:val="000000"/>
          <w:sz w:val="32"/>
          <w:szCs w:val="32"/>
        </w:rPr>
        <w:t>．提名者：由提名系统根据关联的提名号自动填写。</w:t>
      </w:r>
    </w:p>
    <w:p w14:paraId="2FD34E80" w14:textId="77777777" w:rsidR="00FD1531" w:rsidRDefault="00000000">
      <w:pPr>
        <w:topLinePunct/>
        <w:autoSpaceDE w:val="0"/>
        <w:spacing w:line="600" w:lineRule="exact"/>
        <w:ind w:firstLineChars="200" w:firstLine="640"/>
        <w:rPr>
          <w:rFonts w:eastAsia="仿宋_GB2312"/>
          <w:color w:val="000000"/>
          <w:sz w:val="32"/>
          <w:szCs w:val="32"/>
        </w:rPr>
      </w:pPr>
      <w:r>
        <w:rPr>
          <w:rFonts w:eastAsia="仿宋_GB2312"/>
          <w:color w:val="000000"/>
          <w:sz w:val="32"/>
          <w:szCs w:val="32"/>
        </w:rPr>
        <w:t>3</w:t>
      </w:r>
      <w:r>
        <w:rPr>
          <w:rFonts w:eastAsia="仿宋_GB2312"/>
          <w:color w:val="000000"/>
          <w:sz w:val="32"/>
          <w:szCs w:val="32"/>
        </w:rPr>
        <w:t>．专业评审组：由完成人从系统中选择。</w:t>
      </w:r>
    </w:p>
    <w:p w14:paraId="58775A11" w14:textId="77777777" w:rsidR="00FD1531" w:rsidRDefault="00000000">
      <w:pPr>
        <w:topLinePunct/>
        <w:autoSpaceDE w:val="0"/>
        <w:spacing w:line="600" w:lineRule="exact"/>
        <w:ind w:firstLineChars="200" w:firstLine="640"/>
        <w:rPr>
          <w:rFonts w:eastAsia="仿宋_GB2312"/>
          <w:color w:val="000000"/>
          <w:sz w:val="32"/>
          <w:szCs w:val="32"/>
        </w:rPr>
      </w:pPr>
      <w:r>
        <w:rPr>
          <w:rFonts w:eastAsia="仿宋_GB2312"/>
          <w:color w:val="000000"/>
          <w:sz w:val="32"/>
          <w:szCs w:val="32"/>
        </w:rPr>
        <w:t>4</w:t>
      </w:r>
      <w:r>
        <w:rPr>
          <w:rFonts w:eastAsia="仿宋_GB2312"/>
          <w:color w:val="000000"/>
          <w:sz w:val="32"/>
          <w:szCs w:val="32"/>
        </w:rPr>
        <w:t>．提名等级：可选择</w:t>
      </w:r>
      <w:r>
        <w:rPr>
          <w:rFonts w:eastAsia="仿宋_GB2312"/>
          <w:color w:val="000000"/>
          <w:sz w:val="32"/>
          <w:szCs w:val="32"/>
        </w:rPr>
        <w:t>“</w:t>
      </w:r>
      <w:r>
        <w:rPr>
          <w:rFonts w:eastAsia="仿宋_GB2312"/>
          <w:color w:val="000000"/>
          <w:sz w:val="32"/>
          <w:szCs w:val="32"/>
        </w:rPr>
        <w:t>特等奖</w:t>
      </w:r>
      <w:r>
        <w:rPr>
          <w:rFonts w:eastAsia="仿宋_GB2312"/>
          <w:color w:val="000000"/>
          <w:sz w:val="32"/>
          <w:szCs w:val="32"/>
        </w:rPr>
        <w:t>”“</w:t>
      </w:r>
      <w:r>
        <w:rPr>
          <w:rFonts w:eastAsia="仿宋_GB2312"/>
          <w:color w:val="000000"/>
          <w:sz w:val="32"/>
          <w:szCs w:val="32"/>
        </w:rPr>
        <w:t>特等奖或一等奖</w:t>
      </w:r>
      <w:r>
        <w:rPr>
          <w:rFonts w:eastAsia="仿宋_GB2312"/>
          <w:color w:val="000000"/>
          <w:sz w:val="32"/>
          <w:szCs w:val="32"/>
        </w:rPr>
        <w:t>”“</w:t>
      </w:r>
      <w:r>
        <w:rPr>
          <w:rFonts w:eastAsia="仿宋_GB2312"/>
          <w:color w:val="000000"/>
          <w:sz w:val="32"/>
          <w:szCs w:val="32"/>
        </w:rPr>
        <w:t>一等奖</w:t>
      </w:r>
      <w:r>
        <w:rPr>
          <w:rFonts w:eastAsia="仿宋_GB2312"/>
          <w:color w:val="000000"/>
          <w:sz w:val="32"/>
          <w:szCs w:val="32"/>
        </w:rPr>
        <w:t>”“</w:t>
      </w:r>
      <w:r>
        <w:rPr>
          <w:rFonts w:eastAsia="仿宋_GB2312"/>
          <w:color w:val="000000"/>
          <w:sz w:val="32"/>
          <w:szCs w:val="32"/>
        </w:rPr>
        <w:t>一等奖或二等奖</w:t>
      </w:r>
      <w:r>
        <w:rPr>
          <w:rFonts w:eastAsia="仿宋_GB2312"/>
          <w:color w:val="000000"/>
          <w:sz w:val="32"/>
          <w:szCs w:val="32"/>
        </w:rPr>
        <w:t>”“</w:t>
      </w:r>
      <w:r>
        <w:rPr>
          <w:rFonts w:eastAsia="仿宋_GB2312"/>
          <w:color w:val="000000"/>
          <w:sz w:val="32"/>
          <w:szCs w:val="32"/>
        </w:rPr>
        <w:t>二等奖</w:t>
      </w:r>
      <w:r>
        <w:rPr>
          <w:rFonts w:eastAsia="仿宋_GB2312"/>
          <w:color w:val="000000"/>
          <w:sz w:val="32"/>
          <w:szCs w:val="32"/>
        </w:rPr>
        <w:t>”</w:t>
      </w:r>
      <w:r>
        <w:rPr>
          <w:rFonts w:eastAsia="仿宋_GB2312"/>
          <w:color w:val="000000"/>
          <w:sz w:val="32"/>
          <w:szCs w:val="32"/>
        </w:rPr>
        <w:t>。</w:t>
      </w:r>
      <w:r>
        <w:rPr>
          <w:rFonts w:eastAsia="仿宋_GB2312"/>
          <w:color w:val="000000"/>
          <w:sz w:val="32"/>
          <w:szCs w:val="32"/>
        </w:rPr>
        <w:t xml:space="preserve"> </w:t>
      </w:r>
      <w:r>
        <w:rPr>
          <w:rFonts w:eastAsia="仿宋_GB2312"/>
          <w:color w:val="000000"/>
          <w:sz w:val="32"/>
          <w:szCs w:val="32"/>
        </w:rPr>
        <w:t>如选择提名</w:t>
      </w:r>
      <w:r>
        <w:rPr>
          <w:rFonts w:eastAsia="仿宋_GB2312"/>
          <w:color w:val="000000"/>
          <w:sz w:val="32"/>
          <w:szCs w:val="32"/>
        </w:rPr>
        <w:t>“</w:t>
      </w:r>
      <w:r>
        <w:rPr>
          <w:rFonts w:eastAsia="仿宋_GB2312"/>
          <w:color w:val="000000"/>
          <w:sz w:val="32"/>
          <w:szCs w:val="32"/>
        </w:rPr>
        <w:t>特等奖</w:t>
      </w:r>
      <w:r>
        <w:rPr>
          <w:rFonts w:eastAsia="仿宋_GB2312"/>
          <w:color w:val="000000"/>
          <w:sz w:val="32"/>
          <w:szCs w:val="32"/>
        </w:rPr>
        <w:t>”</w:t>
      </w:r>
      <w:r>
        <w:rPr>
          <w:rFonts w:eastAsia="仿宋_GB2312"/>
          <w:color w:val="000000"/>
          <w:sz w:val="32"/>
          <w:szCs w:val="32"/>
        </w:rPr>
        <w:t>，项目只可能评为特等奖或不授奖；如选择提名</w:t>
      </w:r>
      <w:r>
        <w:rPr>
          <w:rFonts w:eastAsia="仿宋_GB2312"/>
          <w:color w:val="000000"/>
          <w:sz w:val="32"/>
          <w:szCs w:val="32"/>
        </w:rPr>
        <w:t>“</w:t>
      </w:r>
      <w:r>
        <w:rPr>
          <w:rFonts w:eastAsia="仿宋_GB2312"/>
          <w:color w:val="000000"/>
          <w:sz w:val="32"/>
          <w:szCs w:val="32"/>
        </w:rPr>
        <w:t>一等奖</w:t>
      </w:r>
      <w:r>
        <w:rPr>
          <w:rFonts w:eastAsia="仿宋_GB2312"/>
          <w:color w:val="000000"/>
          <w:sz w:val="32"/>
          <w:szCs w:val="32"/>
        </w:rPr>
        <w:t>”</w:t>
      </w:r>
      <w:r>
        <w:rPr>
          <w:rFonts w:eastAsia="仿宋_GB2312"/>
          <w:color w:val="000000"/>
          <w:sz w:val="32"/>
          <w:szCs w:val="32"/>
        </w:rPr>
        <w:t>，项目只可能评为一等奖或不授奖；如选择提名</w:t>
      </w:r>
      <w:r>
        <w:rPr>
          <w:rFonts w:eastAsia="仿宋_GB2312"/>
          <w:color w:val="000000"/>
          <w:sz w:val="32"/>
          <w:szCs w:val="32"/>
        </w:rPr>
        <w:t>“</w:t>
      </w:r>
      <w:r>
        <w:rPr>
          <w:rFonts w:eastAsia="仿宋_GB2312"/>
          <w:color w:val="000000"/>
          <w:sz w:val="32"/>
          <w:szCs w:val="32"/>
        </w:rPr>
        <w:t>二等奖</w:t>
      </w:r>
      <w:r>
        <w:rPr>
          <w:rFonts w:eastAsia="仿宋_GB2312"/>
          <w:color w:val="000000"/>
          <w:sz w:val="32"/>
          <w:szCs w:val="32"/>
        </w:rPr>
        <w:t>”</w:t>
      </w:r>
      <w:r>
        <w:rPr>
          <w:rFonts w:eastAsia="仿宋_GB2312"/>
          <w:color w:val="000000"/>
          <w:sz w:val="32"/>
          <w:szCs w:val="32"/>
        </w:rPr>
        <w:t>，项目只可能评为二等奖或不授奖；如选择提名</w:t>
      </w:r>
      <w:r>
        <w:rPr>
          <w:rFonts w:eastAsia="仿宋_GB2312"/>
          <w:color w:val="000000"/>
          <w:sz w:val="32"/>
          <w:szCs w:val="32"/>
        </w:rPr>
        <w:t>“</w:t>
      </w:r>
      <w:r>
        <w:rPr>
          <w:rFonts w:eastAsia="仿宋_GB2312"/>
          <w:color w:val="000000"/>
          <w:sz w:val="32"/>
          <w:szCs w:val="32"/>
        </w:rPr>
        <w:t>特等奖或一等奖</w:t>
      </w:r>
      <w:r>
        <w:rPr>
          <w:rFonts w:eastAsia="仿宋_GB2312"/>
          <w:color w:val="000000"/>
          <w:sz w:val="32"/>
          <w:szCs w:val="32"/>
        </w:rPr>
        <w:t>”</w:t>
      </w:r>
      <w:r>
        <w:rPr>
          <w:rFonts w:eastAsia="仿宋_GB2312"/>
          <w:color w:val="000000"/>
          <w:sz w:val="32"/>
          <w:szCs w:val="32"/>
        </w:rPr>
        <w:t>，项目可能评为特等奖、一等奖或不授奖；如选择提名</w:t>
      </w:r>
      <w:r>
        <w:rPr>
          <w:rFonts w:eastAsia="仿宋_GB2312"/>
          <w:color w:val="000000"/>
          <w:sz w:val="32"/>
          <w:szCs w:val="32"/>
        </w:rPr>
        <w:t>“</w:t>
      </w:r>
      <w:r>
        <w:rPr>
          <w:rFonts w:eastAsia="仿宋_GB2312"/>
          <w:color w:val="000000"/>
          <w:sz w:val="32"/>
          <w:szCs w:val="32"/>
        </w:rPr>
        <w:t>一等奖或二等奖</w:t>
      </w:r>
      <w:r>
        <w:rPr>
          <w:rFonts w:eastAsia="仿宋_GB2312"/>
          <w:color w:val="000000"/>
          <w:sz w:val="32"/>
          <w:szCs w:val="32"/>
        </w:rPr>
        <w:t>”</w:t>
      </w:r>
      <w:r>
        <w:rPr>
          <w:rFonts w:eastAsia="仿宋_GB2312"/>
          <w:color w:val="000000"/>
          <w:sz w:val="32"/>
          <w:szCs w:val="32"/>
        </w:rPr>
        <w:t>，项目可能评为一等奖、二等奖或不授奖。</w:t>
      </w:r>
    </w:p>
    <w:p w14:paraId="75C728A5" w14:textId="77777777" w:rsidR="00FD1531" w:rsidRDefault="00000000">
      <w:pPr>
        <w:topLinePunct/>
        <w:autoSpaceDE w:val="0"/>
        <w:snapToGrid w:val="0"/>
        <w:spacing w:line="600" w:lineRule="exact"/>
        <w:ind w:firstLineChars="200" w:firstLine="640"/>
        <w:rPr>
          <w:rFonts w:eastAsia="仿宋_GB2312"/>
          <w:color w:val="000000"/>
          <w:sz w:val="32"/>
          <w:szCs w:val="32"/>
        </w:rPr>
      </w:pPr>
      <w:r>
        <w:rPr>
          <w:rFonts w:eastAsia="仿宋_GB2312"/>
          <w:color w:val="000000"/>
          <w:sz w:val="32"/>
          <w:szCs w:val="32"/>
        </w:rPr>
        <w:t>5</w:t>
      </w:r>
      <w:r>
        <w:rPr>
          <w:rFonts w:eastAsia="仿宋_GB2312"/>
          <w:color w:val="000000"/>
          <w:sz w:val="32"/>
          <w:szCs w:val="32"/>
        </w:rPr>
        <w:t>．完成人：由提名系统根据</w:t>
      </w:r>
      <w:r>
        <w:rPr>
          <w:rFonts w:eastAsia="仿宋_GB2312"/>
          <w:color w:val="000000"/>
          <w:sz w:val="32"/>
          <w:szCs w:val="32"/>
        </w:rPr>
        <w:t>“</w:t>
      </w:r>
      <w:r>
        <w:rPr>
          <w:rFonts w:eastAsia="仿宋_GB2312"/>
          <w:color w:val="000000"/>
          <w:sz w:val="32"/>
          <w:szCs w:val="32"/>
        </w:rPr>
        <w:t>八、完成人情况表</w:t>
      </w:r>
      <w:r>
        <w:rPr>
          <w:rFonts w:eastAsia="仿宋_GB2312"/>
          <w:color w:val="000000"/>
          <w:sz w:val="32"/>
          <w:szCs w:val="32"/>
        </w:rPr>
        <w:t>”</w:t>
      </w:r>
      <w:r>
        <w:rPr>
          <w:rFonts w:eastAsia="仿宋_GB2312"/>
          <w:color w:val="000000"/>
          <w:sz w:val="32"/>
          <w:szCs w:val="32"/>
        </w:rPr>
        <w:t>自动生成。</w:t>
      </w:r>
    </w:p>
    <w:p w14:paraId="746F4669" w14:textId="77777777" w:rsidR="00FD1531" w:rsidRDefault="00000000">
      <w:pPr>
        <w:topLinePunct/>
        <w:autoSpaceDE w:val="0"/>
        <w:snapToGrid w:val="0"/>
        <w:spacing w:line="600" w:lineRule="exact"/>
        <w:ind w:firstLineChars="200" w:firstLine="640"/>
        <w:rPr>
          <w:rFonts w:eastAsia="黑体"/>
          <w:sz w:val="32"/>
          <w:szCs w:val="32"/>
        </w:rPr>
      </w:pPr>
      <w:r>
        <w:rPr>
          <w:rFonts w:eastAsia="仿宋_GB2312"/>
          <w:color w:val="000000"/>
          <w:sz w:val="32"/>
          <w:szCs w:val="32"/>
        </w:rPr>
        <w:t>6</w:t>
      </w:r>
      <w:r>
        <w:rPr>
          <w:rFonts w:eastAsia="仿宋_GB2312"/>
          <w:color w:val="000000"/>
          <w:sz w:val="32"/>
          <w:szCs w:val="32"/>
        </w:rPr>
        <w:t>．完成单位：由提名系统根据</w:t>
      </w:r>
      <w:r>
        <w:rPr>
          <w:rFonts w:eastAsia="仿宋_GB2312"/>
          <w:color w:val="000000"/>
          <w:sz w:val="32"/>
          <w:szCs w:val="32"/>
        </w:rPr>
        <w:t>“</w:t>
      </w:r>
      <w:r>
        <w:rPr>
          <w:rFonts w:eastAsia="仿宋_GB2312"/>
          <w:color w:val="000000"/>
          <w:sz w:val="32"/>
          <w:szCs w:val="32"/>
        </w:rPr>
        <w:t>九、完成单位情况表</w:t>
      </w:r>
      <w:r>
        <w:rPr>
          <w:rFonts w:eastAsia="仿宋_GB2312"/>
          <w:color w:val="000000"/>
          <w:sz w:val="32"/>
          <w:szCs w:val="32"/>
        </w:rPr>
        <w:t>”</w:t>
      </w:r>
      <w:r>
        <w:rPr>
          <w:rFonts w:eastAsia="仿宋_GB2312"/>
          <w:color w:val="000000"/>
          <w:sz w:val="32"/>
          <w:szCs w:val="32"/>
        </w:rPr>
        <w:t>自动生成。</w:t>
      </w:r>
    </w:p>
    <w:p w14:paraId="6BED2FBD" w14:textId="77777777" w:rsidR="00FD1531" w:rsidRDefault="00000000">
      <w:pPr>
        <w:topLinePunct/>
        <w:autoSpaceDE w:val="0"/>
        <w:snapToGrid w:val="0"/>
        <w:spacing w:line="600" w:lineRule="exact"/>
        <w:ind w:firstLineChars="200" w:firstLine="640"/>
        <w:rPr>
          <w:rFonts w:eastAsia="黑体"/>
          <w:sz w:val="32"/>
          <w:szCs w:val="32"/>
        </w:rPr>
      </w:pPr>
      <w:r>
        <w:rPr>
          <w:rFonts w:eastAsia="黑体"/>
          <w:sz w:val="32"/>
          <w:szCs w:val="32"/>
        </w:rPr>
        <w:t>一、项目基本情况</w:t>
      </w:r>
    </w:p>
    <w:p w14:paraId="054D60C5" w14:textId="77777777" w:rsidR="00FD1531" w:rsidRDefault="00000000">
      <w:pPr>
        <w:topLinePunct/>
        <w:autoSpaceDE w:val="0"/>
        <w:snapToGrid w:val="0"/>
        <w:spacing w:line="600" w:lineRule="exact"/>
        <w:ind w:firstLineChars="200" w:firstLine="640"/>
        <w:rPr>
          <w:rFonts w:eastAsia="仿宋_GB2312"/>
          <w:sz w:val="32"/>
          <w:szCs w:val="32"/>
        </w:rPr>
      </w:pPr>
      <w:r>
        <w:rPr>
          <w:rFonts w:eastAsia="仿宋_GB2312"/>
          <w:sz w:val="32"/>
          <w:szCs w:val="32"/>
        </w:rPr>
        <w:t>专业评审组：由提名系统根据</w:t>
      </w:r>
      <w:r>
        <w:rPr>
          <w:rFonts w:eastAsia="仿宋_GB2312"/>
          <w:sz w:val="32"/>
          <w:szCs w:val="32"/>
        </w:rPr>
        <w:t>“</w:t>
      </w:r>
      <w:r>
        <w:rPr>
          <w:rFonts w:eastAsia="仿宋_GB2312"/>
          <w:sz w:val="32"/>
          <w:szCs w:val="32"/>
        </w:rPr>
        <w:t>封面部分</w:t>
      </w:r>
      <w:r>
        <w:rPr>
          <w:rFonts w:eastAsia="仿宋_GB2312"/>
          <w:sz w:val="32"/>
          <w:szCs w:val="32"/>
        </w:rPr>
        <w:t>”</w:t>
      </w:r>
      <w:r>
        <w:rPr>
          <w:rFonts w:eastAsia="仿宋_GB2312"/>
          <w:sz w:val="32"/>
          <w:szCs w:val="32"/>
        </w:rPr>
        <w:t>自动生成。</w:t>
      </w:r>
    </w:p>
    <w:p w14:paraId="048629D4" w14:textId="77777777" w:rsidR="00FD1531" w:rsidRDefault="00000000">
      <w:pPr>
        <w:topLinePunct/>
        <w:autoSpaceDE w:val="0"/>
        <w:adjustRightInd w:val="0"/>
        <w:spacing w:line="600" w:lineRule="exact"/>
        <w:ind w:firstLineChars="200" w:firstLine="640"/>
        <w:rPr>
          <w:rFonts w:eastAsia="仿宋_GB2312"/>
          <w:sz w:val="32"/>
          <w:szCs w:val="32"/>
        </w:rPr>
      </w:pPr>
      <w:r>
        <w:rPr>
          <w:rFonts w:eastAsia="仿宋_GB2312"/>
          <w:sz w:val="32"/>
          <w:szCs w:val="32"/>
        </w:rPr>
        <w:t>代码：为学科评审组代码，由系统自动生成。</w:t>
      </w:r>
    </w:p>
    <w:p w14:paraId="29FF6FB3" w14:textId="77777777" w:rsidR="00FD1531" w:rsidRDefault="00000000">
      <w:pPr>
        <w:pBdr>
          <w:top w:val="none" w:sz="0" w:space="0" w:color="000000"/>
          <w:left w:val="none" w:sz="0" w:space="0" w:color="000000"/>
          <w:bottom w:val="none" w:sz="0" w:space="0" w:color="000000"/>
          <w:right w:val="none" w:sz="0" w:space="0" w:color="000000"/>
        </w:pBdr>
        <w:topLinePunct/>
        <w:autoSpaceDE w:val="0"/>
        <w:spacing w:line="600" w:lineRule="exact"/>
        <w:ind w:firstLineChars="200" w:firstLine="640"/>
        <w:rPr>
          <w:rFonts w:eastAsia="仿宋_GB2312"/>
          <w:sz w:val="32"/>
          <w:szCs w:val="32"/>
        </w:rPr>
      </w:pPr>
      <w:r>
        <w:rPr>
          <w:rFonts w:eastAsia="仿宋_GB2312"/>
          <w:sz w:val="32"/>
          <w:szCs w:val="32"/>
        </w:rPr>
        <w:t>奖励类别：按技术开发类、社会公益类、重大工程类、科普类填写相应的类别。</w:t>
      </w:r>
    </w:p>
    <w:p w14:paraId="476CFD05" w14:textId="77777777" w:rsidR="00FD1531" w:rsidRDefault="00000000">
      <w:pPr>
        <w:pBdr>
          <w:top w:val="none" w:sz="0" w:space="0" w:color="000000"/>
          <w:left w:val="none" w:sz="0" w:space="0" w:color="000000"/>
          <w:bottom w:val="none" w:sz="0" w:space="0" w:color="000000"/>
          <w:right w:val="none" w:sz="0" w:space="0" w:color="000000"/>
        </w:pBdr>
        <w:topLinePunct/>
        <w:autoSpaceDE w:val="0"/>
        <w:spacing w:line="600" w:lineRule="exact"/>
        <w:ind w:firstLineChars="200" w:firstLine="640"/>
        <w:rPr>
          <w:rFonts w:eastAsia="仿宋_GB2312"/>
          <w:sz w:val="32"/>
          <w:szCs w:val="32"/>
        </w:rPr>
      </w:pPr>
      <w:r>
        <w:rPr>
          <w:rFonts w:eastAsia="仿宋_GB2312"/>
          <w:color w:val="000000"/>
          <w:sz w:val="32"/>
          <w:szCs w:val="32"/>
        </w:rPr>
        <w:t>列入省级以上国民经济和社会发展计划的重大综合性基础建设工程和科学技术工程，可提名参加科学技术进步奖重大工程类项目的评审（该奖项仅授予组织，不授予个人）。</w:t>
      </w:r>
    </w:p>
    <w:p w14:paraId="3B337E3C" w14:textId="77777777" w:rsidR="00FD1531" w:rsidRDefault="00000000">
      <w:pPr>
        <w:topLinePunct/>
        <w:autoSpaceDE w:val="0"/>
        <w:snapToGrid w:val="0"/>
        <w:spacing w:line="600" w:lineRule="exact"/>
        <w:ind w:firstLineChars="200" w:firstLine="640"/>
        <w:rPr>
          <w:rFonts w:eastAsia="仿宋_GB2312"/>
          <w:sz w:val="32"/>
          <w:szCs w:val="32"/>
          <w:lang w:val="zh-CN"/>
        </w:rPr>
      </w:pPr>
      <w:r>
        <w:rPr>
          <w:rFonts w:eastAsia="仿宋_GB2312"/>
          <w:sz w:val="32"/>
          <w:szCs w:val="32"/>
        </w:rPr>
        <w:t>提名号：系统生成后，由提名者分配。</w:t>
      </w:r>
    </w:p>
    <w:p w14:paraId="417EA055" w14:textId="77777777" w:rsidR="00FD1531" w:rsidRDefault="00000000">
      <w:pPr>
        <w:topLinePunct/>
        <w:autoSpaceDE w:val="0"/>
        <w:snapToGrid w:val="0"/>
        <w:spacing w:line="600" w:lineRule="exact"/>
        <w:ind w:firstLineChars="200" w:firstLine="640"/>
        <w:rPr>
          <w:rFonts w:eastAsia="仿宋_GB2312"/>
          <w:sz w:val="32"/>
          <w:szCs w:val="32"/>
          <w:lang w:val="zh-CN"/>
        </w:rPr>
      </w:pPr>
      <w:r>
        <w:rPr>
          <w:rFonts w:eastAsia="仿宋_GB2312"/>
          <w:sz w:val="32"/>
          <w:szCs w:val="32"/>
        </w:rPr>
        <w:lastRenderedPageBreak/>
        <w:t>项目名称（中文）：由提名系统根据</w:t>
      </w:r>
      <w:r>
        <w:rPr>
          <w:rFonts w:eastAsia="仿宋_GB2312"/>
          <w:sz w:val="32"/>
          <w:szCs w:val="32"/>
        </w:rPr>
        <w:t>“</w:t>
      </w:r>
      <w:r>
        <w:rPr>
          <w:rFonts w:eastAsia="仿宋_GB2312"/>
          <w:sz w:val="32"/>
          <w:szCs w:val="32"/>
        </w:rPr>
        <w:t>封面部分</w:t>
      </w:r>
      <w:r>
        <w:rPr>
          <w:rFonts w:eastAsia="仿宋_GB2312"/>
          <w:sz w:val="32"/>
          <w:szCs w:val="32"/>
        </w:rPr>
        <w:t>”</w:t>
      </w:r>
      <w:r>
        <w:rPr>
          <w:rFonts w:eastAsia="仿宋_GB2312"/>
          <w:sz w:val="32"/>
          <w:szCs w:val="32"/>
        </w:rPr>
        <w:t>自动生成。</w:t>
      </w:r>
    </w:p>
    <w:p w14:paraId="31D9C33B" w14:textId="77777777" w:rsidR="00FD1531" w:rsidRDefault="00000000">
      <w:pPr>
        <w:topLinePunct/>
        <w:autoSpaceDE w:val="0"/>
        <w:adjustRightInd w:val="0"/>
        <w:snapToGrid w:val="0"/>
        <w:spacing w:line="600" w:lineRule="exact"/>
        <w:ind w:firstLineChars="200" w:firstLine="640"/>
        <w:rPr>
          <w:rFonts w:eastAsia="仿宋_GB2312"/>
          <w:sz w:val="32"/>
          <w:szCs w:val="32"/>
        </w:rPr>
      </w:pPr>
      <w:r>
        <w:rPr>
          <w:rFonts w:eastAsia="仿宋_GB2312"/>
          <w:sz w:val="32"/>
          <w:szCs w:val="32"/>
        </w:rPr>
        <w:t>项目名称（英文）：项目的英文名称应准确，不超过</w:t>
      </w:r>
      <w:r>
        <w:rPr>
          <w:rFonts w:eastAsia="仿宋_GB2312"/>
          <w:sz w:val="32"/>
          <w:szCs w:val="32"/>
        </w:rPr>
        <w:t>200</w:t>
      </w:r>
      <w:r>
        <w:rPr>
          <w:rFonts w:eastAsia="仿宋_GB2312"/>
          <w:sz w:val="32"/>
          <w:szCs w:val="32"/>
        </w:rPr>
        <w:t>个字符。</w:t>
      </w:r>
    </w:p>
    <w:p w14:paraId="0A238CEC" w14:textId="77777777" w:rsidR="00FD1531" w:rsidRDefault="00000000">
      <w:pPr>
        <w:topLinePunct/>
        <w:autoSpaceDE w:val="0"/>
        <w:snapToGrid w:val="0"/>
        <w:spacing w:line="600" w:lineRule="exact"/>
        <w:ind w:firstLineChars="200" w:firstLine="640"/>
        <w:rPr>
          <w:rFonts w:eastAsia="仿宋_GB2312"/>
          <w:sz w:val="32"/>
          <w:szCs w:val="32"/>
        </w:rPr>
      </w:pPr>
      <w:r>
        <w:rPr>
          <w:rFonts w:eastAsia="仿宋_GB2312"/>
          <w:sz w:val="32"/>
          <w:szCs w:val="32"/>
        </w:rPr>
        <w:t>完成人：由提名系统根据</w:t>
      </w:r>
      <w:r>
        <w:rPr>
          <w:rFonts w:eastAsia="仿宋_GB2312"/>
          <w:sz w:val="32"/>
          <w:szCs w:val="32"/>
        </w:rPr>
        <w:t>“</w:t>
      </w:r>
      <w:r>
        <w:rPr>
          <w:rFonts w:eastAsia="仿宋_GB2312"/>
          <w:sz w:val="32"/>
          <w:szCs w:val="32"/>
        </w:rPr>
        <w:t>八、完成人情况表</w:t>
      </w:r>
      <w:r>
        <w:rPr>
          <w:rFonts w:eastAsia="仿宋_GB2312"/>
          <w:sz w:val="32"/>
          <w:szCs w:val="32"/>
        </w:rPr>
        <w:t>”</w:t>
      </w:r>
      <w:r>
        <w:rPr>
          <w:rFonts w:eastAsia="仿宋_GB2312"/>
          <w:sz w:val="32"/>
          <w:szCs w:val="32"/>
        </w:rPr>
        <w:t>自动生成。</w:t>
      </w:r>
    </w:p>
    <w:p w14:paraId="10E1EF16" w14:textId="77777777" w:rsidR="00FD1531" w:rsidRDefault="00000000">
      <w:pPr>
        <w:topLinePunct/>
        <w:autoSpaceDE w:val="0"/>
        <w:snapToGrid w:val="0"/>
        <w:spacing w:line="600" w:lineRule="exact"/>
        <w:ind w:firstLineChars="200" w:firstLine="640"/>
        <w:rPr>
          <w:rFonts w:eastAsia="仿宋_GB2312"/>
          <w:sz w:val="32"/>
          <w:szCs w:val="32"/>
          <w:lang w:val="zh-CN"/>
        </w:rPr>
      </w:pPr>
      <w:r>
        <w:rPr>
          <w:rFonts w:eastAsia="仿宋_GB2312"/>
          <w:sz w:val="32"/>
          <w:szCs w:val="32"/>
        </w:rPr>
        <w:t>完成单位：由提名系统根据</w:t>
      </w:r>
      <w:r>
        <w:rPr>
          <w:rFonts w:eastAsia="仿宋_GB2312"/>
          <w:sz w:val="32"/>
          <w:szCs w:val="32"/>
        </w:rPr>
        <w:t>“</w:t>
      </w:r>
      <w:r>
        <w:rPr>
          <w:rFonts w:eastAsia="仿宋_GB2312"/>
          <w:sz w:val="32"/>
          <w:szCs w:val="32"/>
        </w:rPr>
        <w:t>九、完成单位情况表</w:t>
      </w:r>
      <w:r>
        <w:rPr>
          <w:rFonts w:eastAsia="仿宋_GB2312"/>
          <w:sz w:val="32"/>
          <w:szCs w:val="32"/>
        </w:rPr>
        <w:t>”</w:t>
      </w:r>
      <w:r>
        <w:rPr>
          <w:rFonts w:eastAsia="仿宋_GB2312"/>
          <w:sz w:val="32"/>
          <w:szCs w:val="32"/>
        </w:rPr>
        <w:t>自动生成。</w:t>
      </w:r>
    </w:p>
    <w:p w14:paraId="469DDF0E" w14:textId="77777777" w:rsidR="00FD1531" w:rsidRDefault="00000000">
      <w:pPr>
        <w:topLinePunct/>
        <w:autoSpaceDE w:val="0"/>
        <w:snapToGrid w:val="0"/>
        <w:spacing w:line="600" w:lineRule="exact"/>
        <w:ind w:firstLineChars="200" w:firstLine="640"/>
        <w:rPr>
          <w:rFonts w:eastAsia="仿宋_GB2312"/>
          <w:sz w:val="32"/>
          <w:szCs w:val="32"/>
          <w:lang w:val="zh-CN"/>
        </w:rPr>
      </w:pPr>
      <w:r>
        <w:rPr>
          <w:rFonts w:eastAsia="仿宋_GB2312"/>
          <w:sz w:val="32"/>
          <w:szCs w:val="32"/>
        </w:rPr>
        <w:t>学科分类名称与代码：是评审过程中确定评审组、选择评审专家的主要依据，</w:t>
      </w:r>
      <w:r>
        <w:rPr>
          <w:rFonts w:eastAsia="仿宋_GB2312"/>
          <w:sz w:val="32"/>
          <w:szCs w:val="32"/>
          <w:lang w:val="zh-CN"/>
        </w:rPr>
        <w:t>应按项目主要创新点所属学科（专业）的重要程度顺序填写，</w:t>
      </w:r>
      <w:r>
        <w:rPr>
          <w:rFonts w:eastAsia="仿宋_GB2312"/>
          <w:sz w:val="32"/>
          <w:szCs w:val="32"/>
        </w:rPr>
        <w:t>最多可填写</w:t>
      </w:r>
      <w:r>
        <w:rPr>
          <w:rFonts w:eastAsia="仿宋_GB2312"/>
          <w:sz w:val="32"/>
          <w:szCs w:val="32"/>
        </w:rPr>
        <w:t>3</w:t>
      </w:r>
      <w:r>
        <w:rPr>
          <w:rFonts w:eastAsia="仿宋_GB2312"/>
          <w:sz w:val="32"/>
          <w:szCs w:val="32"/>
        </w:rPr>
        <w:t>个学科（专业）名称及代码</w:t>
      </w:r>
      <w:r>
        <w:rPr>
          <w:rFonts w:eastAsia="仿宋_GB2312"/>
          <w:sz w:val="32"/>
          <w:szCs w:val="32"/>
          <w:lang w:val="zh-CN"/>
        </w:rPr>
        <w:t>，尽可能写到三级学科</w:t>
      </w:r>
      <w:r>
        <w:rPr>
          <w:rFonts w:eastAsia="仿宋_GB2312"/>
          <w:sz w:val="32"/>
          <w:szCs w:val="32"/>
        </w:rPr>
        <w:t>。</w:t>
      </w:r>
    </w:p>
    <w:p w14:paraId="3183018A" w14:textId="77777777" w:rsidR="00FD1531" w:rsidRDefault="00000000">
      <w:pPr>
        <w:topLinePunct/>
        <w:autoSpaceDE w:val="0"/>
        <w:spacing w:line="600" w:lineRule="exact"/>
        <w:ind w:firstLineChars="200" w:firstLine="640"/>
        <w:rPr>
          <w:rFonts w:eastAsia="仿宋_GB2312"/>
          <w:sz w:val="32"/>
          <w:szCs w:val="32"/>
        </w:rPr>
      </w:pPr>
      <w:r>
        <w:rPr>
          <w:rFonts w:eastAsia="仿宋_GB2312"/>
          <w:sz w:val="32"/>
          <w:szCs w:val="32"/>
        </w:rPr>
        <w:t>科技成果名称：按国家《科学技术成果登记办法》及《江西省科技成果登记实施办法》的规定进行登记的成果名称。</w:t>
      </w:r>
    </w:p>
    <w:p w14:paraId="09DEE2BA" w14:textId="77777777" w:rsidR="00FD1531" w:rsidRDefault="00000000">
      <w:pPr>
        <w:topLinePunct/>
        <w:autoSpaceDE w:val="0"/>
        <w:spacing w:line="600" w:lineRule="exact"/>
        <w:ind w:firstLineChars="200" w:firstLine="640"/>
        <w:rPr>
          <w:rFonts w:eastAsia="仿宋_GB2312"/>
          <w:sz w:val="32"/>
          <w:szCs w:val="32"/>
        </w:rPr>
      </w:pPr>
      <w:r>
        <w:rPr>
          <w:rFonts w:eastAsia="仿宋_GB2312"/>
          <w:sz w:val="32"/>
          <w:szCs w:val="32"/>
        </w:rPr>
        <w:t>成果登记号：按国家《科学技术成果登记办法》及《江西省科技成果登记实施办法》的规定进行了成果登记，已取得登记号。成果登记号未在已获得省部级奖的项目中使用也未在上一年度和本年度提名的其他项目中使用。</w:t>
      </w:r>
    </w:p>
    <w:p w14:paraId="46ACBA02" w14:textId="77777777" w:rsidR="00FD1531" w:rsidRDefault="00000000">
      <w:pPr>
        <w:topLinePunct/>
        <w:autoSpaceDE w:val="0"/>
        <w:snapToGrid w:val="0"/>
        <w:spacing w:line="600" w:lineRule="exact"/>
        <w:ind w:firstLineChars="200" w:firstLine="640"/>
        <w:rPr>
          <w:rFonts w:eastAsia="仿宋_GB2312"/>
          <w:sz w:val="32"/>
          <w:szCs w:val="32"/>
        </w:rPr>
      </w:pPr>
      <w:r>
        <w:rPr>
          <w:rFonts w:eastAsia="仿宋_GB2312"/>
          <w:sz w:val="32"/>
          <w:szCs w:val="32"/>
        </w:rPr>
        <w:t>任务来源：按项目任务来源填写相应的类别：</w:t>
      </w:r>
    </w:p>
    <w:p w14:paraId="6B68C0A8" w14:textId="77777777" w:rsidR="00FD1531" w:rsidRDefault="00000000">
      <w:pPr>
        <w:topLinePunct/>
        <w:autoSpaceDE w:val="0"/>
        <w:adjustRightInd w:val="0"/>
        <w:spacing w:line="600" w:lineRule="exact"/>
        <w:ind w:firstLineChars="200" w:firstLine="640"/>
        <w:rPr>
          <w:rFonts w:eastAsia="仿宋_GB2312"/>
          <w:sz w:val="32"/>
          <w:szCs w:val="32"/>
        </w:rPr>
      </w:pPr>
      <w:r>
        <w:rPr>
          <w:rFonts w:eastAsia="仿宋_GB2312"/>
          <w:sz w:val="32"/>
          <w:szCs w:val="32"/>
        </w:rPr>
        <w:t>（一）原国家级科技计划：是指</w:t>
      </w:r>
      <w:r>
        <w:rPr>
          <w:rFonts w:eastAsia="仿宋_GB2312"/>
          <w:sz w:val="32"/>
          <w:szCs w:val="32"/>
        </w:rPr>
        <w:t>A</w:t>
      </w:r>
      <w:r>
        <w:rPr>
          <w:rFonts w:eastAsia="仿宋_GB2312"/>
          <w:sz w:val="32"/>
          <w:szCs w:val="32"/>
        </w:rPr>
        <w:t>、国家</w:t>
      </w:r>
      <w:r>
        <w:rPr>
          <w:rFonts w:eastAsia="仿宋_GB2312"/>
          <w:sz w:val="32"/>
          <w:szCs w:val="32"/>
        </w:rPr>
        <w:t>“863”</w:t>
      </w:r>
      <w:r>
        <w:rPr>
          <w:rFonts w:eastAsia="仿宋_GB2312"/>
          <w:sz w:val="32"/>
          <w:szCs w:val="32"/>
        </w:rPr>
        <w:t>计划；</w:t>
      </w:r>
      <w:r>
        <w:rPr>
          <w:rFonts w:eastAsia="仿宋_GB2312"/>
          <w:sz w:val="32"/>
          <w:szCs w:val="32"/>
        </w:rPr>
        <w:t>B</w:t>
      </w:r>
      <w:r>
        <w:rPr>
          <w:rFonts w:eastAsia="仿宋_GB2312"/>
          <w:sz w:val="32"/>
          <w:szCs w:val="32"/>
        </w:rPr>
        <w:t>、国家重点科技攻关计划；</w:t>
      </w:r>
      <w:r>
        <w:rPr>
          <w:rFonts w:eastAsia="仿宋_GB2312"/>
          <w:sz w:val="32"/>
          <w:szCs w:val="32"/>
        </w:rPr>
        <w:t>C</w:t>
      </w:r>
      <w:r>
        <w:rPr>
          <w:rFonts w:eastAsia="仿宋_GB2312"/>
          <w:sz w:val="32"/>
          <w:szCs w:val="32"/>
        </w:rPr>
        <w:t>、国家</w:t>
      </w:r>
      <w:r>
        <w:rPr>
          <w:rFonts w:eastAsia="仿宋_GB2312"/>
          <w:sz w:val="32"/>
          <w:szCs w:val="32"/>
        </w:rPr>
        <w:t>“973”</w:t>
      </w:r>
      <w:r>
        <w:rPr>
          <w:rFonts w:eastAsia="仿宋_GB2312"/>
          <w:sz w:val="32"/>
          <w:szCs w:val="32"/>
        </w:rPr>
        <w:t>计划；</w:t>
      </w:r>
      <w:r>
        <w:rPr>
          <w:rFonts w:eastAsia="仿宋_GB2312"/>
          <w:sz w:val="32"/>
          <w:szCs w:val="32"/>
        </w:rPr>
        <w:t>D</w:t>
      </w:r>
      <w:r>
        <w:rPr>
          <w:rFonts w:eastAsia="仿宋_GB2312"/>
          <w:sz w:val="32"/>
          <w:szCs w:val="32"/>
        </w:rPr>
        <w:t>、国家自然科学基金计划；</w:t>
      </w:r>
      <w:r>
        <w:rPr>
          <w:rFonts w:eastAsia="仿宋_GB2312"/>
          <w:sz w:val="32"/>
          <w:szCs w:val="32"/>
        </w:rPr>
        <w:t>E</w:t>
      </w:r>
      <w:r>
        <w:rPr>
          <w:rFonts w:eastAsia="仿宋_GB2312"/>
          <w:sz w:val="32"/>
          <w:szCs w:val="32"/>
        </w:rPr>
        <w:t>、</w:t>
      </w:r>
      <w:r>
        <w:rPr>
          <w:rFonts w:eastAsia="仿宋_GB2312"/>
          <w:sz w:val="32"/>
          <w:szCs w:val="32"/>
        </w:rPr>
        <w:t>“</w:t>
      </w:r>
      <w:r>
        <w:rPr>
          <w:rFonts w:eastAsia="仿宋_GB2312"/>
          <w:sz w:val="32"/>
          <w:szCs w:val="32"/>
        </w:rPr>
        <w:t>火炬</w:t>
      </w:r>
      <w:r>
        <w:rPr>
          <w:rFonts w:eastAsia="仿宋_GB2312"/>
          <w:sz w:val="32"/>
          <w:szCs w:val="32"/>
        </w:rPr>
        <w:t>”</w:t>
      </w:r>
      <w:r>
        <w:rPr>
          <w:rFonts w:eastAsia="仿宋_GB2312"/>
          <w:sz w:val="32"/>
          <w:szCs w:val="32"/>
        </w:rPr>
        <w:t>计划；</w:t>
      </w:r>
      <w:r>
        <w:rPr>
          <w:rFonts w:eastAsia="仿宋_GB2312"/>
          <w:sz w:val="32"/>
          <w:szCs w:val="32"/>
        </w:rPr>
        <w:t>F</w:t>
      </w:r>
      <w:r>
        <w:rPr>
          <w:rFonts w:eastAsia="仿宋_GB2312"/>
          <w:sz w:val="32"/>
          <w:szCs w:val="32"/>
        </w:rPr>
        <w:t>、国家重点新产品计划；</w:t>
      </w:r>
      <w:r>
        <w:rPr>
          <w:rFonts w:eastAsia="仿宋_GB2312"/>
          <w:sz w:val="32"/>
          <w:szCs w:val="32"/>
        </w:rPr>
        <w:t>G</w:t>
      </w:r>
      <w:r>
        <w:rPr>
          <w:rFonts w:eastAsia="仿宋_GB2312"/>
          <w:sz w:val="32"/>
          <w:szCs w:val="32"/>
        </w:rPr>
        <w:t>、星火计划；</w:t>
      </w:r>
      <w:r>
        <w:rPr>
          <w:rFonts w:eastAsia="仿宋_GB2312"/>
          <w:sz w:val="32"/>
          <w:szCs w:val="32"/>
        </w:rPr>
        <w:t>H</w:t>
      </w:r>
      <w:r>
        <w:rPr>
          <w:rFonts w:eastAsia="仿宋_GB2312"/>
          <w:sz w:val="32"/>
          <w:szCs w:val="32"/>
        </w:rPr>
        <w:t>、国家</w:t>
      </w:r>
      <w:r>
        <w:rPr>
          <w:rFonts w:eastAsia="仿宋_GB2312"/>
          <w:sz w:val="32"/>
          <w:szCs w:val="32"/>
        </w:rPr>
        <w:t>“</w:t>
      </w:r>
      <w:r>
        <w:rPr>
          <w:rFonts w:eastAsia="仿宋_GB2312"/>
          <w:sz w:val="32"/>
          <w:szCs w:val="32"/>
        </w:rPr>
        <w:t>科技型中小企业创新基金</w:t>
      </w:r>
      <w:r>
        <w:rPr>
          <w:rFonts w:eastAsia="仿宋_GB2312"/>
          <w:sz w:val="32"/>
          <w:szCs w:val="32"/>
        </w:rPr>
        <w:t>”</w:t>
      </w:r>
      <w:r>
        <w:rPr>
          <w:rFonts w:eastAsia="仿宋_GB2312"/>
          <w:sz w:val="32"/>
          <w:szCs w:val="32"/>
        </w:rPr>
        <w:t>计划；</w:t>
      </w:r>
      <w:r>
        <w:rPr>
          <w:rFonts w:eastAsia="仿宋_GB2312"/>
          <w:sz w:val="32"/>
          <w:szCs w:val="32"/>
        </w:rPr>
        <w:t>I</w:t>
      </w:r>
      <w:r>
        <w:rPr>
          <w:rFonts w:eastAsia="仿宋_GB2312"/>
          <w:sz w:val="32"/>
          <w:szCs w:val="32"/>
        </w:rPr>
        <w:t>、科技成果推广计划；</w:t>
      </w:r>
      <w:r>
        <w:rPr>
          <w:rFonts w:eastAsia="仿宋_GB2312"/>
          <w:sz w:val="32"/>
          <w:szCs w:val="32"/>
        </w:rPr>
        <w:t>J</w:t>
      </w:r>
      <w:r>
        <w:rPr>
          <w:rFonts w:eastAsia="仿宋_GB2312"/>
          <w:sz w:val="32"/>
          <w:szCs w:val="32"/>
        </w:rPr>
        <w:t>、国际合作计划；</w:t>
      </w:r>
      <w:r>
        <w:rPr>
          <w:rFonts w:eastAsia="仿宋_GB2312"/>
          <w:sz w:val="32"/>
          <w:szCs w:val="32"/>
        </w:rPr>
        <w:t>K</w:t>
      </w:r>
      <w:r>
        <w:rPr>
          <w:rFonts w:eastAsia="仿宋_GB2312"/>
          <w:sz w:val="32"/>
          <w:szCs w:val="32"/>
        </w:rPr>
        <w:t>、其他国家级计划。现国家科技计划：</w:t>
      </w:r>
      <w:r>
        <w:rPr>
          <w:rFonts w:eastAsia="仿宋_GB2312"/>
          <w:sz w:val="32"/>
          <w:szCs w:val="32"/>
        </w:rPr>
        <w:t>L</w:t>
      </w:r>
      <w:r>
        <w:rPr>
          <w:rFonts w:eastAsia="仿宋_GB2312"/>
          <w:sz w:val="32"/>
          <w:szCs w:val="32"/>
        </w:rPr>
        <w:t>、国家自然科学基金；</w:t>
      </w:r>
      <w:r>
        <w:rPr>
          <w:rFonts w:eastAsia="仿宋_GB2312"/>
          <w:sz w:val="32"/>
          <w:szCs w:val="32"/>
        </w:rPr>
        <w:t>M</w:t>
      </w:r>
      <w:r>
        <w:rPr>
          <w:rFonts w:eastAsia="仿宋_GB2312"/>
          <w:sz w:val="32"/>
          <w:szCs w:val="32"/>
        </w:rPr>
        <w:t>、国家科技重大专项；</w:t>
      </w:r>
      <w:r>
        <w:rPr>
          <w:rFonts w:eastAsia="仿宋_GB2312"/>
          <w:sz w:val="32"/>
          <w:szCs w:val="32"/>
        </w:rPr>
        <w:t>N</w:t>
      </w:r>
      <w:r>
        <w:rPr>
          <w:rFonts w:eastAsia="仿宋_GB2312"/>
          <w:sz w:val="32"/>
          <w:szCs w:val="32"/>
        </w:rPr>
        <w:t>、国家重点研发计划；</w:t>
      </w:r>
      <w:r>
        <w:rPr>
          <w:rFonts w:eastAsia="仿宋_GB2312"/>
          <w:sz w:val="32"/>
          <w:szCs w:val="32"/>
        </w:rPr>
        <w:lastRenderedPageBreak/>
        <w:t>O</w:t>
      </w:r>
      <w:r>
        <w:rPr>
          <w:rFonts w:eastAsia="仿宋_GB2312"/>
          <w:sz w:val="32"/>
          <w:szCs w:val="32"/>
        </w:rPr>
        <w:t>、国家技术创新引导计划；</w:t>
      </w:r>
      <w:r>
        <w:rPr>
          <w:rFonts w:eastAsia="仿宋_GB2312"/>
          <w:sz w:val="32"/>
          <w:szCs w:val="32"/>
        </w:rPr>
        <w:t>P</w:t>
      </w:r>
      <w:r>
        <w:rPr>
          <w:rFonts w:eastAsia="仿宋_GB2312"/>
          <w:sz w:val="32"/>
          <w:szCs w:val="32"/>
        </w:rPr>
        <w:t>、国家基地和人才专项。</w:t>
      </w:r>
    </w:p>
    <w:p w14:paraId="2CB3D662" w14:textId="77777777" w:rsidR="00FD1531" w:rsidRDefault="00000000">
      <w:pPr>
        <w:topLinePunct/>
        <w:autoSpaceDE w:val="0"/>
        <w:snapToGrid w:val="0"/>
        <w:spacing w:line="600" w:lineRule="exact"/>
        <w:ind w:firstLineChars="200" w:firstLine="640"/>
        <w:rPr>
          <w:rFonts w:eastAsia="仿宋_GB2312"/>
          <w:sz w:val="32"/>
          <w:szCs w:val="32"/>
        </w:rPr>
      </w:pPr>
      <w:r>
        <w:rPr>
          <w:rFonts w:eastAsia="仿宋_GB2312"/>
          <w:sz w:val="32"/>
          <w:szCs w:val="32"/>
        </w:rPr>
        <w:t>（二）原省、部级计划：是指省、部所列的下列计划。</w:t>
      </w:r>
      <w:r>
        <w:rPr>
          <w:rFonts w:eastAsia="仿宋_GB2312"/>
          <w:sz w:val="32"/>
          <w:szCs w:val="32"/>
        </w:rPr>
        <w:t>a</w:t>
      </w:r>
      <w:r>
        <w:rPr>
          <w:rFonts w:eastAsia="仿宋_GB2312"/>
          <w:sz w:val="32"/>
          <w:szCs w:val="32"/>
        </w:rPr>
        <w:t>、重点科技攻关计划；</w:t>
      </w:r>
      <w:r>
        <w:rPr>
          <w:rFonts w:eastAsia="仿宋_GB2312"/>
          <w:sz w:val="32"/>
          <w:szCs w:val="32"/>
        </w:rPr>
        <w:t>b</w:t>
      </w:r>
      <w:r>
        <w:rPr>
          <w:rFonts w:eastAsia="仿宋_GB2312"/>
          <w:sz w:val="32"/>
          <w:szCs w:val="32"/>
        </w:rPr>
        <w:t>、火炬计划；</w:t>
      </w:r>
      <w:r>
        <w:rPr>
          <w:rFonts w:eastAsia="仿宋_GB2312"/>
          <w:sz w:val="32"/>
          <w:szCs w:val="32"/>
        </w:rPr>
        <w:t>c</w:t>
      </w:r>
      <w:r>
        <w:rPr>
          <w:rFonts w:eastAsia="仿宋_GB2312"/>
          <w:sz w:val="32"/>
          <w:szCs w:val="32"/>
        </w:rPr>
        <w:t>、星火计划；</w:t>
      </w:r>
      <w:r>
        <w:rPr>
          <w:rFonts w:eastAsia="仿宋_GB2312"/>
          <w:sz w:val="32"/>
          <w:szCs w:val="32"/>
        </w:rPr>
        <w:t>d</w:t>
      </w:r>
      <w:r>
        <w:rPr>
          <w:rFonts w:eastAsia="仿宋_GB2312"/>
          <w:sz w:val="32"/>
          <w:szCs w:val="32"/>
        </w:rPr>
        <w:t>、科技成果推广计划；</w:t>
      </w:r>
      <w:r>
        <w:rPr>
          <w:rFonts w:eastAsia="仿宋_GB2312"/>
          <w:sz w:val="32"/>
          <w:szCs w:val="32"/>
        </w:rPr>
        <w:t>e</w:t>
      </w:r>
      <w:r>
        <w:rPr>
          <w:rFonts w:eastAsia="仿宋_GB2312"/>
          <w:sz w:val="32"/>
          <w:szCs w:val="32"/>
        </w:rPr>
        <w:t>、新产品计划；</w:t>
      </w:r>
      <w:r>
        <w:rPr>
          <w:rFonts w:eastAsia="仿宋_GB2312"/>
          <w:sz w:val="32"/>
          <w:szCs w:val="32"/>
        </w:rPr>
        <w:t>f</w:t>
      </w:r>
      <w:r>
        <w:rPr>
          <w:rFonts w:eastAsia="仿宋_GB2312"/>
          <w:sz w:val="32"/>
          <w:szCs w:val="32"/>
        </w:rPr>
        <w:t>、自然科学、青年科学基金计划；</w:t>
      </w:r>
      <w:r>
        <w:rPr>
          <w:rFonts w:eastAsia="仿宋_GB2312"/>
          <w:sz w:val="32"/>
          <w:szCs w:val="32"/>
        </w:rPr>
        <w:t>g</w:t>
      </w:r>
      <w:r>
        <w:rPr>
          <w:rFonts w:eastAsia="仿宋_GB2312"/>
          <w:sz w:val="32"/>
          <w:szCs w:val="32"/>
        </w:rPr>
        <w:t>、学术学科与技术带头人计划；</w:t>
      </w:r>
      <w:r>
        <w:rPr>
          <w:rFonts w:eastAsia="仿宋_GB2312"/>
          <w:sz w:val="32"/>
          <w:szCs w:val="32"/>
        </w:rPr>
        <w:t>h</w:t>
      </w:r>
      <w:r>
        <w:rPr>
          <w:rFonts w:eastAsia="仿宋_GB2312"/>
          <w:sz w:val="32"/>
          <w:szCs w:val="32"/>
        </w:rPr>
        <w:t>、中小企业创新计划；</w:t>
      </w:r>
      <w:proofErr w:type="spellStart"/>
      <w:r>
        <w:rPr>
          <w:rFonts w:eastAsia="仿宋_GB2312"/>
          <w:sz w:val="32"/>
          <w:szCs w:val="32"/>
        </w:rPr>
        <w:t>i</w:t>
      </w:r>
      <w:proofErr w:type="spellEnd"/>
      <w:r>
        <w:rPr>
          <w:rFonts w:eastAsia="仿宋_GB2312"/>
          <w:sz w:val="32"/>
          <w:szCs w:val="32"/>
        </w:rPr>
        <w:t>、重点招标计划；</w:t>
      </w:r>
      <w:r>
        <w:rPr>
          <w:rFonts w:eastAsia="仿宋_GB2312"/>
          <w:sz w:val="32"/>
          <w:szCs w:val="32"/>
        </w:rPr>
        <w:t>j</w:t>
      </w:r>
      <w:r>
        <w:rPr>
          <w:rFonts w:eastAsia="仿宋_GB2312"/>
          <w:sz w:val="32"/>
          <w:szCs w:val="32"/>
        </w:rPr>
        <w:t>、其他计划。现省、部级科技计划：</w:t>
      </w:r>
      <w:r>
        <w:rPr>
          <w:rFonts w:eastAsia="仿宋_GB2312"/>
          <w:sz w:val="32"/>
          <w:szCs w:val="32"/>
        </w:rPr>
        <w:t>k</w:t>
      </w:r>
      <w:r>
        <w:rPr>
          <w:rFonts w:eastAsia="仿宋_GB2312"/>
          <w:sz w:val="32"/>
          <w:szCs w:val="32"/>
        </w:rPr>
        <w:t>、自然科学基金；</w:t>
      </w:r>
      <w:r>
        <w:rPr>
          <w:rFonts w:eastAsia="仿宋_GB2312"/>
          <w:sz w:val="32"/>
          <w:szCs w:val="32"/>
        </w:rPr>
        <w:t>l</w:t>
      </w:r>
      <w:r>
        <w:rPr>
          <w:rFonts w:eastAsia="仿宋_GB2312"/>
          <w:sz w:val="32"/>
          <w:szCs w:val="32"/>
        </w:rPr>
        <w:t>、科技重大专项；</w:t>
      </w:r>
      <w:r>
        <w:rPr>
          <w:rFonts w:eastAsia="仿宋_GB2312"/>
          <w:sz w:val="32"/>
          <w:szCs w:val="32"/>
        </w:rPr>
        <w:t>m</w:t>
      </w:r>
      <w:r>
        <w:rPr>
          <w:rFonts w:eastAsia="仿宋_GB2312"/>
          <w:sz w:val="32"/>
          <w:szCs w:val="32"/>
        </w:rPr>
        <w:t>、重点研发计划；</w:t>
      </w:r>
      <w:r>
        <w:rPr>
          <w:rFonts w:eastAsia="仿宋_GB2312"/>
          <w:sz w:val="32"/>
          <w:szCs w:val="32"/>
        </w:rPr>
        <w:t>n</w:t>
      </w:r>
      <w:r>
        <w:rPr>
          <w:rFonts w:eastAsia="仿宋_GB2312"/>
          <w:sz w:val="32"/>
          <w:szCs w:val="32"/>
        </w:rPr>
        <w:t>、技术创新引导计划；</w:t>
      </w:r>
      <w:r>
        <w:rPr>
          <w:rFonts w:eastAsia="仿宋_GB2312"/>
          <w:sz w:val="32"/>
          <w:szCs w:val="32"/>
        </w:rPr>
        <w:t>o</w:t>
      </w:r>
      <w:r>
        <w:rPr>
          <w:rFonts w:eastAsia="仿宋_GB2312"/>
          <w:sz w:val="32"/>
          <w:szCs w:val="32"/>
        </w:rPr>
        <w:t>、基地和人才专项。</w:t>
      </w:r>
    </w:p>
    <w:p w14:paraId="0A343011" w14:textId="77777777" w:rsidR="00FD1531" w:rsidRDefault="00000000">
      <w:pPr>
        <w:topLinePunct/>
        <w:autoSpaceDE w:val="0"/>
        <w:snapToGrid w:val="0"/>
        <w:spacing w:line="600" w:lineRule="exact"/>
        <w:ind w:firstLineChars="200" w:firstLine="640"/>
        <w:rPr>
          <w:rFonts w:eastAsia="仿宋_GB2312"/>
          <w:sz w:val="32"/>
          <w:szCs w:val="32"/>
        </w:rPr>
      </w:pPr>
      <w:r>
        <w:rPr>
          <w:rFonts w:eastAsia="仿宋_GB2312"/>
          <w:sz w:val="32"/>
          <w:szCs w:val="32"/>
        </w:rPr>
        <w:t>（三）其他：</w:t>
      </w:r>
      <w:r>
        <w:rPr>
          <w:rFonts w:eastAsia="仿宋_GB2312"/>
          <w:sz w:val="32"/>
          <w:szCs w:val="32"/>
        </w:rPr>
        <w:t>p</w:t>
      </w:r>
      <w:r>
        <w:rPr>
          <w:rFonts w:eastAsia="仿宋_GB2312"/>
          <w:sz w:val="32"/>
          <w:szCs w:val="32"/>
        </w:rPr>
        <w:t>、设区市级、厅局级计划；</w:t>
      </w:r>
      <w:r>
        <w:rPr>
          <w:rFonts w:eastAsia="仿宋_GB2312"/>
          <w:sz w:val="32"/>
          <w:szCs w:val="32"/>
        </w:rPr>
        <w:t>r</w:t>
      </w:r>
      <w:r>
        <w:rPr>
          <w:rFonts w:eastAsia="仿宋_GB2312"/>
          <w:sz w:val="32"/>
          <w:szCs w:val="32"/>
        </w:rPr>
        <w:t>、自选。</w:t>
      </w:r>
    </w:p>
    <w:p w14:paraId="0F24B413" w14:textId="77777777" w:rsidR="00FD1531" w:rsidRDefault="00000000">
      <w:pPr>
        <w:topLinePunct/>
        <w:autoSpaceDE w:val="0"/>
        <w:snapToGrid w:val="0"/>
        <w:spacing w:line="600" w:lineRule="exact"/>
        <w:ind w:firstLineChars="200" w:firstLine="640"/>
        <w:rPr>
          <w:rFonts w:eastAsia="仿宋_GB2312"/>
          <w:sz w:val="32"/>
          <w:szCs w:val="32"/>
        </w:rPr>
      </w:pPr>
      <w:r>
        <w:rPr>
          <w:rFonts w:eastAsia="仿宋_GB2312"/>
          <w:sz w:val="32"/>
          <w:szCs w:val="32"/>
        </w:rPr>
        <w:t>所属国民经济行业：按提名项目所属经济行业填写相应的门类。国民经济行业分类按国家标准《国民经济行业分类》（</w:t>
      </w:r>
      <w:r>
        <w:rPr>
          <w:rFonts w:eastAsia="仿宋_GB2312"/>
          <w:sz w:val="32"/>
          <w:szCs w:val="32"/>
        </w:rPr>
        <w:t>GB/T4754-2011</w:t>
      </w:r>
      <w:r>
        <w:rPr>
          <w:rFonts w:eastAsia="仿宋_GB2312"/>
          <w:sz w:val="32"/>
          <w:szCs w:val="32"/>
        </w:rPr>
        <w:t>）填写。其中：</w:t>
      </w:r>
      <w:r>
        <w:rPr>
          <w:rFonts w:eastAsia="仿宋_GB2312"/>
          <w:sz w:val="32"/>
          <w:szCs w:val="32"/>
        </w:rPr>
        <w:t>A</w:t>
      </w:r>
      <w:r>
        <w:rPr>
          <w:rFonts w:eastAsia="仿宋_GB2312"/>
          <w:sz w:val="32"/>
          <w:szCs w:val="32"/>
        </w:rPr>
        <w:t>农、林、牧、渔业；</w:t>
      </w:r>
      <w:r>
        <w:rPr>
          <w:rFonts w:eastAsia="仿宋_GB2312"/>
          <w:sz w:val="32"/>
          <w:szCs w:val="32"/>
        </w:rPr>
        <w:t>B</w:t>
      </w:r>
      <w:r>
        <w:rPr>
          <w:rFonts w:eastAsia="仿宋_GB2312"/>
          <w:sz w:val="32"/>
          <w:szCs w:val="32"/>
        </w:rPr>
        <w:t>采矿业；</w:t>
      </w:r>
      <w:r>
        <w:rPr>
          <w:rFonts w:eastAsia="仿宋_GB2312"/>
          <w:sz w:val="32"/>
          <w:szCs w:val="32"/>
        </w:rPr>
        <w:t>C</w:t>
      </w:r>
      <w:r>
        <w:rPr>
          <w:rFonts w:eastAsia="仿宋_GB2312"/>
          <w:sz w:val="32"/>
          <w:szCs w:val="32"/>
        </w:rPr>
        <w:t>制造业；</w:t>
      </w:r>
      <w:r>
        <w:rPr>
          <w:rFonts w:eastAsia="仿宋_GB2312"/>
          <w:sz w:val="32"/>
          <w:szCs w:val="32"/>
        </w:rPr>
        <w:t>D</w:t>
      </w:r>
      <w:r>
        <w:rPr>
          <w:rFonts w:eastAsia="仿宋_GB2312"/>
          <w:sz w:val="32"/>
          <w:szCs w:val="32"/>
        </w:rPr>
        <w:t>电力、热力、燃气及水生产和供应业；</w:t>
      </w:r>
      <w:r>
        <w:rPr>
          <w:rFonts w:eastAsia="仿宋_GB2312"/>
          <w:sz w:val="32"/>
          <w:szCs w:val="32"/>
        </w:rPr>
        <w:t>E</w:t>
      </w:r>
      <w:r>
        <w:rPr>
          <w:rFonts w:eastAsia="仿宋_GB2312"/>
          <w:sz w:val="32"/>
          <w:szCs w:val="32"/>
        </w:rPr>
        <w:t>建筑业；</w:t>
      </w:r>
      <w:r>
        <w:rPr>
          <w:rFonts w:eastAsia="仿宋_GB2312"/>
          <w:sz w:val="32"/>
          <w:szCs w:val="32"/>
        </w:rPr>
        <w:t>F</w:t>
      </w:r>
      <w:r>
        <w:rPr>
          <w:rFonts w:eastAsia="仿宋_GB2312"/>
          <w:sz w:val="32"/>
          <w:szCs w:val="32"/>
        </w:rPr>
        <w:t>批发和零售业；</w:t>
      </w:r>
      <w:r>
        <w:rPr>
          <w:rFonts w:eastAsia="仿宋_GB2312"/>
          <w:sz w:val="32"/>
          <w:szCs w:val="32"/>
        </w:rPr>
        <w:t>G</w:t>
      </w:r>
      <w:r>
        <w:rPr>
          <w:rFonts w:eastAsia="仿宋_GB2312"/>
          <w:sz w:val="32"/>
          <w:szCs w:val="32"/>
        </w:rPr>
        <w:t>交通运输、仓储和邮政业；</w:t>
      </w:r>
      <w:r>
        <w:rPr>
          <w:rFonts w:eastAsia="仿宋_GB2312"/>
          <w:sz w:val="32"/>
          <w:szCs w:val="32"/>
        </w:rPr>
        <w:t>H</w:t>
      </w:r>
      <w:r>
        <w:rPr>
          <w:rFonts w:eastAsia="仿宋_GB2312"/>
          <w:sz w:val="32"/>
          <w:szCs w:val="32"/>
        </w:rPr>
        <w:t>住宿和餐饮业；</w:t>
      </w:r>
      <w:r>
        <w:rPr>
          <w:rFonts w:eastAsia="仿宋_GB2312"/>
          <w:sz w:val="32"/>
          <w:szCs w:val="32"/>
        </w:rPr>
        <w:t>I</w:t>
      </w:r>
      <w:r>
        <w:rPr>
          <w:rFonts w:eastAsia="仿宋_GB2312"/>
          <w:sz w:val="32"/>
          <w:szCs w:val="32"/>
        </w:rPr>
        <w:t>信息传输、软件和信息技术服务业；</w:t>
      </w:r>
      <w:r>
        <w:rPr>
          <w:rFonts w:eastAsia="仿宋_GB2312"/>
          <w:sz w:val="32"/>
          <w:szCs w:val="32"/>
        </w:rPr>
        <w:t>J</w:t>
      </w:r>
      <w:r>
        <w:rPr>
          <w:rFonts w:eastAsia="仿宋_GB2312"/>
          <w:sz w:val="32"/>
          <w:szCs w:val="32"/>
        </w:rPr>
        <w:t>金融业；</w:t>
      </w:r>
      <w:r>
        <w:rPr>
          <w:rFonts w:eastAsia="仿宋_GB2312"/>
          <w:sz w:val="32"/>
          <w:szCs w:val="32"/>
        </w:rPr>
        <w:t>K</w:t>
      </w:r>
      <w:r>
        <w:rPr>
          <w:rFonts w:eastAsia="仿宋_GB2312"/>
          <w:sz w:val="32"/>
          <w:szCs w:val="32"/>
        </w:rPr>
        <w:t>房地产业；</w:t>
      </w:r>
      <w:r>
        <w:rPr>
          <w:rFonts w:eastAsia="仿宋_GB2312"/>
          <w:sz w:val="32"/>
          <w:szCs w:val="32"/>
        </w:rPr>
        <w:t>L</w:t>
      </w:r>
      <w:r>
        <w:rPr>
          <w:rFonts w:eastAsia="仿宋_GB2312"/>
          <w:sz w:val="32"/>
          <w:szCs w:val="32"/>
        </w:rPr>
        <w:t>租赁和商务服务业；</w:t>
      </w:r>
      <w:r>
        <w:rPr>
          <w:rFonts w:eastAsia="仿宋_GB2312"/>
          <w:sz w:val="32"/>
          <w:szCs w:val="32"/>
        </w:rPr>
        <w:t>M</w:t>
      </w:r>
      <w:r>
        <w:rPr>
          <w:rFonts w:eastAsia="仿宋_GB2312"/>
          <w:sz w:val="32"/>
          <w:szCs w:val="32"/>
        </w:rPr>
        <w:t>科学研究和技术服务业；</w:t>
      </w:r>
      <w:r>
        <w:rPr>
          <w:rFonts w:eastAsia="仿宋_GB2312"/>
          <w:sz w:val="32"/>
          <w:szCs w:val="32"/>
        </w:rPr>
        <w:t>N</w:t>
      </w:r>
      <w:r>
        <w:rPr>
          <w:rFonts w:eastAsia="仿宋_GB2312"/>
          <w:sz w:val="32"/>
          <w:szCs w:val="32"/>
        </w:rPr>
        <w:t>水利、环境和公共设施管理业；</w:t>
      </w:r>
      <w:r>
        <w:rPr>
          <w:rFonts w:eastAsia="仿宋_GB2312"/>
          <w:sz w:val="32"/>
          <w:szCs w:val="32"/>
        </w:rPr>
        <w:t>O</w:t>
      </w:r>
      <w:r>
        <w:rPr>
          <w:rFonts w:eastAsia="仿宋_GB2312"/>
          <w:sz w:val="32"/>
          <w:szCs w:val="32"/>
        </w:rPr>
        <w:t>居民服务、修理和其他服务业；</w:t>
      </w:r>
      <w:r>
        <w:rPr>
          <w:rFonts w:eastAsia="仿宋_GB2312"/>
          <w:sz w:val="32"/>
          <w:szCs w:val="32"/>
        </w:rPr>
        <w:t>P</w:t>
      </w:r>
      <w:r>
        <w:rPr>
          <w:rFonts w:eastAsia="仿宋_GB2312"/>
          <w:sz w:val="32"/>
          <w:szCs w:val="32"/>
        </w:rPr>
        <w:t>教育；</w:t>
      </w:r>
      <w:r>
        <w:rPr>
          <w:rFonts w:eastAsia="仿宋_GB2312"/>
          <w:sz w:val="32"/>
          <w:szCs w:val="32"/>
        </w:rPr>
        <w:t>Q</w:t>
      </w:r>
      <w:r>
        <w:rPr>
          <w:rFonts w:eastAsia="仿宋_GB2312"/>
          <w:sz w:val="32"/>
          <w:szCs w:val="32"/>
        </w:rPr>
        <w:t>卫生和社会工作；</w:t>
      </w:r>
      <w:r>
        <w:rPr>
          <w:rFonts w:eastAsia="仿宋_GB2312"/>
          <w:sz w:val="32"/>
          <w:szCs w:val="32"/>
        </w:rPr>
        <w:t>R</w:t>
      </w:r>
      <w:r>
        <w:rPr>
          <w:rFonts w:eastAsia="仿宋_GB2312"/>
          <w:sz w:val="32"/>
          <w:szCs w:val="32"/>
        </w:rPr>
        <w:t>文化、体育和娱乐业；</w:t>
      </w:r>
      <w:r>
        <w:rPr>
          <w:rFonts w:eastAsia="仿宋_GB2312"/>
          <w:sz w:val="32"/>
          <w:szCs w:val="32"/>
        </w:rPr>
        <w:t>S</w:t>
      </w:r>
      <w:r>
        <w:rPr>
          <w:rFonts w:eastAsia="仿宋_GB2312"/>
          <w:sz w:val="32"/>
          <w:szCs w:val="32"/>
        </w:rPr>
        <w:t>公共管理、社会保障和社会组织；</w:t>
      </w:r>
      <w:r>
        <w:rPr>
          <w:rFonts w:eastAsia="仿宋_GB2312"/>
          <w:sz w:val="32"/>
          <w:szCs w:val="32"/>
        </w:rPr>
        <w:t>T</w:t>
      </w:r>
      <w:r>
        <w:rPr>
          <w:rFonts w:eastAsia="仿宋_GB2312"/>
          <w:sz w:val="32"/>
          <w:szCs w:val="32"/>
        </w:rPr>
        <w:t>国际组织。</w:t>
      </w:r>
    </w:p>
    <w:p w14:paraId="0E1D03B7" w14:textId="77777777" w:rsidR="00FD1531" w:rsidRDefault="00000000">
      <w:pPr>
        <w:topLinePunct/>
        <w:autoSpaceDE w:val="0"/>
        <w:spacing w:line="600" w:lineRule="exact"/>
        <w:ind w:firstLineChars="200" w:firstLine="640"/>
        <w:rPr>
          <w:rFonts w:eastAsia="仿宋_GB2312"/>
          <w:sz w:val="32"/>
          <w:szCs w:val="32"/>
        </w:rPr>
      </w:pPr>
      <w:r>
        <w:rPr>
          <w:rFonts w:eastAsia="仿宋_GB2312"/>
          <w:sz w:val="32"/>
          <w:szCs w:val="32"/>
        </w:rPr>
        <w:t>已验收或结题项目</w:t>
      </w:r>
      <w:r>
        <w:rPr>
          <w:rFonts w:eastAsia="仿宋_GB2312"/>
          <w:sz w:val="32"/>
          <w:szCs w:val="32"/>
        </w:rPr>
        <w:t>/</w:t>
      </w:r>
      <w:r>
        <w:rPr>
          <w:rFonts w:eastAsia="仿宋_GB2312"/>
          <w:sz w:val="32"/>
          <w:szCs w:val="32"/>
        </w:rPr>
        <w:t>课题名称及编号：指上述各类已验收或结题项目</w:t>
      </w:r>
      <w:r>
        <w:rPr>
          <w:rFonts w:eastAsia="仿宋_GB2312"/>
          <w:sz w:val="32"/>
          <w:szCs w:val="32"/>
        </w:rPr>
        <w:t>/</w:t>
      </w:r>
      <w:r>
        <w:rPr>
          <w:rFonts w:eastAsia="仿宋_GB2312"/>
          <w:sz w:val="32"/>
          <w:szCs w:val="32"/>
        </w:rPr>
        <w:t>课题的名称和编号。上述各类项目</w:t>
      </w:r>
      <w:r>
        <w:rPr>
          <w:rFonts w:eastAsia="仿宋_GB2312"/>
          <w:sz w:val="32"/>
          <w:szCs w:val="32"/>
        </w:rPr>
        <w:t>/</w:t>
      </w:r>
      <w:r>
        <w:rPr>
          <w:rFonts w:eastAsia="仿宋_GB2312"/>
          <w:sz w:val="32"/>
          <w:szCs w:val="32"/>
        </w:rPr>
        <w:t>课题，应在</w:t>
      </w:r>
      <w:r>
        <w:rPr>
          <w:rFonts w:eastAsia="仿宋_GB2312"/>
          <w:sz w:val="32"/>
          <w:szCs w:val="32"/>
        </w:rPr>
        <w:t>2026</w:t>
      </w:r>
      <w:r>
        <w:rPr>
          <w:rFonts w:eastAsia="仿宋_GB2312"/>
          <w:sz w:val="32"/>
          <w:szCs w:val="32"/>
        </w:rPr>
        <w:t>年</w:t>
      </w:r>
      <w:r>
        <w:rPr>
          <w:rFonts w:eastAsia="仿宋_GB2312"/>
          <w:sz w:val="32"/>
          <w:szCs w:val="32"/>
        </w:rPr>
        <w:t>1</w:t>
      </w:r>
      <w:r>
        <w:rPr>
          <w:rFonts w:eastAsia="仿宋_GB2312"/>
          <w:sz w:val="32"/>
          <w:szCs w:val="32"/>
        </w:rPr>
        <w:t>月</w:t>
      </w:r>
      <w:r>
        <w:rPr>
          <w:rFonts w:eastAsia="仿宋_GB2312"/>
          <w:sz w:val="32"/>
          <w:szCs w:val="32"/>
        </w:rPr>
        <w:t>1</w:t>
      </w:r>
      <w:r>
        <w:rPr>
          <w:rFonts w:eastAsia="仿宋_GB2312"/>
          <w:sz w:val="32"/>
          <w:szCs w:val="32"/>
        </w:rPr>
        <w:t>日前完成整体验收或结题。验收或结题的时间，以实际验收</w:t>
      </w:r>
      <w:r>
        <w:rPr>
          <w:rFonts w:eastAsia="仿宋_GB2312"/>
          <w:sz w:val="32"/>
          <w:szCs w:val="32"/>
        </w:rPr>
        <w:lastRenderedPageBreak/>
        <w:t>或结题时间为准，不以项目合同执行期计算。根据与本项目的紧密程度顺序填写，不超过</w:t>
      </w:r>
      <w:r>
        <w:rPr>
          <w:rFonts w:eastAsia="仿宋_GB2312"/>
          <w:sz w:val="32"/>
          <w:szCs w:val="32"/>
        </w:rPr>
        <w:t>5</w:t>
      </w:r>
      <w:r>
        <w:rPr>
          <w:rFonts w:eastAsia="仿宋_GB2312"/>
          <w:sz w:val="32"/>
          <w:szCs w:val="32"/>
        </w:rPr>
        <w:t>项。项目的牵头人或者课题的负责人（</w:t>
      </w:r>
      <w:r>
        <w:rPr>
          <w:rFonts w:eastAsia="仿宋_GB2312"/>
          <w:sz w:val="32"/>
          <w:szCs w:val="32"/>
          <w:lang w:eastAsia="zh"/>
        </w:rPr>
        <w:t>须</w:t>
      </w:r>
      <w:r>
        <w:rPr>
          <w:rFonts w:eastAsia="仿宋_GB2312"/>
          <w:sz w:val="32"/>
          <w:szCs w:val="32"/>
        </w:rPr>
        <w:t>单独</w:t>
      </w:r>
      <w:r>
        <w:rPr>
          <w:rFonts w:eastAsia="仿宋_GB2312"/>
          <w:sz w:val="32"/>
          <w:szCs w:val="32"/>
          <w:lang w:eastAsia="zh"/>
        </w:rPr>
        <w:t>签订项目／</w:t>
      </w:r>
      <w:r>
        <w:rPr>
          <w:rFonts w:eastAsia="仿宋_GB2312"/>
          <w:sz w:val="32"/>
          <w:szCs w:val="32"/>
        </w:rPr>
        <w:t>课题任务合同</w:t>
      </w:r>
      <w:r>
        <w:rPr>
          <w:rFonts w:eastAsia="仿宋_GB2312"/>
          <w:sz w:val="32"/>
          <w:szCs w:val="32"/>
          <w:lang w:eastAsia="zh"/>
        </w:rPr>
        <w:t>书</w:t>
      </w:r>
      <w:r>
        <w:rPr>
          <w:rFonts w:eastAsia="仿宋_GB2312"/>
          <w:sz w:val="32"/>
          <w:szCs w:val="32"/>
        </w:rPr>
        <w:t>，</w:t>
      </w:r>
      <w:r>
        <w:rPr>
          <w:rFonts w:eastAsia="仿宋_GB2312"/>
          <w:sz w:val="32"/>
          <w:szCs w:val="32"/>
          <w:lang w:eastAsia="zh"/>
        </w:rPr>
        <w:t>且有单独编号</w:t>
      </w:r>
      <w:r>
        <w:rPr>
          <w:rFonts w:eastAsia="仿宋_GB2312"/>
          <w:sz w:val="32"/>
          <w:szCs w:val="32"/>
        </w:rPr>
        <w:t>的国家科技计划</w:t>
      </w:r>
      <w:r>
        <w:rPr>
          <w:rFonts w:eastAsia="仿宋_GB2312"/>
          <w:sz w:val="32"/>
          <w:szCs w:val="32"/>
          <w:lang w:eastAsia="zh"/>
        </w:rPr>
        <w:t>项目／</w:t>
      </w:r>
      <w:r>
        <w:rPr>
          <w:rFonts w:eastAsia="仿宋_GB2312"/>
          <w:sz w:val="32"/>
          <w:szCs w:val="32"/>
        </w:rPr>
        <w:t>课题负责人，不含子课题和分课题的负责人）必须是本提名项目的完成人。</w:t>
      </w:r>
    </w:p>
    <w:p w14:paraId="0A24298C" w14:textId="77777777" w:rsidR="00FD1531" w:rsidRDefault="00000000">
      <w:pPr>
        <w:topLinePunct/>
        <w:autoSpaceDE w:val="0"/>
        <w:spacing w:line="600" w:lineRule="exact"/>
        <w:ind w:firstLineChars="200" w:firstLine="640"/>
        <w:rPr>
          <w:rFonts w:eastAsia="仿宋_GB2312"/>
          <w:sz w:val="32"/>
          <w:szCs w:val="32"/>
        </w:rPr>
      </w:pPr>
      <w:r>
        <w:rPr>
          <w:rFonts w:eastAsia="仿宋_GB2312"/>
          <w:sz w:val="32"/>
          <w:szCs w:val="32"/>
        </w:rPr>
        <w:t>提名项目起止时间：起始时间填写立项、任务下达、合同签署等标志项目开始研究的时间；完成时间填写本提名项目整体技术首次应用的时间，无法精确到</w:t>
      </w:r>
      <w:r>
        <w:rPr>
          <w:rFonts w:eastAsia="仿宋_GB2312"/>
          <w:sz w:val="32"/>
          <w:szCs w:val="32"/>
        </w:rPr>
        <w:t>“</w:t>
      </w:r>
      <w:r>
        <w:rPr>
          <w:rFonts w:eastAsia="仿宋_GB2312"/>
          <w:sz w:val="32"/>
          <w:szCs w:val="32"/>
        </w:rPr>
        <w:t>日</w:t>
      </w:r>
      <w:r>
        <w:rPr>
          <w:rFonts w:eastAsia="仿宋_GB2312"/>
          <w:sz w:val="32"/>
          <w:szCs w:val="32"/>
        </w:rPr>
        <w:t>”</w:t>
      </w:r>
      <w:r>
        <w:rPr>
          <w:rFonts w:eastAsia="仿宋_GB2312"/>
          <w:sz w:val="32"/>
          <w:szCs w:val="32"/>
        </w:rPr>
        <w:t>的，统一填写</w:t>
      </w:r>
      <w:r>
        <w:rPr>
          <w:rFonts w:eastAsia="仿宋_GB2312"/>
          <w:sz w:val="32"/>
          <w:szCs w:val="32"/>
        </w:rPr>
        <w:t>“1</w:t>
      </w:r>
      <w:r>
        <w:rPr>
          <w:rFonts w:eastAsia="仿宋_GB2312"/>
          <w:sz w:val="32"/>
          <w:szCs w:val="32"/>
        </w:rPr>
        <w:t>日</w:t>
      </w:r>
      <w:r>
        <w:rPr>
          <w:rFonts w:eastAsia="仿宋_GB2312"/>
          <w:sz w:val="32"/>
          <w:szCs w:val="32"/>
        </w:rPr>
        <w:t>”</w:t>
      </w:r>
      <w:r>
        <w:rPr>
          <w:rFonts w:eastAsia="仿宋_GB2312"/>
          <w:sz w:val="32"/>
          <w:szCs w:val="32"/>
        </w:rPr>
        <w:t>。</w:t>
      </w:r>
    </w:p>
    <w:p w14:paraId="285A9DD4" w14:textId="77777777" w:rsidR="00FD1531" w:rsidRDefault="00000000">
      <w:pPr>
        <w:topLinePunct/>
        <w:autoSpaceDE w:val="0"/>
        <w:snapToGrid w:val="0"/>
        <w:spacing w:line="600" w:lineRule="exact"/>
        <w:ind w:firstLineChars="200" w:firstLine="640"/>
        <w:rPr>
          <w:rFonts w:eastAsia="黑体"/>
          <w:sz w:val="32"/>
          <w:szCs w:val="32"/>
        </w:rPr>
      </w:pPr>
      <w:r>
        <w:rPr>
          <w:rFonts w:eastAsia="黑体"/>
          <w:sz w:val="32"/>
          <w:szCs w:val="32"/>
        </w:rPr>
        <w:t>二、提名意见</w:t>
      </w:r>
    </w:p>
    <w:p w14:paraId="376589CF" w14:textId="77777777" w:rsidR="00FD1531" w:rsidRDefault="00000000">
      <w:pPr>
        <w:topLinePunct/>
        <w:autoSpaceDE w:val="0"/>
        <w:spacing w:line="600" w:lineRule="exact"/>
        <w:ind w:firstLineChars="200" w:firstLine="640"/>
        <w:rPr>
          <w:rFonts w:eastAsia="仿宋_GB2312"/>
          <w:sz w:val="32"/>
          <w:szCs w:val="32"/>
        </w:rPr>
      </w:pPr>
      <w:r>
        <w:rPr>
          <w:rFonts w:eastAsia="仿宋_GB2312"/>
          <w:sz w:val="32"/>
          <w:szCs w:val="32"/>
        </w:rPr>
        <w:t>不超过</w:t>
      </w:r>
      <w:r>
        <w:rPr>
          <w:rFonts w:eastAsia="仿宋_GB2312"/>
          <w:sz w:val="32"/>
          <w:szCs w:val="32"/>
        </w:rPr>
        <w:t>600</w:t>
      </w:r>
      <w:r>
        <w:rPr>
          <w:rFonts w:eastAsia="仿宋_GB2312"/>
          <w:sz w:val="32"/>
          <w:szCs w:val="32"/>
        </w:rPr>
        <w:t>字。本部分应由提名者填写。提名者应认真审阅提名书全文，对照江西省科学技术进步奖提名标准，对科技创新点的创新性、先进性、应用效果和对行业科技进步的作用进行概述，写明提名理由和提名等级，确认提名材料真实有效，确认相关栏目符合填写要求。</w:t>
      </w:r>
    </w:p>
    <w:p w14:paraId="4D64A217" w14:textId="77777777" w:rsidR="00FD1531" w:rsidRDefault="00000000">
      <w:pPr>
        <w:topLinePunct/>
        <w:autoSpaceDE w:val="0"/>
        <w:spacing w:line="600" w:lineRule="exact"/>
        <w:ind w:firstLineChars="200" w:firstLine="640"/>
        <w:rPr>
          <w:rFonts w:eastAsia="仿宋_GB2312"/>
          <w:sz w:val="32"/>
          <w:szCs w:val="32"/>
        </w:rPr>
      </w:pPr>
      <w:r>
        <w:rPr>
          <w:rFonts w:eastAsia="仿宋_GB2312"/>
          <w:sz w:val="32"/>
          <w:szCs w:val="32"/>
        </w:rPr>
        <w:t>单位提名：需填写提名单位公示情况，提名意见表应由其业务主管部门负责人或机构法人代表签名，并加盖单位公章。</w:t>
      </w:r>
    </w:p>
    <w:p w14:paraId="28AB28AB" w14:textId="77777777" w:rsidR="00FD1531" w:rsidRDefault="00000000">
      <w:pPr>
        <w:topLinePunct/>
        <w:autoSpaceDE w:val="0"/>
        <w:spacing w:line="600" w:lineRule="exact"/>
        <w:ind w:firstLineChars="200" w:firstLine="640"/>
        <w:rPr>
          <w:rFonts w:eastAsia="仿宋_GB2312"/>
          <w:sz w:val="32"/>
          <w:szCs w:val="32"/>
        </w:rPr>
      </w:pPr>
      <w:r>
        <w:rPr>
          <w:rFonts w:eastAsia="仿宋_GB2312"/>
          <w:sz w:val="32"/>
          <w:szCs w:val="32"/>
        </w:rPr>
        <w:t>专家提名：需填写由第一完成人所在单位具备提名资格的业务主管部门或属地科技主管部门协助进行提名公示的情况，提名意见表应由提名专家签名。专家联合提名时，提名意见内容可各有侧重。</w:t>
      </w:r>
    </w:p>
    <w:p w14:paraId="4943F991" w14:textId="77777777" w:rsidR="00FD1531" w:rsidRDefault="00000000">
      <w:pPr>
        <w:topLinePunct/>
        <w:autoSpaceDE w:val="0"/>
        <w:snapToGrid w:val="0"/>
        <w:spacing w:line="600" w:lineRule="exact"/>
        <w:ind w:firstLineChars="200" w:firstLine="640"/>
        <w:rPr>
          <w:rFonts w:eastAsia="黑体"/>
          <w:sz w:val="32"/>
          <w:szCs w:val="32"/>
          <w:lang w:val="zh-CN"/>
        </w:rPr>
      </w:pPr>
      <w:r>
        <w:rPr>
          <w:rFonts w:eastAsia="黑体"/>
          <w:sz w:val="32"/>
          <w:szCs w:val="32"/>
        </w:rPr>
        <w:t>三、项目简介</w:t>
      </w:r>
    </w:p>
    <w:p w14:paraId="4FCA1A86" w14:textId="77777777" w:rsidR="00FD1531" w:rsidRDefault="00000000">
      <w:pPr>
        <w:topLinePunct/>
        <w:autoSpaceDE w:val="0"/>
        <w:spacing w:line="600" w:lineRule="exact"/>
        <w:ind w:firstLineChars="200" w:firstLine="640"/>
        <w:rPr>
          <w:rFonts w:eastAsia="仿宋_GB2312"/>
          <w:sz w:val="32"/>
          <w:szCs w:val="32"/>
        </w:rPr>
      </w:pPr>
      <w:r>
        <w:rPr>
          <w:rFonts w:eastAsia="仿宋_GB2312"/>
          <w:sz w:val="32"/>
          <w:szCs w:val="32"/>
        </w:rPr>
        <w:t>限</w:t>
      </w:r>
      <w:r>
        <w:rPr>
          <w:rFonts w:eastAsia="仿宋_GB2312"/>
          <w:sz w:val="32"/>
          <w:szCs w:val="32"/>
        </w:rPr>
        <w:t>1</w:t>
      </w:r>
      <w:r>
        <w:rPr>
          <w:rFonts w:eastAsia="仿宋_GB2312"/>
          <w:sz w:val="32"/>
          <w:szCs w:val="32"/>
        </w:rPr>
        <w:t>页。本部分是向社会公开、接受社会监督的主要内容，</w:t>
      </w:r>
      <w:r>
        <w:rPr>
          <w:rFonts w:eastAsia="仿宋_GB2312"/>
          <w:sz w:val="32"/>
          <w:szCs w:val="32"/>
        </w:rPr>
        <w:lastRenderedPageBreak/>
        <w:t>是对本项目</w:t>
      </w:r>
      <w:r>
        <w:rPr>
          <w:rFonts w:eastAsia="仿宋_GB2312"/>
          <w:color w:val="000000"/>
          <w:sz w:val="32"/>
          <w:szCs w:val="32"/>
        </w:rPr>
        <w:t>成</w:t>
      </w:r>
      <w:r>
        <w:rPr>
          <w:rFonts w:eastAsia="仿宋_GB2312"/>
          <w:sz w:val="32"/>
          <w:szCs w:val="32"/>
        </w:rPr>
        <w:t>果价值进行综合评价的重要依据。应包含项目所属科学技术领域、主要技术内容、授权专利情况、技术经济指标、应用推广及效益情况等。</w:t>
      </w:r>
    </w:p>
    <w:p w14:paraId="17686145" w14:textId="77777777" w:rsidR="00FD1531" w:rsidRDefault="00000000">
      <w:pPr>
        <w:topLinePunct/>
        <w:autoSpaceDE w:val="0"/>
        <w:spacing w:line="600" w:lineRule="exact"/>
        <w:ind w:firstLineChars="200" w:firstLine="640"/>
        <w:rPr>
          <w:rFonts w:eastAsia="仿宋_GB2312"/>
          <w:sz w:val="32"/>
          <w:szCs w:val="32"/>
          <w:lang w:val="zh-CN"/>
        </w:rPr>
      </w:pPr>
      <w:r>
        <w:rPr>
          <w:rFonts w:eastAsia="仿宋_GB2312"/>
          <w:sz w:val="32"/>
          <w:szCs w:val="32"/>
        </w:rPr>
        <w:t>科普项目应客观、准确、扼要地介绍科普作品的受众、创新手法、表现形式、传播科学技术知识的内容、发行情况等。</w:t>
      </w:r>
    </w:p>
    <w:p w14:paraId="1A685EB3" w14:textId="77777777" w:rsidR="00FD1531" w:rsidRDefault="00000000">
      <w:pPr>
        <w:topLinePunct/>
        <w:autoSpaceDE w:val="0"/>
        <w:snapToGrid w:val="0"/>
        <w:spacing w:line="600" w:lineRule="exact"/>
        <w:ind w:firstLineChars="200" w:firstLine="640"/>
        <w:rPr>
          <w:rFonts w:eastAsia="黑体"/>
          <w:sz w:val="32"/>
          <w:szCs w:val="32"/>
          <w:lang w:val="zh-CN"/>
        </w:rPr>
      </w:pPr>
      <w:r>
        <w:rPr>
          <w:rFonts w:eastAsia="黑体"/>
          <w:sz w:val="32"/>
          <w:szCs w:val="32"/>
        </w:rPr>
        <w:t>四、主要科技创新</w:t>
      </w:r>
    </w:p>
    <w:p w14:paraId="3105A935" w14:textId="77777777" w:rsidR="00FD1531" w:rsidRDefault="00000000">
      <w:pPr>
        <w:topLinePunct/>
        <w:autoSpaceDE w:val="0"/>
        <w:spacing w:line="600" w:lineRule="exact"/>
        <w:ind w:firstLineChars="200" w:firstLine="640"/>
        <w:rPr>
          <w:rFonts w:eastAsia="仿宋_GB2312"/>
          <w:sz w:val="32"/>
          <w:szCs w:val="32"/>
        </w:rPr>
      </w:pPr>
      <w:r>
        <w:rPr>
          <w:rFonts w:eastAsia="仿宋_GB2312"/>
          <w:sz w:val="32"/>
          <w:szCs w:val="32"/>
        </w:rPr>
        <w:t>限</w:t>
      </w:r>
      <w:r>
        <w:rPr>
          <w:rFonts w:eastAsia="仿宋_GB2312"/>
          <w:sz w:val="32"/>
          <w:szCs w:val="32"/>
        </w:rPr>
        <w:t>8</w:t>
      </w:r>
      <w:r>
        <w:rPr>
          <w:rFonts w:eastAsia="仿宋_GB2312"/>
          <w:sz w:val="32"/>
          <w:szCs w:val="32"/>
        </w:rPr>
        <w:t>页。本部分是提名书的核心内容，也是评价项目、处理异议的重要依据。</w:t>
      </w:r>
    </w:p>
    <w:p w14:paraId="4139283A" w14:textId="77777777" w:rsidR="00FD1531" w:rsidRDefault="00000000">
      <w:pPr>
        <w:topLinePunct/>
        <w:autoSpaceDE w:val="0"/>
        <w:spacing w:line="600" w:lineRule="exact"/>
        <w:ind w:firstLineChars="200" w:firstLine="640"/>
        <w:rPr>
          <w:rFonts w:eastAsia="仿宋_GB2312"/>
          <w:sz w:val="32"/>
          <w:szCs w:val="32"/>
        </w:rPr>
      </w:pPr>
      <w:r>
        <w:rPr>
          <w:rFonts w:eastAsia="仿宋_GB2312"/>
          <w:sz w:val="32"/>
          <w:szCs w:val="32"/>
        </w:rPr>
        <w:t>应围绕创新性、应用效益和社会经济价值，客观、真实、准确地阐述项目的立项背景和具有创造性的关键、核心技术内容，对比当前国内外同类技术的主要参数（可列表说明），并列明主要知识产权和标准规范等。此部分不得涉及客观评价内容。</w:t>
      </w:r>
    </w:p>
    <w:p w14:paraId="48C907F8" w14:textId="77777777" w:rsidR="00FD1531" w:rsidRDefault="00000000">
      <w:pPr>
        <w:topLinePunct/>
        <w:autoSpaceDE w:val="0"/>
        <w:spacing w:line="600" w:lineRule="exact"/>
        <w:ind w:firstLineChars="200" w:firstLine="640"/>
        <w:rPr>
          <w:rFonts w:eastAsia="仿宋_GB2312"/>
          <w:sz w:val="32"/>
          <w:szCs w:val="32"/>
        </w:rPr>
      </w:pPr>
      <w:r>
        <w:rPr>
          <w:rFonts w:eastAsia="仿宋_GB2312"/>
          <w:sz w:val="32"/>
          <w:szCs w:val="32"/>
        </w:rPr>
        <w:t>科技创新点按重要程度排序。每项科技创新在阐述前应首先说明所属的学科分类名称和支持其成立的附件证明材料编号。</w:t>
      </w:r>
    </w:p>
    <w:p w14:paraId="63439932" w14:textId="77777777" w:rsidR="00FD1531" w:rsidRDefault="00000000">
      <w:pPr>
        <w:topLinePunct/>
        <w:autoSpaceDE w:val="0"/>
        <w:spacing w:line="600" w:lineRule="exact"/>
        <w:ind w:firstLineChars="200" w:firstLine="640"/>
        <w:rPr>
          <w:rFonts w:eastAsia="仿宋_GB2312"/>
          <w:sz w:val="32"/>
          <w:szCs w:val="32"/>
        </w:rPr>
      </w:pPr>
      <w:r>
        <w:rPr>
          <w:rFonts w:eastAsia="仿宋_GB2312"/>
          <w:sz w:val="32"/>
          <w:szCs w:val="32"/>
        </w:rPr>
        <w:t>科普项目应简明、准确、完整地阐述作品在选题内容或表现形式、创作手法等方面的创新。</w:t>
      </w:r>
    </w:p>
    <w:p w14:paraId="335906C8" w14:textId="77777777" w:rsidR="00FD1531" w:rsidRDefault="00000000">
      <w:pPr>
        <w:topLinePunct/>
        <w:autoSpaceDE w:val="0"/>
        <w:snapToGrid w:val="0"/>
        <w:spacing w:line="600" w:lineRule="exact"/>
        <w:ind w:firstLineChars="200" w:firstLine="640"/>
        <w:rPr>
          <w:rFonts w:eastAsia="仿宋_GB2312"/>
          <w:sz w:val="32"/>
          <w:szCs w:val="32"/>
        </w:rPr>
      </w:pPr>
      <w:r>
        <w:rPr>
          <w:rFonts w:eastAsia="仿宋_GB2312"/>
          <w:sz w:val="32"/>
          <w:szCs w:val="32"/>
        </w:rPr>
        <w:t>按照江西省科学技术进步奖分类，各类项目在阐述时应有所侧重。</w:t>
      </w:r>
    </w:p>
    <w:p w14:paraId="7965E48B" w14:textId="77777777" w:rsidR="00FD1531" w:rsidRDefault="00000000">
      <w:pPr>
        <w:topLinePunct/>
        <w:autoSpaceDE w:val="0"/>
        <w:snapToGrid w:val="0"/>
        <w:spacing w:line="600" w:lineRule="exact"/>
        <w:ind w:firstLineChars="200" w:firstLine="640"/>
        <w:rPr>
          <w:rFonts w:eastAsia="仿宋_GB2312"/>
          <w:sz w:val="32"/>
          <w:szCs w:val="32"/>
        </w:rPr>
      </w:pPr>
      <w:r>
        <w:rPr>
          <w:rFonts w:eastAsia="仿宋_GB2312"/>
          <w:sz w:val="32"/>
          <w:szCs w:val="32"/>
        </w:rPr>
        <w:t>①</w:t>
      </w:r>
      <w:r>
        <w:rPr>
          <w:rFonts w:eastAsia="仿宋_GB2312"/>
          <w:sz w:val="32"/>
          <w:szCs w:val="32"/>
        </w:rPr>
        <w:t>技术开发类项目，应突出关键技术或者系统集成的创新性、市场竞争力、成果转化程度、所取得的经济效益，以及对行业技术进步和产业结构优化升级的作用。</w:t>
      </w:r>
    </w:p>
    <w:p w14:paraId="54FDAA0C" w14:textId="77777777" w:rsidR="00FD1531" w:rsidRDefault="00000000">
      <w:pPr>
        <w:topLinePunct/>
        <w:autoSpaceDE w:val="0"/>
        <w:snapToGrid w:val="0"/>
        <w:spacing w:line="600" w:lineRule="exact"/>
        <w:ind w:firstLineChars="200" w:firstLine="640"/>
        <w:rPr>
          <w:rFonts w:eastAsia="仿宋_GB2312"/>
          <w:sz w:val="32"/>
          <w:szCs w:val="32"/>
        </w:rPr>
      </w:pPr>
      <w:r>
        <w:rPr>
          <w:rFonts w:eastAsia="仿宋_GB2312"/>
          <w:sz w:val="32"/>
          <w:szCs w:val="32"/>
        </w:rPr>
        <w:t>②</w:t>
      </w:r>
      <w:r>
        <w:rPr>
          <w:rFonts w:eastAsia="仿宋_GB2312"/>
          <w:sz w:val="32"/>
          <w:szCs w:val="32"/>
        </w:rPr>
        <w:t>社会公益类项目，应突出关键技术或者系统集成的创新性、</w:t>
      </w:r>
      <w:r>
        <w:rPr>
          <w:rFonts w:eastAsia="仿宋_GB2312"/>
          <w:sz w:val="32"/>
          <w:szCs w:val="32"/>
        </w:rPr>
        <w:lastRenderedPageBreak/>
        <w:t>推广应用程度、所取得的社会效益、生态环境效益，以及对科技发展和社会进步的意义。</w:t>
      </w:r>
    </w:p>
    <w:p w14:paraId="22716A73" w14:textId="77777777" w:rsidR="00FD1531" w:rsidRDefault="00000000">
      <w:pPr>
        <w:topLinePunct/>
        <w:autoSpaceDE w:val="0"/>
        <w:snapToGrid w:val="0"/>
        <w:spacing w:line="600" w:lineRule="exact"/>
        <w:ind w:firstLineChars="200" w:firstLine="640"/>
        <w:rPr>
          <w:rFonts w:eastAsia="仿宋_GB2312"/>
          <w:sz w:val="32"/>
          <w:szCs w:val="32"/>
        </w:rPr>
      </w:pPr>
      <w:r>
        <w:rPr>
          <w:rFonts w:eastAsia="仿宋_GB2312"/>
          <w:sz w:val="32"/>
          <w:szCs w:val="32"/>
        </w:rPr>
        <w:t>③</w:t>
      </w:r>
      <w:r>
        <w:rPr>
          <w:rFonts w:eastAsia="仿宋_GB2312"/>
          <w:sz w:val="32"/>
          <w:szCs w:val="32"/>
        </w:rPr>
        <w:t>重大工程类项目，应突出团结协作、联合攻关，关键技术或者系统集成的创新性，技术难度和工程复杂程度，所取得的经济效益、社会效益、生态环境效益，以及对推动本领域科技发展、对经济建设、社会发展和国家安全的战略意义。</w:t>
      </w:r>
    </w:p>
    <w:p w14:paraId="740D7A51" w14:textId="77777777" w:rsidR="00FD1531" w:rsidRDefault="00000000">
      <w:pPr>
        <w:pBdr>
          <w:top w:val="none" w:sz="0" w:space="0" w:color="000000"/>
          <w:left w:val="none" w:sz="0" w:space="0" w:color="000000"/>
          <w:bottom w:val="none" w:sz="0" w:space="0" w:color="000000"/>
          <w:right w:val="none" w:sz="0" w:space="0" w:color="000000"/>
        </w:pBdr>
        <w:topLinePunct/>
        <w:autoSpaceDE w:val="0"/>
        <w:spacing w:line="600" w:lineRule="exact"/>
        <w:ind w:firstLineChars="200" w:firstLine="640"/>
        <w:rPr>
          <w:rFonts w:eastAsia="仿宋_GB2312"/>
          <w:sz w:val="32"/>
          <w:szCs w:val="32"/>
        </w:rPr>
      </w:pPr>
      <w:r>
        <w:rPr>
          <w:rFonts w:eastAsia="仿宋_GB2312"/>
          <w:sz w:val="32"/>
          <w:szCs w:val="32"/>
        </w:rPr>
        <w:t>④</w:t>
      </w:r>
      <w:r>
        <w:rPr>
          <w:rFonts w:eastAsia="仿宋_GB2312"/>
          <w:sz w:val="32"/>
          <w:szCs w:val="32"/>
        </w:rPr>
        <w:t>科普类项目，科普作品是指以提高公民科技素质为目的的公开出版、发行的科学普及出版物，包括科普原创作品和编著作品。</w:t>
      </w:r>
      <w:r>
        <w:rPr>
          <w:rFonts w:eastAsia="仿宋_GB2312"/>
          <w:color w:val="000000"/>
          <w:sz w:val="32"/>
          <w:szCs w:val="32"/>
        </w:rPr>
        <w:t>科普类项目须提交两套科普作品。科普作品应当是</w:t>
      </w:r>
      <w:r>
        <w:rPr>
          <w:rFonts w:eastAsia="仿宋_GB2312"/>
          <w:sz w:val="32"/>
          <w:szCs w:val="32"/>
        </w:rPr>
        <w:t>2000</w:t>
      </w:r>
      <w:r>
        <w:rPr>
          <w:rFonts w:eastAsia="仿宋_GB2312"/>
          <w:sz w:val="32"/>
          <w:szCs w:val="32"/>
        </w:rPr>
        <w:t>年</w:t>
      </w:r>
      <w:r>
        <w:rPr>
          <w:rFonts w:eastAsia="仿宋_GB2312"/>
          <w:sz w:val="32"/>
          <w:szCs w:val="32"/>
        </w:rPr>
        <w:t>1</w:t>
      </w:r>
      <w:r>
        <w:rPr>
          <w:rFonts w:eastAsia="仿宋_GB2312"/>
          <w:sz w:val="32"/>
          <w:szCs w:val="32"/>
        </w:rPr>
        <w:t>月</w:t>
      </w:r>
      <w:r>
        <w:rPr>
          <w:rFonts w:eastAsia="仿宋_GB2312"/>
          <w:sz w:val="32"/>
          <w:szCs w:val="32"/>
        </w:rPr>
        <w:t>1</w:t>
      </w:r>
      <w:r>
        <w:rPr>
          <w:rFonts w:eastAsia="仿宋_GB2312"/>
          <w:sz w:val="32"/>
          <w:szCs w:val="32"/>
        </w:rPr>
        <w:t>日至</w:t>
      </w:r>
      <w:r>
        <w:rPr>
          <w:rFonts w:eastAsia="仿宋_GB2312"/>
          <w:sz w:val="32"/>
          <w:szCs w:val="32"/>
        </w:rPr>
        <w:t>2024</w:t>
      </w:r>
      <w:r>
        <w:rPr>
          <w:rFonts w:eastAsia="仿宋_GB2312"/>
          <w:sz w:val="32"/>
          <w:szCs w:val="32"/>
        </w:rPr>
        <w:t>年</w:t>
      </w:r>
      <w:r>
        <w:rPr>
          <w:rFonts w:eastAsia="仿宋_GB2312"/>
          <w:sz w:val="32"/>
          <w:szCs w:val="32"/>
        </w:rPr>
        <w:t>1</w:t>
      </w:r>
      <w:r>
        <w:rPr>
          <w:rFonts w:eastAsia="仿宋_GB2312"/>
          <w:sz w:val="32"/>
          <w:szCs w:val="32"/>
        </w:rPr>
        <w:t>月</w:t>
      </w:r>
      <w:r>
        <w:rPr>
          <w:rFonts w:eastAsia="仿宋_GB2312"/>
          <w:sz w:val="32"/>
          <w:szCs w:val="32"/>
        </w:rPr>
        <w:t>1</w:t>
      </w:r>
      <w:r>
        <w:rPr>
          <w:rFonts w:eastAsia="仿宋_GB2312"/>
          <w:sz w:val="32"/>
          <w:szCs w:val="32"/>
        </w:rPr>
        <w:t>日</w:t>
      </w:r>
      <w:r>
        <w:rPr>
          <w:rFonts w:eastAsia="仿宋_GB2312"/>
          <w:color w:val="000000"/>
          <w:sz w:val="32"/>
          <w:szCs w:val="32"/>
        </w:rPr>
        <w:t>之间公开出版或发行的科学普及出版物，包括科普图书、科普电子出版物和科普音像制品（科普原创作品和编著作品）。科普类提名项目的完成人应是对科普作品的创作做出直接贡献的主创人员。</w:t>
      </w:r>
    </w:p>
    <w:p w14:paraId="441A6CA3" w14:textId="77777777" w:rsidR="00FD1531" w:rsidRDefault="00000000">
      <w:pPr>
        <w:topLinePunct/>
        <w:autoSpaceDE w:val="0"/>
        <w:snapToGrid w:val="0"/>
        <w:spacing w:line="600" w:lineRule="exact"/>
        <w:ind w:firstLineChars="200" w:firstLine="640"/>
        <w:rPr>
          <w:rFonts w:eastAsia="黑体"/>
          <w:sz w:val="32"/>
          <w:szCs w:val="32"/>
        </w:rPr>
      </w:pPr>
      <w:r>
        <w:rPr>
          <w:rFonts w:eastAsia="黑体"/>
          <w:sz w:val="32"/>
          <w:szCs w:val="32"/>
        </w:rPr>
        <w:t>五、客观评价</w:t>
      </w:r>
    </w:p>
    <w:p w14:paraId="44C682C1" w14:textId="77777777" w:rsidR="00FD1531" w:rsidRDefault="00000000">
      <w:pPr>
        <w:topLinePunct/>
        <w:autoSpaceDE w:val="0"/>
        <w:spacing w:line="600" w:lineRule="exact"/>
        <w:ind w:firstLineChars="200" w:firstLine="640"/>
        <w:rPr>
          <w:rFonts w:eastAsia="仿宋_GB2312"/>
          <w:sz w:val="32"/>
          <w:szCs w:val="32"/>
        </w:rPr>
      </w:pPr>
      <w:r>
        <w:rPr>
          <w:rFonts w:eastAsia="仿宋_GB2312"/>
          <w:sz w:val="32"/>
          <w:szCs w:val="32"/>
        </w:rPr>
        <w:t>限</w:t>
      </w:r>
      <w:r>
        <w:rPr>
          <w:rFonts w:eastAsia="仿宋_GB2312"/>
          <w:sz w:val="32"/>
          <w:szCs w:val="32"/>
        </w:rPr>
        <w:t>2</w:t>
      </w:r>
      <w:r>
        <w:rPr>
          <w:rFonts w:eastAsia="仿宋_GB2312"/>
          <w:sz w:val="32"/>
          <w:szCs w:val="32"/>
        </w:rPr>
        <w:t>页。应围绕创新性、应用效益和经济社会价值进行客观、真实、准确评价。填写的评价意见要有客观依据，主要包括与国内外相关技术的比较，国家相关部门正式作出的技术检测报告、验收意见、鉴定结论，国内外重要科技奖励，国内外同行在重要学术刊物、学术专著和重要国际学术会议公开发表的学术性评价意见，以及科技成果评价报告结论等，可在附件中提供证明材料。非公开资料（如私人信函等）不能作为评价依据。</w:t>
      </w:r>
    </w:p>
    <w:p w14:paraId="0E930247" w14:textId="77777777" w:rsidR="00FD1531" w:rsidRDefault="00000000">
      <w:pPr>
        <w:topLinePunct/>
        <w:autoSpaceDE w:val="0"/>
        <w:snapToGrid w:val="0"/>
        <w:spacing w:line="600" w:lineRule="exact"/>
        <w:ind w:firstLineChars="200" w:firstLine="640"/>
        <w:rPr>
          <w:rFonts w:eastAsia="黑体"/>
          <w:sz w:val="32"/>
          <w:szCs w:val="32"/>
        </w:rPr>
      </w:pPr>
      <w:r>
        <w:rPr>
          <w:rFonts w:eastAsia="黑体"/>
          <w:sz w:val="32"/>
          <w:szCs w:val="32"/>
        </w:rPr>
        <w:t>六、应用情况和效益</w:t>
      </w:r>
    </w:p>
    <w:p w14:paraId="38CB214E" w14:textId="77777777" w:rsidR="00FD1531" w:rsidRDefault="00000000">
      <w:pPr>
        <w:topLinePunct/>
        <w:autoSpaceDE w:val="0"/>
        <w:spacing w:line="600" w:lineRule="exact"/>
        <w:ind w:firstLineChars="200" w:firstLine="640"/>
        <w:rPr>
          <w:rFonts w:eastAsia="仿宋_GB2312"/>
          <w:sz w:val="32"/>
          <w:szCs w:val="32"/>
        </w:rPr>
      </w:pPr>
      <w:r>
        <w:rPr>
          <w:rFonts w:eastAsia="仿宋_GB2312"/>
          <w:sz w:val="32"/>
          <w:szCs w:val="32"/>
        </w:rPr>
        <w:lastRenderedPageBreak/>
        <w:t>1</w:t>
      </w:r>
      <w:r>
        <w:rPr>
          <w:rFonts w:eastAsia="仿宋_GB2312"/>
          <w:sz w:val="32"/>
          <w:szCs w:val="32"/>
        </w:rPr>
        <w:t>．应用情况</w:t>
      </w:r>
    </w:p>
    <w:p w14:paraId="63C97A10" w14:textId="77777777" w:rsidR="00FD1531" w:rsidRDefault="00000000">
      <w:pPr>
        <w:topLinePunct/>
        <w:autoSpaceDE w:val="0"/>
        <w:spacing w:line="600" w:lineRule="exact"/>
        <w:ind w:firstLineChars="200" w:firstLine="640"/>
        <w:rPr>
          <w:rFonts w:eastAsia="仿宋_GB2312"/>
          <w:color w:val="000000"/>
          <w:sz w:val="32"/>
          <w:szCs w:val="32"/>
        </w:rPr>
      </w:pPr>
      <w:r>
        <w:rPr>
          <w:rFonts w:eastAsia="仿宋_GB2312"/>
          <w:sz w:val="32"/>
          <w:szCs w:val="32"/>
        </w:rPr>
        <w:t>限</w:t>
      </w:r>
      <w:r>
        <w:rPr>
          <w:rFonts w:eastAsia="仿宋_GB2312"/>
          <w:sz w:val="32"/>
          <w:szCs w:val="32"/>
        </w:rPr>
        <w:t>2</w:t>
      </w:r>
      <w:r>
        <w:rPr>
          <w:rFonts w:eastAsia="仿宋_GB2312"/>
          <w:sz w:val="32"/>
          <w:szCs w:val="32"/>
        </w:rPr>
        <w:t>页。应就本项目技术应用的对象（如应用的单位、产品、工艺、工程、服务等）及规模情况进行概述，并在附件中提供主要客观佐证材料的关键页或材料目录。</w:t>
      </w:r>
      <w:r>
        <w:rPr>
          <w:rFonts w:eastAsia="仿宋_GB2312"/>
          <w:color w:val="000000"/>
          <w:sz w:val="32"/>
          <w:szCs w:val="32"/>
        </w:rPr>
        <w:t>主要应用单位（包含是应用单位的完成单位）情况按下表格式说明，不超过</w:t>
      </w:r>
      <w:r>
        <w:rPr>
          <w:rFonts w:eastAsia="仿宋_GB2312"/>
          <w:color w:val="000000"/>
          <w:sz w:val="32"/>
          <w:szCs w:val="32"/>
        </w:rPr>
        <w:t>10</w:t>
      </w:r>
      <w:r>
        <w:rPr>
          <w:rFonts w:eastAsia="仿宋_GB2312"/>
          <w:color w:val="000000"/>
          <w:sz w:val="32"/>
          <w:szCs w:val="32"/>
        </w:rPr>
        <w:t>个。</w:t>
      </w:r>
    </w:p>
    <w:p w14:paraId="435C91A7" w14:textId="77777777" w:rsidR="00FD1531" w:rsidRDefault="00000000">
      <w:pPr>
        <w:spacing w:after="160" w:line="400" w:lineRule="exact"/>
        <w:jc w:val="center"/>
        <w:rPr>
          <w:rFonts w:eastAsia="仿宋_GB2312"/>
          <w:b/>
          <w:bCs/>
          <w:color w:val="000000"/>
          <w:sz w:val="28"/>
          <w:szCs w:val="28"/>
        </w:rPr>
      </w:pPr>
      <w:r>
        <w:rPr>
          <w:rFonts w:eastAsia="仿宋_GB2312"/>
          <w:b/>
          <w:bCs/>
          <w:color w:val="000000"/>
          <w:sz w:val="28"/>
          <w:szCs w:val="28"/>
        </w:rPr>
        <w:t>主要应用单位情况表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1292"/>
        <w:gridCol w:w="1701"/>
        <w:gridCol w:w="1701"/>
        <w:gridCol w:w="1685"/>
        <w:gridCol w:w="1559"/>
      </w:tblGrid>
      <w:tr w:rsidR="00FD1531" w14:paraId="38048D55" w14:textId="77777777">
        <w:trPr>
          <w:trHeight w:val="468"/>
          <w:jc w:val="center"/>
        </w:trPr>
        <w:tc>
          <w:tcPr>
            <w:tcW w:w="851" w:type="dxa"/>
            <w:vAlign w:val="center"/>
          </w:tcPr>
          <w:p w14:paraId="514C8557" w14:textId="77777777" w:rsidR="00FD1531" w:rsidRDefault="00000000">
            <w:pPr>
              <w:spacing w:line="400" w:lineRule="exact"/>
              <w:jc w:val="center"/>
              <w:rPr>
                <w:rFonts w:eastAsia="仿宋_GB2312"/>
                <w:color w:val="000000"/>
                <w:sz w:val="24"/>
              </w:rPr>
            </w:pPr>
            <w:r>
              <w:rPr>
                <w:rFonts w:eastAsia="仿宋_GB2312"/>
                <w:color w:val="000000"/>
                <w:sz w:val="24"/>
              </w:rPr>
              <w:t>序号</w:t>
            </w:r>
          </w:p>
        </w:tc>
        <w:tc>
          <w:tcPr>
            <w:tcW w:w="1292" w:type="dxa"/>
            <w:vAlign w:val="center"/>
          </w:tcPr>
          <w:p w14:paraId="7FA433FE" w14:textId="77777777" w:rsidR="00FD1531" w:rsidRDefault="00000000">
            <w:pPr>
              <w:spacing w:line="400" w:lineRule="exact"/>
              <w:jc w:val="center"/>
              <w:rPr>
                <w:rFonts w:eastAsia="仿宋_GB2312"/>
                <w:color w:val="000000"/>
                <w:sz w:val="24"/>
              </w:rPr>
            </w:pPr>
            <w:r>
              <w:rPr>
                <w:rFonts w:eastAsia="仿宋_GB2312"/>
                <w:color w:val="000000"/>
                <w:sz w:val="24"/>
              </w:rPr>
              <w:t>单位</w:t>
            </w:r>
          </w:p>
          <w:p w14:paraId="596B8BDC" w14:textId="77777777" w:rsidR="00FD1531" w:rsidRDefault="00000000">
            <w:pPr>
              <w:spacing w:line="400" w:lineRule="exact"/>
              <w:jc w:val="center"/>
              <w:rPr>
                <w:rFonts w:eastAsia="仿宋_GB2312"/>
                <w:color w:val="000000"/>
                <w:sz w:val="24"/>
              </w:rPr>
            </w:pPr>
            <w:r>
              <w:rPr>
                <w:rFonts w:eastAsia="仿宋_GB2312"/>
                <w:color w:val="000000"/>
                <w:sz w:val="24"/>
              </w:rPr>
              <w:t>名称</w:t>
            </w:r>
          </w:p>
        </w:tc>
        <w:tc>
          <w:tcPr>
            <w:tcW w:w="1701" w:type="dxa"/>
            <w:vAlign w:val="center"/>
          </w:tcPr>
          <w:p w14:paraId="0DE1690B" w14:textId="77777777" w:rsidR="00FD1531" w:rsidRDefault="00000000">
            <w:pPr>
              <w:spacing w:line="400" w:lineRule="exact"/>
              <w:jc w:val="center"/>
              <w:rPr>
                <w:rFonts w:eastAsia="仿宋_GB2312"/>
                <w:color w:val="000000"/>
                <w:sz w:val="24"/>
              </w:rPr>
            </w:pPr>
            <w:r>
              <w:rPr>
                <w:rFonts w:eastAsia="仿宋_GB2312"/>
                <w:color w:val="000000"/>
                <w:sz w:val="24"/>
              </w:rPr>
              <w:t>应用的技术</w:t>
            </w:r>
          </w:p>
        </w:tc>
        <w:tc>
          <w:tcPr>
            <w:tcW w:w="1701" w:type="dxa"/>
            <w:vAlign w:val="center"/>
          </w:tcPr>
          <w:p w14:paraId="1B87709D" w14:textId="77777777" w:rsidR="00FD1531" w:rsidRDefault="00000000">
            <w:pPr>
              <w:spacing w:line="400" w:lineRule="exact"/>
              <w:jc w:val="center"/>
              <w:rPr>
                <w:rFonts w:eastAsia="仿宋_GB2312"/>
                <w:color w:val="000000"/>
                <w:sz w:val="24"/>
              </w:rPr>
            </w:pPr>
            <w:r>
              <w:rPr>
                <w:rFonts w:eastAsia="仿宋_GB2312"/>
                <w:color w:val="000000"/>
                <w:sz w:val="24"/>
              </w:rPr>
              <w:t>应用对象</w:t>
            </w:r>
          </w:p>
          <w:p w14:paraId="35F7F18E" w14:textId="77777777" w:rsidR="00FD1531" w:rsidRDefault="00000000">
            <w:pPr>
              <w:spacing w:line="400" w:lineRule="exact"/>
              <w:jc w:val="center"/>
              <w:rPr>
                <w:rFonts w:eastAsia="仿宋_GB2312"/>
                <w:color w:val="000000"/>
                <w:sz w:val="24"/>
              </w:rPr>
            </w:pPr>
            <w:r>
              <w:rPr>
                <w:rFonts w:eastAsia="仿宋_GB2312"/>
                <w:color w:val="000000"/>
                <w:sz w:val="24"/>
              </w:rPr>
              <w:t>及规模</w:t>
            </w:r>
          </w:p>
        </w:tc>
        <w:tc>
          <w:tcPr>
            <w:tcW w:w="1685" w:type="dxa"/>
            <w:vAlign w:val="center"/>
          </w:tcPr>
          <w:p w14:paraId="03FAA91C" w14:textId="77777777" w:rsidR="00FD1531" w:rsidRDefault="00000000">
            <w:pPr>
              <w:spacing w:line="400" w:lineRule="exact"/>
              <w:jc w:val="center"/>
              <w:rPr>
                <w:rFonts w:eastAsia="仿宋_GB2312"/>
                <w:color w:val="000000"/>
                <w:sz w:val="24"/>
              </w:rPr>
            </w:pPr>
            <w:r>
              <w:rPr>
                <w:rFonts w:eastAsia="仿宋_GB2312"/>
                <w:color w:val="000000"/>
                <w:sz w:val="24"/>
              </w:rPr>
              <w:t>应用起止</w:t>
            </w:r>
          </w:p>
          <w:p w14:paraId="42364674" w14:textId="77777777" w:rsidR="00FD1531" w:rsidRDefault="00000000">
            <w:pPr>
              <w:spacing w:line="400" w:lineRule="exact"/>
              <w:jc w:val="center"/>
              <w:rPr>
                <w:rFonts w:eastAsia="仿宋_GB2312"/>
                <w:color w:val="000000"/>
                <w:sz w:val="24"/>
              </w:rPr>
            </w:pPr>
            <w:r>
              <w:rPr>
                <w:rFonts w:eastAsia="仿宋_GB2312"/>
                <w:color w:val="000000"/>
                <w:sz w:val="24"/>
              </w:rPr>
              <w:t>时间</w:t>
            </w:r>
          </w:p>
        </w:tc>
        <w:tc>
          <w:tcPr>
            <w:tcW w:w="1559" w:type="dxa"/>
            <w:vAlign w:val="center"/>
          </w:tcPr>
          <w:p w14:paraId="37399B38" w14:textId="77777777" w:rsidR="00FD1531" w:rsidRDefault="00000000">
            <w:pPr>
              <w:spacing w:line="400" w:lineRule="exact"/>
              <w:jc w:val="center"/>
              <w:rPr>
                <w:rFonts w:eastAsia="仿宋_GB2312"/>
                <w:color w:val="000000"/>
                <w:sz w:val="24"/>
              </w:rPr>
            </w:pPr>
            <w:r>
              <w:rPr>
                <w:rFonts w:eastAsia="仿宋_GB2312"/>
                <w:color w:val="000000"/>
                <w:sz w:val="24"/>
              </w:rPr>
              <w:t>单位联系人</w:t>
            </w:r>
            <w:r>
              <w:rPr>
                <w:rFonts w:eastAsia="仿宋_GB2312"/>
                <w:color w:val="000000"/>
                <w:sz w:val="24"/>
              </w:rPr>
              <w:t>/</w:t>
            </w:r>
            <w:r>
              <w:rPr>
                <w:rFonts w:eastAsia="仿宋_GB2312"/>
                <w:color w:val="000000"/>
                <w:sz w:val="24"/>
              </w:rPr>
              <w:t>电话</w:t>
            </w:r>
          </w:p>
        </w:tc>
      </w:tr>
      <w:tr w:rsidR="00FD1531" w14:paraId="0E809D1C" w14:textId="77777777">
        <w:trPr>
          <w:trHeight w:val="654"/>
          <w:jc w:val="center"/>
        </w:trPr>
        <w:tc>
          <w:tcPr>
            <w:tcW w:w="851" w:type="dxa"/>
          </w:tcPr>
          <w:p w14:paraId="21AED57D" w14:textId="77777777" w:rsidR="00FD1531" w:rsidRDefault="00FD1531">
            <w:pPr>
              <w:spacing w:line="400" w:lineRule="exact"/>
              <w:rPr>
                <w:rFonts w:eastAsia="仿宋_GB2312"/>
                <w:color w:val="000000"/>
                <w:sz w:val="24"/>
              </w:rPr>
            </w:pPr>
          </w:p>
        </w:tc>
        <w:tc>
          <w:tcPr>
            <w:tcW w:w="1292" w:type="dxa"/>
          </w:tcPr>
          <w:p w14:paraId="4B40ED8F" w14:textId="77777777" w:rsidR="00FD1531" w:rsidRDefault="00FD1531">
            <w:pPr>
              <w:spacing w:line="400" w:lineRule="exact"/>
              <w:rPr>
                <w:rFonts w:eastAsia="仿宋_GB2312"/>
                <w:color w:val="000000"/>
                <w:sz w:val="24"/>
              </w:rPr>
            </w:pPr>
          </w:p>
        </w:tc>
        <w:tc>
          <w:tcPr>
            <w:tcW w:w="1701" w:type="dxa"/>
          </w:tcPr>
          <w:p w14:paraId="14E655ED" w14:textId="77777777" w:rsidR="00FD1531" w:rsidRDefault="00FD1531">
            <w:pPr>
              <w:spacing w:line="400" w:lineRule="exact"/>
              <w:rPr>
                <w:rFonts w:eastAsia="仿宋_GB2312"/>
                <w:color w:val="000000"/>
                <w:sz w:val="24"/>
              </w:rPr>
            </w:pPr>
          </w:p>
        </w:tc>
        <w:tc>
          <w:tcPr>
            <w:tcW w:w="1701" w:type="dxa"/>
          </w:tcPr>
          <w:p w14:paraId="637B29CE" w14:textId="77777777" w:rsidR="00FD1531" w:rsidRDefault="00FD1531">
            <w:pPr>
              <w:spacing w:line="400" w:lineRule="exact"/>
              <w:rPr>
                <w:rFonts w:eastAsia="仿宋_GB2312"/>
                <w:color w:val="000000"/>
                <w:sz w:val="24"/>
              </w:rPr>
            </w:pPr>
          </w:p>
        </w:tc>
        <w:tc>
          <w:tcPr>
            <w:tcW w:w="1685" w:type="dxa"/>
          </w:tcPr>
          <w:p w14:paraId="06FFB355" w14:textId="77777777" w:rsidR="00FD1531" w:rsidRDefault="00FD1531">
            <w:pPr>
              <w:spacing w:line="400" w:lineRule="exact"/>
              <w:rPr>
                <w:rFonts w:eastAsia="仿宋_GB2312"/>
                <w:color w:val="000000"/>
                <w:sz w:val="24"/>
              </w:rPr>
            </w:pPr>
          </w:p>
        </w:tc>
        <w:tc>
          <w:tcPr>
            <w:tcW w:w="1559" w:type="dxa"/>
          </w:tcPr>
          <w:p w14:paraId="1A8F8226" w14:textId="77777777" w:rsidR="00FD1531" w:rsidRDefault="00FD1531">
            <w:pPr>
              <w:spacing w:line="400" w:lineRule="exact"/>
              <w:rPr>
                <w:rFonts w:eastAsia="仿宋_GB2312"/>
                <w:color w:val="000000"/>
                <w:sz w:val="24"/>
              </w:rPr>
            </w:pPr>
          </w:p>
        </w:tc>
      </w:tr>
    </w:tbl>
    <w:p w14:paraId="77180293" w14:textId="77777777" w:rsidR="00FD1531" w:rsidRDefault="00000000">
      <w:pPr>
        <w:topLinePunct/>
        <w:autoSpaceDE w:val="0"/>
        <w:spacing w:line="600" w:lineRule="exact"/>
        <w:ind w:firstLineChars="200" w:firstLine="640"/>
        <w:rPr>
          <w:rFonts w:eastAsia="仿宋_GB2312"/>
          <w:sz w:val="32"/>
          <w:szCs w:val="32"/>
        </w:rPr>
      </w:pPr>
      <w:r>
        <w:rPr>
          <w:rFonts w:eastAsia="仿宋_GB2312"/>
          <w:sz w:val="32"/>
          <w:szCs w:val="32"/>
        </w:rPr>
        <w:t>2</w:t>
      </w:r>
      <w:r>
        <w:rPr>
          <w:rFonts w:eastAsia="仿宋_GB2312"/>
          <w:sz w:val="32"/>
          <w:szCs w:val="32"/>
        </w:rPr>
        <w:t>．经济效益和社会效益</w:t>
      </w:r>
    </w:p>
    <w:p w14:paraId="6F27C593" w14:textId="77777777" w:rsidR="00FD1531" w:rsidRDefault="00000000">
      <w:pPr>
        <w:topLinePunct/>
        <w:autoSpaceDE w:val="0"/>
        <w:spacing w:line="600" w:lineRule="exact"/>
        <w:ind w:firstLineChars="200" w:firstLine="640"/>
        <w:rPr>
          <w:rFonts w:eastAsia="仿宋_GB2312"/>
          <w:sz w:val="32"/>
          <w:szCs w:val="32"/>
        </w:rPr>
      </w:pPr>
      <w:r>
        <w:rPr>
          <w:rFonts w:eastAsia="仿宋_GB2312"/>
          <w:sz w:val="32"/>
          <w:szCs w:val="32"/>
        </w:rPr>
        <w:t>限</w:t>
      </w:r>
      <w:r>
        <w:rPr>
          <w:rFonts w:eastAsia="仿宋_GB2312"/>
          <w:sz w:val="32"/>
          <w:szCs w:val="32"/>
        </w:rPr>
        <w:t>2</w:t>
      </w:r>
      <w:r>
        <w:rPr>
          <w:rFonts w:eastAsia="仿宋_GB2312"/>
          <w:sz w:val="32"/>
          <w:szCs w:val="32"/>
        </w:rPr>
        <w:t>页。经济效益主要介绍完成单位和</w:t>
      </w:r>
      <w:r>
        <w:rPr>
          <w:rFonts w:eastAsia="仿宋_GB2312"/>
          <w:sz w:val="32"/>
          <w:szCs w:val="32"/>
        </w:rPr>
        <w:t>“</w:t>
      </w:r>
      <w:r>
        <w:rPr>
          <w:rFonts w:eastAsia="仿宋_GB2312"/>
          <w:sz w:val="32"/>
          <w:szCs w:val="32"/>
        </w:rPr>
        <w:t>主要应用单位情况表</w:t>
      </w:r>
      <w:r>
        <w:rPr>
          <w:rFonts w:eastAsia="仿宋_GB2312"/>
          <w:sz w:val="32"/>
          <w:szCs w:val="32"/>
        </w:rPr>
        <w:t>”</w:t>
      </w:r>
      <w:r>
        <w:rPr>
          <w:rFonts w:eastAsia="仿宋_GB2312"/>
          <w:sz w:val="32"/>
          <w:szCs w:val="32"/>
        </w:rPr>
        <w:t>中所列单位近三年应用本项目技术所取得的经济效益情况。如院校、科研院所技术合同收入（合同额和到账额）；企业或其他单位应用本项目技术的产品或服务的质量和效率提升情况，与项目技术应用有关的销售额，以及节约成本、降低能耗等情况。填写经济效益数据的，应注明计算方式，并在</w:t>
      </w:r>
      <w:r>
        <w:rPr>
          <w:rFonts w:eastAsia="仿宋_GB2312"/>
          <w:sz w:val="32"/>
          <w:szCs w:val="32"/>
        </w:rPr>
        <w:t>“</w:t>
      </w:r>
      <w:r>
        <w:rPr>
          <w:rFonts w:eastAsia="仿宋_GB2312"/>
          <w:sz w:val="32"/>
          <w:szCs w:val="32"/>
        </w:rPr>
        <w:t>其他附件</w:t>
      </w:r>
      <w:r>
        <w:rPr>
          <w:rFonts w:eastAsia="仿宋_GB2312"/>
          <w:sz w:val="32"/>
          <w:szCs w:val="32"/>
        </w:rPr>
        <w:t>”</w:t>
      </w:r>
      <w:r>
        <w:rPr>
          <w:rFonts w:eastAsia="仿宋_GB2312"/>
          <w:sz w:val="32"/>
          <w:szCs w:val="32"/>
        </w:rPr>
        <w:t>中提交支持数据成立的客观佐证材料，如到账凭证或所在单位财务部门出具的相关证明等。如无经济效益，只填写社会效益。</w:t>
      </w:r>
    </w:p>
    <w:p w14:paraId="63D38220" w14:textId="77777777" w:rsidR="00FD1531" w:rsidRDefault="00000000">
      <w:pPr>
        <w:topLinePunct/>
        <w:autoSpaceDE w:val="0"/>
        <w:spacing w:line="600" w:lineRule="exact"/>
        <w:ind w:firstLineChars="200" w:firstLine="640"/>
        <w:rPr>
          <w:rFonts w:eastAsia="仿宋_GB2312"/>
          <w:sz w:val="32"/>
          <w:szCs w:val="32"/>
        </w:rPr>
      </w:pPr>
      <w:r>
        <w:rPr>
          <w:rFonts w:eastAsia="仿宋_GB2312"/>
          <w:sz w:val="32"/>
          <w:szCs w:val="32"/>
        </w:rPr>
        <w:t>社会效益应说明本项目在推动科学技术进步、保护自然资源和生态环境、提高国防能力、保障国家和社会安全、改善人民物质文化生活、提升健康水平、提高国民科学文化素质和培养人才、弘扬社会主义核心价值观等方面所起的作用。</w:t>
      </w:r>
    </w:p>
    <w:p w14:paraId="4433EADA" w14:textId="77777777" w:rsidR="00FD1531" w:rsidRDefault="00000000">
      <w:pPr>
        <w:topLinePunct/>
        <w:autoSpaceDE w:val="0"/>
        <w:snapToGrid w:val="0"/>
        <w:spacing w:line="600" w:lineRule="exact"/>
        <w:ind w:firstLineChars="200" w:firstLine="640"/>
        <w:rPr>
          <w:rFonts w:eastAsia="黑体"/>
          <w:sz w:val="32"/>
          <w:szCs w:val="32"/>
        </w:rPr>
      </w:pPr>
      <w:r>
        <w:rPr>
          <w:rFonts w:eastAsia="黑体"/>
          <w:sz w:val="32"/>
          <w:szCs w:val="32"/>
        </w:rPr>
        <w:lastRenderedPageBreak/>
        <w:t>七、主要知识产权和标准规范等目录</w:t>
      </w:r>
    </w:p>
    <w:p w14:paraId="16C5963F" w14:textId="77777777" w:rsidR="00FD1531" w:rsidRDefault="00000000">
      <w:pPr>
        <w:topLinePunct/>
        <w:autoSpaceDE w:val="0"/>
        <w:snapToGrid w:val="0"/>
        <w:spacing w:line="600" w:lineRule="exact"/>
        <w:ind w:firstLineChars="200" w:firstLine="640"/>
        <w:rPr>
          <w:rFonts w:eastAsia="仿宋_GB2312"/>
          <w:sz w:val="32"/>
          <w:szCs w:val="32"/>
        </w:rPr>
      </w:pPr>
      <w:r>
        <w:rPr>
          <w:rFonts w:eastAsia="仿宋_GB2312"/>
          <w:sz w:val="32"/>
          <w:szCs w:val="32"/>
        </w:rPr>
        <w:t>不超过</w:t>
      </w:r>
      <w:r>
        <w:rPr>
          <w:rFonts w:eastAsia="仿宋_GB2312"/>
          <w:sz w:val="32"/>
          <w:szCs w:val="32"/>
        </w:rPr>
        <w:t>15</w:t>
      </w:r>
      <w:r>
        <w:rPr>
          <w:rFonts w:eastAsia="仿宋_GB2312"/>
          <w:sz w:val="32"/>
          <w:szCs w:val="32"/>
        </w:rPr>
        <w:t>件。应填写直接支持本项目主要科技创新成立的且已批准或授权的知识产权（包括发明专利、论文、植物新品种权、计算机软件著作权、集成电路布图设计权等）和标准规范等，不得填写</w:t>
      </w:r>
      <w:r>
        <w:rPr>
          <w:rFonts w:eastAsia="仿宋_GB2312"/>
          <w:snapToGrid w:val="0"/>
          <w:kern w:val="0"/>
          <w:sz w:val="32"/>
          <w:szCs w:val="32"/>
        </w:rPr>
        <w:t>临床指南、专家共识等</w:t>
      </w:r>
      <w:r>
        <w:rPr>
          <w:rFonts w:eastAsia="仿宋_GB2312"/>
          <w:sz w:val="32"/>
          <w:szCs w:val="32"/>
        </w:rPr>
        <w:t>。应按与主要科技创新的密切程度排序，应在附件中提供相应证明材料。</w:t>
      </w:r>
    </w:p>
    <w:p w14:paraId="3521BBB0" w14:textId="77777777" w:rsidR="00FD1531" w:rsidRDefault="00000000">
      <w:pPr>
        <w:topLinePunct/>
        <w:autoSpaceDE w:val="0"/>
        <w:snapToGrid w:val="0"/>
        <w:spacing w:line="600" w:lineRule="exact"/>
        <w:ind w:firstLineChars="200" w:firstLine="640"/>
        <w:rPr>
          <w:rFonts w:eastAsia="仿宋_GB2312"/>
          <w:sz w:val="32"/>
          <w:szCs w:val="32"/>
        </w:rPr>
      </w:pPr>
      <w:r>
        <w:rPr>
          <w:rFonts w:eastAsia="仿宋_GB2312"/>
          <w:sz w:val="32"/>
          <w:szCs w:val="32"/>
        </w:rPr>
        <w:t>对于发明专利，知识产权类别选择发明专利，然后依次填写发明名称、国家（地区）、专利号、授权公告日、专利证书上的证书号、发明人、专利权人等。权利人、发明人、标准起草人等均应按顺序据实填写，不得只填写完成人或少填漏填。对于其他类型，根据实际情况填写相应栏目，发明人一栏可不填。</w:t>
      </w:r>
    </w:p>
    <w:p w14:paraId="6A2A2FBE" w14:textId="77777777" w:rsidR="00FD1531" w:rsidRDefault="00000000">
      <w:pPr>
        <w:topLinePunct/>
        <w:autoSpaceDE w:val="0"/>
        <w:snapToGrid w:val="0"/>
        <w:spacing w:line="600" w:lineRule="exact"/>
        <w:ind w:firstLineChars="200" w:firstLine="640"/>
        <w:rPr>
          <w:rFonts w:eastAsia="仿宋_GB2312"/>
          <w:sz w:val="32"/>
          <w:szCs w:val="32"/>
        </w:rPr>
      </w:pPr>
      <w:r>
        <w:rPr>
          <w:rFonts w:eastAsia="仿宋_GB2312"/>
          <w:sz w:val="32"/>
          <w:szCs w:val="32"/>
        </w:rPr>
        <w:t>所列专利证书颁发日期、标准规范发布日期、论文发表日期应在</w:t>
      </w:r>
      <w:r>
        <w:rPr>
          <w:rFonts w:eastAsia="仿宋_GB2312"/>
          <w:sz w:val="32"/>
          <w:szCs w:val="32"/>
        </w:rPr>
        <w:t>2026</w:t>
      </w:r>
      <w:r>
        <w:rPr>
          <w:rFonts w:eastAsia="仿宋_GB2312"/>
          <w:sz w:val="32"/>
          <w:szCs w:val="32"/>
        </w:rPr>
        <w:t>年</w:t>
      </w:r>
      <w:r>
        <w:rPr>
          <w:rFonts w:eastAsia="仿宋_GB2312"/>
          <w:sz w:val="32"/>
          <w:szCs w:val="32"/>
        </w:rPr>
        <w:t>1</w:t>
      </w:r>
      <w:r>
        <w:rPr>
          <w:rFonts w:eastAsia="仿宋_GB2312"/>
          <w:sz w:val="32"/>
          <w:szCs w:val="32"/>
        </w:rPr>
        <w:t>月</w:t>
      </w:r>
      <w:r>
        <w:rPr>
          <w:rFonts w:eastAsia="仿宋_GB2312"/>
          <w:sz w:val="32"/>
          <w:szCs w:val="32"/>
        </w:rPr>
        <w:t>1</w:t>
      </w:r>
      <w:r>
        <w:rPr>
          <w:rFonts w:eastAsia="仿宋_GB2312"/>
          <w:sz w:val="32"/>
          <w:szCs w:val="32"/>
        </w:rPr>
        <w:t>日之前。其中，</w:t>
      </w:r>
      <w:r>
        <w:rPr>
          <w:rFonts w:eastAsia="仿宋_GB2312"/>
          <w:color w:val="000000"/>
          <w:sz w:val="32"/>
          <w:szCs w:val="32"/>
        </w:rPr>
        <w:t>论</w:t>
      </w:r>
      <w:r>
        <w:rPr>
          <w:rFonts w:eastAsia="仿宋_GB2312"/>
          <w:sz w:val="32"/>
          <w:szCs w:val="32"/>
        </w:rPr>
        <w:t>文（专著）</w:t>
      </w:r>
      <w:r>
        <w:rPr>
          <w:rFonts w:eastAsia="仿宋_GB2312"/>
          <w:color w:val="000000"/>
          <w:sz w:val="32"/>
          <w:szCs w:val="32"/>
        </w:rPr>
        <w:t>应在正式刊物公开发表或出版，其重要科学结论已为国内外同行在公开发行的重要学术刊物以及学术专著所正面引用或者应用，不含学生</w:t>
      </w:r>
      <w:r>
        <w:rPr>
          <w:rFonts w:eastAsia="仿宋_GB2312"/>
          <w:color w:val="000000"/>
          <w:sz w:val="32"/>
          <w:szCs w:val="32"/>
        </w:rPr>
        <w:t>(</w:t>
      </w:r>
      <w:r>
        <w:rPr>
          <w:rFonts w:eastAsia="仿宋_GB2312"/>
          <w:color w:val="000000"/>
          <w:sz w:val="32"/>
          <w:szCs w:val="32"/>
        </w:rPr>
        <w:t>本科生、</w:t>
      </w:r>
      <w:r>
        <w:rPr>
          <w:rFonts w:eastAsia="仿宋_GB2312"/>
          <w:color w:val="000000"/>
          <w:sz w:val="32"/>
          <w:szCs w:val="32"/>
          <w:lang w:eastAsia="zh"/>
        </w:rPr>
        <w:t>硕士生、博士生</w:t>
      </w:r>
      <w:r>
        <w:rPr>
          <w:rFonts w:eastAsia="仿宋_GB2312"/>
          <w:color w:val="000000"/>
          <w:sz w:val="32"/>
          <w:szCs w:val="32"/>
          <w:lang w:eastAsia="zh"/>
        </w:rPr>
        <w:t>)</w:t>
      </w:r>
      <w:r>
        <w:rPr>
          <w:rFonts w:eastAsia="仿宋_GB2312"/>
          <w:color w:val="000000"/>
          <w:sz w:val="32"/>
          <w:szCs w:val="32"/>
        </w:rPr>
        <w:t>论文中的引用，即他引数量不得为</w:t>
      </w:r>
      <w:r>
        <w:rPr>
          <w:rFonts w:eastAsia="仿宋_GB2312"/>
          <w:color w:val="000000"/>
          <w:sz w:val="32"/>
          <w:szCs w:val="32"/>
        </w:rPr>
        <w:t>0</w:t>
      </w:r>
      <w:r>
        <w:rPr>
          <w:rFonts w:eastAsia="仿宋_GB2312"/>
          <w:sz w:val="32"/>
          <w:szCs w:val="32"/>
        </w:rPr>
        <w:t>。</w:t>
      </w:r>
    </w:p>
    <w:p w14:paraId="6F767FEF" w14:textId="77777777" w:rsidR="00FD1531" w:rsidRDefault="00000000">
      <w:pPr>
        <w:topLinePunct/>
        <w:autoSpaceDE w:val="0"/>
        <w:spacing w:line="600" w:lineRule="exact"/>
        <w:ind w:firstLineChars="200" w:firstLine="640"/>
        <w:rPr>
          <w:rFonts w:eastAsia="仿宋_GB2312"/>
          <w:sz w:val="32"/>
          <w:szCs w:val="32"/>
        </w:rPr>
      </w:pPr>
      <w:r>
        <w:rPr>
          <w:rFonts w:eastAsia="仿宋_GB2312"/>
          <w:sz w:val="32"/>
          <w:szCs w:val="32"/>
        </w:rPr>
        <w:t>第一完成人在本目录所列知识产权中的权属比重不得低于</w:t>
      </w:r>
      <w:r>
        <w:rPr>
          <w:rFonts w:eastAsia="仿宋_GB2312"/>
          <w:sz w:val="32"/>
          <w:szCs w:val="32"/>
        </w:rPr>
        <w:t>30%</w:t>
      </w:r>
      <w:r>
        <w:rPr>
          <w:rFonts w:eastAsia="仿宋_GB2312"/>
          <w:sz w:val="32"/>
          <w:szCs w:val="32"/>
        </w:rPr>
        <w:t>（标准规范参照知识产权计算权属）。</w:t>
      </w:r>
    </w:p>
    <w:p w14:paraId="3016F3F4" w14:textId="77777777" w:rsidR="00FD1531" w:rsidRDefault="00000000">
      <w:pPr>
        <w:topLinePunct/>
        <w:autoSpaceDE w:val="0"/>
        <w:spacing w:line="600" w:lineRule="exact"/>
        <w:ind w:firstLineChars="200" w:firstLine="640"/>
        <w:rPr>
          <w:rFonts w:eastAsia="仿宋_GB2312"/>
          <w:snapToGrid w:val="0"/>
          <w:kern w:val="0"/>
          <w:sz w:val="32"/>
          <w:szCs w:val="32"/>
        </w:rPr>
      </w:pPr>
      <w:r>
        <w:rPr>
          <w:rFonts w:eastAsia="仿宋_GB2312"/>
          <w:snapToGrid w:val="0"/>
          <w:kern w:val="0"/>
          <w:sz w:val="32"/>
          <w:szCs w:val="32"/>
        </w:rPr>
        <w:t>计入第一完成人权属的，包括第一完成人作为本目录所列知识产权的权利人（发明专利指第一发明人、论文指第一作者或通讯作者）的成果；第一完成人作为本目录所列标准规范的第一起草人的，可参照知识产权计算权属。</w:t>
      </w:r>
    </w:p>
    <w:p w14:paraId="7B99A27E" w14:textId="77777777" w:rsidR="00FD1531" w:rsidRDefault="00000000">
      <w:pPr>
        <w:topLinePunct/>
        <w:autoSpaceDE w:val="0"/>
        <w:spacing w:line="600" w:lineRule="exact"/>
        <w:ind w:firstLineChars="200" w:firstLine="640"/>
        <w:rPr>
          <w:rFonts w:eastAsia="仿宋_GB2312"/>
          <w:sz w:val="32"/>
          <w:szCs w:val="32"/>
        </w:rPr>
      </w:pPr>
      <w:r>
        <w:rPr>
          <w:rFonts w:eastAsia="仿宋_GB2312"/>
          <w:snapToGrid w:val="0"/>
          <w:kern w:val="0"/>
          <w:sz w:val="32"/>
          <w:szCs w:val="32"/>
        </w:rPr>
        <w:lastRenderedPageBreak/>
        <w:t>第一完成单位必须是在赣单位或组织，且在本</w:t>
      </w:r>
      <w:r>
        <w:rPr>
          <w:rFonts w:eastAsia="仿宋_GB2312"/>
          <w:sz w:val="32"/>
          <w:szCs w:val="32"/>
        </w:rPr>
        <w:t>目录所列知识产权中的权属比重不得低于</w:t>
      </w:r>
      <w:r>
        <w:rPr>
          <w:rFonts w:eastAsia="仿宋_GB2312"/>
          <w:sz w:val="32"/>
          <w:szCs w:val="32"/>
        </w:rPr>
        <w:t>40%</w:t>
      </w:r>
      <w:r>
        <w:rPr>
          <w:rFonts w:eastAsia="仿宋_GB2312"/>
          <w:sz w:val="32"/>
          <w:szCs w:val="32"/>
        </w:rPr>
        <w:t>（标准规范参照知识产权计算权属）。</w:t>
      </w:r>
    </w:p>
    <w:p w14:paraId="4FFBA738" w14:textId="77777777" w:rsidR="00FD1531" w:rsidRDefault="00000000">
      <w:pPr>
        <w:topLinePunct/>
        <w:autoSpaceDE w:val="0"/>
        <w:spacing w:line="600" w:lineRule="exact"/>
        <w:ind w:firstLineChars="200" w:firstLine="640"/>
        <w:rPr>
          <w:rFonts w:eastAsia="仿宋_GB2312"/>
          <w:sz w:val="32"/>
          <w:szCs w:val="32"/>
        </w:rPr>
      </w:pPr>
      <w:r>
        <w:rPr>
          <w:rFonts w:eastAsia="仿宋_GB2312"/>
          <w:snapToGrid w:val="0"/>
          <w:kern w:val="0"/>
          <w:sz w:val="32"/>
          <w:szCs w:val="32"/>
        </w:rPr>
        <w:t>计入第一完成单位权属的，包括第一完成单位作为本目录所列知识产权的权利人（</w:t>
      </w:r>
      <w:r>
        <w:rPr>
          <w:rFonts w:eastAsia="仿宋_GB2312"/>
          <w:sz w:val="32"/>
          <w:szCs w:val="32"/>
        </w:rPr>
        <w:t>论文指第一署名单位</w:t>
      </w:r>
      <w:r>
        <w:rPr>
          <w:rFonts w:eastAsia="仿宋_GB2312"/>
          <w:snapToGrid w:val="0"/>
          <w:kern w:val="0"/>
          <w:sz w:val="32"/>
          <w:szCs w:val="32"/>
        </w:rPr>
        <w:t>）的成果；第一完成单位作为本目录所列</w:t>
      </w:r>
      <w:r>
        <w:rPr>
          <w:rFonts w:eastAsia="仿宋_GB2312"/>
          <w:sz w:val="32"/>
          <w:szCs w:val="32"/>
        </w:rPr>
        <w:t>标准规范的第一起草单位的，可参照知识产权计算权属。</w:t>
      </w:r>
    </w:p>
    <w:p w14:paraId="044AFB78" w14:textId="77777777" w:rsidR="00FD1531" w:rsidRDefault="00000000">
      <w:pPr>
        <w:topLinePunct/>
        <w:autoSpaceDE w:val="0"/>
        <w:adjustRightInd w:val="0"/>
        <w:snapToGrid w:val="0"/>
        <w:spacing w:line="600" w:lineRule="exact"/>
        <w:ind w:firstLineChars="200" w:firstLine="640"/>
        <w:rPr>
          <w:rFonts w:eastAsia="仿宋_GB2312"/>
          <w:snapToGrid w:val="0"/>
          <w:kern w:val="0"/>
          <w:sz w:val="32"/>
          <w:szCs w:val="32"/>
        </w:rPr>
      </w:pPr>
      <w:r>
        <w:rPr>
          <w:rFonts w:eastAsia="仿宋_GB2312"/>
          <w:sz w:val="32"/>
          <w:szCs w:val="32"/>
        </w:rPr>
        <w:t>如若知识产权未标明完成人的（如软件著作权等），可由知识产权所有单位开具证明，对完成人对该知识产权的贡献进行说明，应由经办人、主要负责人签字确认，并经权属单位盖章（详见模版）。报奖项目的完成单位必须是实际组织开发的单位，仅为受让软著的单位，不能作为完成单位（仅为受让专利的单位也按此规定执行）</w:t>
      </w:r>
    </w:p>
    <w:p w14:paraId="4B9DE231" w14:textId="77777777" w:rsidR="00FD1531" w:rsidRDefault="00000000">
      <w:pPr>
        <w:topLinePunct/>
        <w:autoSpaceDE w:val="0"/>
        <w:adjustRightInd w:val="0"/>
        <w:snapToGrid w:val="0"/>
        <w:spacing w:line="600" w:lineRule="exact"/>
        <w:ind w:firstLineChars="200" w:firstLine="640"/>
        <w:rPr>
          <w:rFonts w:eastAsia="仿宋_GB2312"/>
          <w:snapToGrid w:val="0"/>
          <w:kern w:val="0"/>
          <w:sz w:val="32"/>
          <w:szCs w:val="32"/>
        </w:rPr>
      </w:pPr>
      <w:r>
        <w:rPr>
          <w:rFonts w:eastAsia="仿宋_GB2312"/>
          <w:sz w:val="32"/>
          <w:szCs w:val="32"/>
        </w:rPr>
        <w:t>若知识产权未标明完成单位的（如论著等），可由知识产权所有人开具证明，并经业务部门经办人、主要负责人签字，著作权人单位盖章（详见模版）。如若出现完成单位与知识产权单位不一致的，应出具行政机关提供的单位名称变更证明或隶属证明。</w:t>
      </w:r>
    </w:p>
    <w:p w14:paraId="02FB431A" w14:textId="77777777" w:rsidR="00FD1531" w:rsidRDefault="00000000">
      <w:pPr>
        <w:pBdr>
          <w:top w:val="none" w:sz="0" w:space="0" w:color="000000"/>
          <w:left w:val="none" w:sz="0" w:space="0" w:color="000000"/>
          <w:bottom w:val="none" w:sz="0" w:space="0" w:color="000000"/>
          <w:right w:val="none" w:sz="0" w:space="0" w:color="000000"/>
        </w:pBdr>
        <w:topLinePunct/>
        <w:autoSpaceDE w:val="0"/>
        <w:adjustRightInd w:val="0"/>
        <w:snapToGrid w:val="0"/>
        <w:spacing w:line="600" w:lineRule="exact"/>
        <w:ind w:firstLineChars="200" w:firstLine="640"/>
        <w:rPr>
          <w:rFonts w:eastAsia="仿宋_GB2312"/>
          <w:sz w:val="32"/>
          <w:szCs w:val="32"/>
        </w:rPr>
      </w:pPr>
      <w:r>
        <w:rPr>
          <w:rFonts w:eastAsia="仿宋_GB2312"/>
          <w:sz w:val="32"/>
          <w:szCs w:val="32"/>
        </w:rPr>
        <w:t>“</w:t>
      </w:r>
      <w:r>
        <w:rPr>
          <w:rFonts w:eastAsia="仿宋_GB2312"/>
          <w:sz w:val="32"/>
          <w:szCs w:val="32"/>
        </w:rPr>
        <w:t>是否计入第一完成人权属</w:t>
      </w:r>
      <w:r>
        <w:rPr>
          <w:rFonts w:eastAsia="仿宋_GB2312"/>
          <w:sz w:val="32"/>
          <w:szCs w:val="32"/>
        </w:rPr>
        <w:t>”“</w:t>
      </w:r>
      <w:r>
        <w:rPr>
          <w:rFonts w:eastAsia="仿宋_GB2312"/>
          <w:sz w:val="32"/>
          <w:szCs w:val="32"/>
        </w:rPr>
        <w:t>是否计入第一完成单位权属</w:t>
      </w:r>
      <w:r>
        <w:rPr>
          <w:rFonts w:eastAsia="仿宋_GB2312"/>
          <w:sz w:val="32"/>
          <w:szCs w:val="32"/>
        </w:rPr>
        <w:t>”</w:t>
      </w:r>
      <w:r>
        <w:rPr>
          <w:rFonts w:eastAsia="仿宋_GB2312"/>
          <w:sz w:val="32"/>
          <w:szCs w:val="32"/>
        </w:rPr>
        <w:t>，请如实填写</w:t>
      </w:r>
      <w:r>
        <w:rPr>
          <w:rFonts w:eastAsia="仿宋_GB2312"/>
          <w:sz w:val="32"/>
          <w:szCs w:val="32"/>
        </w:rPr>
        <w:t>“</w:t>
      </w:r>
      <w:r>
        <w:rPr>
          <w:rFonts w:eastAsia="仿宋_GB2312"/>
          <w:sz w:val="32"/>
          <w:szCs w:val="32"/>
        </w:rPr>
        <w:t>是</w:t>
      </w:r>
      <w:r>
        <w:rPr>
          <w:rFonts w:eastAsia="仿宋_GB2312"/>
          <w:sz w:val="32"/>
          <w:szCs w:val="32"/>
        </w:rPr>
        <w:t>”</w:t>
      </w:r>
      <w:r>
        <w:rPr>
          <w:rFonts w:eastAsia="仿宋_GB2312"/>
          <w:sz w:val="32"/>
          <w:szCs w:val="32"/>
        </w:rPr>
        <w:t>或</w:t>
      </w:r>
      <w:r>
        <w:rPr>
          <w:rFonts w:eastAsia="仿宋_GB2312"/>
          <w:sz w:val="32"/>
          <w:szCs w:val="32"/>
        </w:rPr>
        <w:t>“</w:t>
      </w:r>
      <w:r>
        <w:rPr>
          <w:rFonts w:eastAsia="仿宋_GB2312"/>
          <w:sz w:val="32"/>
          <w:szCs w:val="32"/>
        </w:rPr>
        <w:t>否</w:t>
      </w:r>
      <w:r>
        <w:rPr>
          <w:rFonts w:eastAsia="仿宋_GB2312"/>
          <w:sz w:val="32"/>
          <w:szCs w:val="32"/>
        </w:rPr>
        <w:t>”</w:t>
      </w:r>
      <w:r>
        <w:rPr>
          <w:rFonts w:eastAsia="仿宋_GB2312"/>
          <w:sz w:val="32"/>
          <w:szCs w:val="32"/>
        </w:rPr>
        <w:t>。</w:t>
      </w:r>
    </w:p>
    <w:p w14:paraId="7C49F2FD" w14:textId="77777777" w:rsidR="00FD1531" w:rsidRDefault="00000000">
      <w:pPr>
        <w:pBdr>
          <w:top w:val="none" w:sz="0" w:space="0" w:color="000000"/>
          <w:left w:val="none" w:sz="0" w:space="0" w:color="000000"/>
          <w:bottom w:val="none" w:sz="0" w:space="0" w:color="000000"/>
          <w:right w:val="none" w:sz="0" w:space="0" w:color="000000"/>
        </w:pBdr>
        <w:topLinePunct/>
        <w:autoSpaceDE w:val="0"/>
        <w:spacing w:line="600" w:lineRule="exact"/>
        <w:ind w:firstLineChars="200" w:firstLine="640"/>
        <w:rPr>
          <w:rFonts w:eastAsia="仿宋_GB2312"/>
          <w:sz w:val="32"/>
          <w:szCs w:val="32"/>
        </w:rPr>
      </w:pPr>
      <w:r>
        <w:rPr>
          <w:rFonts w:eastAsia="仿宋_GB2312"/>
          <w:sz w:val="32"/>
          <w:szCs w:val="32"/>
        </w:rPr>
        <w:t>所列知识产权用于提名江西省科学技术进步奖的情况，应征得未列入完成人的权利人（发明专利指发明人）的同意，并由第一完成人签名承诺。</w:t>
      </w:r>
    </w:p>
    <w:p w14:paraId="3BFBDD1B" w14:textId="77777777" w:rsidR="00FD1531" w:rsidRDefault="00000000">
      <w:pPr>
        <w:pBdr>
          <w:top w:val="none" w:sz="0" w:space="0" w:color="000000"/>
          <w:left w:val="none" w:sz="0" w:space="0" w:color="000000"/>
          <w:bottom w:val="none" w:sz="0" w:space="0" w:color="000000"/>
          <w:right w:val="none" w:sz="0" w:space="0" w:color="000000"/>
        </w:pBdr>
        <w:topLinePunct/>
        <w:autoSpaceDE w:val="0"/>
        <w:spacing w:line="600" w:lineRule="exact"/>
        <w:ind w:firstLineChars="200" w:firstLine="640"/>
        <w:rPr>
          <w:rFonts w:eastAsia="仿宋_GB2312"/>
          <w:sz w:val="32"/>
          <w:szCs w:val="32"/>
        </w:rPr>
      </w:pPr>
      <w:r>
        <w:rPr>
          <w:rFonts w:eastAsia="仿宋_GB2312"/>
          <w:sz w:val="32"/>
          <w:szCs w:val="32"/>
        </w:rPr>
        <w:lastRenderedPageBreak/>
        <w:t>相关知情同意材料由第一完成人所属单位审核并加盖公章后，由第一完成人上传至提名者备案。电子版知情同意材料由提名者存档备查，纸质版知情同意材料由第一完成人存档备查。</w:t>
      </w:r>
    </w:p>
    <w:p w14:paraId="485E35B1" w14:textId="77777777" w:rsidR="00FD1531" w:rsidRDefault="00000000">
      <w:pPr>
        <w:topLinePunct/>
        <w:autoSpaceDE w:val="0"/>
        <w:adjustRightInd w:val="0"/>
        <w:snapToGrid w:val="0"/>
        <w:spacing w:line="600" w:lineRule="exact"/>
        <w:ind w:firstLineChars="200" w:firstLine="640"/>
        <w:rPr>
          <w:rFonts w:eastAsia="仿宋_GB2312"/>
          <w:sz w:val="32"/>
          <w:szCs w:val="32"/>
        </w:rPr>
      </w:pPr>
      <w:r>
        <w:rPr>
          <w:rFonts w:eastAsia="仿宋_GB2312"/>
          <w:sz w:val="32"/>
          <w:szCs w:val="32"/>
        </w:rPr>
        <w:t>非本提名项目主要完成人作为权利人（发明专利指发明人）的知识产权，以及非本提名项目主要完成人作为起草人的标准规范等，不得列入本表，不得作为本提名项目的支撑材料。</w:t>
      </w:r>
    </w:p>
    <w:p w14:paraId="613E9BD1" w14:textId="77777777" w:rsidR="00FD1531" w:rsidRDefault="00000000">
      <w:pPr>
        <w:topLinePunct/>
        <w:autoSpaceDE w:val="0"/>
        <w:snapToGrid w:val="0"/>
        <w:spacing w:line="600" w:lineRule="exact"/>
        <w:ind w:firstLineChars="200" w:firstLine="640"/>
        <w:rPr>
          <w:rFonts w:eastAsia="黑体"/>
          <w:sz w:val="32"/>
          <w:szCs w:val="32"/>
        </w:rPr>
      </w:pPr>
      <w:r>
        <w:rPr>
          <w:rFonts w:eastAsia="黑体"/>
          <w:sz w:val="32"/>
          <w:szCs w:val="32"/>
        </w:rPr>
        <w:t>八、完成人情况表</w:t>
      </w:r>
    </w:p>
    <w:p w14:paraId="39EC9CEF" w14:textId="77777777" w:rsidR="00FD1531" w:rsidRDefault="00000000">
      <w:pPr>
        <w:topLinePunct/>
        <w:autoSpaceDE w:val="0"/>
        <w:spacing w:line="540" w:lineRule="exact"/>
        <w:ind w:firstLineChars="200" w:firstLine="640"/>
        <w:rPr>
          <w:rFonts w:eastAsia="仿宋_GB2312"/>
          <w:color w:val="000000"/>
          <w:sz w:val="32"/>
          <w:szCs w:val="32"/>
          <w:lang w:bidi="ar"/>
        </w:rPr>
      </w:pPr>
      <w:r>
        <w:rPr>
          <w:rFonts w:eastAsia="仿宋_GB2312"/>
          <w:sz w:val="32"/>
          <w:szCs w:val="32"/>
        </w:rPr>
        <w:t>第一完成人原则上应为在赣工作的个人。</w:t>
      </w:r>
      <w:r>
        <w:rPr>
          <w:rFonts w:eastAsia="仿宋_GB2312"/>
          <w:kern w:val="0"/>
          <w:sz w:val="32"/>
          <w:szCs w:val="32"/>
          <w:lang w:bidi="ar"/>
        </w:rPr>
        <w:t>非在赣工作的个人作为第一完成人的，须同时满足以下条</w:t>
      </w:r>
      <w:r>
        <w:rPr>
          <w:rFonts w:eastAsia="仿宋_GB2312"/>
          <w:color w:val="000000"/>
          <w:sz w:val="32"/>
          <w:szCs w:val="32"/>
          <w:lang w:bidi="ar"/>
        </w:rPr>
        <w:t>件：</w:t>
      </w:r>
    </w:p>
    <w:p w14:paraId="454D47E7" w14:textId="77777777" w:rsidR="00FD1531" w:rsidRDefault="00000000">
      <w:pPr>
        <w:topLinePunct/>
        <w:autoSpaceDE w:val="0"/>
        <w:spacing w:line="540" w:lineRule="exact"/>
        <w:ind w:firstLineChars="200" w:firstLine="640"/>
        <w:rPr>
          <w:rFonts w:eastAsia="仿宋_GB2312"/>
          <w:color w:val="000000"/>
          <w:sz w:val="32"/>
          <w:szCs w:val="32"/>
          <w:lang w:bidi="ar"/>
        </w:rPr>
      </w:pPr>
      <w:r>
        <w:rPr>
          <w:rFonts w:eastAsia="仿宋_GB2312"/>
          <w:kern w:val="0"/>
          <w:sz w:val="32"/>
          <w:szCs w:val="32"/>
          <w:lang w:bidi="ar"/>
        </w:rPr>
        <w:t>一是项目</w:t>
      </w:r>
      <w:r>
        <w:rPr>
          <w:rFonts w:eastAsia="仿宋_GB2312"/>
          <w:sz w:val="32"/>
          <w:szCs w:val="32"/>
          <w:lang w:bidi="ar"/>
        </w:rPr>
        <w:t>主要研发、应用推广活动在我省完成，成果产生于我省，对我省科技进步、产业发展起到重要推动作用。</w:t>
      </w:r>
    </w:p>
    <w:p w14:paraId="40CC42E8" w14:textId="77777777" w:rsidR="00FD1531" w:rsidRDefault="00000000">
      <w:pPr>
        <w:topLinePunct/>
        <w:autoSpaceDE w:val="0"/>
        <w:spacing w:line="540" w:lineRule="exact"/>
        <w:ind w:firstLineChars="200" w:firstLine="640"/>
        <w:rPr>
          <w:rFonts w:eastAsia="仿宋_GB2312"/>
          <w:sz w:val="32"/>
          <w:szCs w:val="32"/>
        </w:rPr>
      </w:pPr>
      <w:r>
        <w:rPr>
          <w:rFonts w:eastAsia="仿宋_GB2312"/>
          <w:sz w:val="32"/>
          <w:szCs w:val="32"/>
        </w:rPr>
        <w:t>二是须有与我省单位合作的科技项目</w:t>
      </w:r>
      <w:r>
        <w:rPr>
          <w:sz w:val="32"/>
          <w:szCs w:val="32"/>
        </w:rPr>
        <w:t>/</w:t>
      </w:r>
      <w:r>
        <w:rPr>
          <w:rFonts w:eastAsia="仿宋_GB2312"/>
          <w:sz w:val="32"/>
          <w:szCs w:val="32"/>
        </w:rPr>
        <w:t>课题（在提名书</w:t>
      </w:r>
      <w:r>
        <w:rPr>
          <w:rFonts w:eastAsia="仿宋_GB2312"/>
          <w:sz w:val="32"/>
          <w:szCs w:val="32"/>
        </w:rPr>
        <w:t>“</w:t>
      </w:r>
      <w:r>
        <w:rPr>
          <w:rFonts w:eastAsia="仿宋_GB2312"/>
          <w:sz w:val="32"/>
          <w:szCs w:val="32"/>
        </w:rPr>
        <w:t>项目基本情况</w:t>
      </w:r>
      <w:r>
        <w:rPr>
          <w:rFonts w:eastAsia="仿宋_GB2312"/>
          <w:sz w:val="32"/>
          <w:szCs w:val="32"/>
        </w:rPr>
        <w:t>”“</w:t>
      </w:r>
      <w:r>
        <w:rPr>
          <w:rFonts w:eastAsia="仿宋_GB2312"/>
          <w:sz w:val="32"/>
          <w:szCs w:val="32"/>
        </w:rPr>
        <w:t>已验收或结题的项目</w:t>
      </w:r>
      <w:r>
        <w:rPr>
          <w:sz w:val="32"/>
          <w:szCs w:val="32"/>
        </w:rPr>
        <w:t>/</w:t>
      </w:r>
      <w:r>
        <w:rPr>
          <w:rFonts w:eastAsia="仿宋_GB2312"/>
          <w:sz w:val="32"/>
          <w:szCs w:val="32"/>
        </w:rPr>
        <w:t>课题名称及编号</w:t>
      </w:r>
      <w:r>
        <w:rPr>
          <w:rFonts w:eastAsia="仿宋_GB2312"/>
          <w:sz w:val="32"/>
          <w:szCs w:val="32"/>
        </w:rPr>
        <w:t>”</w:t>
      </w:r>
      <w:r>
        <w:rPr>
          <w:rFonts w:eastAsia="仿宋_GB2312"/>
          <w:sz w:val="32"/>
          <w:szCs w:val="32"/>
        </w:rPr>
        <w:t>栏目中，须提供其牵头与我省单位合作的科技项目</w:t>
      </w:r>
      <w:r>
        <w:rPr>
          <w:sz w:val="32"/>
          <w:szCs w:val="32"/>
        </w:rPr>
        <w:t>/</w:t>
      </w:r>
      <w:r>
        <w:rPr>
          <w:rFonts w:eastAsia="仿宋_GB2312"/>
          <w:sz w:val="32"/>
          <w:szCs w:val="32"/>
        </w:rPr>
        <w:t>课题的佐证材料）。</w:t>
      </w:r>
    </w:p>
    <w:p w14:paraId="772F9DE3" w14:textId="77777777" w:rsidR="00FD1531" w:rsidRDefault="00000000">
      <w:pPr>
        <w:topLinePunct/>
        <w:autoSpaceDE w:val="0"/>
        <w:spacing w:line="540" w:lineRule="exact"/>
        <w:ind w:firstLineChars="200" w:firstLine="640"/>
        <w:rPr>
          <w:rFonts w:eastAsia="仿宋_GB2312"/>
          <w:sz w:val="32"/>
          <w:szCs w:val="32"/>
          <w:lang w:bidi="ar"/>
        </w:rPr>
      </w:pPr>
      <w:r>
        <w:rPr>
          <w:rFonts w:eastAsia="仿宋_GB2312"/>
          <w:color w:val="000000"/>
          <w:sz w:val="32"/>
          <w:szCs w:val="32"/>
          <w:lang w:bidi="ar"/>
        </w:rPr>
        <w:t>三是</w:t>
      </w:r>
      <w:r>
        <w:rPr>
          <w:rFonts w:eastAsia="仿宋_GB2312"/>
          <w:sz w:val="32"/>
          <w:szCs w:val="32"/>
          <w:lang w:bidi="ar"/>
        </w:rPr>
        <w:t>其拥有或参与的相关知识产权，权属须为我省所有或与我省共有。</w:t>
      </w:r>
    </w:p>
    <w:p w14:paraId="78C904F9" w14:textId="77777777" w:rsidR="00FD1531" w:rsidRDefault="00000000">
      <w:pPr>
        <w:topLinePunct/>
        <w:autoSpaceDE w:val="0"/>
        <w:spacing w:line="600" w:lineRule="exact"/>
        <w:ind w:firstLineChars="200" w:firstLine="640"/>
        <w:rPr>
          <w:rFonts w:eastAsia="仿宋_GB2312"/>
          <w:sz w:val="32"/>
          <w:szCs w:val="32"/>
        </w:rPr>
      </w:pPr>
      <w:r>
        <w:rPr>
          <w:rFonts w:eastAsia="仿宋_GB2312"/>
          <w:sz w:val="32"/>
          <w:szCs w:val="32"/>
        </w:rPr>
        <w:t>附件所列验收、鉴定（评价）的专家组成员不能作为完成人。该部分是评价完成人是否具备获奖条件的重要依据，要逐项填写。</w:t>
      </w:r>
    </w:p>
    <w:p w14:paraId="52D0B9DE" w14:textId="77777777" w:rsidR="00FD1531" w:rsidRDefault="00000000">
      <w:pPr>
        <w:topLinePunct/>
        <w:autoSpaceDE w:val="0"/>
        <w:spacing w:line="600" w:lineRule="exact"/>
        <w:ind w:firstLineChars="200" w:firstLine="640"/>
        <w:rPr>
          <w:rFonts w:eastAsia="仿宋_GB2312"/>
          <w:sz w:val="32"/>
          <w:szCs w:val="32"/>
        </w:rPr>
      </w:pPr>
      <w:r>
        <w:rPr>
          <w:rFonts w:eastAsia="仿宋_GB2312"/>
          <w:sz w:val="32"/>
          <w:szCs w:val="32"/>
        </w:rPr>
        <w:t>重大工程类项目（包括重大综合性基本建设工程、科学技术工程、国防工程）不填此表。</w:t>
      </w:r>
    </w:p>
    <w:p w14:paraId="2C776BC4" w14:textId="77777777" w:rsidR="00FD1531" w:rsidRDefault="00000000">
      <w:pPr>
        <w:topLinePunct/>
        <w:autoSpaceDE w:val="0"/>
        <w:spacing w:line="600" w:lineRule="exact"/>
        <w:ind w:firstLineChars="200" w:firstLine="640"/>
        <w:rPr>
          <w:rFonts w:eastAsia="仿宋_GB2312"/>
          <w:sz w:val="32"/>
          <w:szCs w:val="32"/>
        </w:rPr>
      </w:pPr>
      <w:r>
        <w:rPr>
          <w:rFonts w:eastAsia="仿宋_GB2312"/>
          <w:sz w:val="32"/>
          <w:szCs w:val="32"/>
        </w:rPr>
        <w:t>1</w:t>
      </w:r>
      <w:r>
        <w:rPr>
          <w:rFonts w:eastAsia="仿宋_GB2312"/>
          <w:sz w:val="32"/>
          <w:szCs w:val="32"/>
        </w:rPr>
        <w:t>．排名：应按照贡献大小排序，应按照贡献大小排序，特等奖的项目人数不超过</w:t>
      </w:r>
      <w:r>
        <w:rPr>
          <w:rFonts w:eastAsia="仿宋_GB2312"/>
          <w:sz w:val="32"/>
          <w:szCs w:val="32"/>
        </w:rPr>
        <w:t>20</w:t>
      </w:r>
      <w:r>
        <w:rPr>
          <w:rFonts w:eastAsia="仿宋_GB2312"/>
          <w:sz w:val="32"/>
          <w:szCs w:val="32"/>
        </w:rPr>
        <w:t>人，一等奖的项目人数不超过</w:t>
      </w:r>
      <w:r>
        <w:rPr>
          <w:rFonts w:eastAsia="仿宋_GB2312"/>
          <w:sz w:val="32"/>
          <w:szCs w:val="32"/>
        </w:rPr>
        <w:t>15</w:t>
      </w:r>
      <w:r>
        <w:rPr>
          <w:rFonts w:eastAsia="仿宋_GB2312"/>
          <w:sz w:val="32"/>
          <w:szCs w:val="32"/>
        </w:rPr>
        <w:t>人，二等奖的项目人数不超过</w:t>
      </w:r>
      <w:r>
        <w:rPr>
          <w:rFonts w:eastAsia="仿宋_GB2312"/>
          <w:sz w:val="32"/>
          <w:szCs w:val="32"/>
        </w:rPr>
        <w:t>10</w:t>
      </w:r>
      <w:r>
        <w:rPr>
          <w:rFonts w:eastAsia="仿宋_GB2312"/>
          <w:sz w:val="32"/>
          <w:szCs w:val="32"/>
        </w:rPr>
        <w:t>人。</w:t>
      </w:r>
    </w:p>
    <w:p w14:paraId="7C6E0A2D" w14:textId="77777777" w:rsidR="00FD1531" w:rsidRDefault="00000000">
      <w:pPr>
        <w:topLinePunct/>
        <w:autoSpaceDE w:val="0"/>
        <w:spacing w:line="600" w:lineRule="exact"/>
        <w:ind w:firstLineChars="200" w:firstLine="640"/>
        <w:rPr>
          <w:rFonts w:eastAsia="仿宋_GB2312"/>
          <w:sz w:val="32"/>
          <w:szCs w:val="32"/>
        </w:rPr>
      </w:pPr>
      <w:r>
        <w:rPr>
          <w:rFonts w:eastAsia="仿宋_GB2312"/>
          <w:sz w:val="32"/>
          <w:szCs w:val="32"/>
        </w:rPr>
        <w:lastRenderedPageBreak/>
        <w:t>2</w:t>
      </w:r>
      <w:r>
        <w:rPr>
          <w:rFonts w:eastAsia="仿宋_GB2312"/>
          <w:sz w:val="32"/>
          <w:szCs w:val="32"/>
        </w:rPr>
        <w:t>．身份证号：大陆居民填写国内居民身份证号（</w:t>
      </w:r>
      <w:r>
        <w:rPr>
          <w:rFonts w:eastAsia="仿宋_GB2312"/>
          <w:sz w:val="32"/>
          <w:szCs w:val="32"/>
        </w:rPr>
        <w:t>18</w:t>
      </w:r>
      <w:r>
        <w:rPr>
          <w:rFonts w:eastAsia="仿宋_GB2312"/>
          <w:sz w:val="32"/>
          <w:szCs w:val="32"/>
        </w:rPr>
        <w:t>位）；港澳居民填写香港或澳门居民身份证号；台湾居民填写台湾居民来往通行证号。</w:t>
      </w:r>
    </w:p>
    <w:p w14:paraId="24896798" w14:textId="77777777" w:rsidR="00FD1531" w:rsidRDefault="00000000">
      <w:pPr>
        <w:topLinePunct/>
        <w:autoSpaceDE w:val="0"/>
        <w:spacing w:line="600" w:lineRule="exact"/>
        <w:ind w:firstLineChars="200" w:firstLine="640"/>
        <w:rPr>
          <w:rFonts w:eastAsia="仿宋_GB2312"/>
          <w:sz w:val="32"/>
          <w:szCs w:val="32"/>
        </w:rPr>
      </w:pPr>
      <w:r>
        <w:rPr>
          <w:rFonts w:eastAsia="仿宋_GB2312"/>
          <w:sz w:val="32"/>
          <w:szCs w:val="32"/>
        </w:rPr>
        <w:t>3</w:t>
      </w:r>
      <w:r>
        <w:rPr>
          <w:rFonts w:eastAsia="仿宋_GB2312"/>
          <w:sz w:val="32"/>
          <w:szCs w:val="32"/>
        </w:rPr>
        <w:t>．工作单位：根据人事关系填写完成人现工作的具有独立法人资格的单位，已退休的填写退休前的工作单位，在国外工作的，填写国外单位。</w:t>
      </w:r>
    </w:p>
    <w:p w14:paraId="465806D0" w14:textId="77777777" w:rsidR="00FD1531" w:rsidRDefault="00000000">
      <w:pPr>
        <w:topLinePunct/>
        <w:autoSpaceDE w:val="0"/>
        <w:spacing w:line="600" w:lineRule="exact"/>
        <w:ind w:firstLineChars="200" w:firstLine="640"/>
        <w:rPr>
          <w:rFonts w:eastAsia="仿宋_GB2312"/>
          <w:sz w:val="32"/>
          <w:szCs w:val="32"/>
        </w:rPr>
      </w:pPr>
      <w:r>
        <w:rPr>
          <w:rFonts w:eastAsia="仿宋_GB2312"/>
          <w:sz w:val="32"/>
          <w:szCs w:val="32"/>
        </w:rPr>
        <w:t>4</w:t>
      </w:r>
      <w:r>
        <w:rPr>
          <w:rFonts w:eastAsia="仿宋_GB2312"/>
          <w:sz w:val="32"/>
          <w:szCs w:val="32"/>
        </w:rPr>
        <w:t>．二级单位：填写完成人所在的具体部门，如大学的院系等。</w:t>
      </w:r>
    </w:p>
    <w:p w14:paraId="3A0A362D" w14:textId="77777777" w:rsidR="00FD1531" w:rsidRDefault="00000000">
      <w:pPr>
        <w:topLinePunct/>
        <w:autoSpaceDE w:val="0"/>
        <w:spacing w:line="600" w:lineRule="exact"/>
        <w:ind w:firstLineChars="200" w:firstLine="640"/>
        <w:rPr>
          <w:rFonts w:eastAsia="仿宋_GB2312"/>
          <w:sz w:val="32"/>
          <w:szCs w:val="32"/>
        </w:rPr>
      </w:pPr>
      <w:r>
        <w:rPr>
          <w:rFonts w:eastAsia="仿宋_GB2312"/>
          <w:sz w:val="32"/>
          <w:szCs w:val="32"/>
        </w:rPr>
        <w:t>5</w:t>
      </w:r>
      <w:r>
        <w:rPr>
          <w:rFonts w:eastAsia="仿宋_GB2312"/>
          <w:sz w:val="32"/>
          <w:szCs w:val="32"/>
        </w:rPr>
        <w:t>．完成单位：填写完成人参与本项目主要研究工作时所在单位，应为国内法人单位。如涉及多个单位，应根据贡献大小填写一个单位。完成单位与奖励证书关联，请根据实际情况审慎填写。</w:t>
      </w:r>
    </w:p>
    <w:p w14:paraId="34CD234E" w14:textId="77777777" w:rsidR="00FD1531" w:rsidRDefault="00000000">
      <w:pPr>
        <w:topLinePunct/>
        <w:autoSpaceDE w:val="0"/>
        <w:snapToGrid w:val="0"/>
        <w:spacing w:line="600" w:lineRule="exact"/>
        <w:ind w:firstLineChars="200" w:firstLine="640"/>
        <w:rPr>
          <w:rFonts w:eastAsia="仿宋_GB2312"/>
          <w:sz w:val="32"/>
          <w:szCs w:val="32"/>
        </w:rPr>
      </w:pPr>
      <w:r>
        <w:rPr>
          <w:rFonts w:eastAsia="仿宋_GB2312"/>
          <w:sz w:val="32"/>
          <w:szCs w:val="32"/>
        </w:rPr>
        <w:t>“</w:t>
      </w:r>
      <w:r>
        <w:rPr>
          <w:rFonts w:eastAsia="仿宋_GB2312"/>
          <w:sz w:val="32"/>
          <w:szCs w:val="32"/>
        </w:rPr>
        <w:t>单位性质</w:t>
      </w:r>
      <w:r>
        <w:rPr>
          <w:rFonts w:eastAsia="仿宋_GB2312"/>
          <w:sz w:val="32"/>
          <w:szCs w:val="32"/>
        </w:rPr>
        <w:t>”</w:t>
      </w:r>
      <w:r>
        <w:rPr>
          <w:rFonts w:eastAsia="仿宋_GB2312"/>
          <w:sz w:val="32"/>
          <w:szCs w:val="32"/>
        </w:rPr>
        <w:t>：</w:t>
      </w:r>
      <w:r>
        <w:rPr>
          <w:rFonts w:eastAsia="仿宋_GB2312"/>
          <w:sz w:val="32"/>
          <w:szCs w:val="32"/>
        </w:rPr>
        <w:t>A.</w:t>
      </w:r>
      <w:r>
        <w:rPr>
          <w:rFonts w:eastAsia="仿宋_GB2312"/>
          <w:sz w:val="32"/>
          <w:szCs w:val="32"/>
        </w:rPr>
        <w:t>研究院所：</w:t>
      </w:r>
      <w:r>
        <w:rPr>
          <w:rFonts w:eastAsia="仿宋_GB2312"/>
          <w:sz w:val="32"/>
          <w:szCs w:val="32"/>
        </w:rPr>
        <w:t>A1.</w:t>
      </w:r>
      <w:r>
        <w:rPr>
          <w:rFonts w:eastAsia="仿宋_GB2312"/>
          <w:sz w:val="32"/>
          <w:szCs w:val="32"/>
        </w:rPr>
        <w:t>转制研究院所，</w:t>
      </w:r>
      <w:r>
        <w:rPr>
          <w:rFonts w:eastAsia="仿宋_GB2312"/>
          <w:sz w:val="32"/>
          <w:szCs w:val="32"/>
        </w:rPr>
        <w:t>A2.</w:t>
      </w:r>
      <w:r>
        <w:rPr>
          <w:rFonts w:eastAsia="仿宋_GB2312"/>
          <w:sz w:val="32"/>
          <w:szCs w:val="32"/>
        </w:rPr>
        <w:t>非转制研究院所；</w:t>
      </w:r>
      <w:r>
        <w:rPr>
          <w:rFonts w:eastAsia="仿宋_GB2312"/>
          <w:sz w:val="32"/>
          <w:szCs w:val="32"/>
        </w:rPr>
        <w:t>B.</w:t>
      </w:r>
      <w:r>
        <w:rPr>
          <w:rFonts w:eastAsia="仿宋_GB2312"/>
          <w:sz w:val="32"/>
          <w:szCs w:val="32"/>
        </w:rPr>
        <w:t>学校；</w:t>
      </w:r>
      <w:r>
        <w:rPr>
          <w:rFonts w:eastAsia="仿宋_GB2312"/>
          <w:sz w:val="32"/>
          <w:szCs w:val="32"/>
        </w:rPr>
        <w:t>C.</w:t>
      </w:r>
      <w:r>
        <w:rPr>
          <w:rFonts w:eastAsia="仿宋_GB2312"/>
          <w:sz w:val="32"/>
          <w:szCs w:val="32"/>
        </w:rPr>
        <w:t>社会团体；</w:t>
      </w:r>
      <w:r>
        <w:rPr>
          <w:rFonts w:eastAsia="仿宋_GB2312"/>
          <w:sz w:val="32"/>
          <w:szCs w:val="32"/>
        </w:rPr>
        <w:t>D.</w:t>
      </w:r>
      <w:r>
        <w:rPr>
          <w:rFonts w:eastAsia="仿宋_GB2312"/>
          <w:sz w:val="32"/>
          <w:szCs w:val="32"/>
        </w:rPr>
        <w:t>事业单位；</w:t>
      </w:r>
      <w:r>
        <w:rPr>
          <w:rFonts w:eastAsia="仿宋_GB2312"/>
          <w:sz w:val="32"/>
          <w:szCs w:val="32"/>
        </w:rPr>
        <w:t>E.</w:t>
      </w:r>
      <w:r>
        <w:rPr>
          <w:rFonts w:eastAsia="仿宋_GB2312"/>
          <w:sz w:val="32"/>
          <w:szCs w:val="32"/>
        </w:rPr>
        <w:t>国有企业；</w:t>
      </w:r>
      <w:r>
        <w:rPr>
          <w:rFonts w:eastAsia="仿宋_GB2312"/>
          <w:sz w:val="32"/>
          <w:szCs w:val="32"/>
        </w:rPr>
        <w:t>F.</w:t>
      </w:r>
      <w:r>
        <w:rPr>
          <w:rFonts w:eastAsia="仿宋_GB2312"/>
          <w:sz w:val="32"/>
          <w:szCs w:val="32"/>
        </w:rPr>
        <w:t>民营企业；</w:t>
      </w:r>
      <w:r>
        <w:rPr>
          <w:rFonts w:eastAsia="仿宋_GB2312"/>
          <w:sz w:val="32"/>
          <w:szCs w:val="32"/>
        </w:rPr>
        <w:t>G.</w:t>
      </w:r>
      <w:r>
        <w:rPr>
          <w:rFonts w:eastAsia="仿宋_GB2312"/>
          <w:sz w:val="32"/>
          <w:szCs w:val="32"/>
        </w:rPr>
        <w:t>军队</w:t>
      </w:r>
      <w:r>
        <w:rPr>
          <w:rFonts w:eastAsia="仿宋_GB2312"/>
          <w:sz w:val="32"/>
          <w:szCs w:val="32"/>
        </w:rPr>
        <w:t>; H.</w:t>
      </w:r>
      <w:r>
        <w:rPr>
          <w:rFonts w:eastAsia="仿宋_GB2312"/>
          <w:sz w:val="32"/>
          <w:szCs w:val="32"/>
        </w:rPr>
        <w:t>其他。</w:t>
      </w:r>
    </w:p>
    <w:p w14:paraId="3CD041B3" w14:textId="77777777" w:rsidR="00FD1531" w:rsidRDefault="00000000">
      <w:pPr>
        <w:topLinePunct/>
        <w:autoSpaceDE w:val="0"/>
        <w:snapToGrid w:val="0"/>
        <w:spacing w:line="600" w:lineRule="exact"/>
        <w:ind w:firstLineChars="200" w:firstLine="640"/>
        <w:rPr>
          <w:rFonts w:eastAsia="仿宋_GB2312"/>
          <w:sz w:val="32"/>
          <w:szCs w:val="32"/>
        </w:rPr>
      </w:pPr>
      <w:r>
        <w:rPr>
          <w:rFonts w:eastAsia="仿宋_GB2312"/>
          <w:sz w:val="32"/>
          <w:szCs w:val="32"/>
        </w:rPr>
        <w:t>各级党政部门、行政机关（含参照公务员管理的事业单位）不得作为完成单位。</w:t>
      </w:r>
    </w:p>
    <w:p w14:paraId="1C754C1E" w14:textId="77777777" w:rsidR="00FD1531" w:rsidRDefault="00000000">
      <w:pPr>
        <w:topLinePunct/>
        <w:autoSpaceDE w:val="0"/>
        <w:spacing w:line="600" w:lineRule="exact"/>
        <w:ind w:firstLineChars="200" w:firstLine="640"/>
        <w:rPr>
          <w:rFonts w:eastAsia="仿宋_GB2312"/>
          <w:sz w:val="32"/>
          <w:szCs w:val="32"/>
        </w:rPr>
      </w:pPr>
      <w:r>
        <w:rPr>
          <w:rFonts w:eastAsia="仿宋_GB2312"/>
          <w:sz w:val="32"/>
          <w:szCs w:val="32"/>
        </w:rPr>
        <w:t>6</w:t>
      </w:r>
      <w:r>
        <w:rPr>
          <w:rFonts w:eastAsia="仿宋_GB2312"/>
          <w:sz w:val="32"/>
          <w:szCs w:val="32"/>
        </w:rPr>
        <w:t>．参加本项目的起止时间：起始时间应在本项目起始时间之后，结束时间根据实际情况填写，不限于本项目完成时间之前。</w:t>
      </w:r>
    </w:p>
    <w:p w14:paraId="5AF5D770" w14:textId="77777777" w:rsidR="00FD1531" w:rsidRDefault="00000000">
      <w:pPr>
        <w:topLinePunct/>
        <w:autoSpaceDE w:val="0"/>
        <w:spacing w:line="600" w:lineRule="exact"/>
        <w:ind w:firstLineChars="200" w:firstLine="640"/>
        <w:rPr>
          <w:rFonts w:eastAsia="仿宋_GB2312"/>
          <w:sz w:val="32"/>
          <w:szCs w:val="32"/>
        </w:rPr>
      </w:pPr>
      <w:r>
        <w:rPr>
          <w:rFonts w:eastAsia="仿宋_GB2312"/>
          <w:sz w:val="32"/>
          <w:szCs w:val="32"/>
        </w:rPr>
        <w:t>7</w:t>
      </w:r>
      <w:r>
        <w:rPr>
          <w:rFonts w:eastAsia="仿宋_GB2312"/>
          <w:sz w:val="32"/>
          <w:szCs w:val="32"/>
        </w:rPr>
        <w:t>．对本项目主要科技创新的贡献：不超过</w:t>
      </w:r>
      <w:r>
        <w:rPr>
          <w:rFonts w:eastAsia="仿宋_GB2312"/>
          <w:sz w:val="32"/>
          <w:szCs w:val="32"/>
        </w:rPr>
        <w:t>300</w:t>
      </w:r>
      <w:r>
        <w:rPr>
          <w:rFonts w:eastAsia="仿宋_GB2312"/>
          <w:sz w:val="32"/>
          <w:szCs w:val="32"/>
        </w:rPr>
        <w:t>字。应具体写明完成人对本项目作出的实质性贡献，并注明对应</w:t>
      </w:r>
      <w:r>
        <w:rPr>
          <w:rFonts w:eastAsia="仿宋_GB2312"/>
          <w:sz w:val="32"/>
          <w:szCs w:val="32"/>
        </w:rPr>
        <w:t>“</w:t>
      </w:r>
      <w:r>
        <w:rPr>
          <w:rFonts w:eastAsia="仿宋_GB2312"/>
          <w:sz w:val="32"/>
          <w:szCs w:val="32"/>
        </w:rPr>
        <w:t>四、主要科技创新</w:t>
      </w:r>
      <w:r>
        <w:rPr>
          <w:rFonts w:eastAsia="仿宋_GB2312"/>
          <w:sz w:val="32"/>
          <w:szCs w:val="32"/>
        </w:rPr>
        <w:t>”</w:t>
      </w:r>
      <w:r>
        <w:rPr>
          <w:rFonts w:eastAsia="仿宋_GB2312"/>
          <w:sz w:val="32"/>
          <w:szCs w:val="32"/>
        </w:rPr>
        <w:t>所列第几项科技创新。与他人合作完成的科技创新，要明确阐述本人独立于合作者的具体贡献，以及支持本人贡献成立的证明材料在附件中的编号。</w:t>
      </w:r>
    </w:p>
    <w:p w14:paraId="2456DAE7" w14:textId="77777777" w:rsidR="00FD1531" w:rsidRDefault="00000000">
      <w:pPr>
        <w:topLinePunct/>
        <w:autoSpaceDE w:val="0"/>
        <w:spacing w:line="600" w:lineRule="exact"/>
        <w:ind w:firstLineChars="200" w:firstLine="640"/>
        <w:rPr>
          <w:rFonts w:eastAsia="仿宋_GB2312"/>
          <w:sz w:val="32"/>
          <w:szCs w:val="32"/>
        </w:rPr>
      </w:pPr>
      <w:r>
        <w:rPr>
          <w:rFonts w:eastAsia="仿宋_GB2312"/>
          <w:sz w:val="32"/>
          <w:szCs w:val="32"/>
        </w:rPr>
        <w:lastRenderedPageBreak/>
        <w:t>8</w:t>
      </w:r>
      <w:r>
        <w:rPr>
          <w:rFonts w:eastAsia="仿宋_GB2312"/>
          <w:sz w:val="32"/>
          <w:szCs w:val="32"/>
        </w:rPr>
        <w:t>．曾获省部级及以上科技奖励情况：不超过</w:t>
      </w:r>
      <w:r>
        <w:rPr>
          <w:rFonts w:eastAsia="仿宋_GB2312"/>
          <w:sz w:val="32"/>
          <w:szCs w:val="32"/>
        </w:rPr>
        <w:t>200</w:t>
      </w:r>
      <w:r>
        <w:rPr>
          <w:rFonts w:eastAsia="仿宋_GB2312"/>
          <w:sz w:val="32"/>
          <w:szCs w:val="32"/>
        </w:rPr>
        <w:t>字，不得瞒报漏报。填写完成人曾获省部级及以上科技奖励的获奖年度、奖种、等级、项目名称、排名及证书编号等（没有内容填写</w:t>
      </w:r>
      <w:r>
        <w:rPr>
          <w:rFonts w:eastAsia="仿宋_GB2312"/>
          <w:sz w:val="32"/>
          <w:szCs w:val="32"/>
        </w:rPr>
        <w:t>“</w:t>
      </w:r>
      <w:r>
        <w:rPr>
          <w:rFonts w:eastAsia="仿宋_GB2312"/>
          <w:sz w:val="32"/>
          <w:szCs w:val="32"/>
        </w:rPr>
        <w:t>无</w:t>
      </w:r>
      <w:r>
        <w:rPr>
          <w:rFonts w:eastAsia="仿宋_GB2312"/>
          <w:sz w:val="32"/>
          <w:szCs w:val="32"/>
        </w:rPr>
        <w:t>”</w:t>
      </w:r>
      <w:r>
        <w:rPr>
          <w:rFonts w:eastAsia="仿宋_GB2312"/>
          <w:sz w:val="32"/>
          <w:szCs w:val="32"/>
        </w:rPr>
        <w:t>）。</w:t>
      </w:r>
    </w:p>
    <w:p w14:paraId="33188305" w14:textId="77777777" w:rsidR="00FD1531" w:rsidRDefault="00000000">
      <w:pPr>
        <w:topLinePunct/>
        <w:autoSpaceDE w:val="0"/>
        <w:adjustRightInd w:val="0"/>
        <w:snapToGrid w:val="0"/>
        <w:spacing w:line="600" w:lineRule="exact"/>
        <w:ind w:firstLineChars="200" w:firstLine="640"/>
        <w:rPr>
          <w:rFonts w:eastAsia="仿宋_GB2312"/>
          <w:sz w:val="32"/>
          <w:szCs w:val="32"/>
        </w:rPr>
      </w:pPr>
      <w:r>
        <w:rPr>
          <w:rFonts w:eastAsia="仿宋_GB2312"/>
          <w:sz w:val="32"/>
          <w:szCs w:val="32"/>
        </w:rPr>
        <w:t>9</w:t>
      </w:r>
      <w:r>
        <w:rPr>
          <w:rFonts w:eastAsia="仿宋_GB2312"/>
          <w:sz w:val="32"/>
          <w:szCs w:val="32"/>
        </w:rPr>
        <w:t>．参加本项目期间的工作单位和职务：不超过</w:t>
      </w:r>
      <w:r>
        <w:rPr>
          <w:rFonts w:eastAsia="仿宋_GB2312"/>
          <w:sz w:val="32"/>
          <w:szCs w:val="32"/>
        </w:rPr>
        <w:t>300</w:t>
      </w:r>
      <w:r>
        <w:rPr>
          <w:rFonts w:eastAsia="仿宋_GB2312"/>
          <w:sz w:val="32"/>
          <w:szCs w:val="32"/>
        </w:rPr>
        <w:t>字。按时间由近向远排序。仅从事组织领导、行政管理或辅助服务的人员不得作为完成人。曾担任领军技术专家的领导干部以及企事业单位负责人，提名者应严格甄别其任职期间的成果。</w:t>
      </w:r>
    </w:p>
    <w:p w14:paraId="4E672C02" w14:textId="77777777" w:rsidR="00FD1531" w:rsidRDefault="00000000">
      <w:pPr>
        <w:topLinePunct/>
        <w:autoSpaceDE w:val="0"/>
        <w:spacing w:line="600" w:lineRule="exact"/>
        <w:ind w:firstLineChars="200" w:firstLine="640"/>
        <w:rPr>
          <w:rFonts w:eastAsia="仿宋_GB2312"/>
          <w:sz w:val="32"/>
          <w:szCs w:val="32"/>
        </w:rPr>
      </w:pPr>
      <w:r>
        <w:rPr>
          <w:rFonts w:eastAsia="仿宋_GB2312"/>
          <w:sz w:val="32"/>
          <w:szCs w:val="32"/>
        </w:rPr>
        <w:t>10</w:t>
      </w:r>
      <w:r>
        <w:rPr>
          <w:rFonts w:eastAsia="仿宋_GB2312"/>
          <w:sz w:val="32"/>
          <w:szCs w:val="32"/>
        </w:rPr>
        <w:t>．签名和盖章：</w:t>
      </w:r>
      <w:r>
        <w:rPr>
          <w:rFonts w:eastAsia="仿宋_GB2312"/>
          <w:sz w:val="32"/>
          <w:szCs w:val="32"/>
        </w:rPr>
        <w:t>“</w:t>
      </w:r>
      <w:r>
        <w:rPr>
          <w:rFonts w:eastAsia="仿宋_GB2312"/>
          <w:sz w:val="32"/>
          <w:szCs w:val="32"/>
        </w:rPr>
        <w:t>本人签名</w:t>
      </w:r>
      <w:r>
        <w:rPr>
          <w:rFonts w:eastAsia="仿宋_GB2312"/>
          <w:sz w:val="32"/>
          <w:szCs w:val="32"/>
        </w:rPr>
        <w:t>”</w:t>
      </w:r>
      <w:r>
        <w:rPr>
          <w:rFonts w:eastAsia="仿宋_GB2312"/>
          <w:sz w:val="32"/>
          <w:szCs w:val="32"/>
        </w:rPr>
        <w:t>应为完成人的亲笔签名，不得使用签名章、他人代签或仿造签名。如因特殊情况而无法签名，应由提名者出具书面说明，随提名书一并报送江西省科学技术奖励专项委员会办公室。</w:t>
      </w:r>
    </w:p>
    <w:p w14:paraId="671036B8" w14:textId="77777777" w:rsidR="00FD1531" w:rsidRDefault="00000000">
      <w:pPr>
        <w:topLinePunct/>
        <w:autoSpaceDE w:val="0"/>
        <w:spacing w:line="600" w:lineRule="exact"/>
        <w:ind w:firstLineChars="200" w:firstLine="640"/>
        <w:rPr>
          <w:rFonts w:eastAsia="仿宋_GB2312"/>
          <w:sz w:val="32"/>
          <w:szCs w:val="32"/>
        </w:rPr>
      </w:pPr>
      <w:r>
        <w:rPr>
          <w:rFonts w:eastAsia="仿宋_GB2312"/>
          <w:sz w:val="32"/>
          <w:szCs w:val="32"/>
        </w:rPr>
        <w:t>完成人的工作单位和完成单位应在</w:t>
      </w:r>
      <w:r>
        <w:rPr>
          <w:rFonts w:eastAsia="仿宋_GB2312"/>
          <w:sz w:val="32"/>
          <w:szCs w:val="32"/>
        </w:rPr>
        <w:t>“</w:t>
      </w:r>
      <w:r>
        <w:rPr>
          <w:rFonts w:eastAsia="仿宋_GB2312"/>
          <w:sz w:val="32"/>
          <w:szCs w:val="32"/>
        </w:rPr>
        <w:t>单位（盖章）</w:t>
      </w:r>
      <w:r>
        <w:rPr>
          <w:rFonts w:eastAsia="仿宋_GB2312"/>
          <w:sz w:val="32"/>
          <w:szCs w:val="32"/>
        </w:rPr>
        <w:t>”</w:t>
      </w:r>
      <w:r>
        <w:rPr>
          <w:rFonts w:eastAsia="仿宋_GB2312"/>
          <w:sz w:val="32"/>
          <w:szCs w:val="32"/>
        </w:rPr>
        <w:t>处盖章。如工作单位和完成单位为同一单位，只需加盖一个公章；如为不同单位，两个单位公章应同时加盖。所盖公章应与填写的单位名称一致（具有多个名称的单位，所盖公章应至少与其中一个名称相同）。工作单位是国外单位的，可以不盖章。</w:t>
      </w:r>
    </w:p>
    <w:p w14:paraId="7410238E" w14:textId="77777777" w:rsidR="00FD1531" w:rsidRDefault="00000000">
      <w:pPr>
        <w:topLinePunct/>
        <w:autoSpaceDE w:val="0"/>
        <w:spacing w:line="600" w:lineRule="exact"/>
        <w:ind w:firstLineChars="200" w:firstLine="640"/>
        <w:rPr>
          <w:rFonts w:eastAsia="仿宋_GB2312"/>
          <w:sz w:val="32"/>
          <w:szCs w:val="32"/>
        </w:rPr>
      </w:pPr>
      <w:r>
        <w:rPr>
          <w:rFonts w:eastAsia="仿宋_GB2312"/>
          <w:sz w:val="32"/>
          <w:szCs w:val="32"/>
        </w:rPr>
        <w:t>以下要求针对外国人，未单独说明的，填写要求与中国籍完成人一致。</w:t>
      </w:r>
    </w:p>
    <w:p w14:paraId="2A310250" w14:textId="77777777" w:rsidR="00FD1531" w:rsidRDefault="00000000">
      <w:pPr>
        <w:topLinePunct/>
        <w:autoSpaceDE w:val="0"/>
        <w:spacing w:line="600" w:lineRule="exact"/>
        <w:ind w:firstLineChars="200" w:firstLine="640"/>
        <w:rPr>
          <w:rFonts w:eastAsia="仿宋_GB2312"/>
          <w:sz w:val="32"/>
          <w:szCs w:val="32"/>
        </w:rPr>
      </w:pPr>
      <w:r>
        <w:rPr>
          <w:rFonts w:eastAsia="仿宋_GB2312"/>
          <w:sz w:val="32"/>
          <w:szCs w:val="32"/>
        </w:rPr>
        <w:t>1</w:t>
      </w:r>
      <w:r>
        <w:rPr>
          <w:rFonts w:eastAsia="仿宋_GB2312"/>
          <w:sz w:val="32"/>
          <w:szCs w:val="32"/>
        </w:rPr>
        <w:t>．护照姓名：应与本人护照一致。</w:t>
      </w:r>
    </w:p>
    <w:p w14:paraId="35327721" w14:textId="77777777" w:rsidR="00FD1531" w:rsidRDefault="00000000">
      <w:pPr>
        <w:topLinePunct/>
        <w:autoSpaceDE w:val="0"/>
        <w:spacing w:line="600" w:lineRule="exact"/>
        <w:ind w:firstLineChars="200" w:firstLine="640"/>
        <w:rPr>
          <w:rFonts w:eastAsia="仿宋_GB2312"/>
          <w:sz w:val="32"/>
          <w:szCs w:val="32"/>
        </w:rPr>
      </w:pPr>
      <w:r>
        <w:rPr>
          <w:rFonts w:eastAsia="仿宋_GB2312"/>
          <w:sz w:val="32"/>
          <w:szCs w:val="32"/>
        </w:rPr>
        <w:t>2</w:t>
      </w:r>
      <w:r>
        <w:rPr>
          <w:rFonts w:eastAsia="仿宋_GB2312"/>
          <w:sz w:val="32"/>
          <w:szCs w:val="32"/>
        </w:rPr>
        <w:t>．国籍：应与本人护照一致。</w:t>
      </w:r>
    </w:p>
    <w:p w14:paraId="6C10EC13" w14:textId="77777777" w:rsidR="00FD1531" w:rsidRDefault="00000000">
      <w:pPr>
        <w:topLinePunct/>
        <w:autoSpaceDE w:val="0"/>
        <w:spacing w:line="600" w:lineRule="exact"/>
        <w:ind w:firstLineChars="200" w:firstLine="640"/>
        <w:rPr>
          <w:rFonts w:eastAsia="仿宋_GB2312"/>
          <w:sz w:val="32"/>
          <w:szCs w:val="32"/>
        </w:rPr>
      </w:pPr>
      <w:r>
        <w:rPr>
          <w:rFonts w:eastAsia="仿宋_GB2312"/>
          <w:sz w:val="32"/>
          <w:szCs w:val="32"/>
        </w:rPr>
        <w:t>3</w:t>
      </w:r>
      <w:r>
        <w:rPr>
          <w:rFonts w:eastAsia="仿宋_GB2312"/>
          <w:sz w:val="32"/>
          <w:szCs w:val="32"/>
        </w:rPr>
        <w:t>．工作单位：根据长期聘用合同填写完成人现工作的单位，在国外工作的填写国外单位。</w:t>
      </w:r>
    </w:p>
    <w:p w14:paraId="603D92DB" w14:textId="77777777" w:rsidR="00FD1531" w:rsidRDefault="00000000">
      <w:pPr>
        <w:topLinePunct/>
        <w:autoSpaceDE w:val="0"/>
        <w:spacing w:line="600" w:lineRule="exact"/>
        <w:ind w:firstLineChars="200" w:firstLine="640"/>
        <w:rPr>
          <w:rFonts w:eastAsia="仿宋_GB2312"/>
          <w:sz w:val="32"/>
          <w:szCs w:val="32"/>
        </w:rPr>
      </w:pPr>
      <w:r>
        <w:rPr>
          <w:rFonts w:eastAsia="仿宋_GB2312"/>
          <w:sz w:val="32"/>
          <w:szCs w:val="32"/>
        </w:rPr>
        <w:lastRenderedPageBreak/>
        <w:t>4</w:t>
      </w:r>
      <w:r>
        <w:rPr>
          <w:rFonts w:eastAsia="仿宋_GB2312"/>
          <w:sz w:val="32"/>
          <w:szCs w:val="32"/>
        </w:rPr>
        <w:t>．完成单位：填写完成人参与本项目主要研究工作期间在中国国内连续任职的法人单位。如涉及多个单位，应根据贡献大小填写一个单位。</w:t>
      </w:r>
    </w:p>
    <w:p w14:paraId="3537C270" w14:textId="77777777" w:rsidR="00FD1531" w:rsidRDefault="00000000">
      <w:pPr>
        <w:topLinePunct/>
        <w:autoSpaceDE w:val="0"/>
        <w:spacing w:line="600" w:lineRule="exact"/>
        <w:ind w:firstLineChars="200" w:firstLine="640"/>
        <w:rPr>
          <w:rFonts w:eastAsia="仿宋_GB2312"/>
          <w:sz w:val="32"/>
          <w:szCs w:val="32"/>
        </w:rPr>
      </w:pPr>
      <w:r>
        <w:rPr>
          <w:rFonts w:eastAsia="仿宋_GB2312"/>
          <w:sz w:val="32"/>
          <w:szCs w:val="32"/>
        </w:rPr>
        <w:t>5</w:t>
      </w:r>
      <w:r>
        <w:rPr>
          <w:rFonts w:eastAsia="仿宋_GB2312"/>
          <w:sz w:val="32"/>
          <w:szCs w:val="32"/>
        </w:rPr>
        <w:t>．签名和盖章：</w:t>
      </w:r>
      <w:r>
        <w:rPr>
          <w:rFonts w:eastAsia="仿宋_GB2312"/>
          <w:sz w:val="32"/>
          <w:szCs w:val="32"/>
        </w:rPr>
        <w:t>“</w:t>
      </w:r>
      <w:r>
        <w:rPr>
          <w:rFonts w:eastAsia="仿宋_GB2312"/>
          <w:sz w:val="32"/>
          <w:szCs w:val="32"/>
        </w:rPr>
        <w:t>本人签名</w:t>
      </w:r>
      <w:r>
        <w:rPr>
          <w:rFonts w:eastAsia="仿宋_GB2312"/>
          <w:sz w:val="32"/>
          <w:szCs w:val="32"/>
        </w:rPr>
        <w:t>”</w:t>
      </w:r>
      <w:r>
        <w:rPr>
          <w:rFonts w:eastAsia="仿宋_GB2312"/>
          <w:sz w:val="32"/>
          <w:szCs w:val="32"/>
        </w:rPr>
        <w:t>应为完成人的亲笔签名，与护照签名一致。如因特殊情况而无法签名，应由提名者出具书面说明，随提名书一并报送。</w:t>
      </w:r>
    </w:p>
    <w:p w14:paraId="372B053A" w14:textId="77777777" w:rsidR="00FD1531" w:rsidRDefault="00000000">
      <w:pPr>
        <w:topLinePunct/>
        <w:autoSpaceDE w:val="0"/>
        <w:snapToGrid w:val="0"/>
        <w:spacing w:line="600" w:lineRule="exact"/>
        <w:ind w:firstLineChars="200" w:firstLine="640"/>
        <w:rPr>
          <w:rFonts w:eastAsia="黑体"/>
          <w:sz w:val="32"/>
          <w:szCs w:val="32"/>
        </w:rPr>
      </w:pPr>
      <w:r>
        <w:rPr>
          <w:rFonts w:eastAsia="黑体"/>
          <w:sz w:val="32"/>
          <w:szCs w:val="32"/>
        </w:rPr>
        <w:t>九、完成单位情况表</w:t>
      </w:r>
    </w:p>
    <w:p w14:paraId="087440F0" w14:textId="77777777" w:rsidR="00FD1531" w:rsidRDefault="00000000">
      <w:pPr>
        <w:topLinePunct/>
        <w:autoSpaceDE w:val="0"/>
        <w:snapToGrid w:val="0"/>
        <w:spacing w:line="600" w:lineRule="exact"/>
        <w:ind w:firstLineChars="200" w:firstLine="640"/>
        <w:rPr>
          <w:rFonts w:eastAsia="仿宋_GB2312"/>
          <w:sz w:val="32"/>
          <w:szCs w:val="32"/>
        </w:rPr>
      </w:pPr>
      <w:r>
        <w:rPr>
          <w:rFonts w:eastAsia="仿宋_GB2312"/>
          <w:sz w:val="32"/>
          <w:szCs w:val="32"/>
        </w:rPr>
        <w:t>第一完成单位必须是在赣的独立法人单位，所列完成单位应为独立法人单位。</w:t>
      </w:r>
    </w:p>
    <w:p w14:paraId="6EEBF9DF" w14:textId="77777777" w:rsidR="00FD1531" w:rsidRDefault="00000000">
      <w:pPr>
        <w:topLinePunct/>
        <w:autoSpaceDE w:val="0"/>
        <w:snapToGrid w:val="0"/>
        <w:spacing w:line="600" w:lineRule="exact"/>
        <w:ind w:firstLineChars="200" w:firstLine="640"/>
        <w:rPr>
          <w:rFonts w:eastAsia="仿宋_GB2312"/>
          <w:sz w:val="32"/>
          <w:szCs w:val="32"/>
        </w:rPr>
      </w:pPr>
      <w:r>
        <w:rPr>
          <w:rFonts w:eastAsia="仿宋_GB2312"/>
          <w:sz w:val="32"/>
          <w:szCs w:val="32"/>
        </w:rPr>
        <w:t>特等奖的项目单位数不超过</w:t>
      </w:r>
      <w:r>
        <w:rPr>
          <w:rFonts w:eastAsia="仿宋_GB2312"/>
          <w:sz w:val="32"/>
          <w:szCs w:val="32"/>
        </w:rPr>
        <w:t>15</w:t>
      </w:r>
      <w:r>
        <w:rPr>
          <w:rFonts w:eastAsia="仿宋_GB2312"/>
          <w:sz w:val="32"/>
          <w:szCs w:val="32"/>
        </w:rPr>
        <w:t>个，一等奖的项目单位数不超过</w:t>
      </w:r>
      <w:r>
        <w:rPr>
          <w:rFonts w:eastAsia="仿宋_GB2312"/>
          <w:sz w:val="32"/>
          <w:szCs w:val="32"/>
        </w:rPr>
        <w:t>10</w:t>
      </w:r>
      <w:r>
        <w:rPr>
          <w:rFonts w:eastAsia="仿宋_GB2312"/>
          <w:sz w:val="32"/>
          <w:szCs w:val="32"/>
        </w:rPr>
        <w:t>个，二等奖的项目单位数不超过</w:t>
      </w:r>
      <w:r>
        <w:rPr>
          <w:rFonts w:eastAsia="仿宋_GB2312"/>
          <w:sz w:val="32"/>
          <w:szCs w:val="32"/>
        </w:rPr>
        <w:t>7</w:t>
      </w:r>
      <w:r>
        <w:rPr>
          <w:rFonts w:eastAsia="仿宋_GB2312"/>
          <w:sz w:val="32"/>
          <w:szCs w:val="32"/>
        </w:rPr>
        <w:t>个。该部分是核实提名项目所列完成单位是否具备获奖条件的重要依据，完成单位必须具有独立法人资格，并按照贡献大小排序。</w:t>
      </w:r>
    </w:p>
    <w:p w14:paraId="6DDDD32D" w14:textId="77777777" w:rsidR="00FD1531" w:rsidRDefault="00000000">
      <w:pPr>
        <w:topLinePunct/>
        <w:autoSpaceDE w:val="0"/>
        <w:snapToGrid w:val="0"/>
        <w:spacing w:line="600" w:lineRule="exact"/>
        <w:ind w:firstLineChars="200" w:firstLine="640"/>
        <w:rPr>
          <w:rFonts w:eastAsia="仿宋_GB2312"/>
          <w:sz w:val="32"/>
          <w:szCs w:val="32"/>
        </w:rPr>
      </w:pPr>
      <w:r>
        <w:rPr>
          <w:rFonts w:eastAsia="仿宋_GB2312"/>
          <w:sz w:val="32"/>
          <w:szCs w:val="32"/>
        </w:rPr>
        <w:t>单位名称：应与单位公章名称完全一致，</w:t>
      </w:r>
      <w:r>
        <w:rPr>
          <w:rFonts w:eastAsia="仿宋_GB2312"/>
          <w:b/>
          <w:bCs/>
          <w:sz w:val="32"/>
          <w:szCs w:val="32"/>
        </w:rPr>
        <w:t>不得使用单位简称或非法人单位名称</w:t>
      </w:r>
      <w:r>
        <w:rPr>
          <w:rFonts w:eastAsia="仿宋_GB2312"/>
          <w:sz w:val="32"/>
          <w:szCs w:val="32"/>
        </w:rPr>
        <w:t>。</w:t>
      </w:r>
    </w:p>
    <w:p w14:paraId="71FB463A" w14:textId="77777777" w:rsidR="00FD1531" w:rsidRDefault="00000000">
      <w:pPr>
        <w:topLinePunct/>
        <w:autoSpaceDE w:val="0"/>
        <w:snapToGrid w:val="0"/>
        <w:spacing w:line="600" w:lineRule="exact"/>
        <w:ind w:firstLineChars="200" w:firstLine="640"/>
        <w:rPr>
          <w:rFonts w:eastAsia="仿宋_GB2312"/>
          <w:sz w:val="32"/>
          <w:szCs w:val="32"/>
        </w:rPr>
      </w:pPr>
      <w:r>
        <w:rPr>
          <w:rFonts w:eastAsia="仿宋_GB2312"/>
          <w:sz w:val="32"/>
          <w:szCs w:val="32"/>
        </w:rPr>
        <w:t>对本项目科技创新和应用推广的贡献：如实地写明本单位对提名项目做出的主要贡献，不超过</w:t>
      </w:r>
      <w:r>
        <w:rPr>
          <w:rFonts w:eastAsia="仿宋_GB2312"/>
          <w:sz w:val="32"/>
          <w:szCs w:val="32"/>
        </w:rPr>
        <w:t>300</w:t>
      </w:r>
      <w:r>
        <w:rPr>
          <w:rFonts w:eastAsia="仿宋_GB2312"/>
          <w:sz w:val="32"/>
          <w:szCs w:val="32"/>
        </w:rPr>
        <w:t>个汉字。完成单位认真阅读声明内容后，</w:t>
      </w:r>
      <w:r>
        <w:rPr>
          <w:rFonts w:eastAsia="仿宋_GB2312"/>
          <w:spacing w:val="2"/>
          <w:sz w:val="32"/>
          <w:szCs w:val="32"/>
        </w:rPr>
        <w:t>法人代表签名并加盖单位公章</w:t>
      </w:r>
      <w:r>
        <w:rPr>
          <w:rFonts w:eastAsia="仿宋_GB2312"/>
          <w:sz w:val="32"/>
          <w:szCs w:val="32"/>
        </w:rPr>
        <w:t>。</w:t>
      </w:r>
    </w:p>
    <w:p w14:paraId="4FC21A07" w14:textId="77777777" w:rsidR="00FD1531" w:rsidRDefault="00000000">
      <w:pPr>
        <w:topLinePunct/>
        <w:autoSpaceDE w:val="0"/>
        <w:snapToGrid w:val="0"/>
        <w:spacing w:line="600" w:lineRule="exact"/>
        <w:ind w:firstLineChars="200" w:firstLine="640"/>
        <w:rPr>
          <w:rFonts w:eastAsia="仿宋_GB2312"/>
          <w:sz w:val="32"/>
          <w:szCs w:val="32"/>
        </w:rPr>
      </w:pPr>
      <w:r>
        <w:rPr>
          <w:rFonts w:eastAsia="仿宋_GB2312"/>
          <w:sz w:val="32"/>
          <w:szCs w:val="32"/>
        </w:rPr>
        <w:t>“</w:t>
      </w:r>
      <w:r>
        <w:rPr>
          <w:rFonts w:eastAsia="仿宋_GB2312"/>
          <w:sz w:val="32"/>
          <w:szCs w:val="32"/>
        </w:rPr>
        <w:t>单位性质</w:t>
      </w:r>
      <w:r>
        <w:rPr>
          <w:rFonts w:eastAsia="仿宋_GB2312"/>
          <w:sz w:val="32"/>
          <w:szCs w:val="32"/>
        </w:rPr>
        <w:t>”</w:t>
      </w:r>
      <w:r>
        <w:rPr>
          <w:rFonts w:eastAsia="仿宋_GB2312"/>
          <w:sz w:val="32"/>
          <w:szCs w:val="32"/>
        </w:rPr>
        <w:t>：</w:t>
      </w:r>
      <w:r>
        <w:rPr>
          <w:rFonts w:eastAsia="仿宋_GB2312"/>
          <w:sz w:val="32"/>
          <w:szCs w:val="32"/>
        </w:rPr>
        <w:t>A.</w:t>
      </w:r>
      <w:r>
        <w:rPr>
          <w:rFonts w:eastAsia="仿宋_GB2312"/>
          <w:sz w:val="32"/>
          <w:szCs w:val="32"/>
        </w:rPr>
        <w:t>研究院所：</w:t>
      </w:r>
      <w:r>
        <w:rPr>
          <w:rFonts w:eastAsia="仿宋_GB2312"/>
          <w:sz w:val="32"/>
          <w:szCs w:val="32"/>
        </w:rPr>
        <w:t>A1.</w:t>
      </w:r>
      <w:r>
        <w:rPr>
          <w:rFonts w:eastAsia="仿宋_GB2312"/>
          <w:sz w:val="32"/>
          <w:szCs w:val="32"/>
        </w:rPr>
        <w:t>转制研究院所，</w:t>
      </w:r>
      <w:r>
        <w:rPr>
          <w:rFonts w:eastAsia="仿宋_GB2312"/>
          <w:sz w:val="32"/>
          <w:szCs w:val="32"/>
        </w:rPr>
        <w:t>A2.</w:t>
      </w:r>
      <w:r>
        <w:rPr>
          <w:rFonts w:eastAsia="仿宋_GB2312"/>
          <w:sz w:val="32"/>
          <w:szCs w:val="32"/>
        </w:rPr>
        <w:t>非转制研究院所；</w:t>
      </w:r>
      <w:r>
        <w:rPr>
          <w:rFonts w:eastAsia="仿宋_GB2312"/>
          <w:sz w:val="32"/>
          <w:szCs w:val="32"/>
        </w:rPr>
        <w:t>B.</w:t>
      </w:r>
      <w:r>
        <w:rPr>
          <w:rFonts w:eastAsia="仿宋_GB2312"/>
          <w:sz w:val="32"/>
          <w:szCs w:val="32"/>
        </w:rPr>
        <w:t>学校；</w:t>
      </w:r>
      <w:r>
        <w:rPr>
          <w:rFonts w:eastAsia="仿宋_GB2312"/>
          <w:sz w:val="32"/>
          <w:szCs w:val="32"/>
        </w:rPr>
        <w:t>C.</w:t>
      </w:r>
      <w:r>
        <w:rPr>
          <w:rFonts w:eastAsia="仿宋_GB2312"/>
          <w:sz w:val="32"/>
          <w:szCs w:val="32"/>
        </w:rPr>
        <w:t>社会团体；</w:t>
      </w:r>
      <w:r>
        <w:rPr>
          <w:rFonts w:eastAsia="仿宋_GB2312"/>
          <w:sz w:val="32"/>
          <w:szCs w:val="32"/>
        </w:rPr>
        <w:t>D.</w:t>
      </w:r>
      <w:r>
        <w:rPr>
          <w:rFonts w:eastAsia="仿宋_GB2312"/>
          <w:sz w:val="32"/>
          <w:szCs w:val="32"/>
        </w:rPr>
        <w:t>事业单位；</w:t>
      </w:r>
      <w:r>
        <w:rPr>
          <w:rFonts w:eastAsia="仿宋_GB2312"/>
          <w:sz w:val="32"/>
          <w:szCs w:val="32"/>
        </w:rPr>
        <w:t>E.</w:t>
      </w:r>
      <w:r>
        <w:rPr>
          <w:rFonts w:eastAsia="仿宋_GB2312"/>
          <w:sz w:val="32"/>
          <w:szCs w:val="32"/>
        </w:rPr>
        <w:t>国有企业；</w:t>
      </w:r>
      <w:r>
        <w:rPr>
          <w:rFonts w:eastAsia="仿宋_GB2312"/>
          <w:sz w:val="32"/>
          <w:szCs w:val="32"/>
        </w:rPr>
        <w:t>F.</w:t>
      </w:r>
      <w:r>
        <w:rPr>
          <w:rFonts w:eastAsia="仿宋_GB2312"/>
          <w:sz w:val="32"/>
          <w:szCs w:val="32"/>
        </w:rPr>
        <w:t>民营企业；</w:t>
      </w:r>
      <w:r>
        <w:rPr>
          <w:rFonts w:eastAsia="仿宋_GB2312"/>
          <w:sz w:val="32"/>
          <w:szCs w:val="32"/>
        </w:rPr>
        <w:t>G.</w:t>
      </w:r>
      <w:r>
        <w:rPr>
          <w:rFonts w:eastAsia="仿宋_GB2312"/>
          <w:sz w:val="32"/>
          <w:szCs w:val="32"/>
        </w:rPr>
        <w:t>军队</w:t>
      </w:r>
      <w:r>
        <w:rPr>
          <w:rFonts w:eastAsia="仿宋_GB2312"/>
          <w:sz w:val="32"/>
          <w:szCs w:val="32"/>
        </w:rPr>
        <w:t>; H.</w:t>
      </w:r>
      <w:r>
        <w:rPr>
          <w:rFonts w:eastAsia="仿宋_GB2312"/>
          <w:sz w:val="32"/>
          <w:szCs w:val="32"/>
        </w:rPr>
        <w:t>其他。</w:t>
      </w:r>
    </w:p>
    <w:p w14:paraId="646D5B3A" w14:textId="77777777" w:rsidR="00FD1531" w:rsidRDefault="00000000">
      <w:pPr>
        <w:topLinePunct/>
        <w:autoSpaceDE w:val="0"/>
        <w:snapToGrid w:val="0"/>
        <w:spacing w:line="600" w:lineRule="exact"/>
        <w:ind w:firstLineChars="200" w:firstLine="640"/>
        <w:rPr>
          <w:rFonts w:eastAsia="仿宋_GB2312"/>
          <w:sz w:val="32"/>
          <w:szCs w:val="32"/>
        </w:rPr>
      </w:pPr>
      <w:r>
        <w:rPr>
          <w:rFonts w:eastAsia="仿宋_GB2312"/>
          <w:sz w:val="32"/>
          <w:szCs w:val="32"/>
        </w:rPr>
        <w:t>各级党政部门、行政机关（含参照公务员管理的事业单位）</w:t>
      </w:r>
      <w:r>
        <w:rPr>
          <w:rFonts w:eastAsia="仿宋_GB2312"/>
          <w:sz w:val="32"/>
          <w:szCs w:val="32"/>
        </w:rPr>
        <w:lastRenderedPageBreak/>
        <w:t>不得作为完成单位。</w:t>
      </w:r>
    </w:p>
    <w:p w14:paraId="5251B45C" w14:textId="77777777" w:rsidR="00FD1531" w:rsidRDefault="00000000">
      <w:pPr>
        <w:topLinePunct/>
        <w:autoSpaceDE w:val="0"/>
        <w:spacing w:line="600" w:lineRule="exact"/>
        <w:ind w:firstLineChars="200" w:firstLine="640"/>
        <w:rPr>
          <w:rFonts w:eastAsia="仿宋_GB2312"/>
          <w:sz w:val="32"/>
          <w:szCs w:val="32"/>
        </w:rPr>
      </w:pPr>
      <w:r>
        <w:rPr>
          <w:rFonts w:eastAsia="仿宋_GB2312"/>
          <w:sz w:val="32"/>
          <w:szCs w:val="32"/>
        </w:rPr>
        <w:t>统一社会信用代码：为企业单位独立法人注册号。</w:t>
      </w:r>
    </w:p>
    <w:p w14:paraId="238103AB" w14:textId="77777777" w:rsidR="00FD1531" w:rsidRDefault="00000000">
      <w:pPr>
        <w:topLinePunct/>
        <w:autoSpaceDE w:val="0"/>
        <w:spacing w:line="600" w:lineRule="exact"/>
        <w:ind w:firstLineChars="200" w:firstLine="640"/>
        <w:rPr>
          <w:rFonts w:eastAsia="仿宋_GB2312"/>
          <w:sz w:val="32"/>
          <w:szCs w:val="32"/>
        </w:rPr>
      </w:pPr>
      <w:r>
        <w:rPr>
          <w:rFonts w:eastAsia="仿宋_GB2312"/>
          <w:sz w:val="32"/>
          <w:szCs w:val="32"/>
        </w:rPr>
        <w:t>组织机构代码：为事业单位独立法人组织机构代码。</w:t>
      </w:r>
    </w:p>
    <w:p w14:paraId="27766D39" w14:textId="77777777" w:rsidR="00FD1531" w:rsidRDefault="00000000">
      <w:pPr>
        <w:topLinePunct/>
        <w:autoSpaceDE w:val="0"/>
        <w:snapToGrid w:val="0"/>
        <w:spacing w:line="600" w:lineRule="exact"/>
        <w:ind w:firstLineChars="200" w:firstLine="640"/>
        <w:rPr>
          <w:rFonts w:eastAsia="黑体"/>
          <w:sz w:val="32"/>
          <w:szCs w:val="32"/>
        </w:rPr>
      </w:pPr>
      <w:r>
        <w:rPr>
          <w:rFonts w:eastAsia="黑体"/>
          <w:sz w:val="32"/>
          <w:szCs w:val="32"/>
        </w:rPr>
        <w:t>十、</w:t>
      </w:r>
      <w:r>
        <w:rPr>
          <w:rFonts w:eastAsia="黑体"/>
          <w:sz w:val="32"/>
          <w:szCs w:val="32"/>
          <w:lang w:val="zh-CN"/>
        </w:rPr>
        <w:t>附件</w:t>
      </w:r>
    </w:p>
    <w:p w14:paraId="0548DCBB" w14:textId="77777777" w:rsidR="00FD1531" w:rsidRDefault="00000000">
      <w:pPr>
        <w:topLinePunct/>
        <w:autoSpaceDE w:val="0"/>
        <w:spacing w:line="600" w:lineRule="exact"/>
        <w:ind w:firstLineChars="200" w:firstLine="640"/>
        <w:rPr>
          <w:rFonts w:eastAsia="仿宋_GB2312"/>
          <w:sz w:val="32"/>
          <w:szCs w:val="32"/>
        </w:rPr>
      </w:pPr>
      <w:r>
        <w:rPr>
          <w:rFonts w:eastAsia="仿宋_GB2312"/>
          <w:sz w:val="32"/>
          <w:szCs w:val="32"/>
        </w:rPr>
        <w:t>电子版附件合计不超过</w:t>
      </w:r>
      <w:r>
        <w:rPr>
          <w:rFonts w:eastAsia="仿宋_GB2312"/>
          <w:sz w:val="32"/>
          <w:szCs w:val="32"/>
        </w:rPr>
        <w:t>48</w:t>
      </w:r>
      <w:r>
        <w:rPr>
          <w:rFonts w:eastAsia="仿宋_GB2312"/>
          <w:sz w:val="32"/>
          <w:szCs w:val="32"/>
        </w:rPr>
        <w:t>个文件，其中主要知识产权和标准规范等目录、国家法律法规要求审批的批准文件以</w:t>
      </w:r>
      <w:r>
        <w:rPr>
          <w:rFonts w:eastAsia="仿宋_GB2312"/>
          <w:sz w:val="32"/>
          <w:szCs w:val="32"/>
        </w:rPr>
        <w:t>PDF</w:t>
      </w:r>
      <w:r>
        <w:rPr>
          <w:rFonts w:eastAsia="仿宋_GB2312"/>
          <w:sz w:val="32"/>
          <w:szCs w:val="32"/>
        </w:rPr>
        <w:t>文件提交，不超过</w:t>
      </w:r>
      <w:r>
        <w:rPr>
          <w:rFonts w:eastAsia="仿宋_GB2312"/>
          <w:sz w:val="32"/>
          <w:szCs w:val="32"/>
        </w:rPr>
        <w:t>13</w:t>
      </w:r>
      <w:r>
        <w:rPr>
          <w:rFonts w:eastAsia="仿宋_GB2312"/>
          <w:sz w:val="32"/>
          <w:szCs w:val="32"/>
        </w:rPr>
        <w:t>个，每个文件大小不超过</w:t>
      </w:r>
      <w:r>
        <w:rPr>
          <w:rFonts w:eastAsia="仿宋_GB2312"/>
          <w:sz w:val="32"/>
          <w:szCs w:val="32"/>
        </w:rPr>
        <w:t>2M</w:t>
      </w:r>
      <w:r>
        <w:rPr>
          <w:rFonts w:eastAsia="仿宋_GB2312"/>
          <w:sz w:val="32"/>
          <w:szCs w:val="32"/>
        </w:rPr>
        <w:t>；其他附件不超过</w:t>
      </w:r>
      <w:r>
        <w:rPr>
          <w:rFonts w:eastAsia="仿宋_GB2312"/>
          <w:sz w:val="32"/>
          <w:szCs w:val="32"/>
        </w:rPr>
        <w:t>15</w:t>
      </w:r>
      <w:r>
        <w:rPr>
          <w:rFonts w:eastAsia="仿宋_GB2312"/>
          <w:sz w:val="32"/>
          <w:szCs w:val="32"/>
        </w:rPr>
        <w:t>个</w:t>
      </w:r>
      <w:r>
        <w:rPr>
          <w:rFonts w:eastAsia="仿宋_GB2312"/>
          <w:sz w:val="32"/>
          <w:szCs w:val="32"/>
        </w:rPr>
        <w:t>PDF</w:t>
      </w:r>
      <w:r>
        <w:rPr>
          <w:rFonts w:eastAsia="仿宋_GB2312"/>
          <w:sz w:val="32"/>
          <w:szCs w:val="32"/>
        </w:rPr>
        <w:t>文件和</w:t>
      </w:r>
      <w:r>
        <w:rPr>
          <w:rFonts w:eastAsia="仿宋_GB2312"/>
          <w:sz w:val="32"/>
          <w:szCs w:val="32"/>
        </w:rPr>
        <w:t>20</w:t>
      </w:r>
      <w:r>
        <w:rPr>
          <w:rFonts w:eastAsia="仿宋_GB2312"/>
          <w:sz w:val="32"/>
          <w:szCs w:val="32"/>
        </w:rPr>
        <w:t>个</w:t>
      </w:r>
      <w:r>
        <w:rPr>
          <w:rFonts w:eastAsia="仿宋_GB2312"/>
          <w:sz w:val="32"/>
          <w:szCs w:val="32"/>
        </w:rPr>
        <w:t>JPG</w:t>
      </w:r>
      <w:r>
        <w:rPr>
          <w:rFonts w:eastAsia="仿宋_GB2312"/>
          <w:sz w:val="32"/>
          <w:szCs w:val="32"/>
        </w:rPr>
        <w:t>文件，每个</w:t>
      </w:r>
      <w:r>
        <w:rPr>
          <w:rFonts w:eastAsia="仿宋_GB2312"/>
          <w:sz w:val="32"/>
          <w:szCs w:val="32"/>
        </w:rPr>
        <w:t>JPG</w:t>
      </w:r>
      <w:r>
        <w:rPr>
          <w:rFonts w:eastAsia="仿宋_GB2312"/>
          <w:sz w:val="32"/>
          <w:szCs w:val="32"/>
        </w:rPr>
        <w:t>文件大小不超过</w:t>
      </w:r>
      <w:r>
        <w:rPr>
          <w:rFonts w:eastAsia="仿宋_GB2312"/>
          <w:sz w:val="32"/>
          <w:szCs w:val="32"/>
        </w:rPr>
        <w:t>1M</w:t>
      </w:r>
      <w:r>
        <w:rPr>
          <w:rFonts w:eastAsia="仿宋_GB2312"/>
          <w:sz w:val="32"/>
          <w:szCs w:val="32"/>
        </w:rPr>
        <w:t>，且均应清晰可辨，原则上不能拼图。具体要求如下：</w:t>
      </w:r>
    </w:p>
    <w:p w14:paraId="5748AE2D" w14:textId="77777777" w:rsidR="00FD1531" w:rsidRDefault="00000000">
      <w:pPr>
        <w:topLinePunct/>
        <w:autoSpaceDE w:val="0"/>
        <w:adjustRightInd w:val="0"/>
        <w:spacing w:line="600" w:lineRule="exact"/>
        <w:ind w:firstLineChars="200" w:firstLine="640"/>
        <w:rPr>
          <w:rFonts w:eastAsia="仿宋_GB2312"/>
          <w:sz w:val="32"/>
          <w:szCs w:val="32"/>
          <w:lang w:val="zh-CN"/>
        </w:rPr>
      </w:pPr>
      <w:r>
        <w:rPr>
          <w:rFonts w:eastAsia="仿宋_GB2312"/>
          <w:sz w:val="32"/>
          <w:szCs w:val="32"/>
          <w:lang w:val="zh-CN"/>
        </w:rPr>
        <w:t>1</w:t>
      </w:r>
      <w:r>
        <w:rPr>
          <w:rFonts w:eastAsia="仿宋_GB2312"/>
          <w:sz w:val="32"/>
          <w:szCs w:val="32"/>
          <w:lang w:val="zh-CN"/>
        </w:rPr>
        <w:t>．必备附件</w:t>
      </w:r>
    </w:p>
    <w:p w14:paraId="1A4ECFB0" w14:textId="77777777" w:rsidR="00FD1531" w:rsidRDefault="00000000">
      <w:pPr>
        <w:topLinePunct/>
        <w:autoSpaceDE w:val="0"/>
        <w:adjustRightInd w:val="0"/>
        <w:spacing w:line="600" w:lineRule="exact"/>
        <w:ind w:firstLineChars="200" w:firstLine="640"/>
        <w:rPr>
          <w:rFonts w:eastAsia="仿宋_GB2312"/>
          <w:sz w:val="32"/>
          <w:szCs w:val="32"/>
          <w:lang w:val="zh-CN"/>
        </w:rPr>
      </w:pPr>
      <w:r>
        <w:rPr>
          <w:rFonts w:eastAsia="仿宋_GB2312"/>
          <w:sz w:val="32"/>
          <w:szCs w:val="32"/>
          <w:lang w:val="zh-CN"/>
        </w:rPr>
        <w:t>（</w:t>
      </w:r>
      <w:r>
        <w:rPr>
          <w:rFonts w:eastAsia="仿宋_GB2312"/>
          <w:sz w:val="32"/>
          <w:szCs w:val="32"/>
          <w:lang w:val="zh-CN"/>
        </w:rPr>
        <w:t>1</w:t>
      </w:r>
      <w:r>
        <w:rPr>
          <w:rFonts w:eastAsia="仿宋_GB2312"/>
          <w:sz w:val="32"/>
          <w:szCs w:val="32"/>
          <w:lang w:val="zh-CN"/>
        </w:rPr>
        <w:t>）</w:t>
      </w:r>
      <w:r>
        <w:rPr>
          <w:rFonts w:eastAsia="仿宋_GB2312"/>
          <w:sz w:val="32"/>
          <w:szCs w:val="32"/>
          <w:lang w:val="zh-CN"/>
        </w:rPr>
        <w:t>“</w:t>
      </w:r>
      <w:r>
        <w:rPr>
          <w:rFonts w:eastAsia="仿宋_GB2312"/>
          <w:sz w:val="32"/>
          <w:szCs w:val="32"/>
          <w:lang w:val="zh-CN"/>
        </w:rPr>
        <w:t>主要知识产权和标准规范等目录</w:t>
      </w:r>
      <w:r>
        <w:rPr>
          <w:rFonts w:eastAsia="仿宋_GB2312"/>
          <w:sz w:val="32"/>
          <w:szCs w:val="32"/>
          <w:lang w:val="zh-CN"/>
        </w:rPr>
        <w:t>”</w:t>
      </w:r>
      <w:r>
        <w:rPr>
          <w:rFonts w:eastAsia="仿宋_GB2312"/>
          <w:sz w:val="32"/>
          <w:szCs w:val="32"/>
          <w:lang w:val="zh-CN"/>
        </w:rPr>
        <w:t>：指</w:t>
      </w:r>
      <w:r>
        <w:rPr>
          <w:rFonts w:eastAsia="仿宋_GB2312"/>
          <w:sz w:val="32"/>
          <w:szCs w:val="32"/>
          <w:lang w:val="zh-CN"/>
        </w:rPr>
        <w:t>“</w:t>
      </w:r>
      <w:r>
        <w:rPr>
          <w:rFonts w:eastAsia="仿宋_GB2312"/>
          <w:sz w:val="32"/>
          <w:szCs w:val="32"/>
          <w:lang w:val="zh-CN"/>
        </w:rPr>
        <w:t>七、主要知识产权和标准规范等目录</w:t>
      </w:r>
      <w:r>
        <w:rPr>
          <w:rFonts w:eastAsia="仿宋_GB2312"/>
          <w:sz w:val="32"/>
          <w:szCs w:val="32"/>
          <w:lang w:val="zh-CN"/>
        </w:rPr>
        <w:t>”</w:t>
      </w:r>
      <w:r>
        <w:rPr>
          <w:rFonts w:eastAsia="仿宋_GB2312"/>
          <w:sz w:val="32"/>
          <w:szCs w:val="32"/>
          <w:lang w:val="zh-CN"/>
        </w:rPr>
        <w:t>所列内容的证明材料。</w:t>
      </w:r>
    </w:p>
    <w:p w14:paraId="5C825685" w14:textId="77777777" w:rsidR="00FD1531" w:rsidRDefault="00000000">
      <w:pPr>
        <w:topLinePunct/>
        <w:autoSpaceDE w:val="0"/>
        <w:adjustRightInd w:val="0"/>
        <w:spacing w:line="600" w:lineRule="exact"/>
        <w:ind w:firstLineChars="200" w:firstLine="640"/>
        <w:rPr>
          <w:rFonts w:eastAsia="仿宋_GB2312"/>
          <w:sz w:val="32"/>
          <w:szCs w:val="32"/>
          <w:lang w:val="zh-CN"/>
        </w:rPr>
      </w:pPr>
      <w:r>
        <w:rPr>
          <w:rFonts w:eastAsia="仿宋_GB2312"/>
          <w:sz w:val="32"/>
          <w:szCs w:val="32"/>
          <w:lang w:val="zh-CN"/>
        </w:rPr>
        <w:t>电子版：发明专利提交证书和说明书全文（含摘要页、权利要求书和说明书）。</w:t>
      </w:r>
      <w:r>
        <w:rPr>
          <w:rFonts w:eastAsia="仿宋_GB2312"/>
          <w:sz w:val="32"/>
          <w:szCs w:val="32"/>
        </w:rPr>
        <w:t>论文提交全文，专著提交首页、版权页、核心内容页和文献页。</w:t>
      </w:r>
      <w:r>
        <w:rPr>
          <w:rFonts w:eastAsia="仿宋_GB2312"/>
          <w:kern w:val="0"/>
          <w:sz w:val="32"/>
          <w:szCs w:val="32"/>
          <w:lang w:val="en"/>
        </w:rPr>
        <w:t>标准规范提交封面和前言页的扫描件，且需提交包含核心创新技术内容的关键章节页（如发明的新方法、新参数、新流程被写入了标准的某个章节）。</w:t>
      </w:r>
      <w:r>
        <w:rPr>
          <w:rFonts w:eastAsia="仿宋_GB2312"/>
          <w:b/>
          <w:bCs/>
          <w:kern w:val="0"/>
          <w:sz w:val="32"/>
          <w:szCs w:val="32"/>
          <w:lang w:val="en"/>
        </w:rPr>
        <w:t>工法</w:t>
      </w:r>
      <w:r>
        <w:rPr>
          <w:rFonts w:eastAsia="仿宋_GB2312"/>
          <w:kern w:val="0"/>
          <w:sz w:val="32"/>
          <w:szCs w:val="32"/>
          <w:lang w:val="en"/>
        </w:rPr>
        <w:t>提交证书和最能体现技术先进性和创新性的部分（如工艺原理图、创新性操作要点、关键参数等）。</w:t>
      </w:r>
      <w:r>
        <w:rPr>
          <w:rFonts w:eastAsia="仿宋_GB2312"/>
          <w:sz w:val="32"/>
          <w:szCs w:val="32"/>
          <w:lang w:val="zh-CN"/>
        </w:rPr>
        <w:t>其他类型的提交证书或全文。每个内容</w:t>
      </w:r>
      <w:r>
        <w:rPr>
          <w:rFonts w:eastAsia="仿宋_GB2312"/>
          <w:sz w:val="32"/>
          <w:szCs w:val="32"/>
          <w:lang w:val="zh-CN"/>
        </w:rPr>
        <w:t>1</w:t>
      </w:r>
      <w:r>
        <w:rPr>
          <w:rFonts w:eastAsia="仿宋_GB2312"/>
          <w:sz w:val="32"/>
          <w:szCs w:val="32"/>
          <w:lang w:val="zh-CN"/>
        </w:rPr>
        <w:t>个</w:t>
      </w:r>
      <w:r>
        <w:rPr>
          <w:rFonts w:eastAsia="仿宋_GB2312"/>
          <w:sz w:val="32"/>
          <w:szCs w:val="32"/>
          <w:lang w:val="zh-CN"/>
        </w:rPr>
        <w:t>PDF</w:t>
      </w:r>
      <w:r>
        <w:rPr>
          <w:rFonts w:eastAsia="仿宋_GB2312"/>
          <w:sz w:val="32"/>
          <w:szCs w:val="32"/>
          <w:lang w:val="zh-CN"/>
        </w:rPr>
        <w:t>文件，合计不超过</w:t>
      </w:r>
      <w:r>
        <w:rPr>
          <w:rFonts w:eastAsia="仿宋_GB2312"/>
          <w:sz w:val="32"/>
          <w:szCs w:val="32"/>
          <w:lang w:val="zh-CN"/>
        </w:rPr>
        <w:t>1</w:t>
      </w:r>
      <w:r>
        <w:rPr>
          <w:rFonts w:eastAsia="仿宋_GB2312"/>
          <w:sz w:val="32"/>
          <w:szCs w:val="32"/>
        </w:rPr>
        <w:t>5</w:t>
      </w:r>
      <w:r>
        <w:rPr>
          <w:rFonts w:eastAsia="仿宋_GB2312"/>
          <w:sz w:val="32"/>
          <w:szCs w:val="32"/>
          <w:lang w:val="zh-CN"/>
        </w:rPr>
        <w:t>个</w:t>
      </w:r>
      <w:r>
        <w:rPr>
          <w:rFonts w:eastAsia="仿宋_GB2312"/>
          <w:sz w:val="32"/>
          <w:szCs w:val="32"/>
          <w:lang w:val="zh-CN"/>
        </w:rPr>
        <w:t>PDF</w:t>
      </w:r>
      <w:r>
        <w:rPr>
          <w:rFonts w:eastAsia="仿宋_GB2312"/>
          <w:sz w:val="32"/>
          <w:szCs w:val="32"/>
          <w:lang w:val="zh-CN"/>
        </w:rPr>
        <w:t>文件。</w:t>
      </w:r>
    </w:p>
    <w:p w14:paraId="0F3E2661" w14:textId="77777777" w:rsidR="00FD1531" w:rsidRDefault="00000000">
      <w:pPr>
        <w:topLinePunct/>
        <w:autoSpaceDE w:val="0"/>
        <w:adjustRightInd w:val="0"/>
        <w:spacing w:line="600" w:lineRule="exact"/>
        <w:ind w:firstLineChars="200" w:firstLine="640"/>
        <w:rPr>
          <w:rFonts w:eastAsia="仿宋_GB2312"/>
          <w:sz w:val="32"/>
          <w:szCs w:val="32"/>
          <w:lang w:val="zh-CN"/>
        </w:rPr>
      </w:pPr>
      <w:r>
        <w:rPr>
          <w:rFonts w:eastAsia="仿宋_GB2312"/>
          <w:sz w:val="32"/>
          <w:szCs w:val="32"/>
          <w:lang w:val="zh-CN"/>
        </w:rPr>
        <w:t>纸质版：发明专利提交证书和说明书摘要页。</w:t>
      </w:r>
      <w:r>
        <w:rPr>
          <w:rFonts w:eastAsia="仿宋_GB2312"/>
          <w:sz w:val="32"/>
          <w:szCs w:val="32"/>
        </w:rPr>
        <w:t>论文提交首页，专著提交版权页。</w:t>
      </w:r>
      <w:r>
        <w:rPr>
          <w:rFonts w:eastAsia="仿宋_GB2312"/>
          <w:kern w:val="0"/>
          <w:sz w:val="32"/>
          <w:szCs w:val="32"/>
          <w:lang w:val="en"/>
        </w:rPr>
        <w:t>标准规范提交封面和前言页的扫描件，且需提</w:t>
      </w:r>
      <w:r>
        <w:rPr>
          <w:rFonts w:eastAsia="仿宋_GB2312"/>
          <w:kern w:val="0"/>
          <w:sz w:val="32"/>
          <w:szCs w:val="32"/>
          <w:lang w:val="en"/>
        </w:rPr>
        <w:lastRenderedPageBreak/>
        <w:t>交包含核心创新技术内容的关键章节页（如发明的新方法、新参数、新流程被写入了标准的某个章节）。工法提交证书和最能体现技术先进性和创新性的部分（如工艺原理图、创新性操作要点、关键参数等）。</w:t>
      </w:r>
      <w:r>
        <w:rPr>
          <w:rFonts w:eastAsia="仿宋_GB2312"/>
          <w:sz w:val="32"/>
          <w:szCs w:val="32"/>
          <w:lang w:val="zh-CN"/>
        </w:rPr>
        <w:t>其他类型的提交证书复印件或首页。</w:t>
      </w:r>
    </w:p>
    <w:p w14:paraId="5E530697" w14:textId="77777777" w:rsidR="00FD1531" w:rsidRDefault="00000000">
      <w:pPr>
        <w:topLinePunct/>
        <w:autoSpaceDE w:val="0"/>
        <w:adjustRightInd w:val="0"/>
        <w:snapToGrid w:val="0"/>
        <w:spacing w:line="600" w:lineRule="exact"/>
        <w:ind w:firstLineChars="200" w:firstLine="640"/>
        <w:rPr>
          <w:rFonts w:eastAsia="仿宋_GB2312"/>
          <w:sz w:val="32"/>
          <w:szCs w:val="32"/>
        </w:rPr>
      </w:pPr>
      <w:r>
        <w:rPr>
          <w:rFonts w:eastAsia="仿宋_GB2312"/>
          <w:sz w:val="32"/>
          <w:szCs w:val="32"/>
        </w:rPr>
        <w:t>（</w:t>
      </w:r>
      <w:r>
        <w:rPr>
          <w:rFonts w:eastAsia="仿宋_GB2312"/>
          <w:sz w:val="32"/>
          <w:szCs w:val="32"/>
        </w:rPr>
        <w:t>2</w:t>
      </w:r>
      <w:r>
        <w:rPr>
          <w:rFonts w:eastAsia="仿宋_GB2312"/>
          <w:sz w:val="32"/>
          <w:szCs w:val="32"/>
        </w:rPr>
        <w:t>）应用满</w:t>
      </w:r>
      <w:r>
        <w:rPr>
          <w:rFonts w:eastAsia="仿宋_GB2312"/>
          <w:sz w:val="32"/>
          <w:szCs w:val="32"/>
        </w:rPr>
        <w:t>2</w:t>
      </w:r>
      <w:r>
        <w:rPr>
          <w:rFonts w:eastAsia="仿宋_GB2312"/>
          <w:sz w:val="32"/>
          <w:szCs w:val="32"/>
        </w:rPr>
        <w:t>年的佐证材料：至少提供一份能证明本项目整体技术已实施应用</w:t>
      </w:r>
      <w:r>
        <w:rPr>
          <w:rFonts w:eastAsia="仿宋_GB2312"/>
          <w:sz w:val="32"/>
          <w:szCs w:val="32"/>
        </w:rPr>
        <w:t>2</w:t>
      </w:r>
      <w:r>
        <w:rPr>
          <w:rFonts w:eastAsia="仿宋_GB2312"/>
          <w:sz w:val="32"/>
          <w:szCs w:val="32"/>
        </w:rPr>
        <w:t>年以上（</w:t>
      </w:r>
      <w:r>
        <w:rPr>
          <w:rFonts w:eastAsia="仿宋_GB2312"/>
          <w:sz w:val="32"/>
          <w:szCs w:val="32"/>
        </w:rPr>
        <w:t>2024</w:t>
      </w:r>
      <w:r>
        <w:rPr>
          <w:rFonts w:eastAsia="仿宋_GB2312"/>
          <w:sz w:val="32"/>
          <w:szCs w:val="32"/>
        </w:rPr>
        <w:t>年</w:t>
      </w:r>
      <w:r>
        <w:rPr>
          <w:rFonts w:eastAsia="仿宋_GB2312"/>
          <w:sz w:val="32"/>
          <w:szCs w:val="32"/>
        </w:rPr>
        <w:t>1</w:t>
      </w:r>
      <w:r>
        <w:rPr>
          <w:rFonts w:eastAsia="仿宋_GB2312"/>
          <w:sz w:val="32"/>
          <w:szCs w:val="32"/>
        </w:rPr>
        <w:t>月</w:t>
      </w:r>
      <w:r>
        <w:rPr>
          <w:rFonts w:eastAsia="仿宋_GB2312"/>
          <w:sz w:val="32"/>
          <w:szCs w:val="32"/>
        </w:rPr>
        <w:t>1</w:t>
      </w:r>
      <w:r>
        <w:rPr>
          <w:rFonts w:eastAsia="仿宋_GB2312"/>
          <w:sz w:val="32"/>
          <w:szCs w:val="32"/>
        </w:rPr>
        <w:t>日前应用）的客观佐证材料关键页，如验收报告、用户报告、销售或服务合同等。应用单位出具的相应说明或证明可以作为佐证材料，须加盖法人单位公章。</w:t>
      </w:r>
    </w:p>
    <w:p w14:paraId="3230C744" w14:textId="77777777" w:rsidR="00FD1531" w:rsidRDefault="00000000">
      <w:pPr>
        <w:topLinePunct/>
        <w:autoSpaceDE w:val="0"/>
        <w:adjustRightInd w:val="0"/>
        <w:snapToGrid w:val="0"/>
        <w:spacing w:line="600" w:lineRule="exact"/>
        <w:ind w:firstLineChars="200" w:firstLine="640"/>
        <w:rPr>
          <w:rFonts w:eastAsia="仿宋_GB2312"/>
          <w:sz w:val="32"/>
          <w:szCs w:val="32"/>
        </w:rPr>
      </w:pPr>
      <w:r>
        <w:rPr>
          <w:rFonts w:eastAsia="仿宋_GB2312"/>
          <w:sz w:val="32"/>
          <w:szCs w:val="32"/>
        </w:rPr>
        <w:t>电子版：提交关键页的扫描件，限</w:t>
      </w:r>
      <w:r>
        <w:rPr>
          <w:rFonts w:eastAsia="仿宋_GB2312"/>
          <w:sz w:val="32"/>
          <w:szCs w:val="32"/>
        </w:rPr>
        <w:t>1</w:t>
      </w:r>
      <w:r>
        <w:rPr>
          <w:rFonts w:eastAsia="仿宋_GB2312"/>
          <w:sz w:val="32"/>
          <w:szCs w:val="32"/>
        </w:rPr>
        <w:t>个</w:t>
      </w:r>
      <w:r>
        <w:rPr>
          <w:rFonts w:eastAsia="仿宋_GB2312"/>
          <w:sz w:val="32"/>
          <w:szCs w:val="32"/>
        </w:rPr>
        <w:t>PDF</w:t>
      </w:r>
      <w:r>
        <w:rPr>
          <w:rFonts w:eastAsia="仿宋_GB2312"/>
          <w:sz w:val="32"/>
          <w:szCs w:val="32"/>
        </w:rPr>
        <w:t>文件。</w:t>
      </w:r>
    </w:p>
    <w:p w14:paraId="14595193" w14:textId="77777777" w:rsidR="00FD1531" w:rsidRDefault="00000000">
      <w:pPr>
        <w:topLinePunct/>
        <w:autoSpaceDE w:val="0"/>
        <w:adjustRightInd w:val="0"/>
        <w:snapToGrid w:val="0"/>
        <w:spacing w:line="600" w:lineRule="exact"/>
        <w:ind w:firstLineChars="200" w:firstLine="640"/>
        <w:rPr>
          <w:rFonts w:eastAsia="仿宋_GB2312"/>
          <w:sz w:val="32"/>
          <w:szCs w:val="32"/>
        </w:rPr>
      </w:pPr>
      <w:r>
        <w:rPr>
          <w:rFonts w:eastAsia="仿宋_GB2312"/>
          <w:sz w:val="32"/>
          <w:szCs w:val="32"/>
        </w:rPr>
        <w:t>纸质版：提交关键页的复印件，不得超出电子版范围。</w:t>
      </w:r>
    </w:p>
    <w:p w14:paraId="419B2E06" w14:textId="77777777" w:rsidR="00FD1531" w:rsidRDefault="00000000">
      <w:pPr>
        <w:numPr>
          <w:ilvl w:val="0"/>
          <w:numId w:val="4"/>
        </w:numPr>
        <w:topLinePunct/>
        <w:autoSpaceDE w:val="0"/>
        <w:adjustRightInd w:val="0"/>
        <w:spacing w:line="600" w:lineRule="exact"/>
        <w:ind w:firstLineChars="200" w:firstLine="640"/>
        <w:rPr>
          <w:rFonts w:eastAsia="仿宋_GB2312"/>
          <w:sz w:val="32"/>
          <w:szCs w:val="32"/>
        </w:rPr>
      </w:pPr>
      <w:r>
        <w:rPr>
          <w:rFonts w:eastAsia="仿宋_GB2312"/>
          <w:sz w:val="32"/>
          <w:szCs w:val="32"/>
          <w:lang w:val="zh-CN"/>
        </w:rPr>
        <w:t>国家法律法规要求审批的批准文件：需要行政审批的项目，提供国家有关部门出具的已获批的行政审批文件。国家法律法规要求审批的相关行业如：新药、医疗器械、动植物新品种、农药、肥料、兽药、食品、通信设备、压力容器等。审批时间应在</w:t>
      </w:r>
      <w:r>
        <w:rPr>
          <w:rFonts w:eastAsia="仿宋_GB2312"/>
          <w:sz w:val="32"/>
          <w:szCs w:val="32"/>
          <w:lang w:val="zh-CN"/>
        </w:rPr>
        <w:t>202</w:t>
      </w:r>
      <w:r>
        <w:rPr>
          <w:rFonts w:eastAsia="仿宋_GB2312"/>
          <w:sz w:val="32"/>
          <w:szCs w:val="32"/>
        </w:rPr>
        <w:t>6</w:t>
      </w:r>
      <w:r>
        <w:rPr>
          <w:rFonts w:eastAsia="仿宋_GB2312"/>
          <w:sz w:val="32"/>
          <w:szCs w:val="32"/>
          <w:lang w:val="zh-CN"/>
        </w:rPr>
        <w:t>年</w:t>
      </w:r>
      <w:r>
        <w:rPr>
          <w:rFonts w:eastAsia="仿宋_GB2312"/>
          <w:sz w:val="32"/>
          <w:szCs w:val="32"/>
        </w:rPr>
        <w:t>1</w:t>
      </w:r>
      <w:r>
        <w:rPr>
          <w:rFonts w:eastAsia="仿宋_GB2312"/>
          <w:sz w:val="32"/>
          <w:szCs w:val="32"/>
          <w:lang w:val="zh-CN"/>
        </w:rPr>
        <w:t>月</w:t>
      </w:r>
      <w:r>
        <w:rPr>
          <w:rFonts w:eastAsia="仿宋_GB2312"/>
          <w:sz w:val="32"/>
          <w:szCs w:val="32"/>
        </w:rPr>
        <w:t>1</w:t>
      </w:r>
      <w:r>
        <w:rPr>
          <w:rFonts w:eastAsia="仿宋_GB2312"/>
          <w:sz w:val="32"/>
          <w:szCs w:val="32"/>
          <w:lang w:val="zh-CN"/>
        </w:rPr>
        <w:t>日之前。</w:t>
      </w:r>
    </w:p>
    <w:p w14:paraId="794169CD" w14:textId="77777777" w:rsidR="00FD1531" w:rsidRDefault="00000000">
      <w:pPr>
        <w:topLinePunct/>
        <w:autoSpaceDE w:val="0"/>
        <w:adjustRightInd w:val="0"/>
        <w:spacing w:line="600" w:lineRule="exact"/>
        <w:rPr>
          <w:rFonts w:eastAsia="仿宋_GB2312"/>
          <w:sz w:val="32"/>
          <w:szCs w:val="32"/>
        </w:rPr>
      </w:pPr>
      <w:r>
        <w:rPr>
          <w:rFonts w:eastAsia="仿宋_GB2312"/>
          <w:sz w:val="32"/>
          <w:szCs w:val="32"/>
        </w:rPr>
        <w:t xml:space="preserve">    </w:t>
      </w:r>
      <w:r>
        <w:rPr>
          <w:rFonts w:eastAsia="仿宋_GB2312"/>
          <w:sz w:val="32"/>
          <w:szCs w:val="32"/>
        </w:rPr>
        <w:t>土木工程类项目提交工程验收报告，验收时间应在</w:t>
      </w:r>
      <w:r>
        <w:rPr>
          <w:rFonts w:eastAsia="仿宋_GB2312"/>
          <w:sz w:val="32"/>
          <w:szCs w:val="32"/>
        </w:rPr>
        <w:t>2024</w:t>
      </w:r>
      <w:r>
        <w:rPr>
          <w:rFonts w:eastAsia="仿宋_GB2312"/>
          <w:sz w:val="32"/>
          <w:szCs w:val="32"/>
        </w:rPr>
        <w:t>年</w:t>
      </w:r>
      <w:r>
        <w:rPr>
          <w:rFonts w:eastAsia="仿宋_GB2312"/>
          <w:sz w:val="32"/>
          <w:szCs w:val="32"/>
        </w:rPr>
        <w:t>1</w:t>
      </w:r>
      <w:r>
        <w:rPr>
          <w:rFonts w:eastAsia="仿宋_GB2312"/>
          <w:sz w:val="32"/>
          <w:szCs w:val="32"/>
        </w:rPr>
        <w:t>月</w:t>
      </w:r>
      <w:r>
        <w:rPr>
          <w:rFonts w:eastAsia="仿宋_GB2312"/>
          <w:sz w:val="32"/>
          <w:szCs w:val="32"/>
        </w:rPr>
        <w:t>1</w:t>
      </w:r>
      <w:r>
        <w:rPr>
          <w:rFonts w:eastAsia="仿宋_GB2312"/>
          <w:sz w:val="32"/>
          <w:szCs w:val="32"/>
        </w:rPr>
        <w:t>日之前。</w:t>
      </w:r>
    </w:p>
    <w:p w14:paraId="5D84E491" w14:textId="77777777" w:rsidR="00FD1531" w:rsidRDefault="00000000">
      <w:pPr>
        <w:topLinePunct/>
        <w:autoSpaceDE w:val="0"/>
        <w:adjustRightInd w:val="0"/>
        <w:snapToGrid w:val="0"/>
        <w:spacing w:line="600" w:lineRule="exact"/>
        <w:ind w:firstLineChars="200" w:firstLine="640"/>
        <w:rPr>
          <w:rFonts w:eastAsia="仿宋_GB2312"/>
          <w:sz w:val="32"/>
          <w:szCs w:val="32"/>
          <w:lang w:val="zh-CN"/>
        </w:rPr>
      </w:pPr>
      <w:r>
        <w:rPr>
          <w:rFonts w:eastAsia="仿宋_GB2312"/>
          <w:sz w:val="32"/>
          <w:szCs w:val="32"/>
          <w:lang w:val="zh-CN"/>
        </w:rPr>
        <w:t>电子版：提交全文扫描件，限</w:t>
      </w:r>
      <w:r>
        <w:rPr>
          <w:rFonts w:eastAsia="仿宋_GB2312"/>
          <w:sz w:val="32"/>
          <w:szCs w:val="32"/>
          <w:lang w:val="zh-CN"/>
        </w:rPr>
        <w:t>1</w:t>
      </w:r>
      <w:r>
        <w:rPr>
          <w:rFonts w:eastAsia="仿宋_GB2312"/>
          <w:sz w:val="32"/>
          <w:szCs w:val="32"/>
          <w:lang w:val="zh-CN"/>
        </w:rPr>
        <w:t>个</w:t>
      </w:r>
      <w:r>
        <w:rPr>
          <w:rFonts w:eastAsia="仿宋_GB2312"/>
          <w:sz w:val="32"/>
          <w:szCs w:val="32"/>
          <w:lang w:val="zh-CN"/>
        </w:rPr>
        <w:t>PDF</w:t>
      </w:r>
      <w:r>
        <w:rPr>
          <w:rFonts w:eastAsia="仿宋_GB2312"/>
          <w:sz w:val="32"/>
          <w:szCs w:val="32"/>
          <w:lang w:val="zh-CN"/>
        </w:rPr>
        <w:t>文件。</w:t>
      </w:r>
    </w:p>
    <w:p w14:paraId="4E417BB2" w14:textId="77777777" w:rsidR="00FD1531" w:rsidRDefault="00000000">
      <w:pPr>
        <w:topLinePunct/>
        <w:autoSpaceDE w:val="0"/>
        <w:adjustRightInd w:val="0"/>
        <w:spacing w:line="600" w:lineRule="exact"/>
        <w:ind w:firstLineChars="200" w:firstLine="640"/>
        <w:rPr>
          <w:rFonts w:eastAsia="仿宋_GB2312"/>
          <w:sz w:val="32"/>
          <w:szCs w:val="32"/>
          <w:lang w:val="zh-CN"/>
        </w:rPr>
      </w:pPr>
      <w:r>
        <w:rPr>
          <w:rFonts w:eastAsia="仿宋_GB2312"/>
          <w:sz w:val="32"/>
          <w:szCs w:val="32"/>
          <w:lang w:val="zh-CN"/>
        </w:rPr>
        <w:t>纸质版：提交盖章页的复印件，每个批件限</w:t>
      </w:r>
      <w:r>
        <w:rPr>
          <w:rFonts w:eastAsia="仿宋_GB2312"/>
          <w:sz w:val="32"/>
          <w:szCs w:val="32"/>
          <w:lang w:val="zh-CN"/>
        </w:rPr>
        <w:t>1</w:t>
      </w:r>
      <w:r>
        <w:rPr>
          <w:rFonts w:eastAsia="仿宋_GB2312"/>
          <w:sz w:val="32"/>
          <w:szCs w:val="32"/>
          <w:lang w:val="zh-CN"/>
        </w:rPr>
        <w:t>页。</w:t>
      </w:r>
    </w:p>
    <w:p w14:paraId="41334085" w14:textId="77777777" w:rsidR="00FD1531" w:rsidRDefault="00000000">
      <w:pPr>
        <w:topLinePunct/>
        <w:autoSpaceDE w:val="0"/>
        <w:spacing w:line="600" w:lineRule="exact"/>
        <w:ind w:firstLineChars="200" w:firstLine="640"/>
        <w:rPr>
          <w:rFonts w:eastAsia="仿宋_GB2312"/>
          <w:sz w:val="32"/>
          <w:szCs w:val="32"/>
        </w:rPr>
      </w:pPr>
      <w:r>
        <w:rPr>
          <w:rFonts w:eastAsia="仿宋_GB2312"/>
          <w:sz w:val="32"/>
          <w:szCs w:val="32"/>
        </w:rPr>
        <w:t>（</w:t>
      </w:r>
      <w:r>
        <w:rPr>
          <w:rFonts w:eastAsia="仿宋_GB2312"/>
          <w:sz w:val="32"/>
          <w:szCs w:val="32"/>
        </w:rPr>
        <w:t>4</w:t>
      </w:r>
      <w:r>
        <w:rPr>
          <w:rFonts w:eastAsia="仿宋_GB2312"/>
          <w:sz w:val="32"/>
          <w:szCs w:val="32"/>
        </w:rPr>
        <w:t>）完成人及完成单位合作关系说明（含完成人及完成单位合作关系情况汇总表）：每个完成人和完成单位均应在本附件中有</w:t>
      </w:r>
      <w:r>
        <w:rPr>
          <w:rFonts w:eastAsia="仿宋_GB2312"/>
          <w:sz w:val="32"/>
          <w:szCs w:val="32"/>
        </w:rPr>
        <w:lastRenderedPageBreak/>
        <w:t>合作关系体现。按照附表格式填写，每行填写一项合作内容，并由第一完成人签名。</w:t>
      </w:r>
    </w:p>
    <w:p w14:paraId="663EF486" w14:textId="77777777" w:rsidR="00FD1531" w:rsidRDefault="00000000">
      <w:pPr>
        <w:topLinePunct/>
        <w:autoSpaceDE w:val="0"/>
        <w:spacing w:line="600" w:lineRule="exact"/>
        <w:ind w:firstLineChars="200" w:firstLine="640"/>
        <w:rPr>
          <w:rFonts w:eastAsia="仿宋_GB2312"/>
          <w:sz w:val="32"/>
          <w:szCs w:val="32"/>
          <w:lang w:val="zh-CN"/>
        </w:rPr>
      </w:pPr>
      <w:r>
        <w:rPr>
          <w:rFonts w:eastAsia="仿宋_GB2312"/>
          <w:sz w:val="32"/>
          <w:szCs w:val="32"/>
        </w:rPr>
        <w:t>电子版：提交完成人及完成单位合作关系说明（含完成人及完成单位合作关系情况汇总表）扫描件，应包含第一完成人签名，限</w:t>
      </w:r>
      <w:r>
        <w:rPr>
          <w:rFonts w:eastAsia="仿宋_GB2312"/>
          <w:sz w:val="32"/>
          <w:szCs w:val="32"/>
        </w:rPr>
        <w:t>1</w:t>
      </w:r>
      <w:r>
        <w:rPr>
          <w:rFonts w:eastAsia="仿宋_GB2312"/>
          <w:sz w:val="32"/>
          <w:szCs w:val="32"/>
        </w:rPr>
        <w:t>个</w:t>
      </w:r>
      <w:r>
        <w:rPr>
          <w:rFonts w:eastAsia="仿宋_GB2312"/>
          <w:sz w:val="32"/>
          <w:szCs w:val="32"/>
          <w:lang w:val="zh-CN"/>
        </w:rPr>
        <w:t>PDF</w:t>
      </w:r>
      <w:r>
        <w:rPr>
          <w:rFonts w:eastAsia="仿宋_GB2312"/>
          <w:sz w:val="32"/>
          <w:szCs w:val="32"/>
          <w:lang w:val="zh-CN"/>
        </w:rPr>
        <w:t>文件。</w:t>
      </w:r>
    </w:p>
    <w:p w14:paraId="18379A17" w14:textId="77777777" w:rsidR="00FD1531" w:rsidRDefault="00000000">
      <w:pPr>
        <w:topLinePunct/>
        <w:autoSpaceDE w:val="0"/>
        <w:spacing w:line="600" w:lineRule="exact"/>
        <w:ind w:firstLineChars="200" w:firstLine="640"/>
        <w:rPr>
          <w:rFonts w:eastAsia="仿宋_GB2312"/>
          <w:sz w:val="32"/>
          <w:szCs w:val="32"/>
        </w:rPr>
      </w:pPr>
      <w:r>
        <w:rPr>
          <w:rFonts w:eastAsia="仿宋_GB2312"/>
          <w:sz w:val="32"/>
          <w:szCs w:val="32"/>
          <w:lang w:val="zh-CN"/>
        </w:rPr>
        <w:t>纸质版：</w:t>
      </w:r>
      <w:r>
        <w:rPr>
          <w:rFonts w:eastAsia="仿宋_GB2312"/>
          <w:sz w:val="32"/>
          <w:szCs w:val="32"/>
        </w:rPr>
        <w:t>提交完成人及完成单位合作关系说明（含完成人及完成单位合作关系情况汇总表）原件，应包含第一完成人签名，按实际页数提交。</w:t>
      </w:r>
    </w:p>
    <w:p w14:paraId="281F1CEE" w14:textId="77777777" w:rsidR="00FD1531" w:rsidRDefault="00000000">
      <w:pPr>
        <w:topLinePunct/>
        <w:autoSpaceDE w:val="0"/>
        <w:spacing w:line="600" w:lineRule="exact"/>
        <w:ind w:firstLineChars="200" w:firstLine="640"/>
        <w:rPr>
          <w:rFonts w:eastAsia="仿宋_GB2312"/>
          <w:sz w:val="32"/>
          <w:szCs w:val="32"/>
        </w:rPr>
      </w:pPr>
      <w:r>
        <w:rPr>
          <w:rFonts w:eastAsia="仿宋_GB2312"/>
          <w:sz w:val="32"/>
          <w:szCs w:val="32"/>
        </w:rPr>
        <w:t>完成人及完成单位合作关系说明：应以第一完成人角度，介绍项目完成人和完成单位之间的合作经历或合作关系，不局限于第一完成人（单位）与其他完成人（单位）的合作，也可以包括其他完成人（单位）之间的合作。完成人仅为</w:t>
      </w:r>
      <w:r>
        <w:rPr>
          <w:rFonts w:eastAsia="仿宋_GB2312"/>
          <w:sz w:val="32"/>
          <w:szCs w:val="32"/>
        </w:rPr>
        <w:t>1</w:t>
      </w:r>
      <w:r>
        <w:rPr>
          <w:rFonts w:eastAsia="仿宋_GB2312"/>
          <w:sz w:val="32"/>
          <w:szCs w:val="32"/>
        </w:rPr>
        <w:t>人的或重大工程类项目不需要提交。</w:t>
      </w:r>
    </w:p>
    <w:p w14:paraId="4CA58F42" w14:textId="77777777" w:rsidR="00FD1531" w:rsidRDefault="00000000">
      <w:pPr>
        <w:topLinePunct/>
        <w:autoSpaceDE w:val="0"/>
        <w:spacing w:line="600" w:lineRule="exact"/>
        <w:ind w:firstLineChars="200" w:firstLine="640"/>
        <w:rPr>
          <w:rFonts w:eastAsia="仿宋_GB2312"/>
          <w:sz w:val="32"/>
          <w:szCs w:val="32"/>
        </w:rPr>
      </w:pPr>
      <w:r>
        <w:rPr>
          <w:rFonts w:eastAsia="仿宋_GB2312"/>
          <w:sz w:val="32"/>
          <w:szCs w:val="32"/>
        </w:rPr>
        <w:t>完成人及完成单位合作关系情况汇总表，即</w:t>
      </w:r>
      <w:r>
        <w:rPr>
          <w:rFonts w:eastAsia="仿宋_GB2312"/>
          <w:sz w:val="32"/>
          <w:szCs w:val="32"/>
        </w:rPr>
        <w:t>“</w:t>
      </w:r>
      <w:r>
        <w:rPr>
          <w:rFonts w:eastAsia="仿宋_GB2312"/>
          <w:sz w:val="32"/>
          <w:szCs w:val="32"/>
        </w:rPr>
        <w:t>完成人及完成单位合作关系说明</w:t>
      </w:r>
      <w:r>
        <w:rPr>
          <w:rFonts w:eastAsia="仿宋_GB2312"/>
          <w:sz w:val="32"/>
          <w:szCs w:val="32"/>
        </w:rPr>
        <w:t>”</w:t>
      </w:r>
      <w:r>
        <w:rPr>
          <w:rFonts w:eastAsia="仿宋_GB2312"/>
          <w:sz w:val="32"/>
          <w:szCs w:val="32"/>
        </w:rPr>
        <w:t>有关内容列表化，每行填写一项合作内容。其中：</w:t>
      </w:r>
    </w:p>
    <w:p w14:paraId="0675A4AE" w14:textId="77777777" w:rsidR="00FD1531" w:rsidRDefault="00000000">
      <w:pPr>
        <w:topLinePunct/>
        <w:autoSpaceDE w:val="0"/>
        <w:spacing w:line="600" w:lineRule="exact"/>
        <w:ind w:firstLineChars="200" w:firstLine="640"/>
        <w:rPr>
          <w:rFonts w:eastAsia="仿宋_GB2312"/>
          <w:sz w:val="32"/>
          <w:szCs w:val="32"/>
        </w:rPr>
      </w:pPr>
      <w:r>
        <w:rPr>
          <w:rFonts w:eastAsia="仿宋_GB2312"/>
          <w:sz w:val="32"/>
          <w:szCs w:val="32"/>
        </w:rPr>
        <w:t>合作方式包括但不限于专著合著、论文合著、共同立项（横向课题需提供</w:t>
      </w:r>
      <w:r>
        <w:rPr>
          <w:rFonts w:eastAsia="仿宋_GB2312"/>
          <w:sz w:val="32"/>
          <w:szCs w:val="32"/>
        </w:rPr>
        <w:t>2026</w:t>
      </w:r>
      <w:r>
        <w:rPr>
          <w:rFonts w:eastAsia="仿宋_GB2312"/>
          <w:sz w:val="32"/>
          <w:szCs w:val="32"/>
        </w:rPr>
        <w:t>年</w:t>
      </w:r>
      <w:r>
        <w:rPr>
          <w:rFonts w:eastAsia="仿宋_GB2312"/>
          <w:sz w:val="32"/>
          <w:szCs w:val="32"/>
        </w:rPr>
        <w:t>1</w:t>
      </w:r>
      <w:r>
        <w:rPr>
          <w:rFonts w:eastAsia="仿宋_GB2312"/>
          <w:sz w:val="32"/>
          <w:szCs w:val="32"/>
        </w:rPr>
        <w:t>月</w:t>
      </w:r>
      <w:r>
        <w:rPr>
          <w:rFonts w:eastAsia="仿宋_GB2312"/>
          <w:sz w:val="32"/>
          <w:szCs w:val="32"/>
        </w:rPr>
        <w:t>1</w:t>
      </w:r>
      <w:r>
        <w:rPr>
          <w:rFonts w:eastAsia="仿宋_GB2312"/>
          <w:sz w:val="32"/>
          <w:szCs w:val="32"/>
        </w:rPr>
        <w:t>日前到账凭证和技术合同原件）、共同知识产权、共同参与制订标准规范和产业合作（需证明与该报奖项目的关联性）等。</w:t>
      </w:r>
    </w:p>
    <w:p w14:paraId="6A3B688C" w14:textId="77777777" w:rsidR="00FD1531" w:rsidRDefault="00000000">
      <w:pPr>
        <w:topLinePunct/>
        <w:autoSpaceDE w:val="0"/>
        <w:spacing w:line="600" w:lineRule="exact"/>
        <w:ind w:firstLineChars="200" w:firstLine="640"/>
        <w:rPr>
          <w:rFonts w:eastAsia="仿宋_GB2312"/>
          <w:sz w:val="32"/>
          <w:szCs w:val="32"/>
        </w:rPr>
      </w:pPr>
      <w:r>
        <w:rPr>
          <w:rFonts w:eastAsia="仿宋_GB2312"/>
          <w:sz w:val="32"/>
          <w:szCs w:val="32"/>
        </w:rPr>
        <w:t>合作者填写此项合作内容中涉及的本提名项目完成人或完成单位。</w:t>
      </w:r>
    </w:p>
    <w:p w14:paraId="0426ABB0" w14:textId="77777777" w:rsidR="00FD1531" w:rsidRDefault="00000000">
      <w:pPr>
        <w:topLinePunct/>
        <w:autoSpaceDE w:val="0"/>
        <w:spacing w:line="600" w:lineRule="exact"/>
        <w:ind w:firstLineChars="200" w:firstLine="640"/>
        <w:rPr>
          <w:rFonts w:eastAsia="仿宋_GB2312"/>
          <w:sz w:val="32"/>
          <w:szCs w:val="32"/>
        </w:rPr>
      </w:pPr>
      <w:r>
        <w:rPr>
          <w:rFonts w:eastAsia="仿宋_GB2312"/>
          <w:sz w:val="32"/>
          <w:szCs w:val="32"/>
        </w:rPr>
        <w:t>合作时间根据实际情况填写，不限于本项目的起止时间。</w:t>
      </w:r>
    </w:p>
    <w:p w14:paraId="5A9536D5" w14:textId="77777777" w:rsidR="00FD1531" w:rsidRDefault="00000000">
      <w:pPr>
        <w:topLinePunct/>
        <w:autoSpaceDE w:val="0"/>
        <w:spacing w:line="600" w:lineRule="exact"/>
        <w:ind w:firstLineChars="200" w:firstLine="640"/>
        <w:rPr>
          <w:rFonts w:eastAsia="仿宋_GB2312"/>
          <w:sz w:val="32"/>
          <w:szCs w:val="32"/>
        </w:rPr>
      </w:pPr>
      <w:r>
        <w:rPr>
          <w:rFonts w:eastAsia="仿宋_GB2312"/>
          <w:sz w:val="32"/>
          <w:szCs w:val="32"/>
        </w:rPr>
        <w:lastRenderedPageBreak/>
        <w:t>合作成果包括但不限于专著、论文、发明专利、合同等。</w:t>
      </w:r>
    </w:p>
    <w:p w14:paraId="2965768D" w14:textId="77777777" w:rsidR="00FD1531" w:rsidRDefault="00000000">
      <w:pPr>
        <w:topLinePunct/>
        <w:autoSpaceDE w:val="0"/>
        <w:spacing w:line="600" w:lineRule="exact"/>
        <w:ind w:firstLineChars="200" w:firstLine="640"/>
        <w:rPr>
          <w:rFonts w:eastAsia="仿宋_GB2312"/>
          <w:sz w:val="32"/>
          <w:szCs w:val="32"/>
        </w:rPr>
      </w:pPr>
      <w:r>
        <w:rPr>
          <w:rFonts w:eastAsia="仿宋_GB2312"/>
          <w:sz w:val="32"/>
          <w:szCs w:val="32"/>
        </w:rPr>
        <w:t>证明材料填写在提名书电子版附件中的编号。</w:t>
      </w:r>
    </w:p>
    <w:p w14:paraId="3481CBA7" w14:textId="77777777" w:rsidR="00FD1531" w:rsidRDefault="00000000">
      <w:pPr>
        <w:topLinePunct/>
        <w:autoSpaceDE w:val="0"/>
        <w:spacing w:line="600" w:lineRule="exact"/>
        <w:ind w:firstLineChars="200" w:firstLine="640"/>
        <w:rPr>
          <w:rFonts w:eastAsia="仿宋_GB2312"/>
          <w:sz w:val="32"/>
          <w:szCs w:val="32"/>
        </w:rPr>
      </w:pPr>
      <w:r>
        <w:rPr>
          <w:rFonts w:eastAsia="仿宋_GB2312"/>
          <w:sz w:val="32"/>
          <w:szCs w:val="32"/>
        </w:rPr>
        <w:t>完成人合作关系情况汇总表整体需简明扼要，同一项合作内容若包含第一完成人与其他多名完成人，可用于证明第一完成人与其他多名完成人的合作关系。</w:t>
      </w:r>
    </w:p>
    <w:p w14:paraId="726E83A2" w14:textId="77777777" w:rsidR="00FD1531" w:rsidRDefault="00000000">
      <w:pPr>
        <w:topLinePunct/>
        <w:autoSpaceDE w:val="0"/>
        <w:spacing w:line="600" w:lineRule="exact"/>
        <w:ind w:firstLineChars="200" w:firstLine="640"/>
        <w:rPr>
          <w:rFonts w:eastAsia="仿宋_GB2312"/>
          <w:sz w:val="32"/>
          <w:szCs w:val="32"/>
        </w:rPr>
      </w:pPr>
      <w:r>
        <w:rPr>
          <w:rFonts w:eastAsia="仿宋_GB2312"/>
          <w:sz w:val="32"/>
          <w:szCs w:val="32"/>
        </w:rPr>
        <w:t>所有完成人或完成单位合作关系证明应基于上传的附件材料，无法证明与第一完成人存在直接或间接合作关系的，原则上不得列为报奖项目完成人或完成单位。</w:t>
      </w:r>
    </w:p>
    <w:p w14:paraId="14BCC003" w14:textId="77777777" w:rsidR="00FD1531" w:rsidRDefault="00000000">
      <w:pPr>
        <w:topLinePunct/>
        <w:autoSpaceDE w:val="0"/>
        <w:spacing w:line="600" w:lineRule="exact"/>
        <w:ind w:firstLineChars="200" w:firstLine="640"/>
        <w:rPr>
          <w:rFonts w:eastAsia="仿宋_GB2312"/>
          <w:sz w:val="32"/>
          <w:szCs w:val="32"/>
        </w:rPr>
      </w:pPr>
      <w:r>
        <w:rPr>
          <w:rFonts w:eastAsia="仿宋_GB2312"/>
          <w:sz w:val="32"/>
          <w:szCs w:val="32"/>
        </w:rPr>
        <w:t>（</w:t>
      </w:r>
      <w:r>
        <w:rPr>
          <w:rFonts w:eastAsia="仿宋_GB2312"/>
          <w:sz w:val="32"/>
          <w:szCs w:val="32"/>
        </w:rPr>
        <w:t>5</w:t>
      </w:r>
      <w:r>
        <w:rPr>
          <w:rFonts w:eastAsia="仿宋_GB2312"/>
          <w:sz w:val="32"/>
          <w:szCs w:val="32"/>
        </w:rPr>
        <w:t>）外国人国内单位聘用合同：需提供能证明外国人在中国国内单位连续任职工作不少于</w:t>
      </w:r>
      <w:r>
        <w:rPr>
          <w:rFonts w:eastAsia="仿宋_GB2312"/>
          <w:sz w:val="32"/>
          <w:szCs w:val="32"/>
        </w:rPr>
        <w:t>5</w:t>
      </w:r>
      <w:r>
        <w:rPr>
          <w:rFonts w:eastAsia="仿宋_GB2312"/>
          <w:sz w:val="32"/>
          <w:szCs w:val="32"/>
        </w:rPr>
        <w:t>年，每年在华从事科技研发工作时间不少于</w:t>
      </w:r>
      <w:r>
        <w:rPr>
          <w:rFonts w:eastAsia="仿宋_GB2312"/>
          <w:sz w:val="32"/>
          <w:szCs w:val="32"/>
        </w:rPr>
        <w:t>6</w:t>
      </w:r>
      <w:r>
        <w:rPr>
          <w:rFonts w:eastAsia="仿宋_GB2312"/>
          <w:sz w:val="32"/>
          <w:szCs w:val="32"/>
        </w:rPr>
        <w:t>个月的聘用合同。</w:t>
      </w:r>
    </w:p>
    <w:p w14:paraId="281EE4C5" w14:textId="77777777" w:rsidR="00FD1531" w:rsidRDefault="00000000">
      <w:pPr>
        <w:topLinePunct/>
        <w:autoSpaceDE w:val="0"/>
        <w:spacing w:line="600" w:lineRule="exact"/>
        <w:ind w:firstLineChars="200" w:firstLine="640"/>
        <w:rPr>
          <w:rFonts w:eastAsia="仿宋_GB2312"/>
          <w:sz w:val="32"/>
          <w:szCs w:val="32"/>
        </w:rPr>
      </w:pPr>
      <w:r>
        <w:rPr>
          <w:rFonts w:eastAsia="仿宋_GB2312"/>
          <w:sz w:val="32"/>
          <w:szCs w:val="32"/>
        </w:rPr>
        <w:t>电子版：提交合同中能体现工作时间的关键页和签字盖章页的扫描件，限</w:t>
      </w:r>
      <w:r>
        <w:rPr>
          <w:rFonts w:eastAsia="仿宋_GB2312"/>
          <w:sz w:val="32"/>
          <w:szCs w:val="32"/>
        </w:rPr>
        <w:t>1</w:t>
      </w:r>
      <w:r>
        <w:rPr>
          <w:rFonts w:eastAsia="仿宋_GB2312"/>
          <w:sz w:val="32"/>
          <w:szCs w:val="32"/>
        </w:rPr>
        <w:t>个</w:t>
      </w:r>
      <w:r>
        <w:rPr>
          <w:rFonts w:eastAsia="仿宋_GB2312"/>
          <w:sz w:val="32"/>
          <w:szCs w:val="32"/>
        </w:rPr>
        <w:t>PDF</w:t>
      </w:r>
      <w:r>
        <w:rPr>
          <w:rFonts w:eastAsia="仿宋_GB2312"/>
          <w:sz w:val="32"/>
          <w:szCs w:val="32"/>
        </w:rPr>
        <w:t>文件。</w:t>
      </w:r>
    </w:p>
    <w:p w14:paraId="443B1D74" w14:textId="77777777" w:rsidR="00FD1531" w:rsidRDefault="00000000">
      <w:pPr>
        <w:topLinePunct/>
        <w:autoSpaceDE w:val="0"/>
        <w:spacing w:line="600" w:lineRule="exact"/>
        <w:ind w:firstLineChars="200" w:firstLine="640"/>
        <w:rPr>
          <w:rFonts w:eastAsia="仿宋_GB2312"/>
          <w:sz w:val="32"/>
          <w:szCs w:val="32"/>
        </w:rPr>
      </w:pPr>
      <w:r>
        <w:rPr>
          <w:rFonts w:eastAsia="仿宋_GB2312"/>
          <w:sz w:val="32"/>
          <w:szCs w:val="32"/>
        </w:rPr>
        <w:t>纸质版：提交合同中能体现工作时间的关键页和签字盖章页的复印件，按实际页数提交。</w:t>
      </w:r>
    </w:p>
    <w:p w14:paraId="2AE5B459" w14:textId="77777777" w:rsidR="00FD1531" w:rsidRDefault="00000000">
      <w:pPr>
        <w:topLinePunct/>
        <w:autoSpaceDE w:val="0"/>
        <w:adjustRightInd w:val="0"/>
        <w:spacing w:line="600" w:lineRule="exact"/>
        <w:ind w:firstLineChars="200" w:firstLine="640"/>
        <w:rPr>
          <w:rFonts w:eastAsia="仿宋_GB2312"/>
          <w:sz w:val="32"/>
          <w:szCs w:val="32"/>
          <w:lang w:val="zh-CN"/>
        </w:rPr>
      </w:pPr>
      <w:r>
        <w:rPr>
          <w:rFonts w:eastAsia="仿宋_GB2312"/>
          <w:sz w:val="32"/>
          <w:szCs w:val="32"/>
          <w:lang w:val="zh-CN"/>
        </w:rPr>
        <w:t>2</w:t>
      </w:r>
      <w:r>
        <w:rPr>
          <w:rFonts w:eastAsia="仿宋_GB2312"/>
          <w:sz w:val="32"/>
          <w:szCs w:val="32"/>
          <w:lang w:val="zh-CN"/>
        </w:rPr>
        <w:t>．其他附件</w:t>
      </w:r>
    </w:p>
    <w:p w14:paraId="49447F91" w14:textId="77777777" w:rsidR="00FD1531" w:rsidRDefault="00000000">
      <w:pPr>
        <w:topLinePunct/>
        <w:autoSpaceDE w:val="0"/>
        <w:adjustRightInd w:val="0"/>
        <w:snapToGrid w:val="0"/>
        <w:spacing w:line="600" w:lineRule="exact"/>
        <w:ind w:firstLineChars="200" w:firstLine="640"/>
        <w:rPr>
          <w:rFonts w:eastAsia="仿宋_GB2312"/>
          <w:sz w:val="32"/>
          <w:szCs w:val="32"/>
        </w:rPr>
      </w:pPr>
      <w:r>
        <w:rPr>
          <w:rFonts w:eastAsia="仿宋_GB2312"/>
          <w:sz w:val="32"/>
          <w:szCs w:val="32"/>
        </w:rPr>
        <w:t>（</w:t>
      </w:r>
      <w:r>
        <w:rPr>
          <w:rFonts w:eastAsia="仿宋_GB2312"/>
          <w:sz w:val="32"/>
          <w:szCs w:val="32"/>
        </w:rPr>
        <w:t>1</w:t>
      </w:r>
      <w:r>
        <w:rPr>
          <w:rFonts w:eastAsia="仿宋_GB2312"/>
          <w:sz w:val="32"/>
          <w:szCs w:val="32"/>
        </w:rPr>
        <w:t>）应用情况和效果佐证材料：指用于佐证应用情况和效益的客观材料，如：验收报告、用户报告、技术合同、销售或服务合同、检测报告等。应用单位出具的相应说明或证明可以作为佐证材料，其内容应包括应用项目的名称、应用单位通信地址及邮编、应用单位负责人及联系电话、应用的起始时间、应用的具体情况及产生的经济、社会效益等，并应由出具应用证明的单位加</w:t>
      </w:r>
      <w:r>
        <w:rPr>
          <w:rFonts w:eastAsia="仿宋_GB2312"/>
          <w:sz w:val="32"/>
          <w:szCs w:val="32"/>
        </w:rPr>
        <w:lastRenderedPageBreak/>
        <w:t>盖公章。经济效益证明材料，是指提名项目实施过程直接产生的效益凭证、票据证明等。例如税票，税务部门的缴税证明、用户意见、应用单位证明。填写经济效益数据的，提交支持数据成立的客观佐证材料，如到账凭证或所在单位财务部门出具的相关证明等。</w:t>
      </w:r>
    </w:p>
    <w:p w14:paraId="63DEB138" w14:textId="77777777" w:rsidR="00FD1531" w:rsidRDefault="00000000">
      <w:pPr>
        <w:topLinePunct/>
        <w:autoSpaceDE w:val="0"/>
        <w:adjustRightInd w:val="0"/>
        <w:snapToGrid w:val="0"/>
        <w:spacing w:line="600" w:lineRule="exact"/>
        <w:ind w:firstLineChars="200" w:firstLine="640"/>
        <w:rPr>
          <w:rFonts w:eastAsia="仿宋_GB2312"/>
          <w:sz w:val="32"/>
          <w:szCs w:val="32"/>
        </w:rPr>
      </w:pPr>
      <w:r>
        <w:rPr>
          <w:rFonts w:eastAsia="仿宋_GB2312"/>
          <w:sz w:val="32"/>
          <w:szCs w:val="32"/>
        </w:rPr>
        <w:t>电子版：不超过</w:t>
      </w:r>
      <w:r>
        <w:rPr>
          <w:rFonts w:eastAsia="仿宋_GB2312"/>
          <w:sz w:val="32"/>
          <w:szCs w:val="32"/>
        </w:rPr>
        <w:t>10</w:t>
      </w:r>
      <w:r>
        <w:rPr>
          <w:rFonts w:eastAsia="仿宋_GB2312"/>
          <w:sz w:val="32"/>
          <w:szCs w:val="32"/>
        </w:rPr>
        <w:t>个</w:t>
      </w:r>
      <w:r>
        <w:rPr>
          <w:rFonts w:eastAsia="仿宋_GB2312"/>
          <w:sz w:val="32"/>
          <w:szCs w:val="32"/>
        </w:rPr>
        <w:t>PDF</w:t>
      </w:r>
      <w:r>
        <w:rPr>
          <w:rFonts w:eastAsia="仿宋_GB2312"/>
          <w:sz w:val="32"/>
          <w:szCs w:val="32"/>
        </w:rPr>
        <w:t>文件，每个单位对应</w:t>
      </w:r>
      <w:r>
        <w:rPr>
          <w:rFonts w:eastAsia="仿宋_GB2312"/>
          <w:sz w:val="32"/>
          <w:szCs w:val="32"/>
        </w:rPr>
        <w:t>1</w:t>
      </w:r>
      <w:r>
        <w:rPr>
          <w:rFonts w:eastAsia="仿宋_GB2312"/>
          <w:sz w:val="32"/>
          <w:szCs w:val="32"/>
        </w:rPr>
        <w:t>个</w:t>
      </w:r>
      <w:r>
        <w:rPr>
          <w:rFonts w:eastAsia="仿宋_GB2312"/>
          <w:sz w:val="32"/>
          <w:szCs w:val="32"/>
        </w:rPr>
        <w:t>PDF</w:t>
      </w:r>
      <w:r>
        <w:rPr>
          <w:rFonts w:eastAsia="仿宋_GB2312"/>
          <w:sz w:val="32"/>
          <w:szCs w:val="32"/>
        </w:rPr>
        <w:t>文件，不得超出</w:t>
      </w:r>
      <w:r>
        <w:rPr>
          <w:rFonts w:eastAsia="仿宋_GB2312"/>
          <w:sz w:val="32"/>
          <w:szCs w:val="32"/>
        </w:rPr>
        <w:t>“</w:t>
      </w:r>
      <w:r>
        <w:rPr>
          <w:rFonts w:eastAsia="仿宋_GB2312"/>
          <w:sz w:val="32"/>
          <w:szCs w:val="32"/>
        </w:rPr>
        <w:t>主要应用单位情况表</w:t>
      </w:r>
      <w:r>
        <w:rPr>
          <w:rFonts w:eastAsia="仿宋_GB2312"/>
          <w:sz w:val="32"/>
          <w:szCs w:val="32"/>
        </w:rPr>
        <w:t>”</w:t>
      </w:r>
      <w:r>
        <w:rPr>
          <w:rFonts w:eastAsia="仿宋_GB2312"/>
          <w:sz w:val="32"/>
          <w:szCs w:val="32"/>
        </w:rPr>
        <w:t>和完成单位的范围。</w:t>
      </w:r>
    </w:p>
    <w:p w14:paraId="71419F7C" w14:textId="77777777" w:rsidR="00FD1531" w:rsidRDefault="00000000">
      <w:pPr>
        <w:topLinePunct/>
        <w:autoSpaceDE w:val="0"/>
        <w:adjustRightInd w:val="0"/>
        <w:snapToGrid w:val="0"/>
        <w:spacing w:line="600" w:lineRule="exact"/>
        <w:ind w:firstLineChars="200" w:firstLine="640"/>
        <w:rPr>
          <w:rFonts w:eastAsia="仿宋_GB2312"/>
          <w:sz w:val="32"/>
          <w:szCs w:val="32"/>
        </w:rPr>
      </w:pPr>
      <w:r>
        <w:rPr>
          <w:rFonts w:eastAsia="仿宋_GB2312"/>
          <w:sz w:val="32"/>
          <w:szCs w:val="32"/>
        </w:rPr>
        <w:t>纸质版：提交关键页复印件，不得超出电子版范围，每个单位原则上不超过</w:t>
      </w:r>
      <w:r>
        <w:rPr>
          <w:rFonts w:eastAsia="仿宋_GB2312"/>
          <w:sz w:val="32"/>
          <w:szCs w:val="32"/>
        </w:rPr>
        <w:t>3</w:t>
      </w:r>
      <w:r>
        <w:rPr>
          <w:rFonts w:eastAsia="仿宋_GB2312"/>
          <w:sz w:val="32"/>
          <w:szCs w:val="32"/>
        </w:rPr>
        <w:t>页。</w:t>
      </w:r>
    </w:p>
    <w:p w14:paraId="7D9058B2" w14:textId="77777777" w:rsidR="00FD1531" w:rsidRDefault="00000000">
      <w:pPr>
        <w:topLinePunct/>
        <w:autoSpaceDE w:val="0"/>
        <w:adjustRightInd w:val="0"/>
        <w:snapToGrid w:val="0"/>
        <w:spacing w:line="600" w:lineRule="exact"/>
        <w:ind w:firstLineChars="200" w:firstLine="640"/>
        <w:rPr>
          <w:rFonts w:eastAsia="仿宋_GB2312"/>
          <w:color w:val="C00000"/>
          <w:sz w:val="32"/>
          <w:szCs w:val="32"/>
          <w:u w:val="single"/>
        </w:rPr>
      </w:pPr>
      <w:r>
        <w:rPr>
          <w:rFonts w:eastAsia="仿宋_GB2312"/>
          <w:sz w:val="32"/>
          <w:szCs w:val="32"/>
        </w:rPr>
        <w:t>（</w:t>
      </w:r>
      <w:r>
        <w:rPr>
          <w:rFonts w:eastAsia="仿宋_GB2312"/>
          <w:sz w:val="32"/>
          <w:szCs w:val="32"/>
        </w:rPr>
        <w:t>2</w:t>
      </w:r>
      <w:r>
        <w:rPr>
          <w:rFonts w:eastAsia="仿宋_GB2312"/>
          <w:sz w:val="32"/>
          <w:szCs w:val="32"/>
        </w:rPr>
        <w:t>）其他证明：指支持本提名项目</w:t>
      </w:r>
      <w:r>
        <w:rPr>
          <w:rFonts w:eastAsia="仿宋_GB2312"/>
          <w:sz w:val="32"/>
          <w:szCs w:val="32"/>
        </w:rPr>
        <w:t>“</w:t>
      </w:r>
      <w:r>
        <w:rPr>
          <w:rFonts w:eastAsia="仿宋_GB2312"/>
          <w:sz w:val="32"/>
          <w:szCs w:val="32"/>
        </w:rPr>
        <w:t>主要科技创新</w:t>
      </w:r>
      <w:r>
        <w:rPr>
          <w:rFonts w:eastAsia="仿宋_GB2312"/>
          <w:sz w:val="32"/>
          <w:szCs w:val="32"/>
        </w:rPr>
        <w:t>”</w:t>
      </w:r>
      <w:r>
        <w:rPr>
          <w:rFonts w:eastAsia="仿宋_GB2312"/>
          <w:sz w:val="32"/>
          <w:szCs w:val="32"/>
        </w:rPr>
        <w:t>、</w:t>
      </w:r>
      <w:r>
        <w:rPr>
          <w:rFonts w:eastAsia="仿宋_GB2312"/>
          <w:sz w:val="32"/>
          <w:szCs w:val="32"/>
        </w:rPr>
        <w:t>“</w:t>
      </w:r>
      <w:r>
        <w:rPr>
          <w:rFonts w:eastAsia="仿宋_GB2312"/>
          <w:sz w:val="32"/>
          <w:szCs w:val="32"/>
        </w:rPr>
        <w:t>客观评价</w:t>
      </w:r>
      <w:r>
        <w:rPr>
          <w:rFonts w:eastAsia="仿宋_GB2312"/>
          <w:sz w:val="32"/>
          <w:szCs w:val="32"/>
        </w:rPr>
        <w:t>”</w:t>
      </w:r>
      <w:r>
        <w:rPr>
          <w:rFonts w:eastAsia="仿宋_GB2312"/>
          <w:sz w:val="32"/>
          <w:szCs w:val="32"/>
        </w:rPr>
        <w:t>、项目</w:t>
      </w:r>
      <w:r>
        <w:rPr>
          <w:rFonts w:eastAsia="仿宋_GB2312"/>
          <w:sz w:val="32"/>
          <w:szCs w:val="32"/>
        </w:rPr>
        <w:t>/</w:t>
      </w:r>
      <w:r>
        <w:rPr>
          <w:rFonts w:eastAsia="仿宋_GB2312"/>
          <w:sz w:val="32"/>
          <w:szCs w:val="32"/>
        </w:rPr>
        <w:t>课题验收或结题、专家共识、临床指南、完成人贡献和合作关系的其他相关证明</w:t>
      </w:r>
      <w:r>
        <w:rPr>
          <w:rFonts w:eastAsia="仿宋_GB2312"/>
          <w:color w:val="000000"/>
          <w:sz w:val="32"/>
          <w:szCs w:val="32"/>
        </w:rPr>
        <w:t>。</w:t>
      </w:r>
    </w:p>
    <w:p w14:paraId="25A7A039" w14:textId="77777777" w:rsidR="00FD1531" w:rsidRDefault="00000000">
      <w:pPr>
        <w:topLinePunct/>
        <w:autoSpaceDE w:val="0"/>
        <w:adjustRightInd w:val="0"/>
        <w:snapToGrid w:val="0"/>
        <w:spacing w:line="600" w:lineRule="exact"/>
        <w:ind w:firstLineChars="200" w:firstLine="640"/>
        <w:rPr>
          <w:rFonts w:eastAsia="仿宋_GB2312"/>
          <w:sz w:val="32"/>
          <w:szCs w:val="32"/>
        </w:rPr>
      </w:pPr>
      <w:r>
        <w:rPr>
          <w:rFonts w:eastAsia="仿宋_GB2312"/>
          <w:sz w:val="32"/>
          <w:szCs w:val="32"/>
        </w:rPr>
        <w:t>电子版：不超过</w:t>
      </w:r>
      <w:r>
        <w:rPr>
          <w:rFonts w:eastAsia="仿宋_GB2312"/>
          <w:sz w:val="32"/>
          <w:szCs w:val="32"/>
        </w:rPr>
        <w:t>20</w:t>
      </w:r>
      <w:r>
        <w:rPr>
          <w:rFonts w:eastAsia="仿宋_GB2312"/>
          <w:sz w:val="32"/>
          <w:szCs w:val="32"/>
        </w:rPr>
        <w:t>个</w:t>
      </w:r>
      <w:r>
        <w:rPr>
          <w:rFonts w:eastAsia="仿宋_GB2312"/>
          <w:sz w:val="32"/>
          <w:szCs w:val="32"/>
        </w:rPr>
        <w:t>JPG</w:t>
      </w:r>
      <w:r>
        <w:rPr>
          <w:rFonts w:eastAsia="仿宋_GB2312"/>
          <w:sz w:val="32"/>
          <w:szCs w:val="32"/>
        </w:rPr>
        <w:t>文件，每个文件均应清晰可辨，原则上不要拼图。每个</w:t>
      </w:r>
      <w:r>
        <w:rPr>
          <w:rFonts w:eastAsia="仿宋_GB2312"/>
          <w:sz w:val="32"/>
          <w:szCs w:val="32"/>
        </w:rPr>
        <w:t>JPG</w:t>
      </w:r>
      <w:r>
        <w:rPr>
          <w:rFonts w:eastAsia="仿宋_GB2312"/>
          <w:sz w:val="32"/>
          <w:szCs w:val="32"/>
        </w:rPr>
        <w:t>格式文件小于</w:t>
      </w:r>
      <w:r>
        <w:rPr>
          <w:rFonts w:eastAsia="仿宋_GB2312"/>
          <w:sz w:val="32"/>
          <w:szCs w:val="32"/>
        </w:rPr>
        <w:t>1M</w:t>
      </w:r>
      <w:r>
        <w:rPr>
          <w:rFonts w:eastAsia="仿宋_GB2312"/>
          <w:sz w:val="32"/>
          <w:szCs w:val="32"/>
        </w:rPr>
        <w:t>。</w:t>
      </w:r>
    </w:p>
    <w:p w14:paraId="2ABA726A" w14:textId="77777777" w:rsidR="00FD1531" w:rsidRDefault="00000000">
      <w:pPr>
        <w:topLinePunct/>
        <w:autoSpaceDE w:val="0"/>
        <w:adjustRightInd w:val="0"/>
        <w:snapToGrid w:val="0"/>
        <w:spacing w:line="600" w:lineRule="exact"/>
        <w:ind w:firstLineChars="200" w:firstLine="640"/>
        <w:rPr>
          <w:rFonts w:eastAsia="仿宋_GB2312"/>
          <w:sz w:val="32"/>
          <w:szCs w:val="32"/>
        </w:rPr>
      </w:pPr>
      <w:r>
        <w:rPr>
          <w:rFonts w:eastAsia="仿宋_GB2312"/>
          <w:sz w:val="32"/>
          <w:szCs w:val="32"/>
        </w:rPr>
        <w:t>除特别规定外，原则上纸质版应与电子版一致，不需提交原件。</w:t>
      </w:r>
    </w:p>
    <w:p w14:paraId="4DC41FD4" w14:textId="77777777" w:rsidR="00FD1531" w:rsidRDefault="00000000">
      <w:pPr>
        <w:topLinePunct/>
        <w:autoSpaceDE w:val="0"/>
        <w:adjustRightInd w:val="0"/>
        <w:spacing w:line="600" w:lineRule="exact"/>
        <w:ind w:firstLineChars="200" w:firstLine="640"/>
        <w:rPr>
          <w:rFonts w:eastAsia="仿宋_GB2312"/>
          <w:sz w:val="32"/>
          <w:szCs w:val="32"/>
          <w:lang w:val="zh-CN"/>
        </w:rPr>
      </w:pPr>
      <w:r>
        <w:rPr>
          <w:rFonts w:eastAsia="仿宋_GB2312"/>
          <w:sz w:val="32"/>
          <w:szCs w:val="32"/>
          <w:lang w:val="zh-CN"/>
        </w:rPr>
        <w:t>3</w:t>
      </w:r>
      <w:r>
        <w:rPr>
          <w:rFonts w:eastAsia="仿宋_GB2312"/>
          <w:sz w:val="32"/>
          <w:szCs w:val="32"/>
          <w:lang w:val="zh-CN"/>
        </w:rPr>
        <w:t>．其他说明</w:t>
      </w:r>
    </w:p>
    <w:p w14:paraId="7805E141" w14:textId="77777777" w:rsidR="00FD1531" w:rsidRDefault="00000000">
      <w:pPr>
        <w:topLinePunct/>
        <w:autoSpaceDE w:val="0"/>
        <w:adjustRightInd w:val="0"/>
        <w:spacing w:line="600" w:lineRule="exact"/>
        <w:ind w:firstLineChars="200" w:firstLine="640"/>
        <w:rPr>
          <w:sz w:val="24"/>
          <w:lang w:val="zh-CN"/>
        </w:rPr>
      </w:pPr>
      <w:r>
        <w:rPr>
          <w:rFonts w:eastAsia="仿宋_GB2312"/>
          <w:sz w:val="32"/>
          <w:szCs w:val="32"/>
          <w:lang w:val="zh-CN"/>
        </w:rPr>
        <w:t>科普项目的必备附件包括：</w:t>
      </w:r>
      <w:r>
        <w:rPr>
          <w:rFonts w:eastAsia="仿宋_GB2312"/>
          <w:sz w:val="32"/>
          <w:szCs w:val="32"/>
          <w:lang w:val="zh-CN"/>
        </w:rPr>
        <w:t>1.</w:t>
      </w:r>
      <w:r>
        <w:rPr>
          <w:rFonts w:eastAsia="仿宋_GB2312"/>
          <w:sz w:val="32"/>
          <w:szCs w:val="32"/>
          <w:lang w:val="zh-CN"/>
        </w:rPr>
        <w:t>科普作品样本（初版和最新版本）；</w:t>
      </w:r>
      <w:r>
        <w:rPr>
          <w:rFonts w:eastAsia="仿宋_GB2312"/>
          <w:sz w:val="32"/>
          <w:szCs w:val="32"/>
          <w:lang w:val="zh-CN"/>
        </w:rPr>
        <w:t>2.</w:t>
      </w:r>
      <w:r>
        <w:rPr>
          <w:rFonts w:eastAsia="仿宋_GB2312"/>
          <w:sz w:val="32"/>
          <w:szCs w:val="32"/>
          <w:lang w:val="zh-CN"/>
        </w:rPr>
        <w:t>由出版社出具的作品发行数量、再版次数的证明。其他附件指有助于科普作品评审的其他证明材料。</w:t>
      </w:r>
    </w:p>
    <w:p w14:paraId="149F6145" w14:textId="77777777" w:rsidR="00FD1531" w:rsidRDefault="00000000">
      <w:pPr>
        <w:spacing w:after="160" w:line="278" w:lineRule="auto"/>
        <w:rPr>
          <w:sz w:val="24"/>
          <w:lang w:val="zh-CN"/>
        </w:rPr>
      </w:pPr>
      <w:r>
        <w:rPr>
          <w:sz w:val="24"/>
          <w:lang w:val="zh-CN"/>
        </w:rPr>
        <w:br w:type="page"/>
      </w:r>
    </w:p>
    <w:p w14:paraId="416341D9" w14:textId="77777777" w:rsidR="00FD1531" w:rsidRDefault="00FD1531">
      <w:pPr>
        <w:topLinePunct/>
        <w:autoSpaceDE w:val="0"/>
        <w:spacing w:line="600" w:lineRule="exact"/>
        <w:jc w:val="center"/>
        <w:outlineLvl w:val="0"/>
        <w:rPr>
          <w:rFonts w:eastAsia="方正小标宋简体"/>
          <w:kern w:val="44"/>
          <w:sz w:val="44"/>
          <w:szCs w:val="44"/>
          <w:lang w:val="zh-CN"/>
        </w:rPr>
      </w:pPr>
    </w:p>
    <w:p w14:paraId="17E1FB00" w14:textId="77777777" w:rsidR="00FD1531" w:rsidRDefault="00000000">
      <w:pPr>
        <w:topLinePunct/>
        <w:autoSpaceDE w:val="0"/>
        <w:spacing w:line="600" w:lineRule="exact"/>
        <w:jc w:val="center"/>
        <w:outlineLvl w:val="0"/>
        <w:rPr>
          <w:rFonts w:eastAsia="方正小标宋简体"/>
          <w:kern w:val="44"/>
          <w:sz w:val="44"/>
          <w:szCs w:val="44"/>
          <w:lang w:val="zh-CN"/>
        </w:rPr>
      </w:pPr>
      <w:r>
        <w:rPr>
          <w:rFonts w:eastAsia="方正小标宋简体"/>
          <w:kern w:val="44"/>
          <w:sz w:val="44"/>
          <w:szCs w:val="44"/>
          <w:lang w:val="zh-CN"/>
        </w:rPr>
        <w:t>关于江西省科学技术进步奖科普项目</w:t>
      </w:r>
    </w:p>
    <w:p w14:paraId="5366E852" w14:textId="77777777" w:rsidR="00FD1531" w:rsidRDefault="00000000">
      <w:pPr>
        <w:topLinePunct/>
        <w:autoSpaceDE w:val="0"/>
        <w:spacing w:line="600" w:lineRule="exact"/>
        <w:jc w:val="center"/>
        <w:outlineLvl w:val="0"/>
        <w:rPr>
          <w:rFonts w:eastAsia="方正小标宋简体"/>
          <w:kern w:val="44"/>
          <w:sz w:val="44"/>
          <w:szCs w:val="44"/>
          <w:lang w:val="zh-CN"/>
        </w:rPr>
      </w:pPr>
      <w:r>
        <w:rPr>
          <w:rFonts w:eastAsia="方正小标宋简体"/>
          <w:kern w:val="44"/>
          <w:sz w:val="44"/>
          <w:szCs w:val="44"/>
          <w:lang w:val="zh-CN"/>
        </w:rPr>
        <w:t>提名评审补充说明</w:t>
      </w:r>
    </w:p>
    <w:p w14:paraId="2DEB69E8" w14:textId="77777777" w:rsidR="00FD1531" w:rsidRDefault="00FD1531">
      <w:pPr>
        <w:topLinePunct/>
        <w:spacing w:line="600" w:lineRule="exact"/>
        <w:ind w:firstLineChars="200" w:firstLine="640"/>
        <w:rPr>
          <w:rFonts w:eastAsia="仿宋_GB2312"/>
          <w:sz w:val="32"/>
          <w:szCs w:val="32"/>
          <w:lang w:val="zh-CN"/>
        </w:rPr>
      </w:pPr>
    </w:p>
    <w:p w14:paraId="3B4AB423" w14:textId="77777777" w:rsidR="00FD1531" w:rsidRDefault="00000000">
      <w:pPr>
        <w:topLinePunct/>
        <w:autoSpaceDN w:val="0"/>
        <w:adjustRightInd w:val="0"/>
        <w:spacing w:line="600" w:lineRule="exact"/>
        <w:ind w:firstLineChars="200" w:firstLine="640"/>
        <w:rPr>
          <w:rFonts w:eastAsia="仿宋_GB2312"/>
          <w:sz w:val="32"/>
          <w:szCs w:val="32"/>
          <w:lang w:val="zh-CN"/>
        </w:rPr>
      </w:pPr>
      <w:r>
        <w:rPr>
          <w:rFonts w:eastAsia="仿宋_GB2312"/>
          <w:sz w:val="32"/>
          <w:szCs w:val="32"/>
          <w:lang w:val="zh-CN"/>
        </w:rPr>
        <w:t>为做好我省科学技术进步奖科普项目的提名、评审工作，按照《江西省科学技术奖励办法实施细则》的规定，对我省科学技术进步奖科普项目的提名、评审工作补充说明如下：</w:t>
      </w:r>
    </w:p>
    <w:p w14:paraId="3BED67CD" w14:textId="77777777" w:rsidR="00FD1531" w:rsidRDefault="00000000">
      <w:pPr>
        <w:topLinePunct/>
        <w:autoSpaceDN w:val="0"/>
        <w:adjustRightInd w:val="0"/>
        <w:spacing w:line="600" w:lineRule="exact"/>
        <w:ind w:firstLineChars="200" w:firstLine="640"/>
        <w:rPr>
          <w:rFonts w:eastAsia="仿宋_GB2312"/>
          <w:sz w:val="32"/>
          <w:szCs w:val="32"/>
          <w:lang w:val="zh-CN"/>
        </w:rPr>
      </w:pPr>
      <w:r>
        <w:rPr>
          <w:rFonts w:eastAsia="仿宋_GB2312"/>
          <w:sz w:val="32"/>
          <w:szCs w:val="32"/>
          <w:lang w:val="zh-CN"/>
        </w:rPr>
        <w:t>一、评审范围：暂限于科普图书、科普电子出版物、科普音像制品</w:t>
      </w:r>
      <w:r>
        <w:rPr>
          <w:rFonts w:eastAsia="仿宋_GB2312"/>
          <w:sz w:val="32"/>
          <w:szCs w:val="32"/>
          <w:lang w:val="zh-CN"/>
        </w:rPr>
        <w:t>(</w:t>
      </w:r>
      <w:r>
        <w:rPr>
          <w:rFonts w:eastAsia="仿宋_GB2312"/>
          <w:sz w:val="32"/>
          <w:szCs w:val="32"/>
          <w:lang w:val="zh-CN"/>
        </w:rPr>
        <w:t>以下称科普作品</w:t>
      </w:r>
      <w:r>
        <w:rPr>
          <w:rFonts w:eastAsia="仿宋_GB2312"/>
          <w:sz w:val="32"/>
          <w:szCs w:val="32"/>
          <w:lang w:val="zh-CN"/>
        </w:rPr>
        <w:t>)</w:t>
      </w:r>
      <w:r>
        <w:rPr>
          <w:rFonts w:eastAsia="仿宋_GB2312"/>
          <w:sz w:val="32"/>
          <w:szCs w:val="32"/>
          <w:lang w:val="zh-CN"/>
        </w:rPr>
        <w:t>。科普音像制品是指以录音带、录像带、唱片、激光唱盘和激光视盘等为载体的公开出版、发行的科普出版物。</w:t>
      </w:r>
    </w:p>
    <w:p w14:paraId="1DB3E915" w14:textId="77777777" w:rsidR="00FD1531" w:rsidRDefault="00000000">
      <w:pPr>
        <w:topLinePunct/>
        <w:autoSpaceDN w:val="0"/>
        <w:adjustRightInd w:val="0"/>
        <w:spacing w:line="600" w:lineRule="exact"/>
        <w:ind w:firstLineChars="200" w:firstLine="640"/>
        <w:rPr>
          <w:rFonts w:eastAsia="仿宋_GB2312"/>
          <w:sz w:val="32"/>
          <w:szCs w:val="32"/>
          <w:lang w:val="zh-CN"/>
        </w:rPr>
      </w:pPr>
      <w:r>
        <w:rPr>
          <w:rFonts w:eastAsia="仿宋_GB2312"/>
          <w:sz w:val="32"/>
          <w:szCs w:val="32"/>
          <w:lang w:val="zh-CN"/>
        </w:rPr>
        <w:t>二、科普作品是指以普及科技知识、倡导科学方法、宣传科学思想、弘扬科学精神为宗旨，以提高国民科学文化素质为目的的公开出版、发行的科学普及出版物。</w:t>
      </w:r>
    </w:p>
    <w:p w14:paraId="1A019AA8" w14:textId="77777777" w:rsidR="00FD1531" w:rsidRDefault="00000000">
      <w:pPr>
        <w:topLinePunct/>
        <w:autoSpaceDN w:val="0"/>
        <w:adjustRightInd w:val="0"/>
        <w:spacing w:line="600" w:lineRule="exact"/>
        <w:ind w:firstLineChars="200" w:firstLine="640"/>
        <w:rPr>
          <w:rFonts w:eastAsia="仿宋_GB2312"/>
          <w:sz w:val="32"/>
          <w:szCs w:val="32"/>
          <w:lang w:val="zh-CN"/>
        </w:rPr>
      </w:pPr>
      <w:r>
        <w:rPr>
          <w:rFonts w:eastAsia="仿宋_GB2312"/>
          <w:sz w:val="32"/>
          <w:szCs w:val="32"/>
          <w:lang w:val="zh-CN"/>
        </w:rPr>
        <w:t>三、奖励范围：</w:t>
      </w:r>
    </w:p>
    <w:p w14:paraId="4A96D235" w14:textId="77777777" w:rsidR="00FD1531" w:rsidRDefault="00000000">
      <w:pPr>
        <w:topLinePunct/>
        <w:autoSpaceDN w:val="0"/>
        <w:adjustRightInd w:val="0"/>
        <w:spacing w:line="600" w:lineRule="exact"/>
        <w:ind w:firstLineChars="200" w:firstLine="640"/>
        <w:rPr>
          <w:rFonts w:eastAsia="仿宋_GB2312"/>
          <w:sz w:val="32"/>
          <w:szCs w:val="32"/>
          <w:lang w:val="zh-CN"/>
        </w:rPr>
      </w:pPr>
      <w:r>
        <w:rPr>
          <w:rFonts w:eastAsia="仿宋_GB2312"/>
          <w:sz w:val="32"/>
          <w:szCs w:val="32"/>
          <w:lang w:val="zh-CN"/>
        </w:rPr>
        <w:t>1</w:t>
      </w:r>
      <w:r>
        <w:rPr>
          <w:rFonts w:eastAsia="仿宋_GB2312"/>
          <w:sz w:val="32"/>
          <w:szCs w:val="32"/>
          <w:lang w:val="zh-CN"/>
        </w:rPr>
        <w:t>．科普原创作品：是指作品所表达的科技知识、科学方法、科学思想和科学精神在国内外还没有其他科普作品将其作为主要表达对象进行创作；或者国内外虽有科普作品对其进行了创作，但采用了与已有科普作品不同的创作手法、表现形式进行创造性创作的科普作品。</w:t>
      </w:r>
    </w:p>
    <w:p w14:paraId="170B176B" w14:textId="77777777" w:rsidR="00FD1531" w:rsidRDefault="00000000">
      <w:pPr>
        <w:topLinePunct/>
        <w:autoSpaceDN w:val="0"/>
        <w:adjustRightInd w:val="0"/>
        <w:spacing w:line="600" w:lineRule="exact"/>
        <w:ind w:firstLineChars="200" w:firstLine="640"/>
        <w:rPr>
          <w:rFonts w:eastAsia="仿宋_GB2312"/>
          <w:sz w:val="32"/>
          <w:szCs w:val="32"/>
          <w:lang w:val="zh-CN"/>
        </w:rPr>
      </w:pPr>
      <w:r>
        <w:rPr>
          <w:rFonts w:eastAsia="仿宋_GB2312"/>
          <w:sz w:val="32"/>
          <w:szCs w:val="32"/>
          <w:lang w:val="zh-CN"/>
        </w:rPr>
        <w:t>2</w:t>
      </w:r>
      <w:r>
        <w:rPr>
          <w:rFonts w:eastAsia="仿宋_GB2312"/>
          <w:sz w:val="32"/>
          <w:szCs w:val="32"/>
          <w:lang w:val="zh-CN"/>
        </w:rPr>
        <w:t>．科普编著作品：是指对其他科普图书、电子出版物等科普载体中的相关科技知识、科学方法、科学思想和科学精神进行创</w:t>
      </w:r>
      <w:r>
        <w:rPr>
          <w:rFonts w:eastAsia="仿宋_GB2312"/>
          <w:sz w:val="32"/>
          <w:szCs w:val="32"/>
          <w:lang w:val="zh-CN"/>
        </w:rPr>
        <w:lastRenderedPageBreak/>
        <w:t>造性的编著，形成独立体系的科普作品。</w:t>
      </w:r>
    </w:p>
    <w:p w14:paraId="1F8E2762" w14:textId="77777777" w:rsidR="00FD1531" w:rsidRDefault="00000000">
      <w:pPr>
        <w:topLinePunct/>
        <w:autoSpaceDN w:val="0"/>
        <w:adjustRightInd w:val="0"/>
        <w:spacing w:line="600" w:lineRule="exact"/>
        <w:ind w:firstLineChars="200" w:firstLine="640"/>
        <w:rPr>
          <w:rFonts w:eastAsia="仿宋_GB2312"/>
          <w:sz w:val="32"/>
          <w:szCs w:val="32"/>
          <w:lang w:val="zh-CN"/>
        </w:rPr>
      </w:pPr>
      <w:r>
        <w:rPr>
          <w:rFonts w:eastAsia="仿宋_GB2312"/>
          <w:sz w:val="32"/>
          <w:szCs w:val="32"/>
          <w:lang w:val="zh-CN"/>
        </w:rPr>
        <w:t>四、暂不列入奖励范围：</w:t>
      </w:r>
    </w:p>
    <w:p w14:paraId="2B89A754" w14:textId="77777777" w:rsidR="00FD1531" w:rsidRDefault="00000000">
      <w:pPr>
        <w:topLinePunct/>
        <w:autoSpaceDN w:val="0"/>
        <w:adjustRightInd w:val="0"/>
        <w:spacing w:line="600" w:lineRule="exact"/>
        <w:ind w:firstLineChars="200" w:firstLine="640"/>
        <w:rPr>
          <w:rFonts w:eastAsia="仿宋_GB2312"/>
          <w:sz w:val="32"/>
          <w:szCs w:val="32"/>
          <w:lang w:val="zh-CN"/>
        </w:rPr>
      </w:pPr>
      <w:r>
        <w:rPr>
          <w:rFonts w:eastAsia="仿宋_GB2312"/>
          <w:sz w:val="32"/>
          <w:szCs w:val="32"/>
          <w:lang w:val="zh-CN"/>
        </w:rPr>
        <w:t>1</w:t>
      </w:r>
      <w:r>
        <w:rPr>
          <w:rFonts w:eastAsia="仿宋_GB2312"/>
          <w:sz w:val="32"/>
          <w:szCs w:val="32"/>
          <w:lang w:val="zh-CN"/>
        </w:rPr>
        <w:t>．科普论文；</w:t>
      </w:r>
    </w:p>
    <w:p w14:paraId="5AE51B5A" w14:textId="77777777" w:rsidR="00FD1531" w:rsidRDefault="00000000">
      <w:pPr>
        <w:topLinePunct/>
        <w:autoSpaceDN w:val="0"/>
        <w:adjustRightInd w:val="0"/>
        <w:spacing w:line="600" w:lineRule="exact"/>
        <w:ind w:firstLineChars="200" w:firstLine="640"/>
        <w:rPr>
          <w:rFonts w:eastAsia="仿宋_GB2312"/>
          <w:sz w:val="32"/>
          <w:szCs w:val="32"/>
          <w:lang w:val="zh-CN"/>
        </w:rPr>
      </w:pPr>
      <w:r>
        <w:rPr>
          <w:rFonts w:eastAsia="仿宋_GB2312"/>
          <w:sz w:val="32"/>
          <w:szCs w:val="32"/>
          <w:lang w:val="zh-CN"/>
        </w:rPr>
        <w:t>2</w:t>
      </w:r>
      <w:r>
        <w:rPr>
          <w:rFonts w:eastAsia="仿宋_GB2312"/>
          <w:sz w:val="32"/>
          <w:szCs w:val="32"/>
          <w:lang w:val="zh-CN"/>
        </w:rPr>
        <w:t>．科普报纸和期刊；</w:t>
      </w:r>
    </w:p>
    <w:p w14:paraId="225743BC" w14:textId="77777777" w:rsidR="00FD1531" w:rsidRDefault="00000000">
      <w:pPr>
        <w:topLinePunct/>
        <w:autoSpaceDN w:val="0"/>
        <w:adjustRightInd w:val="0"/>
        <w:spacing w:line="600" w:lineRule="exact"/>
        <w:ind w:firstLineChars="200" w:firstLine="640"/>
        <w:rPr>
          <w:rFonts w:eastAsia="仿宋_GB2312"/>
          <w:sz w:val="32"/>
          <w:szCs w:val="32"/>
          <w:lang w:val="zh-CN"/>
        </w:rPr>
      </w:pPr>
      <w:r>
        <w:rPr>
          <w:rFonts w:eastAsia="仿宋_GB2312"/>
          <w:sz w:val="32"/>
          <w:szCs w:val="32"/>
          <w:lang w:val="zh-CN"/>
        </w:rPr>
        <w:t>3</w:t>
      </w:r>
      <w:r>
        <w:rPr>
          <w:rFonts w:eastAsia="仿宋_GB2312"/>
          <w:sz w:val="32"/>
          <w:szCs w:val="32"/>
          <w:lang w:val="zh-CN"/>
        </w:rPr>
        <w:t>．以外国语言文字撰写的科普作品；</w:t>
      </w:r>
    </w:p>
    <w:p w14:paraId="08CE3654" w14:textId="77777777" w:rsidR="00FD1531" w:rsidRDefault="00000000">
      <w:pPr>
        <w:topLinePunct/>
        <w:autoSpaceDN w:val="0"/>
        <w:adjustRightInd w:val="0"/>
        <w:spacing w:line="600" w:lineRule="exact"/>
        <w:ind w:firstLineChars="200" w:firstLine="640"/>
        <w:rPr>
          <w:rFonts w:eastAsia="仿宋_GB2312"/>
          <w:sz w:val="32"/>
          <w:szCs w:val="32"/>
          <w:lang w:val="zh-CN"/>
        </w:rPr>
      </w:pPr>
      <w:r>
        <w:rPr>
          <w:rFonts w:eastAsia="仿宋_GB2312"/>
          <w:sz w:val="32"/>
          <w:szCs w:val="32"/>
          <w:lang w:val="zh-CN"/>
        </w:rPr>
        <w:t>4</w:t>
      </w:r>
      <w:r>
        <w:rPr>
          <w:rFonts w:eastAsia="仿宋_GB2312"/>
          <w:sz w:val="32"/>
          <w:szCs w:val="32"/>
          <w:lang w:val="zh-CN"/>
        </w:rPr>
        <w:t>．国民学历教育的教材、实用技术的培训教材；</w:t>
      </w:r>
    </w:p>
    <w:p w14:paraId="6A06DC60" w14:textId="77777777" w:rsidR="00FD1531" w:rsidRDefault="00000000">
      <w:pPr>
        <w:topLinePunct/>
        <w:autoSpaceDN w:val="0"/>
        <w:adjustRightInd w:val="0"/>
        <w:spacing w:line="600" w:lineRule="exact"/>
        <w:ind w:firstLineChars="200" w:firstLine="640"/>
        <w:rPr>
          <w:rFonts w:eastAsia="仿宋_GB2312"/>
          <w:sz w:val="32"/>
          <w:szCs w:val="32"/>
          <w:lang w:val="zh-CN"/>
        </w:rPr>
      </w:pPr>
      <w:r>
        <w:rPr>
          <w:rFonts w:eastAsia="仿宋_GB2312"/>
          <w:sz w:val="32"/>
          <w:szCs w:val="32"/>
          <w:lang w:val="zh-CN"/>
        </w:rPr>
        <w:t>5</w:t>
      </w:r>
      <w:r>
        <w:rPr>
          <w:rFonts w:eastAsia="仿宋_GB2312"/>
          <w:sz w:val="32"/>
          <w:szCs w:val="32"/>
          <w:lang w:val="zh-CN"/>
        </w:rPr>
        <w:t>．科幻类作品；</w:t>
      </w:r>
    </w:p>
    <w:p w14:paraId="244140FE" w14:textId="77777777" w:rsidR="00FD1531" w:rsidRDefault="00000000">
      <w:pPr>
        <w:topLinePunct/>
        <w:autoSpaceDN w:val="0"/>
        <w:adjustRightInd w:val="0"/>
        <w:spacing w:line="600" w:lineRule="exact"/>
        <w:ind w:firstLineChars="200" w:firstLine="640"/>
        <w:rPr>
          <w:rFonts w:eastAsia="仿宋_GB2312"/>
          <w:sz w:val="32"/>
          <w:szCs w:val="32"/>
          <w:lang w:val="zh-CN"/>
        </w:rPr>
      </w:pPr>
      <w:r>
        <w:rPr>
          <w:rFonts w:eastAsia="仿宋_GB2312"/>
          <w:sz w:val="32"/>
          <w:szCs w:val="32"/>
          <w:lang w:val="zh-CN"/>
        </w:rPr>
        <w:t>6</w:t>
      </w:r>
      <w:r>
        <w:rPr>
          <w:rFonts w:eastAsia="仿宋_GB2312"/>
          <w:sz w:val="32"/>
          <w:szCs w:val="32"/>
          <w:lang w:val="zh-CN"/>
        </w:rPr>
        <w:t>．科普翻译类作品。</w:t>
      </w:r>
    </w:p>
    <w:p w14:paraId="76671C3F" w14:textId="77777777" w:rsidR="00FD1531" w:rsidRDefault="00000000">
      <w:pPr>
        <w:topLinePunct/>
        <w:autoSpaceDN w:val="0"/>
        <w:adjustRightInd w:val="0"/>
        <w:spacing w:line="600" w:lineRule="exact"/>
        <w:ind w:firstLineChars="200" w:firstLine="640"/>
        <w:rPr>
          <w:rFonts w:eastAsia="仿宋_GB2312"/>
          <w:sz w:val="32"/>
          <w:szCs w:val="32"/>
          <w:lang w:val="zh-CN"/>
        </w:rPr>
      </w:pPr>
      <w:r>
        <w:rPr>
          <w:rFonts w:eastAsia="仿宋_GB2312"/>
          <w:sz w:val="32"/>
          <w:szCs w:val="32"/>
          <w:lang w:val="zh-CN"/>
        </w:rPr>
        <w:t>五、提名江西省科学技术进步奖的科普作品应当符合党和国家的方针、政策及正确的舆论导向，能准确、及时反映当代科学技术的发展动态。</w:t>
      </w:r>
    </w:p>
    <w:p w14:paraId="6CB3A421" w14:textId="77777777" w:rsidR="00FD1531" w:rsidRDefault="00000000">
      <w:pPr>
        <w:topLinePunct/>
        <w:autoSpaceDN w:val="0"/>
        <w:adjustRightInd w:val="0"/>
        <w:spacing w:line="600" w:lineRule="exact"/>
        <w:ind w:firstLineChars="200" w:firstLine="640"/>
        <w:rPr>
          <w:rFonts w:eastAsia="仿宋_GB2312"/>
          <w:sz w:val="32"/>
          <w:szCs w:val="32"/>
          <w:lang w:val="zh-CN"/>
        </w:rPr>
      </w:pPr>
      <w:r>
        <w:rPr>
          <w:rFonts w:eastAsia="仿宋_GB2312"/>
          <w:sz w:val="32"/>
          <w:szCs w:val="32"/>
          <w:lang w:val="zh-CN"/>
        </w:rPr>
        <w:t>六、提名江西省科学技术进步奖的科普作品在出版上应当符合国家《出版管理条例》及《图书质量管理规定》、《电子出版物管理规定》所规定的相关要求。</w:t>
      </w:r>
    </w:p>
    <w:p w14:paraId="42AC80F2" w14:textId="77777777" w:rsidR="00FD1531" w:rsidRDefault="00000000">
      <w:pPr>
        <w:topLinePunct/>
        <w:autoSpaceDN w:val="0"/>
        <w:adjustRightInd w:val="0"/>
        <w:spacing w:line="600" w:lineRule="exact"/>
        <w:ind w:firstLineChars="200" w:firstLine="640"/>
        <w:rPr>
          <w:rFonts w:eastAsia="仿宋_GB2312"/>
          <w:sz w:val="32"/>
          <w:szCs w:val="32"/>
          <w:lang w:val="zh-CN"/>
        </w:rPr>
      </w:pPr>
      <w:r>
        <w:rPr>
          <w:rFonts w:eastAsia="仿宋_GB2312"/>
          <w:sz w:val="32"/>
          <w:szCs w:val="32"/>
          <w:lang w:val="zh-CN"/>
        </w:rPr>
        <w:t>七、按照《江西省科学技术奖励办法实施细则》所规定的科学技术进步奖的条件，提名评审的科普作品应当符合以下三个条件：</w:t>
      </w:r>
    </w:p>
    <w:p w14:paraId="6EDBA099" w14:textId="77777777" w:rsidR="00FD1531" w:rsidRDefault="00000000">
      <w:pPr>
        <w:topLinePunct/>
        <w:autoSpaceDN w:val="0"/>
        <w:adjustRightInd w:val="0"/>
        <w:spacing w:line="600" w:lineRule="exact"/>
        <w:ind w:firstLineChars="200" w:firstLine="640"/>
        <w:rPr>
          <w:rFonts w:eastAsia="仿宋_GB2312"/>
          <w:sz w:val="32"/>
          <w:szCs w:val="32"/>
          <w:lang w:val="zh-CN"/>
        </w:rPr>
      </w:pPr>
      <w:r>
        <w:rPr>
          <w:rFonts w:eastAsia="仿宋_GB2312"/>
          <w:sz w:val="32"/>
          <w:szCs w:val="32"/>
          <w:lang w:val="zh-CN"/>
        </w:rPr>
        <w:t>1</w:t>
      </w:r>
      <w:r>
        <w:rPr>
          <w:rFonts w:eastAsia="仿宋_GB2312"/>
          <w:sz w:val="32"/>
          <w:szCs w:val="32"/>
          <w:lang w:val="zh-CN"/>
        </w:rPr>
        <w:t>．创新性突出：在保证科学技术被准确、完整转述的基础上，在选题内容或者表现形式、创作手法上有重要创新，使科学技术经过科普创作具有通俗易懂、生动有趣的表现形式，可读性强，从而使科技知识、科学方法、科学思想和科学精神易于为大众所理解和接受。</w:t>
      </w:r>
    </w:p>
    <w:p w14:paraId="7AAD01DE" w14:textId="77777777" w:rsidR="00FD1531" w:rsidRDefault="00000000">
      <w:pPr>
        <w:topLinePunct/>
        <w:autoSpaceDN w:val="0"/>
        <w:adjustRightInd w:val="0"/>
        <w:spacing w:line="600" w:lineRule="exact"/>
        <w:ind w:firstLineChars="200" w:firstLine="640"/>
        <w:rPr>
          <w:rFonts w:eastAsia="仿宋_GB2312"/>
          <w:sz w:val="32"/>
          <w:szCs w:val="32"/>
          <w:lang w:val="zh-CN"/>
        </w:rPr>
      </w:pPr>
      <w:r>
        <w:rPr>
          <w:rFonts w:eastAsia="仿宋_GB2312"/>
          <w:sz w:val="32"/>
          <w:szCs w:val="32"/>
          <w:lang w:val="zh-CN"/>
        </w:rPr>
        <w:lastRenderedPageBreak/>
        <w:t>科普图书的成品质量应达到国家相关规定的合格品标准；科普电子出版物的成品质量应达到同类产品中的优良品水平。</w:t>
      </w:r>
    </w:p>
    <w:p w14:paraId="5A2D9E41" w14:textId="77777777" w:rsidR="00FD1531" w:rsidRDefault="00000000">
      <w:pPr>
        <w:topLinePunct/>
        <w:autoSpaceDN w:val="0"/>
        <w:adjustRightInd w:val="0"/>
        <w:spacing w:line="600" w:lineRule="exact"/>
        <w:ind w:firstLineChars="200" w:firstLine="640"/>
        <w:rPr>
          <w:rFonts w:eastAsia="仿宋_GB2312"/>
          <w:sz w:val="32"/>
          <w:szCs w:val="32"/>
          <w:lang w:val="zh-CN"/>
        </w:rPr>
      </w:pPr>
      <w:r>
        <w:rPr>
          <w:rFonts w:eastAsia="仿宋_GB2312"/>
          <w:sz w:val="32"/>
          <w:szCs w:val="32"/>
          <w:lang w:val="zh-CN"/>
        </w:rPr>
        <w:t>科普作品在创作过程中有较大的难度。</w:t>
      </w:r>
    </w:p>
    <w:p w14:paraId="231D0027" w14:textId="77777777" w:rsidR="00FD1531" w:rsidRDefault="00000000">
      <w:pPr>
        <w:topLinePunct/>
        <w:autoSpaceDN w:val="0"/>
        <w:adjustRightInd w:val="0"/>
        <w:spacing w:line="600" w:lineRule="exact"/>
        <w:ind w:firstLineChars="200" w:firstLine="640"/>
        <w:rPr>
          <w:rFonts w:eastAsia="仿宋_GB2312"/>
          <w:sz w:val="32"/>
          <w:szCs w:val="32"/>
          <w:lang w:val="zh-CN"/>
        </w:rPr>
      </w:pPr>
      <w:r>
        <w:rPr>
          <w:rFonts w:eastAsia="仿宋_GB2312"/>
          <w:sz w:val="32"/>
          <w:szCs w:val="32"/>
          <w:lang w:val="zh-CN"/>
        </w:rPr>
        <w:t>2</w:t>
      </w:r>
      <w:r>
        <w:rPr>
          <w:rFonts w:eastAsia="仿宋_GB2312"/>
          <w:sz w:val="32"/>
          <w:szCs w:val="32"/>
          <w:lang w:val="zh-CN"/>
        </w:rPr>
        <w:t>．社会效益显著：科普作品已公开出版发行</w:t>
      </w:r>
      <w:r>
        <w:rPr>
          <w:rFonts w:eastAsia="仿宋_GB2312"/>
          <w:sz w:val="32"/>
          <w:szCs w:val="32"/>
        </w:rPr>
        <w:t>2</w:t>
      </w:r>
      <w:r>
        <w:rPr>
          <w:rFonts w:eastAsia="仿宋_GB2312"/>
          <w:sz w:val="32"/>
          <w:szCs w:val="32"/>
          <w:lang w:val="zh-CN"/>
        </w:rPr>
        <w:t>年以上（</w:t>
      </w:r>
      <w:r>
        <w:rPr>
          <w:rFonts w:eastAsia="仿宋_GB2312"/>
          <w:sz w:val="32"/>
          <w:szCs w:val="32"/>
        </w:rPr>
        <w:t>2000</w:t>
      </w:r>
      <w:r>
        <w:rPr>
          <w:rFonts w:eastAsia="仿宋_GB2312"/>
          <w:sz w:val="32"/>
          <w:szCs w:val="32"/>
        </w:rPr>
        <w:t>年</w:t>
      </w:r>
      <w:r>
        <w:rPr>
          <w:rFonts w:eastAsia="仿宋_GB2312"/>
          <w:sz w:val="32"/>
          <w:szCs w:val="32"/>
        </w:rPr>
        <w:t>1</w:t>
      </w:r>
      <w:r>
        <w:rPr>
          <w:rFonts w:eastAsia="仿宋_GB2312"/>
          <w:sz w:val="32"/>
          <w:szCs w:val="32"/>
        </w:rPr>
        <w:t>月</w:t>
      </w:r>
      <w:r>
        <w:rPr>
          <w:rFonts w:eastAsia="仿宋_GB2312"/>
          <w:sz w:val="32"/>
          <w:szCs w:val="32"/>
        </w:rPr>
        <w:t>1</w:t>
      </w:r>
      <w:r>
        <w:rPr>
          <w:rFonts w:eastAsia="仿宋_GB2312"/>
          <w:sz w:val="32"/>
          <w:szCs w:val="32"/>
        </w:rPr>
        <w:t>日至</w:t>
      </w:r>
      <w:r>
        <w:rPr>
          <w:rFonts w:eastAsia="仿宋_GB2312"/>
          <w:sz w:val="32"/>
          <w:szCs w:val="32"/>
        </w:rPr>
        <w:t>2024</w:t>
      </w:r>
      <w:r>
        <w:rPr>
          <w:rFonts w:eastAsia="仿宋_GB2312"/>
          <w:sz w:val="32"/>
          <w:szCs w:val="32"/>
        </w:rPr>
        <w:t>年</w:t>
      </w:r>
      <w:r>
        <w:rPr>
          <w:rFonts w:eastAsia="仿宋_GB2312"/>
          <w:sz w:val="32"/>
          <w:szCs w:val="32"/>
        </w:rPr>
        <w:t>1</w:t>
      </w:r>
      <w:r>
        <w:rPr>
          <w:rFonts w:eastAsia="仿宋_GB2312"/>
          <w:sz w:val="32"/>
          <w:szCs w:val="32"/>
        </w:rPr>
        <w:t>月</w:t>
      </w:r>
      <w:r>
        <w:rPr>
          <w:rFonts w:eastAsia="仿宋_GB2312"/>
          <w:sz w:val="32"/>
          <w:szCs w:val="32"/>
        </w:rPr>
        <w:t>1</w:t>
      </w:r>
      <w:r>
        <w:rPr>
          <w:rFonts w:eastAsia="仿宋_GB2312"/>
          <w:sz w:val="32"/>
          <w:szCs w:val="32"/>
        </w:rPr>
        <w:t>日前</w:t>
      </w:r>
      <w:r>
        <w:rPr>
          <w:rFonts w:eastAsia="仿宋_GB2312"/>
          <w:sz w:val="32"/>
          <w:szCs w:val="32"/>
          <w:lang w:val="zh-CN"/>
        </w:rPr>
        <w:t>），或者其内容还被其他传播方式（如电影、电视传媒等）所采用，其普及面和阅读范围在国内同类科普作品中处于领先水平，使科普作品介绍的科学技术知识等内容被广泛认识和接受，促进国民的科学文化素质和思想道德素质的提高，推动社会主义物质文明和精神文明建设，并对相关科学技术领域的发展和人才培养起到了直接或者间接的重要作用，由此产生显著的社会效益。</w:t>
      </w:r>
    </w:p>
    <w:p w14:paraId="2A9B9829" w14:textId="77777777" w:rsidR="00FD1531" w:rsidRDefault="00000000">
      <w:pPr>
        <w:topLinePunct/>
        <w:autoSpaceDN w:val="0"/>
        <w:adjustRightInd w:val="0"/>
        <w:spacing w:line="600" w:lineRule="exact"/>
        <w:ind w:firstLineChars="200" w:firstLine="640"/>
        <w:rPr>
          <w:rFonts w:eastAsia="仿宋_GB2312"/>
          <w:sz w:val="32"/>
          <w:szCs w:val="32"/>
          <w:lang w:val="zh-CN"/>
        </w:rPr>
      </w:pPr>
      <w:r>
        <w:rPr>
          <w:rFonts w:eastAsia="仿宋_GB2312"/>
          <w:sz w:val="32"/>
          <w:szCs w:val="32"/>
          <w:lang w:val="zh-CN"/>
        </w:rPr>
        <w:t>3</w:t>
      </w:r>
      <w:r>
        <w:rPr>
          <w:rFonts w:eastAsia="仿宋_GB2312"/>
          <w:sz w:val="32"/>
          <w:szCs w:val="32"/>
          <w:lang w:val="zh-CN"/>
        </w:rPr>
        <w:t>．对科普作品创作的示范带动作用明显：通过在选题内容或者表现形式、创作手法上的创新，带动了相关领域的后续科普作品创作，推动了我省乃至全国科普作品创作事业的发展。</w:t>
      </w:r>
    </w:p>
    <w:p w14:paraId="2E291504" w14:textId="77777777" w:rsidR="00FD1531" w:rsidRDefault="00000000">
      <w:pPr>
        <w:topLinePunct/>
        <w:autoSpaceDN w:val="0"/>
        <w:adjustRightInd w:val="0"/>
        <w:spacing w:line="600" w:lineRule="exact"/>
        <w:ind w:firstLineChars="200" w:firstLine="640"/>
        <w:rPr>
          <w:rFonts w:eastAsia="仿宋_GB2312"/>
          <w:sz w:val="32"/>
          <w:szCs w:val="32"/>
          <w:lang w:val="zh-CN"/>
        </w:rPr>
      </w:pPr>
      <w:r>
        <w:rPr>
          <w:rFonts w:eastAsia="仿宋_GB2312"/>
          <w:sz w:val="32"/>
          <w:szCs w:val="32"/>
          <w:lang w:val="zh-CN"/>
        </w:rPr>
        <w:t>八、提名江西省科学技术进步奖的科普作品应当知识产权清晰，符合著作权法的有关规定。凡存在知识产权争议的科普作品，在争议未解决之前，不得提名参加江西省科学技术进步奖的评审。</w:t>
      </w:r>
    </w:p>
    <w:p w14:paraId="7918162A" w14:textId="77777777" w:rsidR="00FD1531" w:rsidRDefault="00000000">
      <w:pPr>
        <w:topLinePunct/>
        <w:autoSpaceDN w:val="0"/>
        <w:adjustRightInd w:val="0"/>
        <w:spacing w:line="600" w:lineRule="exact"/>
        <w:ind w:firstLineChars="200" w:firstLine="640"/>
        <w:rPr>
          <w:rFonts w:eastAsia="仿宋_GB2312"/>
          <w:sz w:val="32"/>
          <w:szCs w:val="32"/>
          <w:lang w:val="zh-CN"/>
        </w:rPr>
      </w:pPr>
      <w:r>
        <w:rPr>
          <w:rFonts w:eastAsia="仿宋_GB2312"/>
          <w:sz w:val="32"/>
          <w:szCs w:val="32"/>
          <w:lang w:val="zh-CN"/>
        </w:rPr>
        <w:t>九、提名江西省科学技术进步奖的科普作品项目，应填写江西省科学技术进步奖提名书，并提供必要的证明材料。如：</w:t>
      </w:r>
    </w:p>
    <w:p w14:paraId="2C172FB0" w14:textId="77777777" w:rsidR="00FD1531" w:rsidRDefault="00000000">
      <w:pPr>
        <w:topLinePunct/>
        <w:autoSpaceDN w:val="0"/>
        <w:adjustRightInd w:val="0"/>
        <w:spacing w:line="600" w:lineRule="exact"/>
        <w:ind w:firstLineChars="200" w:firstLine="640"/>
        <w:rPr>
          <w:rFonts w:eastAsia="仿宋_GB2312"/>
          <w:sz w:val="32"/>
          <w:szCs w:val="32"/>
          <w:lang w:val="zh-CN"/>
        </w:rPr>
      </w:pPr>
      <w:r>
        <w:rPr>
          <w:rFonts w:eastAsia="仿宋_GB2312"/>
          <w:sz w:val="32"/>
          <w:szCs w:val="32"/>
          <w:lang w:val="zh-CN"/>
        </w:rPr>
        <w:t>1</w:t>
      </w:r>
      <w:r>
        <w:rPr>
          <w:rFonts w:eastAsia="仿宋_GB2312"/>
          <w:sz w:val="32"/>
          <w:szCs w:val="32"/>
          <w:lang w:val="zh-CN"/>
        </w:rPr>
        <w:t>．科普作品样本：提供出版的初版和最新版本。</w:t>
      </w:r>
    </w:p>
    <w:p w14:paraId="108D321B" w14:textId="77777777" w:rsidR="00FD1531" w:rsidRDefault="00000000">
      <w:pPr>
        <w:topLinePunct/>
        <w:autoSpaceDN w:val="0"/>
        <w:adjustRightInd w:val="0"/>
        <w:spacing w:line="600" w:lineRule="exact"/>
        <w:ind w:firstLineChars="200" w:firstLine="640"/>
        <w:rPr>
          <w:rFonts w:eastAsia="仿宋_GB2312"/>
          <w:sz w:val="32"/>
          <w:szCs w:val="32"/>
          <w:lang w:val="zh-CN"/>
        </w:rPr>
      </w:pPr>
      <w:r>
        <w:rPr>
          <w:rFonts w:eastAsia="仿宋_GB2312"/>
          <w:sz w:val="32"/>
          <w:szCs w:val="32"/>
          <w:lang w:val="zh-CN"/>
        </w:rPr>
        <w:t>2</w:t>
      </w:r>
      <w:r>
        <w:rPr>
          <w:rFonts w:eastAsia="仿宋_GB2312"/>
          <w:sz w:val="32"/>
          <w:szCs w:val="32"/>
          <w:lang w:val="zh-CN"/>
        </w:rPr>
        <w:t>．发行量、再版次数证明：由出版社出具的作品发行数量、再版次数的证明。</w:t>
      </w:r>
    </w:p>
    <w:p w14:paraId="13C7EE02" w14:textId="77777777" w:rsidR="00FD1531" w:rsidRDefault="00000000">
      <w:pPr>
        <w:topLinePunct/>
        <w:autoSpaceDN w:val="0"/>
        <w:adjustRightInd w:val="0"/>
        <w:spacing w:line="600" w:lineRule="exact"/>
        <w:ind w:firstLineChars="200" w:firstLine="640"/>
        <w:rPr>
          <w:rFonts w:eastAsia="仿宋_GB2312"/>
          <w:sz w:val="32"/>
          <w:szCs w:val="32"/>
          <w:lang w:val="zh-CN"/>
        </w:rPr>
      </w:pPr>
      <w:r>
        <w:rPr>
          <w:rFonts w:eastAsia="仿宋_GB2312"/>
          <w:sz w:val="32"/>
          <w:szCs w:val="32"/>
          <w:lang w:val="zh-CN"/>
        </w:rPr>
        <w:lastRenderedPageBreak/>
        <w:t>3</w:t>
      </w:r>
      <w:r>
        <w:rPr>
          <w:rFonts w:eastAsia="仿宋_GB2312"/>
          <w:sz w:val="32"/>
          <w:szCs w:val="32"/>
          <w:lang w:val="zh-CN"/>
        </w:rPr>
        <w:t>．评价或应用的佐证材料：指国内外重要出版物中引用、评价该科普作品的材料复印、打印件，及该作品的内容被其他传播方式使用的佐证材料。</w:t>
      </w:r>
    </w:p>
    <w:p w14:paraId="78027F0A" w14:textId="77777777" w:rsidR="00FD1531" w:rsidRDefault="00000000">
      <w:pPr>
        <w:topLinePunct/>
        <w:autoSpaceDN w:val="0"/>
        <w:adjustRightInd w:val="0"/>
        <w:spacing w:line="600" w:lineRule="exact"/>
        <w:ind w:firstLineChars="200" w:firstLine="640"/>
        <w:rPr>
          <w:rFonts w:eastAsia="仿宋_GB2312"/>
          <w:sz w:val="32"/>
          <w:szCs w:val="32"/>
          <w:lang w:val="zh-CN"/>
        </w:rPr>
      </w:pPr>
      <w:r>
        <w:rPr>
          <w:rFonts w:eastAsia="仿宋_GB2312"/>
          <w:sz w:val="32"/>
          <w:szCs w:val="32"/>
          <w:lang w:val="zh-CN"/>
        </w:rPr>
        <w:t>4</w:t>
      </w:r>
      <w:r>
        <w:rPr>
          <w:rFonts w:eastAsia="仿宋_GB2312"/>
          <w:sz w:val="32"/>
          <w:szCs w:val="32"/>
          <w:lang w:val="zh-CN"/>
        </w:rPr>
        <w:t>．被译为其它语种的作品样本：被译为其他语种的科普作品，应提供被译为其他语种作品的样本。</w:t>
      </w:r>
    </w:p>
    <w:p w14:paraId="12D0AB4E" w14:textId="77777777" w:rsidR="00FD1531" w:rsidRDefault="00000000">
      <w:pPr>
        <w:topLinePunct/>
        <w:autoSpaceDN w:val="0"/>
        <w:adjustRightInd w:val="0"/>
        <w:spacing w:line="600" w:lineRule="exact"/>
        <w:ind w:firstLineChars="200" w:firstLine="640"/>
        <w:rPr>
          <w:rFonts w:eastAsia="仿宋_GB2312"/>
          <w:sz w:val="32"/>
          <w:szCs w:val="32"/>
          <w:lang w:val="zh-CN"/>
        </w:rPr>
      </w:pPr>
      <w:r>
        <w:rPr>
          <w:rFonts w:eastAsia="仿宋_GB2312"/>
          <w:sz w:val="32"/>
          <w:szCs w:val="32"/>
          <w:lang w:val="zh-CN"/>
        </w:rPr>
        <w:t>5</w:t>
      </w:r>
      <w:r>
        <w:rPr>
          <w:rFonts w:eastAsia="仿宋_GB2312"/>
          <w:sz w:val="32"/>
          <w:szCs w:val="32"/>
          <w:lang w:val="zh-CN"/>
        </w:rPr>
        <w:t>．有助于科普作品评审的其他证明材料。</w:t>
      </w:r>
    </w:p>
    <w:p w14:paraId="6A488ECC" w14:textId="77777777" w:rsidR="00FD1531" w:rsidRDefault="00000000">
      <w:pPr>
        <w:topLinePunct/>
        <w:autoSpaceDN w:val="0"/>
        <w:adjustRightInd w:val="0"/>
        <w:spacing w:line="600" w:lineRule="exact"/>
        <w:ind w:firstLineChars="200" w:firstLine="640"/>
        <w:rPr>
          <w:sz w:val="32"/>
          <w:szCs w:val="32"/>
          <w:lang w:val="zh-CN"/>
        </w:rPr>
      </w:pPr>
      <w:r>
        <w:rPr>
          <w:rFonts w:eastAsia="仿宋_GB2312"/>
          <w:sz w:val="32"/>
          <w:szCs w:val="32"/>
          <w:lang w:val="zh-CN"/>
        </w:rPr>
        <w:t>十、未作规定的其他事宜，按照江西省科学技术进步奖的有关规定执行。</w:t>
      </w:r>
    </w:p>
    <w:p w14:paraId="7C9B228A" w14:textId="77777777" w:rsidR="00FD1531" w:rsidRDefault="00FD1531">
      <w:pPr>
        <w:autoSpaceDE w:val="0"/>
        <w:autoSpaceDN w:val="0"/>
        <w:adjustRightInd w:val="0"/>
        <w:spacing w:line="400" w:lineRule="exact"/>
        <w:ind w:firstLineChars="200" w:firstLine="480"/>
        <w:rPr>
          <w:sz w:val="24"/>
          <w:lang w:val="zh-CN"/>
        </w:rPr>
        <w:sectPr w:rsidR="00FD1531">
          <w:pgSz w:w="11906" w:h="16838"/>
          <w:pgMar w:top="1701" w:right="1417" w:bottom="1701" w:left="1417" w:header="851" w:footer="1417" w:gutter="0"/>
          <w:cols w:space="720"/>
          <w:docGrid w:linePitch="312"/>
        </w:sectPr>
      </w:pPr>
    </w:p>
    <w:p w14:paraId="668900B1" w14:textId="77777777" w:rsidR="00FD1531" w:rsidRDefault="00FD1531">
      <w:pPr>
        <w:topLinePunct/>
        <w:autoSpaceDE w:val="0"/>
        <w:spacing w:line="600" w:lineRule="exact"/>
        <w:jc w:val="center"/>
        <w:outlineLvl w:val="0"/>
        <w:rPr>
          <w:rFonts w:eastAsia="方正小标宋简体"/>
          <w:kern w:val="44"/>
          <w:sz w:val="44"/>
          <w:szCs w:val="44"/>
          <w:lang w:val="zh-CN"/>
        </w:rPr>
      </w:pPr>
      <w:bookmarkStart w:id="95" w:name="_Toc24601"/>
      <w:bookmarkStart w:id="96" w:name="_Toc6307"/>
    </w:p>
    <w:p w14:paraId="30EC6A2E" w14:textId="77777777" w:rsidR="00FD1531" w:rsidRDefault="00000000">
      <w:pPr>
        <w:topLinePunct/>
        <w:autoSpaceDE w:val="0"/>
        <w:spacing w:line="600" w:lineRule="exact"/>
        <w:jc w:val="center"/>
        <w:outlineLvl w:val="0"/>
        <w:rPr>
          <w:rFonts w:eastAsia="方正小标宋简体"/>
          <w:kern w:val="44"/>
          <w:sz w:val="44"/>
          <w:szCs w:val="44"/>
          <w:lang w:val="zh-CN"/>
        </w:rPr>
      </w:pPr>
      <w:r>
        <w:rPr>
          <w:rFonts w:eastAsia="方正小标宋简体"/>
          <w:kern w:val="44"/>
          <w:sz w:val="44"/>
          <w:szCs w:val="44"/>
          <w:lang w:val="zh-CN"/>
        </w:rPr>
        <w:t>关于外国人作为江西省</w:t>
      </w:r>
      <w:r>
        <w:rPr>
          <w:rFonts w:eastAsia="方正小标宋简体"/>
          <w:kern w:val="44"/>
          <w:sz w:val="44"/>
          <w:szCs w:val="44"/>
          <w:lang w:val="zh-CN"/>
        </w:rPr>
        <w:t>“</w:t>
      </w:r>
      <w:r>
        <w:rPr>
          <w:rFonts w:eastAsia="方正小标宋简体"/>
          <w:kern w:val="44"/>
          <w:sz w:val="44"/>
          <w:szCs w:val="44"/>
          <w:lang w:val="zh-CN"/>
        </w:rPr>
        <w:t>三大奖</w:t>
      </w:r>
      <w:r>
        <w:rPr>
          <w:rFonts w:eastAsia="方正小标宋简体"/>
          <w:kern w:val="44"/>
          <w:sz w:val="44"/>
          <w:szCs w:val="44"/>
          <w:lang w:val="zh-CN"/>
        </w:rPr>
        <w:t>”</w:t>
      </w:r>
      <w:r>
        <w:rPr>
          <w:rFonts w:eastAsia="方正小标宋简体"/>
          <w:kern w:val="44"/>
          <w:sz w:val="44"/>
          <w:szCs w:val="44"/>
          <w:lang w:val="zh-CN"/>
        </w:rPr>
        <w:t>完成人</w:t>
      </w:r>
    </w:p>
    <w:p w14:paraId="78B2456B" w14:textId="77777777" w:rsidR="00FD1531" w:rsidRDefault="00000000">
      <w:pPr>
        <w:topLinePunct/>
        <w:autoSpaceDE w:val="0"/>
        <w:spacing w:line="600" w:lineRule="exact"/>
        <w:jc w:val="center"/>
        <w:outlineLvl w:val="0"/>
        <w:rPr>
          <w:rFonts w:eastAsia="方正小标宋简体"/>
          <w:kern w:val="44"/>
          <w:sz w:val="44"/>
          <w:szCs w:val="44"/>
          <w:lang w:val="zh-CN"/>
        </w:rPr>
      </w:pPr>
      <w:r>
        <w:rPr>
          <w:rFonts w:eastAsia="方正小标宋简体"/>
          <w:kern w:val="44"/>
          <w:sz w:val="44"/>
          <w:szCs w:val="44"/>
          <w:lang w:val="zh-CN"/>
        </w:rPr>
        <w:t>的补充说明</w:t>
      </w:r>
    </w:p>
    <w:p w14:paraId="6A1E0A7C" w14:textId="77777777" w:rsidR="00FD1531" w:rsidRDefault="00FD1531">
      <w:pPr>
        <w:spacing w:after="160" w:line="278" w:lineRule="auto"/>
        <w:rPr>
          <w:szCs w:val="22"/>
          <w:lang w:val="zh-CN"/>
        </w:rPr>
      </w:pPr>
    </w:p>
    <w:p w14:paraId="1D85378D" w14:textId="77777777" w:rsidR="00FD1531" w:rsidRDefault="00000000">
      <w:pPr>
        <w:adjustRightInd w:val="0"/>
        <w:snapToGrid w:val="0"/>
        <w:spacing w:line="600" w:lineRule="exact"/>
        <w:ind w:firstLineChars="200" w:firstLine="640"/>
        <w:rPr>
          <w:rFonts w:eastAsia="仿宋_GB2312"/>
          <w:sz w:val="32"/>
          <w:szCs w:val="32"/>
        </w:rPr>
      </w:pPr>
      <w:r>
        <w:rPr>
          <w:rFonts w:eastAsia="仿宋_GB2312"/>
          <w:sz w:val="32"/>
          <w:szCs w:val="32"/>
        </w:rPr>
        <w:t>根据《江西省科学技术奖励办法》及其实施细则的规定，现将外国人作为江西省自然科学奖、江西省技术发明奖和江西省科学技术进步奖完成人的补充说明如下：</w:t>
      </w:r>
    </w:p>
    <w:p w14:paraId="1AB0E368" w14:textId="77777777" w:rsidR="00FD1531" w:rsidRDefault="00000000">
      <w:pPr>
        <w:adjustRightInd w:val="0"/>
        <w:snapToGrid w:val="0"/>
        <w:spacing w:line="600" w:lineRule="exact"/>
        <w:ind w:firstLineChars="200" w:firstLine="640"/>
        <w:rPr>
          <w:rFonts w:eastAsia="仿宋_GB2312"/>
          <w:sz w:val="32"/>
          <w:szCs w:val="32"/>
        </w:rPr>
      </w:pPr>
      <w:r>
        <w:rPr>
          <w:rFonts w:eastAsia="仿宋_GB2312"/>
          <w:sz w:val="32"/>
          <w:szCs w:val="32"/>
        </w:rPr>
        <w:t>一、纳入提名范围的外国人指不具有中国国籍，依法在江西省的高等院校、科研院所、企业等单位工作，为江西科学技术发展做出了突出贡献的科学技术人员。</w:t>
      </w:r>
    </w:p>
    <w:p w14:paraId="0F10D5B1" w14:textId="77777777" w:rsidR="00FD1531" w:rsidRDefault="00000000">
      <w:pPr>
        <w:adjustRightInd w:val="0"/>
        <w:snapToGrid w:val="0"/>
        <w:spacing w:line="600" w:lineRule="exact"/>
        <w:ind w:firstLineChars="200" w:firstLine="640"/>
        <w:rPr>
          <w:rFonts w:eastAsia="仿宋_GB2312"/>
          <w:sz w:val="32"/>
          <w:szCs w:val="32"/>
        </w:rPr>
      </w:pPr>
      <w:r>
        <w:rPr>
          <w:rFonts w:eastAsia="仿宋_GB2312"/>
          <w:sz w:val="32"/>
          <w:szCs w:val="32"/>
        </w:rPr>
        <w:t>二、外国人应符合长期在江西从事科研工作、对华友好、为江西科学技术发展做出突出贡献等条件。其中：</w:t>
      </w:r>
    </w:p>
    <w:p w14:paraId="13E290AA" w14:textId="77777777" w:rsidR="00FD1531" w:rsidRDefault="00000000">
      <w:pPr>
        <w:adjustRightInd w:val="0"/>
        <w:snapToGrid w:val="0"/>
        <w:spacing w:line="600" w:lineRule="exact"/>
        <w:ind w:firstLineChars="200" w:firstLine="640"/>
        <w:rPr>
          <w:rFonts w:eastAsia="仿宋_GB2312"/>
          <w:sz w:val="32"/>
          <w:szCs w:val="32"/>
        </w:rPr>
      </w:pPr>
      <w:r>
        <w:rPr>
          <w:rFonts w:eastAsia="仿宋_GB2312"/>
          <w:sz w:val="32"/>
          <w:szCs w:val="32"/>
        </w:rPr>
        <w:t>长期在华从事科研工作指：在江西的单位连续工作不少于</w:t>
      </w:r>
      <w:r>
        <w:rPr>
          <w:rFonts w:eastAsia="仿宋_GB2312"/>
          <w:sz w:val="32"/>
          <w:szCs w:val="32"/>
        </w:rPr>
        <w:t>5</w:t>
      </w:r>
      <w:r>
        <w:rPr>
          <w:rFonts w:eastAsia="仿宋_GB2312"/>
          <w:sz w:val="32"/>
          <w:szCs w:val="32"/>
        </w:rPr>
        <w:t>年，每年在江西的工作时间不少于</w:t>
      </w:r>
      <w:r>
        <w:rPr>
          <w:rFonts w:eastAsia="仿宋_GB2312"/>
          <w:sz w:val="32"/>
          <w:szCs w:val="32"/>
        </w:rPr>
        <w:t>6</w:t>
      </w:r>
      <w:r>
        <w:rPr>
          <w:rFonts w:eastAsia="仿宋_GB2312"/>
          <w:sz w:val="32"/>
          <w:szCs w:val="32"/>
        </w:rPr>
        <w:t>个月。</w:t>
      </w:r>
    </w:p>
    <w:p w14:paraId="75D4876C" w14:textId="77777777" w:rsidR="00FD1531" w:rsidRDefault="00000000">
      <w:pPr>
        <w:adjustRightInd w:val="0"/>
        <w:snapToGrid w:val="0"/>
        <w:spacing w:line="600" w:lineRule="exact"/>
        <w:ind w:firstLineChars="200" w:firstLine="640"/>
        <w:rPr>
          <w:rFonts w:eastAsia="仿宋_GB2312"/>
          <w:sz w:val="32"/>
          <w:szCs w:val="32"/>
        </w:rPr>
      </w:pPr>
      <w:r>
        <w:rPr>
          <w:rFonts w:eastAsia="仿宋_GB2312"/>
          <w:sz w:val="32"/>
          <w:szCs w:val="32"/>
        </w:rPr>
        <w:t>对华友好指：尊重中国现行的方针政策，无违反中国法律法规的不良记录等。</w:t>
      </w:r>
    </w:p>
    <w:p w14:paraId="755C26E1" w14:textId="77777777" w:rsidR="00FD1531" w:rsidRDefault="00000000">
      <w:pPr>
        <w:adjustRightInd w:val="0"/>
        <w:snapToGrid w:val="0"/>
        <w:spacing w:line="600" w:lineRule="exact"/>
        <w:ind w:firstLineChars="200" w:firstLine="640"/>
        <w:rPr>
          <w:rFonts w:eastAsia="仿宋_GB2312"/>
          <w:sz w:val="32"/>
          <w:szCs w:val="32"/>
        </w:rPr>
      </w:pPr>
      <w:r>
        <w:rPr>
          <w:rFonts w:eastAsia="仿宋_GB2312"/>
          <w:sz w:val="32"/>
          <w:szCs w:val="32"/>
        </w:rPr>
        <w:t>为江西科学技术发展做出突出贡献指：与江西省合作取得具有重要科学技术价值的创新成果，对江西的科学发展、技术进步起到积极的推动作用，或者对经济建设和社会发展具有重要影响，且中方按约享有相关成果的知识产权。</w:t>
      </w:r>
    </w:p>
    <w:p w14:paraId="6B4C6E43" w14:textId="77777777" w:rsidR="00FD1531" w:rsidRDefault="00000000">
      <w:pPr>
        <w:adjustRightInd w:val="0"/>
        <w:snapToGrid w:val="0"/>
        <w:spacing w:line="600" w:lineRule="exact"/>
        <w:ind w:firstLineChars="200" w:firstLine="640"/>
        <w:rPr>
          <w:rFonts w:eastAsia="仿宋_GB2312"/>
          <w:sz w:val="32"/>
          <w:szCs w:val="32"/>
        </w:rPr>
      </w:pPr>
      <w:r>
        <w:rPr>
          <w:rFonts w:eastAsia="仿宋_GB2312"/>
          <w:sz w:val="32"/>
          <w:szCs w:val="32"/>
        </w:rPr>
        <w:t>三、提名材料所使用的科技成果的知识产权应属江西所有或与江西共有，且不存在权属争议。涉及外国人的代表性论文（专</w:t>
      </w:r>
      <w:r>
        <w:rPr>
          <w:rFonts w:eastAsia="仿宋_GB2312"/>
          <w:sz w:val="32"/>
          <w:szCs w:val="32"/>
        </w:rPr>
        <w:lastRenderedPageBreak/>
        <w:t>著）的第一署名单位应是江西省的单位。</w:t>
      </w:r>
    </w:p>
    <w:p w14:paraId="6E2EE929" w14:textId="77777777" w:rsidR="00FD1531" w:rsidRDefault="00000000">
      <w:pPr>
        <w:adjustRightInd w:val="0"/>
        <w:snapToGrid w:val="0"/>
        <w:spacing w:line="600" w:lineRule="exact"/>
        <w:ind w:firstLineChars="200" w:firstLine="640"/>
        <w:rPr>
          <w:rFonts w:eastAsia="仿宋_GB2312"/>
          <w:sz w:val="32"/>
          <w:szCs w:val="32"/>
        </w:rPr>
      </w:pPr>
      <w:r>
        <w:rPr>
          <w:rFonts w:eastAsia="仿宋_GB2312"/>
          <w:sz w:val="32"/>
          <w:szCs w:val="32"/>
        </w:rPr>
        <w:t>共有知识产权的成果用于提名时应事先征得全部共有人（包括自然人和法人）的同意。</w:t>
      </w:r>
    </w:p>
    <w:p w14:paraId="18B3CE98" w14:textId="77777777" w:rsidR="00FD1531" w:rsidRDefault="00000000">
      <w:pPr>
        <w:adjustRightInd w:val="0"/>
        <w:snapToGrid w:val="0"/>
        <w:spacing w:line="600" w:lineRule="exact"/>
        <w:ind w:firstLineChars="200" w:firstLine="640"/>
        <w:rPr>
          <w:rFonts w:eastAsia="仿宋_GB2312"/>
          <w:sz w:val="32"/>
          <w:szCs w:val="32"/>
        </w:rPr>
      </w:pPr>
      <w:r>
        <w:rPr>
          <w:rFonts w:eastAsia="仿宋_GB2312"/>
          <w:sz w:val="32"/>
          <w:szCs w:val="32"/>
        </w:rPr>
        <w:t>外国人作为完成人提名发明奖、进步奖，提名材料中的相关科技创新成果必须在国内应用满</w:t>
      </w:r>
      <w:r>
        <w:rPr>
          <w:rFonts w:eastAsia="仿宋_GB2312"/>
          <w:sz w:val="32"/>
          <w:szCs w:val="32"/>
        </w:rPr>
        <w:t>2</w:t>
      </w:r>
      <w:r>
        <w:rPr>
          <w:rFonts w:eastAsia="仿宋_GB2312"/>
          <w:sz w:val="32"/>
          <w:szCs w:val="32"/>
        </w:rPr>
        <w:t>年。</w:t>
      </w:r>
    </w:p>
    <w:p w14:paraId="45096B12" w14:textId="77777777" w:rsidR="00FD1531" w:rsidRDefault="00000000">
      <w:pPr>
        <w:numPr>
          <w:ilvl w:val="0"/>
          <w:numId w:val="5"/>
        </w:numPr>
        <w:adjustRightInd w:val="0"/>
        <w:snapToGrid w:val="0"/>
        <w:spacing w:line="600" w:lineRule="exact"/>
        <w:ind w:firstLineChars="200" w:firstLine="640"/>
        <w:rPr>
          <w:rFonts w:eastAsia="仿宋_GB2312"/>
          <w:sz w:val="32"/>
          <w:szCs w:val="32"/>
        </w:rPr>
      </w:pPr>
      <w:r>
        <w:rPr>
          <w:rFonts w:eastAsia="仿宋_GB2312"/>
          <w:sz w:val="32"/>
          <w:szCs w:val="32"/>
        </w:rPr>
        <w:t>外国人在国外取得的创新成果（包括论文或著作、专利等）以及知识产权归属不明确或有争议的成果，不可用于三大奖提名。</w:t>
      </w:r>
    </w:p>
    <w:p w14:paraId="155D60D1" w14:textId="77777777" w:rsidR="00FD1531" w:rsidRDefault="00000000">
      <w:pPr>
        <w:tabs>
          <w:tab w:val="right" w:leader="dot" w:pos="8788"/>
        </w:tabs>
        <w:overflowPunct w:val="0"/>
        <w:autoSpaceDE w:val="0"/>
        <w:autoSpaceDN w:val="0"/>
        <w:spacing w:after="160" w:line="278" w:lineRule="auto"/>
        <w:ind w:firstLineChars="200" w:firstLine="640"/>
        <w:rPr>
          <w:rFonts w:eastAsia="仿宋_GB2312"/>
          <w:sz w:val="32"/>
          <w:szCs w:val="32"/>
        </w:rPr>
      </w:pPr>
      <w:r>
        <w:rPr>
          <w:rFonts w:eastAsia="仿宋_GB2312"/>
          <w:snapToGrid w:val="0"/>
          <w:kern w:val="0"/>
          <w:sz w:val="32"/>
          <w:szCs w:val="32"/>
          <w14:ligatures w14:val="standardContextual"/>
        </w:rPr>
        <w:t>五、外国人相关成果须在完成单位工作时间内产生，且成果产生时间包含在申报奖励成果起止时间内。如申报项目的起止时间和外国人在我省工作时间重合度很小</w:t>
      </w:r>
      <w:r>
        <w:rPr>
          <w:rFonts w:eastAsia="仿宋_GB2312"/>
          <w:snapToGrid w:val="0"/>
          <w:kern w:val="0"/>
          <w:sz w:val="32"/>
          <w:szCs w:val="32"/>
          <w14:ligatures w14:val="standardContextual"/>
        </w:rPr>
        <w:t>,</w:t>
      </w:r>
      <w:r>
        <w:rPr>
          <w:rFonts w:eastAsia="仿宋_GB2312"/>
          <w:snapToGrid w:val="0"/>
          <w:kern w:val="0"/>
          <w:sz w:val="32"/>
          <w:szCs w:val="32"/>
          <w14:ligatures w14:val="standardContextual"/>
        </w:rPr>
        <w:t>那么此外国人不适合作为候选项目完成人。</w:t>
      </w:r>
    </w:p>
    <w:p w14:paraId="3A57EC25" w14:textId="77777777" w:rsidR="00FD1531" w:rsidRDefault="00FD1531">
      <w:pPr>
        <w:adjustRightInd w:val="0"/>
        <w:snapToGrid w:val="0"/>
        <w:spacing w:line="600" w:lineRule="exact"/>
        <w:ind w:firstLineChars="200" w:firstLine="640"/>
        <w:rPr>
          <w:rFonts w:eastAsia="仿宋_GB2312"/>
          <w:sz w:val="32"/>
          <w:szCs w:val="32"/>
        </w:rPr>
      </w:pPr>
    </w:p>
    <w:p w14:paraId="5A0B2673" w14:textId="77777777" w:rsidR="00FD1531" w:rsidRDefault="00FD1531">
      <w:pPr>
        <w:adjustRightInd w:val="0"/>
        <w:snapToGrid w:val="0"/>
        <w:spacing w:line="600" w:lineRule="exact"/>
        <w:ind w:firstLineChars="200" w:firstLine="640"/>
        <w:rPr>
          <w:rFonts w:eastAsia="仿宋_GB2312"/>
          <w:sz w:val="32"/>
          <w:szCs w:val="32"/>
        </w:rPr>
      </w:pPr>
      <w:bookmarkStart w:id="97" w:name="_Toc19694"/>
    </w:p>
    <w:p w14:paraId="78CEEFE7" w14:textId="77777777" w:rsidR="00FD1531" w:rsidRDefault="00FD1531">
      <w:pPr>
        <w:adjustRightInd w:val="0"/>
        <w:snapToGrid w:val="0"/>
        <w:spacing w:after="160" w:line="400" w:lineRule="exact"/>
        <w:rPr>
          <w:sz w:val="24"/>
        </w:rPr>
      </w:pPr>
    </w:p>
    <w:p w14:paraId="35D660DD" w14:textId="77777777" w:rsidR="00FD1531" w:rsidRDefault="00FD1531">
      <w:pPr>
        <w:adjustRightInd w:val="0"/>
        <w:snapToGrid w:val="0"/>
        <w:spacing w:after="160" w:line="400" w:lineRule="exact"/>
        <w:rPr>
          <w:sz w:val="24"/>
        </w:rPr>
      </w:pPr>
    </w:p>
    <w:p w14:paraId="7C4EC025" w14:textId="77777777" w:rsidR="00FD1531" w:rsidRDefault="00000000">
      <w:pPr>
        <w:spacing w:after="160" w:line="278" w:lineRule="auto"/>
        <w:rPr>
          <w:szCs w:val="22"/>
        </w:rPr>
      </w:pPr>
      <w:r>
        <w:rPr>
          <w:szCs w:val="22"/>
        </w:rPr>
        <w:br w:type="page"/>
      </w:r>
    </w:p>
    <w:p w14:paraId="742E3EAE" w14:textId="77777777" w:rsidR="00FD1531" w:rsidRDefault="00FD1531">
      <w:pPr>
        <w:adjustRightInd w:val="0"/>
        <w:snapToGrid w:val="0"/>
        <w:spacing w:after="160" w:line="400" w:lineRule="exact"/>
        <w:rPr>
          <w:sz w:val="24"/>
        </w:rPr>
      </w:pPr>
    </w:p>
    <w:p w14:paraId="2D278123" w14:textId="77777777" w:rsidR="00FD1531" w:rsidRDefault="00000000">
      <w:pPr>
        <w:spacing w:before="340" w:line="1000" w:lineRule="exact"/>
        <w:jc w:val="center"/>
        <w:outlineLvl w:val="0"/>
        <w:rPr>
          <w:rFonts w:eastAsia="方正小标宋简体"/>
          <w:bCs/>
          <w:sz w:val="48"/>
          <w:szCs w:val="48"/>
        </w:rPr>
      </w:pPr>
      <w:r>
        <w:rPr>
          <w:rFonts w:eastAsia="方正小标宋简体"/>
          <w:bCs/>
          <w:sz w:val="48"/>
          <w:szCs w:val="48"/>
        </w:rPr>
        <w:t xml:space="preserve">    </w:t>
      </w:r>
      <w:r>
        <w:rPr>
          <w:rFonts w:eastAsia="方正小标宋简体"/>
          <w:bCs/>
          <w:sz w:val="48"/>
          <w:szCs w:val="48"/>
        </w:rPr>
        <w:t>江西省国际科学技术合作奖提名书</w:t>
      </w:r>
    </w:p>
    <w:p w14:paraId="5F91F328" w14:textId="77777777" w:rsidR="00FD1531" w:rsidRDefault="00000000">
      <w:pPr>
        <w:widowControl/>
        <w:spacing w:after="160" w:line="600" w:lineRule="exact"/>
        <w:jc w:val="center"/>
        <w:rPr>
          <w:rFonts w:eastAsia="方正小标宋简体"/>
          <w:bCs/>
          <w:sz w:val="44"/>
          <w:szCs w:val="44"/>
        </w:rPr>
      </w:pPr>
      <w:r>
        <w:rPr>
          <w:rFonts w:eastAsia="方正小标宋简体"/>
          <w:bCs/>
          <w:sz w:val="44"/>
          <w:szCs w:val="44"/>
        </w:rPr>
        <w:t>（</w:t>
      </w:r>
      <w:r>
        <w:rPr>
          <w:rFonts w:eastAsia="方正小标宋简体"/>
          <w:bCs/>
          <w:sz w:val="44"/>
          <w:szCs w:val="44"/>
        </w:rPr>
        <w:t>2026</w:t>
      </w:r>
      <w:r>
        <w:rPr>
          <w:rFonts w:eastAsia="方正小标宋简体"/>
          <w:bCs/>
          <w:sz w:val="44"/>
          <w:szCs w:val="44"/>
        </w:rPr>
        <w:t>年度）</w:t>
      </w:r>
    </w:p>
    <w:p w14:paraId="7D2A1E65" w14:textId="77777777" w:rsidR="00FD1531" w:rsidRDefault="00FD1531">
      <w:pPr>
        <w:widowControl/>
        <w:spacing w:after="160" w:line="600" w:lineRule="exact"/>
        <w:jc w:val="center"/>
        <w:rPr>
          <w:rFonts w:eastAsia="方正小标宋简体"/>
          <w:bCs/>
          <w:sz w:val="44"/>
          <w:szCs w:val="44"/>
        </w:rPr>
      </w:pPr>
    </w:p>
    <w:p w14:paraId="53DCF2DD" w14:textId="77777777" w:rsidR="00FD1531" w:rsidRDefault="00FD1531">
      <w:pPr>
        <w:widowControl/>
        <w:spacing w:after="160" w:line="600" w:lineRule="exact"/>
        <w:jc w:val="center"/>
        <w:rPr>
          <w:rFonts w:eastAsia="方正小标宋简体"/>
          <w:bCs/>
          <w:sz w:val="44"/>
          <w:szCs w:val="44"/>
        </w:rPr>
      </w:pPr>
    </w:p>
    <w:p w14:paraId="5E5DF0F5" w14:textId="77777777" w:rsidR="00FD1531" w:rsidRDefault="00FD1531">
      <w:pPr>
        <w:widowControl/>
        <w:spacing w:after="160" w:line="600" w:lineRule="exact"/>
        <w:jc w:val="center"/>
        <w:rPr>
          <w:rFonts w:eastAsia="方正小标宋简体"/>
          <w:bCs/>
          <w:sz w:val="44"/>
          <w:szCs w:val="44"/>
        </w:rPr>
      </w:pPr>
    </w:p>
    <w:p w14:paraId="54F1DDB0" w14:textId="77777777" w:rsidR="00FD1531" w:rsidRDefault="00FD1531">
      <w:pPr>
        <w:widowControl/>
        <w:spacing w:after="160" w:line="600" w:lineRule="exact"/>
        <w:jc w:val="center"/>
        <w:rPr>
          <w:rFonts w:eastAsia="方正小标宋简体"/>
          <w:bCs/>
          <w:sz w:val="48"/>
          <w:szCs w:val="48"/>
        </w:rPr>
      </w:pPr>
    </w:p>
    <w:p w14:paraId="5DD29E59" w14:textId="77777777" w:rsidR="00FD1531" w:rsidRDefault="00000000">
      <w:pPr>
        <w:spacing w:line="360" w:lineRule="auto"/>
        <w:ind w:firstLineChars="450" w:firstLine="1620"/>
        <w:jc w:val="left"/>
        <w:rPr>
          <w:rFonts w:eastAsia="方正小标宋简体"/>
          <w:bCs/>
          <w:sz w:val="36"/>
          <w:szCs w:val="36"/>
        </w:rPr>
      </w:pPr>
      <w:r>
        <w:rPr>
          <w:rFonts w:eastAsia="方正小标宋简体"/>
          <w:bCs/>
          <w:sz w:val="36"/>
          <w:szCs w:val="36"/>
        </w:rPr>
        <w:t>候选人：</w:t>
      </w:r>
      <w:r>
        <w:rPr>
          <w:rFonts w:eastAsia="方正小标宋简体"/>
          <w:bCs/>
          <w:sz w:val="36"/>
          <w:szCs w:val="36"/>
          <w:u w:val="single"/>
        </w:rPr>
        <w:t xml:space="preserve">            </w:t>
      </w:r>
    </w:p>
    <w:p w14:paraId="7411AE5F" w14:textId="77777777" w:rsidR="00FD1531" w:rsidRDefault="00000000">
      <w:pPr>
        <w:spacing w:line="360" w:lineRule="auto"/>
        <w:ind w:firstLineChars="450" w:firstLine="1620"/>
        <w:jc w:val="left"/>
        <w:rPr>
          <w:rFonts w:eastAsia="方正小标宋简体"/>
          <w:bCs/>
          <w:sz w:val="36"/>
          <w:szCs w:val="36"/>
        </w:rPr>
      </w:pPr>
      <w:r>
        <w:rPr>
          <w:rFonts w:eastAsia="方正小标宋简体"/>
          <w:bCs/>
          <w:sz w:val="36"/>
          <w:szCs w:val="36"/>
        </w:rPr>
        <w:t>国籍：</w:t>
      </w:r>
      <w:r>
        <w:rPr>
          <w:rFonts w:eastAsia="方正小标宋简体"/>
          <w:bCs/>
          <w:sz w:val="36"/>
          <w:szCs w:val="36"/>
          <w:u w:val="single"/>
        </w:rPr>
        <w:t xml:space="preserve">               </w:t>
      </w:r>
      <w:r>
        <w:rPr>
          <w:rFonts w:eastAsia="方正小标宋简体"/>
          <w:bCs/>
          <w:sz w:val="36"/>
          <w:szCs w:val="36"/>
        </w:rPr>
        <w:t xml:space="preserve">               </w:t>
      </w:r>
    </w:p>
    <w:p w14:paraId="655B5DE2" w14:textId="77777777" w:rsidR="00FD1531" w:rsidRDefault="00000000">
      <w:pPr>
        <w:spacing w:line="360" w:lineRule="auto"/>
        <w:ind w:firstLineChars="450" w:firstLine="1620"/>
        <w:jc w:val="left"/>
        <w:rPr>
          <w:rFonts w:eastAsia="方正小标宋简体"/>
          <w:bCs/>
          <w:sz w:val="36"/>
          <w:szCs w:val="36"/>
          <w:u w:val="single"/>
        </w:rPr>
      </w:pPr>
      <w:r>
        <w:rPr>
          <w:rFonts w:eastAsia="方正小标宋简体"/>
          <w:bCs/>
          <w:sz w:val="36"/>
          <w:szCs w:val="36"/>
        </w:rPr>
        <w:t>提名者：</w:t>
      </w:r>
      <w:r>
        <w:rPr>
          <w:rFonts w:eastAsia="方正小标宋简体"/>
          <w:bCs/>
          <w:sz w:val="36"/>
          <w:szCs w:val="36"/>
          <w:u w:val="single"/>
        </w:rPr>
        <w:t xml:space="preserve">            </w:t>
      </w:r>
    </w:p>
    <w:p w14:paraId="7D2D8C2D" w14:textId="77777777" w:rsidR="00FD1531" w:rsidRDefault="00FD1531">
      <w:pPr>
        <w:spacing w:line="360" w:lineRule="auto"/>
        <w:ind w:firstLineChars="450" w:firstLine="2340"/>
        <w:jc w:val="left"/>
        <w:rPr>
          <w:rFonts w:eastAsia="方正小标宋简体"/>
          <w:bCs/>
          <w:sz w:val="52"/>
          <w:szCs w:val="52"/>
          <w:u w:val="single"/>
        </w:rPr>
      </w:pPr>
    </w:p>
    <w:p w14:paraId="57679BD3" w14:textId="77777777" w:rsidR="00FD1531" w:rsidRDefault="00FD1531">
      <w:pPr>
        <w:spacing w:line="360" w:lineRule="auto"/>
        <w:ind w:firstLineChars="450" w:firstLine="2160"/>
        <w:jc w:val="left"/>
        <w:rPr>
          <w:rFonts w:eastAsia="方正小标宋简体"/>
          <w:bCs/>
          <w:sz w:val="48"/>
          <w:szCs w:val="48"/>
          <w:u w:val="single"/>
        </w:rPr>
      </w:pPr>
    </w:p>
    <w:p w14:paraId="3CD1C2B2" w14:textId="77777777" w:rsidR="00FD1531" w:rsidRDefault="00FD1531">
      <w:pPr>
        <w:spacing w:line="360" w:lineRule="auto"/>
        <w:ind w:firstLineChars="450" w:firstLine="2160"/>
        <w:jc w:val="left"/>
        <w:rPr>
          <w:rFonts w:eastAsia="方正小标宋简体"/>
          <w:bCs/>
          <w:sz w:val="48"/>
          <w:szCs w:val="48"/>
          <w:u w:val="single"/>
        </w:rPr>
      </w:pPr>
    </w:p>
    <w:p w14:paraId="562706B9" w14:textId="77777777" w:rsidR="00FD1531" w:rsidRDefault="00FD1531">
      <w:pPr>
        <w:spacing w:after="160" w:line="400" w:lineRule="exact"/>
        <w:ind w:firstLineChars="450" w:firstLine="1440"/>
        <w:outlineLvl w:val="1"/>
        <w:rPr>
          <w:rFonts w:eastAsia="方正小标宋简体"/>
          <w:color w:val="000000"/>
          <w:sz w:val="32"/>
          <w:szCs w:val="32"/>
        </w:rPr>
      </w:pPr>
    </w:p>
    <w:p w14:paraId="3239BBCD" w14:textId="77777777" w:rsidR="00FD1531" w:rsidRDefault="00FD1531">
      <w:pPr>
        <w:spacing w:after="160" w:line="278" w:lineRule="auto"/>
        <w:rPr>
          <w:rFonts w:eastAsia="仿宋_GB2312"/>
          <w:sz w:val="32"/>
          <w:szCs w:val="22"/>
        </w:rPr>
      </w:pPr>
    </w:p>
    <w:p w14:paraId="6BE68415" w14:textId="77777777" w:rsidR="00FD1531" w:rsidRDefault="00FD1531">
      <w:pPr>
        <w:spacing w:after="160" w:line="400" w:lineRule="exact"/>
        <w:ind w:firstLineChars="450" w:firstLine="1440"/>
        <w:outlineLvl w:val="1"/>
        <w:rPr>
          <w:rFonts w:eastAsia="方正小标宋简体"/>
          <w:color w:val="000000"/>
          <w:sz w:val="32"/>
          <w:szCs w:val="32"/>
        </w:rPr>
      </w:pPr>
    </w:p>
    <w:p w14:paraId="056606F4" w14:textId="77777777" w:rsidR="00FD1531" w:rsidRDefault="00FD1531">
      <w:pPr>
        <w:spacing w:after="160" w:line="278" w:lineRule="auto"/>
        <w:rPr>
          <w:rFonts w:eastAsia="方正小标宋简体"/>
          <w:color w:val="000000"/>
          <w:sz w:val="32"/>
          <w:szCs w:val="32"/>
        </w:rPr>
      </w:pPr>
    </w:p>
    <w:p w14:paraId="362572B7" w14:textId="77777777" w:rsidR="00FD1531" w:rsidRDefault="00FD1531">
      <w:pPr>
        <w:spacing w:after="160" w:line="278" w:lineRule="auto"/>
      </w:pPr>
    </w:p>
    <w:p w14:paraId="55AEB989" w14:textId="77777777" w:rsidR="00FD1531" w:rsidRDefault="00000000">
      <w:pPr>
        <w:spacing w:after="160" w:line="400" w:lineRule="exact"/>
        <w:ind w:firstLineChars="450" w:firstLine="1440"/>
        <w:outlineLvl w:val="1"/>
        <w:rPr>
          <w:rFonts w:eastAsia="黑体"/>
          <w:b/>
          <w:color w:val="000000"/>
          <w:sz w:val="32"/>
          <w:szCs w:val="32"/>
        </w:rPr>
      </w:pPr>
      <w:r>
        <w:rPr>
          <w:rFonts w:eastAsia="方正小标宋简体"/>
          <w:color w:val="000000"/>
          <w:sz w:val="32"/>
          <w:szCs w:val="32"/>
        </w:rPr>
        <w:t>江西省科学技术奖励专项委员会办公室制</w:t>
      </w:r>
    </w:p>
    <w:p w14:paraId="2B109B8E" w14:textId="77777777" w:rsidR="00FD1531" w:rsidRDefault="00000000">
      <w:pPr>
        <w:adjustRightInd w:val="0"/>
        <w:snapToGrid w:val="0"/>
        <w:spacing w:after="160" w:line="592" w:lineRule="exact"/>
        <w:jc w:val="center"/>
        <w:outlineLvl w:val="0"/>
        <w:rPr>
          <w:rFonts w:eastAsia="黑体"/>
          <w:color w:val="000000"/>
          <w:sz w:val="32"/>
          <w:szCs w:val="32"/>
        </w:rPr>
      </w:pPr>
      <w:r>
        <w:rPr>
          <w:rFonts w:eastAsia="黑体"/>
          <w:color w:val="000000"/>
          <w:sz w:val="32"/>
          <w:szCs w:val="32"/>
        </w:rPr>
        <w:lastRenderedPageBreak/>
        <w:t>一、基本情况</w:t>
      </w:r>
    </w:p>
    <w:p w14:paraId="372C67CF" w14:textId="77777777" w:rsidR="00FD1531" w:rsidRDefault="00000000">
      <w:pPr>
        <w:adjustRightInd w:val="0"/>
        <w:snapToGrid w:val="0"/>
        <w:spacing w:afterLines="40" w:after="124"/>
        <w:rPr>
          <w:rFonts w:eastAsia="仿宋_GB2312"/>
          <w:color w:val="000000"/>
          <w:sz w:val="28"/>
          <w:szCs w:val="28"/>
        </w:rPr>
      </w:pPr>
      <w:r>
        <w:rPr>
          <w:rFonts w:eastAsia="仿宋_GB2312"/>
          <w:color w:val="000000"/>
          <w:sz w:val="28"/>
          <w:szCs w:val="28"/>
        </w:rPr>
        <w:t xml:space="preserve">　提名号：</w:t>
      </w:r>
    </w:p>
    <w:tbl>
      <w:tblPr>
        <w:tblW w:w="0" w:type="auto"/>
        <w:tblInd w:w="108"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684"/>
        <w:gridCol w:w="1523"/>
        <w:gridCol w:w="1455"/>
        <w:gridCol w:w="1400"/>
        <w:gridCol w:w="1078"/>
        <w:gridCol w:w="1975"/>
      </w:tblGrid>
      <w:tr w:rsidR="00FD1531" w14:paraId="6C6F8E69" w14:textId="77777777">
        <w:trPr>
          <w:cantSplit/>
          <w:trHeight w:val="628"/>
        </w:trPr>
        <w:tc>
          <w:tcPr>
            <w:tcW w:w="1684" w:type="dxa"/>
            <w:vAlign w:val="center"/>
          </w:tcPr>
          <w:p w14:paraId="3D974624" w14:textId="77777777" w:rsidR="00FD1531" w:rsidRDefault="00000000">
            <w:pPr>
              <w:adjustRightInd w:val="0"/>
              <w:snapToGrid w:val="0"/>
              <w:spacing w:after="160"/>
              <w:jc w:val="center"/>
              <w:rPr>
                <w:rFonts w:eastAsia="仿宋_GB2312"/>
                <w:color w:val="000000"/>
                <w:sz w:val="28"/>
                <w:szCs w:val="28"/>
              </w:rPr>
            </w:pPr>
            <w:r>
              <w:rPr>
                <w:rFonts w:eastAsia="仿宋_GB2312"/>
                <w:color w:val="000000"/>
                <w:sz w:val="28"/>
                <w:szCs w:val="28"/>
              </w:rPr>
              <w:t>提</w:t>
            </w:r>
            <w:r>
              <w:rPr>
                <w:rFonts w:eastAsia="仿宋_GB2312"/>
                <w:color w:val="000000"/>
                <w:sz w:val="28"/>
                <w:szCs w:val="28"/>
              </w:rPr>
              <w:t xml:space="preserve"> </w:t>
            </w:r>
            <w:r>
              <w:rPr>
                <w:rFonts w:eastAsia="仿宋_GB2312"/>
                <w:color w:val="000000"/>
                <w:sz w:val="28"/>
                <w:szCs w:val="28"/>
              </w:rPr>
              <w:t>名</w:t>
            </w:r>
            <w:r>
              <w:rPr>
                <w:rFonts w:eastAsia="仿宋_GB2312"/>
                <w:color w:val="000000"/>
                <w:sz w:val="28"/>
                <w:szCs w:val="28"/>
              </w:rPr>
              <w:t xml:space="preserve"> </w:t>
            </w:r>
            <w:r>
              <w:rPr>
                <w:rFonts w:eastAsia="仿宋_GB2312"/>
                <w:color w:val="000000"/>
                <w:sz w:val="28"/>
                <w:szCs w:val="28"/>
              </w:rPr>
              <w:t>者</w:t>
            </w:r>
          </w:p>
        </w:tc>
        <w:tc>
          <w:tcPr>
            <w:tcW w:w="7431" w:type="dxa"/>
            <w:gridSpan w:val="5"/>
            <w:vAlign w:val="center"/>
          </w:tcPr>
          <w:p w14:paraId="6F6ABA07" w14:textId="77777777" w:rsidR="00FD1531" w:rsidRDefault="00000000">
            <w:pPr>
              <w:tabs>
                <w:tab w:val="left" w:pos="4227"/>
              </w:tabs>
              <w:adjustRightInd w:val="0"/>
              <w:snapToGrid w:val="0"/>
              <w:spacing w:after="160"/>
              <w:jc w:val="left"/>
              <w:rPr>
                <w:rFonts w:eastAsia="仿宋_GB2312"/>
                <w:color w:val="000000"/>
                <w:sz w:val="28"/>
                <w:szCs w:val="28"/>
              </w:rPr>
            </w:pPr>
            <w:r>
              <w:rPr>
                <w:rFonts w:eastAsia="仿宋_GB2312"/>
                <w:color w:val="000000"/>
                <w:sz w:val="28"/>
                <w:szCs w:val="28"/>
              </w:rPr>
              <w:tab/>
            </w:r>
          </w:p>
        </w:tc>
      </w:tr>
      <w:tr w:rsidR="00FD1531" w14:paraId="032B5EFC" w14:textId="77777777">
        <w:trPr>
          <w:cantSplit/>
          <w:trHeight w:hRule="exact" w:val="929"/>
        </w:trPr>
        <w:tc>
          <w:tcPr>
            <w:tcW w:w="1684" w:type="dxa"/>
            <w:vMerge w:val="restart"/>
            <w:vAlign w:val="center"/>
          </w:tcPr>
          <w:p w14:paraId="0EB73354" w14:textId="77777777" w:rsidR="00FD1531" w:rsidRDefault="00000000">
            <w:pPr>
              <w:adjustRightInd w:val="0"/>
              <w:snapToGrid w:val="0"/>
              <w:spacing w:after="160"/>
              <w:jc w:val="center"/>
              <w:rPr>
                <w:rFonts w:eastAsia="仿宋_GB2312"/>
                <w:color w:val="000000"/>
                <w:sz w:val="28"/>
                <w:szCs w:val="28"/>
              </w:rPr>
            </w:pPr>
            <w:r>
              <w:rPr>
                <w:rFonts w:eastAsia="仿宋_GB2312"/>
                <w:color w:val="000000"/>
                <w:sz w:val="28"/>
                <w:szCs w:val="28"/>
              </w:rPr>
              <w:t>候选人姓名</w:t>
            </w:r>
          </w:p>
        </w:tc>
        <w:tc>
          <w:tcPr>
            <w:tcW w:w="1523" w:type="dxa"/>
            <w:vAlign w:val="center"/>
          </w:tcPr>
          <w:p w14:paraId="2538E79F" w14:textId="77777777" w:rsidR="00FD1531" w:rsidRDefault="00000000">
            <w:pPr>
              <w:adjustRightInd w:val="0"/>
              <w:snapToGrid w:val="0"/>
              <w:spacing w:after="160"/>
              <w:jc w:val="center"/>
              <w:rPr>
                <w:rFonts w:eastAsia="仿宋_GB2312"/>
                <w:bCs/>
                <w:iCs/>
                <w:color w:val="000000"/>
                <w:sz w:val="28"/>
                <w:szCs w:val="28"/>
              </w:rPr>
            </w:pPr>
            <w:r>
              <w:rPr>
                <w:rFonts w:eastAsia="仿宋_GB2312"/>
                <w:color w:val="000000"/>
                <w:sz w:val="28"/>
                <w:szCs w:val="28"/>
              </w:rPr>
              <w:t>英文名或英文译名</w:t>
            </w:r>
          </w:p>
        </w:tc>
        <w:tc>
          <w:tcPr>
            <w:tcW w:w="3933" w:type="dxa"/>
            <w:gridSpan w:val="3"/>
            <w:vAlign w:val="center"/>
          </w:tcPr>
          <w:p w14:paraId="131A8AE4" w14:textId="77777777" w:rsidR="00FD1531" w:rsidRDefault="00FD1531">
            <w:pPr>
              <w:adjustRightInd w:val="0"/>
              <w:snapToGrid w:val="0"/>
              <w:spacing w:after="160"/>
              <w:jc w:val="center"/>
              <w:rPr>
                <w:rFonts w:eastAsia="仿宋_GB2312"/>
                <w:bCs/>
                <w:iCs/>
                <w:color w:val="000000"/>
                <w:sz w:val="28"/>
                <w:szCs w:val="28"/>
              </w:rPr>
            </w:pPr>
          </w:p>
        </w:tc>
        <w:tc>
          <w:tcPr>
            <w:tcW w:w="1975" w:type="dxa"/>
            <w:vMerge w:val="restart"/>
            <w:vAlign w:val="center"/>
          </w:tcPr>
          <w:p w14:paraId="7C4F1548" w14:textId="77777777" w:rsidR="00FD1531" w:rsidRDefault="00000000">
            <w:pPr>
              <w:adjustRightInd w:val="0"/>
              <w:snapToGrid w:val="0"/>
              <w:spacing w:after="160"/>
              <w:jc w:val="center"/>
              <w:rPr>
                <w:rFonts w:eastAsia="仿宋_GB2312"/>
                <w:color w:val="000000"/>
                <w:sz w:val="28"/>
                <w:szCs w:val="28"/>
              </w:rPr>
            </w:pPr>
            <w:r>
              <w:rPr>
                <w:rFonts w:eastAsia="仿宋_GB2312"/>
                <w:color w:val="000000"/>
                <w:sz w:val="28"/>
                <w:szCs w:val="28"/>
              </w:rPr>
              <w:t>贴</w:t>
            </w:r>
          </w:p>
          <w:p w14:paraId="00F05DCD" w14:textId="77777777" w:rsidR="00FD1531" w:rsidRDefault="00000000">
            <w:pPr>
              <w:adjustRightInd w:val="0"/>
              <w:snapToGrid w:val="0"/>
              <w:spacing w:after="160"/>
              <w:jc w:val="center"/>
              <w:rPr>
                <w:rFonts w:eastAsia="仿宋_GB2312"/>
                <w:color w:val="000000"/>
                <w:sz w:val="28"/>
                <w:szCs w:val="28"/>
              </w:rPr>
            </w:pPr>
            <w:r>
              <w:rPr>
                <w:rFonts w:eastAsia="仿宋_GB2312"/>
                <w:color w:val="000000"/>
                <w:sz w:val="28"/>
                <w:szCs w:val="28"/>
              </w:rPr>
              <w:t>照</w:t>
            </w:r>
          </w:p>
          <w:p w14:paraId="204B31A7" w14:textId="77777777" w:rsidR="00FD1531" w:rsidRDefault="00000000">
            <w:pPr>
              <w:adjustRightInd w:val="0"/>
              <w:snapToGrid w:val="0"/>
              <w:spacing w:after="160"/>
              <w:jc w:val="center"/>
              <w:rPr>
                <w:rFonts w:eastAsia="仿宋_GB2312"/>
                <w:color w:val="000000"/>
                <w:sz w:val="28"/>
                <w:szCs w:val="28"/>
              </w:rPr>
            </w:pPr>
            <w:r>
              <w:rPr>
                <w:rFonts w:eastAsia="仿宋_GB2312"/>
                <w:color w:val="000000"/>
                <w:sz w:val="28"/>
                <w:szCs w:val="28"/>
              </w:rPr>
              <w:t>片</w:t>
            </w:r>
          </w:p>
          <w:p w14:paraId="7FBCA5A3" w14:textId="77777777" w:rsidR="00FD1531" w:rsidRDefault="00000000">
            <w:pPr>
              <w:adjustRightInd w:val="0"/>
              <w:snapToGrid w:val="0"/>
              <w:spacing w:after="160"/>
              <w:jc w:val="center"/>
              <w:rPr>
                <w:rFonts w:eastAsia="仿宋_GB2312"/>
                <w:color w:val="000000"/>
                <w:sz w:val="28"/>
                <w:szCs w:val="28"/>
              </w:rPr>
            </w:pPr>
            <w:r>
              <w:rPr>
                <w:rFonts w:eastAsia="仿宋_GB2312"/>
                <w:color w:val="000000"/>
                <w:sz w:val="28"/>
                <w:szCs w:val="28"/>
              </w:rPr>
              <w:t>处</w:t>
            </w:r>
          </w:p>
        </w:tc>
      </w:tr>
      <w:tr w:rsidR="00FD1531" w14:paraId="64F42759" w14:textId="77777777">
        <w:trPr>
          <w:cantSplit/>
          <w:trHeight w:hRule="exact" w:val="935"/>
        </w:trPr>
        <w:tc>
          <w:tcPr>
            <w:tcW w:w="1684" w:type="dxa"/>
            <w:vMerge/>
            <w:vAlign w:val="center"/>
          </w:tcPr>
          <w:p w14:paraId="31E78FB0" w14:textId="77777777" w:rsidR="00FD1531" w:rsidRDefault="00FD1531">
            <w:pPr>
              <w:adjustRightInd w:val="0"/>
              <w:snapToGrid w:val="0"/>
              <w:spacing w:after="160"/>
              <w:jc w:val="center"/>
              <w:rPr>
                <w:rFonts w:eastAsia="仿宋_GB2312"/>
                <w:color w:val="000000"/>
                <w:sz w:val="28"/>
                <w:szCs w:val="28"/>
              </w:rPr>
            </w:pPr>
          </w:p>
        </w:tc>
        <w:tc>
          <w:tcPr>
            <w:tcW w:w="1523" w:type="dxa"/>
            <w:vAlign w:val="center"/>
          </w:tcPr>
          <w:p w14:paraId="1B8017E0" w14:textId="77777777" w:rsidR="00FD1531" w:rsidRDefault="00000000">
            <w:pPr>
              <w:adjustRightInd w:val="0"/>
              <w:snapToGrid w:val="0"/>
              <w:spacing w:after="160"/>
              <w:jc w:val="center"/>
              <w:rPr>
                <w:rFonts w:eastAsia="仿宋_GB2312"/>
                <w:bCs/>
                <w:iCs/>
                <w:color w:val="000000"/>
                <w:sz w:val="28"/>
                <w:szCs w:val="28"/>
              </w:rPr>
            </w:pPr>
            <w:r>
              <w:rPr>
                <w:rFonts w:eastAsia="仿宋_GB2312"/>
                <w:color w:val="000000"/>
                <w:sz w:val="28"/>
                <w:szCs w:val="28"/>
              </w:rPr>
              <w:t>中文译名</w:t>
            </w:r>
          </w:p>
        </w:tc>
        <w:tc>
          <w:tcPr>
            <w:tcW w:w="3933" w:type="dxa"/>
            <w:gridSpan w:val="3"/>
            <w:vAlign w:val="center"/>
          </w:tcPr>
          <w:p w14:paraId="1C20BB0D" w14:textId="77777777" w:rsidR="00FD1531" w:rsidRDefault="00FD1531">
            <w:pPr>
              <w:adjustRightInd w:val="0"/>
              <w:snapToGrid w:val="0"/>
              <w:spacing w:after="160"/>
              <w:jc w:val="center"/>
              <w:rPr>
                <w:rFonts w:eastAsia="仿宋_GB2312"/>
                <w:bCs/>
                <w:iCs/>
                <w:color w:val="000000"/>
                <w:sz w:val="28"/>
                <w:szCs w:val="28"/>
              </w:rPr>
            </w:pPr>
          </w:p>
        </w:tc>
        <w:tc>
          <w:tcPr>
            <w:tcW w:w="1975" w:type="dxa"/>
            <w:vMerge/>
            <w:vAlign w:val="center"/>
          </w:tcPr>
          <w:p w14:paraId="2EB4B0EC" w14:textId="77777777" w:rsidR="00FD1531" w:rsidRDefault="00FD1531">
            <w:pPr>
              <w:adjustRightInd w:val="0"/>
              <w:snapToGrid w:val="0"/>
              <w:spacing w:after="160"/>
              <w:jc w:val="center"/>
              <w:rPr>
                <w:rFonts w:eastAsia="仿宋_GB2312"/>
                <w:color w:val="000000"/>
                <w:sz w:val="28"/>
                <w:szCs w:val="28"/>
              </w:rPr>
            </w:pPr>
          </w:p>
        </w:tc>
      </w:tr>
      <w:tr w:rsidR="00FD1531" w14:paraId="70CB12E6" w14:textId="77777777">
        <w:trPr>
          <w:cantSplit/>
          <w:trHeight w:val="537"/>
        </w:trPr>
        <w:tc>
          <w:tcPr>
            <w:tcW w:w="1684" w:type="dxa"/>
            <w:vAlign w:val="center"/>
          </w:tcPr>
          <w:p w14:paraId="05966477" w14:textId="77777777" w:rsidR="00FD1531" w:rsidRDefault="00000000">
            <w:pPr>
              <w:adjustRightInd w:val="0"/>
              <w:snapToGrid w:val="0"/>
              <w:spacing w:after="160"/>
              <w:jc w:val="center"/>
              <w:rPr>
                <w:rFonts w:eastAsia="仿宋_GB2312"/>
                <w:color w:val="000000"/>
                <w:sz w:val="28"/>
                <w:szCs w:val="28"/>
              </w:rPr>
            </w:pPr>
            <w:r>
              <w:rPr>
                <w:rFonts w:eastAsia="仿宋_GB2312"/>
                <w:color w:val="000000"/>
                <w:sz w:val="28"/>
                <w:szCs w:val="28"/>
              </w:rPr>
              <w:t>出生日期</w:t>
            </w:r>
          </w:p>
        </w:tc>
        <w:tc>
          <w:tcPr>
            <w:tcW w:w="1523" w:type="dxa"/>
            <w:vAlign w:val="center"/>
          </w:tcPr>
          <w:p w14:paraId="7598E89E" w14:textId="77777777" w:rsidR="00FD1531" w:rsidRDefault="00FD1531">
            <w:pPr>
              <w:adjustRightInd w:val="0"/>
              <w:snapToGrid w:val="0"/>
              <w:spacing w:after="160"/>
              <w:jc w:val="center"/>
              <w:rPr>
                <w:rFonts w:eastAsia="仿宋_GB2312"/>
                <w:color w:val="000000"/>
                <w:sz w:val="28"/>
                <w:szCs w:val="28"/>
              </w:rPr>
            </w:pPr>
          </w:p>
        </w:tc>
        <w:tc>
          <w:tcPr>
            <w:tcW w:w="1455" w:type="dxa"/>
            <w:vAlign w:val="center"/>
          </w:tcPr>
          <w:p w14:paraId="0620E8DE" w14:textId="77777777" w:rsidR="00FD1531" w:rsidRDefault="00000000">
            <w:pPr>
              <w:adjustRightInd w:val="0"/>
              <w:snapToGrid w:val="0"/>
              <w:spacing w:after="160"/>
              <w:jc w:val="center"/>
              <w:rPr>
                <w:rFonts w:eastAsia="仿宋_GB2312"/>
                <w:color w:val="000000"/>
                <w:sz w:val="28"/>
                <w:szCs w:val="28"/>
              </w:rPr>
            </w:pPr>
            <w:r>
              <w:rPr>
                <w:rFonts w:eastAsia="仿宋_GB2312"/>
                <w:color w:val="000000"/>
                <w:sz w:val="28"/>
                <w:szCs w:val="28"/>
              </w:rPr>
              <w:t>国</w:t>
            </w:r>
            <w:r>
              <w:rPr>
                <w:rFonts w:eastAsia="仿宋_GB2312"/>
                <w:color w:val="000000"/>
                <w:sz w:val="28"/>
                <w:szCs w:val="28"/>
              </w:rPr>
              <w:t xml:space="preserve">  </w:t>
            </w:r>
            <w:r>
              <w:rPr>
                <w:rFonts w:eastAsia="仿宋_GB2312"/>
                <w:color w:val="000000"/>
                <w:sz w:val="28"/>
                <w:szCs w:val="28"/>
              </w:rPr>
              <w:t>籍</w:t>
            </w:r>
          </w:p>
        </w:tc>
        <w:tc>
          <w:tcPr>
            <w:tcW w:w="1400" w:type="dxa"/>
            <w:vAlign w:val="center"/>
          </w:tcPr>
          <w:p w14:paraId="37923CAE" w14:textId="77777777" w:rsidR="00FD1531" w:rsidRDefault="00FD1531">
            <w:pPr>
              <w:adjustRightInd w:val="0"/>
              <w:snapToGrid w:val="0"/>
              <w:spacing w:after="160"/>
              <w:jc w:val="center"/>
              <w:rPr>
                <w:rFonts w:eastAsia="仿宋_GB2312"/>
                <w:color w:val="000000"/>
                <w:sz w:val="28"/>
                <w:szCs w:val="28"/>
              </w:rPr>
            </w:pPr>
          </w:p>
        </w:tc>
        <w:tc>
          <w:tcPr>
            <w:tcW w:w="1078" w:type="dxa"/>
            <w:vAlign w:val="center"/>
          </w:tcPr>
          <w:p w14:paraId="002EA340" w14:textId="77777777" w:rsidR="00FD1531" w:rsidRDefault="00000000">
            <w:pPr>
              <w:adjustRightInd w:val="0"/>
              <w:snapToGrid w:val="0"/>
              <w:spacing w:after="160"/>
              <w:jc w:val="center"/>
              <w:rPr>
                <w:rFonts w:eastAsia="仿宋_GB2312"/>
                <w:color w:val="000000"/>
                <w:sz w:val="28"/>
                <w:szCs w:val="28"/>
              </w:rPr>
            </w:pPr>
            <w:r>
              <w:rPr>
                <w:rFonts w:eastAsia="仿宋_GB2312"/>
                <w:color w:val="000000"/>
                <w:sz w:val="28"/>
                <w:szCs w:val="28"/>
              </w:rPr>
              <w:t>性</w:t>
            </w:r>
            <w:r>
              <w:rPr>
                <w:rFonts w:eastAsia="仿宋_GB2312"/>
                <w:color w:val="000000"/>
                <w:sz w:val="28"/>
                <w:szCs w:val="28"/>
              </w:rPr>
              <w:t xml:space="preserve">  </w:t>
            </w:r>
            <w:r>
              <w:rPr>
                <w:rFonts w:eastAsia="仿宋_GB2312"/>
                <w:color w:val="000000"/>
                <w:sz w:val="28"/>
                <w:szCs w:val="28"/>
              </w:rPr>
              <w:t>别</w:t>
            </w:r>
          </w:p>
        </w:tc>
        <w:tc>
          <w:tcPr>
            <w:tcW w:w="1975" w:type="dxa"/>
            <w:vAlign w:val="center"/>
          </w:tcPr>
          <w:p w14:paraId="18397F08" w14:textId="77777777" w:rsidR="00FD1531" w:rsidRDefault="00FD1531">
            <w:pPr>
              <w:adjustRightInd w:val="0"/>
              <w:snapToGrid w:val="0"/>
              <w:spacing w:after="160"/>
              <w:jc w:val="left"/>
              <w:rPr>
                <w:rFonts w:eastAsia="仿宋_GB2312"/>
                <w:color w:val="000000"/>
                <w:sz w:val="28"/>
                <w:szCs w:val="28"/>
              </w:rPr>
            </w:pPr>
          </w:p>
        </w:tc>
      </w:tr>
      <w:tr w:rsidR="00FD1531" w14:paraId="695B32E7" w14:textId="77777777">
        <w:trPr>
          <w:cantSplit/>
          <w:trHeight w:val="538"/>
        </w:trPr>
        <w:tc>
          <w:tcPr>
            <w:tcW w:w="1684" w:type="dxa"/>
            <w:vAlign w:val="center"/>
          </w:tcPr>
          <w:p w14:paraId="39A0E438" w14:textId="77777777" w:rsidR="00FD1531" w:rsidRDefault="00000000">
            <w:pPr>
              <w:adjustRightInd w:val="0"/>
              <w:snapToGrid w:val="0"/>
              <w:spacing w:after="160"/>
              <w:jc w:val="center"/>
              <w:rPr>
                <w:rFonts w:eastAsia="仿宋_GB2312"/>
                <w:bCs/>
                <w:iCs/>
                <w:color w:val="000000"/>
                <w:sz w:val="28"/>
                <w:szCs w:val="28"/>
              </w:rPr>
            </w:pPr>
            <w:r>
              <w:rPr>
                <w:rFonts w:eastAsia="仿宋_GB2312"/>
                <w:color w:val="000000"/>
                <w:sz w:val="28"/>
                <w:szCs w:val="28"/>
              </w:rPr>
              <w:t>职</w:t>
            </w:r>
            <w:r>
              <w:rPr>
                <w:rFonts w:eastAsia="仿宋_GB2312"/>
                <w:color w:val="000000"/>
                <w:sz w:val="28"/>
                <w:szCs w:val="28"/>
              </w:rPr>
              <w:t xml:space="preserve">    </w:t>
            </w:r>
            <w:r>
              <w:rPr>
                <w:rFonts w:eastAsia="仿宋_GB2312"/>
                <w:color w:val="000000"/>
                <w:sz w:val="28"/>
                <w:szCs w:val="28"/>
              </w:rPr>
              <w:t>务</w:t>
            </w:r>
          </w:p>
        </w:tc>
        <w:tc>
          <w:tcPr>
            <w:tcW w:w="4378" w:type="dxa"/>
            <w:gridSpan w:val="3"/>
            <w:vAlign w:val="center"/>
          </w:tcPr>
          <w:p w14:paraId="6C5FFC27" w14:textId="77777777" w:rsidR="00FD1531" w:rsidRDefault="00FD1531">
            <w:pPr>
              <w:adjustRightInd w:val="0"/>
              <w:snapToGrid w:val="0"/>
              <w:spacing w:after="160"/>
              <w:jc w:val="left"/>
              <w:rPr>
                <w:rFonts w:eastAsia="仿宋_GB2312"/>
                <w:color w:val="000000"/>
                <w:sz w:val="28"/>
                <w:szCs w:val="28"/>
              </w:rPr>
            </w:pPr>
          </w:p>
        </w:tc>
        <w:tc>
          <w:tcPr>
            <w:tcW w:w="1078" w:type="dxa"/>
            <w:vAlign w:val="center"/>
          </w:tcPr>
          <w:p w14:paraId="39594CC5" w14:textId="77777777" w:rsidR="00FD1531" w:rsidRDefault="00000000">
            <w:pPr>
              <w:adjustRightInd w:val="0"/>
              <w:snapToGrid w:val="0"/>
              <w:spacing w:after="160"/>
              <w:jc w:val="center"/>
              <w:rPr>
                <w:rFonts w:eastAsia="仿宋_GB2312"/>
                <w:color w:val="000000"/>
                <w:sz w:val="28"/>
                <w:szCs w:val="28"/>
              </w:rPr>
            </w:pPr>
            <w:r>
              <w:rPr>
                <w:rFonts w:eastAsia="仿宋_GB2312"/>
                <w:color w:val="000000"/>
                <w:sz w:val="28"/>
                <w:szCs w:val="28"/>
              </w:rPr>
              <w:t>职</w:t>
            </w:r>
            <w:r>
              <w:rPr>
                <w:rFonts w:eastAsia="仿宋_GB2312"/>
                <w:color w:val="000000"/>
                <w:sz w:val="28"/>
                <w:szCs w:val="28"/>
              </w:rPr>
              <w:t xml:space="preserve">  </w:t>
            </w:r>
            <w:r>
              <w:rPr>
                <w:rFonts w:eastAsia="仿宋_GB2312"/>
                <w:color w:val="000000"/>
                <w:sz w:val="28"/>
                <w:szCs w:val="28"/>
              </w:rPr>
              <w:t>称</w:t>
            </w:r>
          </w:p>
        </w:tc>
        <w:tc>
          <w:tcPr>
            <w:tcW w:w="1975" w:type="dxa"/>
            <w:vAlign w:val="center"/>
          </w:tcPr>
          <w:p w14:paraId="31E2EAEC" w14:textId="77777777" w:rsidR="00FD1531" w:rsidRDefault="00FD1531">
            <w:pPr>
              <w:adjustRightInd w:val="0"/>
              <w:snapToGrid w:val="0"/>
              <w:spacing w:after="160"/>
              <w:jc w:val="left"/>
              <w:rPr>
                <w:rFonts w:eastAsia="仿宋_GB2312"/>
                <w:color w:val="000000"/>
                <w:sz w:val="28"/>
                <w:szCs w:val="28"/>
              </w:rPr>
            </w:pPr>
          </w:p>
        </w:tc>
      </w:tr>
      <w:tr w:rsidR="00FD1531" w14:paraId="2E74F36C" w14:textId="77777777">
        <w:trPr>
          <w:cantSplit/>
          <w:trHeight w:val="538"/>
        </w:trPr>
        <w:tc>
          <w:tcPr>
            <w:tcW w:w="1684" w:type="dxa"/>
            <w:vAlign w:val="center"/>
          </w:tcPr>
          <w:p w14:paraId="6ABCB995" w14:textId="77777777" w:rsidR="00FD1531" w:rsidRDefault="00000000">
            <w:pPr>
              <w:adjustRightInd w:val="0"/>
              <w:snapToGrid w:val="0"/>
              <w:spacing w:after="160"/>
              <w:jc w:val="center"/>
              <w:rPr>
                <w:rFonts w:eastAsia="仿宋_GB2312"/>
                <w:color w:val="000000"/>
                <w:sz w:val="28"/>
                <w:szCs w:val="28"/>
              </w:rPr>
            </w:pPr>
            <w:r>
              <w:rPr>
                <w:rFonts w:eastAsia="仿宋_GB2312"/>
                <w:color w:val="000000"/>
                <w:sz w:val="28"/>
                <w:szCs w:val="28"/>
              </w:rPr>
              <w:t>从事专业</w:t>
            </w:r>
          </w:p>
        </w:tc>
        <w:tc>
          <w:tcPr>
            <w:tcW w:w="4378" w:type="dxa"/>
            <w:gridSpan w:val="3"/>
            <w:vAlign w:val="center"/>
          </w:tcPr>
          <w:p w14:paraId="65287805" w14:textId="77777777" w:rsidR="00FD1531" w:rsidRDefault="00FD1531">
            <w:pPr>
              <w:adjustRightInd w:val="0"/>
              <w:snapToGrid w:val="0"/>
              <w:spacing w:after="160"/>
              <w:jc w:val="left"/>
              <w:rPr>
                <w:rFonts w:eastAsia="仿宋_GB2312"/>
                <w:color w:val="000000"/>
                <w:sz w:val="28"/>
                <w:szCs w:val="28"/>
              </w:rPr>
            </w:pPr>
          </w:p>
        </w:tc>
        <w:tc>
          <w:tcPr>
            <w:tcW w:w="1078" w:type="dxa"/>
            <w:vAlign w:val="center"/>
          </w:tcPr>
          <w:p w14:paraId="5C91516C" w14:textId="77777777" w:rsidR="00FD1531" w:rsidRDefault="00000000">
            <w:pPr>
              <w:adjustRightInd w:val="0"/>
              <w:snapToGrid w:val="0"/>
              <w:spacing w:after="160"/>
              <w:jc w:val="center"/>
              <w:rPr>
                <w:rFonts w:eastAsia="仿宋_GB2312"/>
                <w:color w:val="000000"/>
                <w:sz w:val="28"/>
                <w:szCs w:val="28"/>
              </w:rPr>
            </w:pPr>
            <w:r>
              <w:rPr>
                <w:rFonts w:eastAsia="仿宋_GB2312"/>
                <w:color w:val="000000"/>
                <w:sz w:val="28"/>
                <w:szCs w:val="28"/>
              </w:rPr>
              <w:t>学</w:t>
            </w:r>
            <w:r>
              <w:rPr>
                <w:rFonts w:eastAsia="仿宋_GB2312"/>
                <w:color w:val="000000"/>
                <w:sz w:val="28"/>
                <w:szCs w:val="28"/>
              </w:rPr>
              <w:t xml:space="preserve">  </w:t>
            </w:r>
            <w:r>
              <w:rPr>
                <w:rFonts w:eastAsia="仿宋_GB2312"/>
                <w:color w:val="000000"/>
                <w:sz w:val="28"/>
                <w:szCs w:val="28"/>
              </w:rPr>
              <w:t>位</w:t>
            </w:r>
          </w:p>
        </w:tc>
        <w:tc>
          <w:tcPr>
            <w:tcW w:w="1975" w:type="dxa"/>
            <w:vAlign w:val="center"/>
          </w:tcPr>
          <w:p w14:paraId="4DED94DE" w14:textId="77777777" w:rsidR="00FD1531" w:rsidRDefault="00FD1531">
            <w:pPr>
              <w:adjustRightInd w:val="0"/>
              <w:snapToGrid w:val="0"/>
              <w:spacing w:after="160"/>
              <w:jc w:val="left"/>
              <w:rPr>
                <w:rFonts w:eastAsia="仿宋_GB2312"/>
                <w:color w:val="000000"/>
                <w:sz w:val="28"/>
                <w:szCs w:val="28"/>
              </w:rPr>
            </w:pPr>
          </w:p>
        </w:tc>
      </w:tr>
      <w:tr w:rsidR="00FD1531" w14:paraId="46347594" w14:textId="77777777">
        <w:trPr>
          <w:cantSplit/>
          <w:trHeight w:val="537"/>
        </w:trPr>
        <w:tc>
          <w:tcPr>
            <w:tcW w:w="1684" w:type="dxa"/>
            <w:vMerge w:val="restart"/>
            <w:vAlign w:val="center"/>
          </w:tcPr>
          <w:p w14:paraId="57AB49DA" w14:textId="77777777" w:rsidR="00FD1531" w:rsidRDefault="00000000">
            <w:pPr>
              <w:adjustRightInd w:val="0"/>
              <w:snapToGrid w:val="0"/>
              <w:spacing w:after="160"/>
              <w:jc w:val="center"/>
              <w:rPr>
                <w:rFonts w:eastAsia="仿宋_GB2312"/>
                <w:color w:val="000000"/>
                <w:sz w:val="28"/>
                <w:szCs w:val="28"/>
              </w:rPr>
            </w:pPr>
            <w:r>
              <w:rPr>
                <w:rFonts w:eastAsia="仿宋_GB2312"/>
                <w:color w:val="000000"/>
                <w:sz w:val="28"/>
                <w:szCs w:val="28"/>
              </w:rPr>
              <w:t>学科分类</w:t>
            </w:r>
          </w:p>
          <w:p w14:paraId="613D254E" w14:textId="77777777" w:rsidR="00FD1531" w:rsidRDefault="00000000">
            <w:pPr>
              <w:adjustRightInd w:val="0"/>
              <w:snapToGrid w:val="0"/>
              <w:spacing w:after="160"/>
              <w:jc w:val="center"/>
              <w:rPr>
                <w:rFonts w:eastAsia="仿宋_GB2312"/>
                <w:color w:val="000000"/>
                <w:sz w:val="28"/>
                <w:szCs w:val="28"/>
              </w:rPr>
            </w:pPr>
            <w:r>
              <w:rPr>
                <w:rFonts w:eastAsia="仿宋_GB2312"/>
                <w:color w:val="000000"/>
                <w:sz w:val="28"/>
                <w:szCs w:val="28"/>
              </w:rPr>
              <w:t>名称</w:t>
            </w:r>
          </w:p>
        </w:tc>
        <w:tc>
          <w:tcPr>
            <w:tcW w:w="1523" w:type="dxa"/>
            <w:vAlign w:val="center"/>
          </w:tcPr>
          <w:p w14:paraId="01CD1DDF" w14:textId="77777777" w:rsidR="00FD1531" w:rsidRDefault="00000000">
            <w:pPr>
              <w:adjustRightInd w:val="0"/>
              <w:snapToGrid w:val="0"/>
              <w:spacing w:after="160"/>
              <w:jc w:val="center"/>
              <w:rPr>
                <w:rFonts w:eastAsia="仿宋_GB2312"/>
                <w:color w:val="000000"/>
                <w:sz w:val="28"/>
                <w:szCs w:val="28"/>
              </w:rPr>
            </w:pPr>
            <w:r>
              <w:rPr>
                <w:rFonts w:eastAsia="仿宋_GB2312"/>
                <w:color w:val="000000"/>
                <w:sz w:val="28"/>
                <w:szCs w:val="28"/>
              </w:rPr>
              <w:t>1</w:t>
            </w:r>
          </w:p>
        </w:tc>
        <w:tc>
          <w:tcPr>
            <w:tcW w:w="2855" w:type="dxa"/>
            <w:gridSpan w:val="2"/>
            <w:vAlign w:val="center"/>
          </w:tcPr>
          <w:p w14:paraId="34FFA325" w14:textId="77777777" w:rsidR="00FD1531" w:rsidRDefault="00FD1531">
            <w:pPr>
              <w:adjustRightInd w:val="0"/>
              <w:snapToGrid w:val="0"/>
              <w:spacing w:after="160"/>
              <w:jc w:val="left"/>
              <w:rPr>
                <w:rFonts w:eastAsia="仿宋_GB2312"/>
                <w:color w:val="000000"/>
                <w:sz w:val="28"/>
                <w:szCs w:val="28"/>
              </w:rPr>
            </w:pPr>
          </w:p>
        </w:tc>
        <w:tc>
          <w:tcPr>
            <w:tcW w:w="1078" w:type="dxa"/>
            <w:vAlign w:val="center"/>
          </w:tcPr>
          <w:p w14:paraId="4E227F96" w14:textId="77777777" w:rsidR="00FD1531" w:rsidRDefault="00000000">
            <w:pPr>
              <w:adjustRightInd w:val="0"/>
              <w:snapToGrid w:val="0"/>
              <w:spacing w:after="160"/>
              <w:jc w:val="center"/>
              <w:rPr>
                <w:rFonts w:eastAsia="仿宋_GB2312"/>
                <w:color w:val="000000"/>
                <w:sz w:val="28"/>
                <w:szCs w:val="28"/>
              </w:rPr>
            </w:pPr>
            <w:r>
              <w:rPr>
                <w:rFonts w:eastAsia="仿宋_GB2312"/>
                <w:color w:val="000000"/>
                <w:sz w:val="28"/>
                <w:szCs w:val="28"/>
              </w:rPr>
              <w:t>代</w:t>
            </w:r>
            <w:r>
              <w:rPr>
                <w:rFonts w:eastAsia="仿宋_GB2312"/>
                <w:color w:val="000000"/>
                <w:sz w:val="28"/>
                <w:szCs w:val="28"/>
              </w:rPr>
              <w:t xml:space="preserve">  </w:t>
            </w:r>
            <w:r>
              <w:rPr>
                <w:rFonts w:eastAsia="仿宋_GB2312"/>
                <w:color w:val="000000"/>
                <w:sz w:val="28"/>
                <w:szCs w:val="28"/>
              </w:rPr>
              <w:t>码</w:t>
            </w:r>
          </w:p>
        </w:tc>
        <w:tc>
          <w:tcPr>
            <w:tcW w:w="1975" w:type="dxa"/>
            <w:vAlign w:val="center"/>
          </w:tcPr>
          <w:p w14:paraId="1C85705E" w14:textId="77777777" w:rsidR="00FD1531" w:rsidRDefault="00FD1531">
            <w:pPr>
              <w:adjustRightInd w:val="0"/>
              <w:snapToGrid w:val="0"/>
              <w:spacing w:after="160"/>
              <w:jc w:val="left"/>
              <w:rPr>
                <w:rFonts w:eastAsia="仿宋_GB2312"/>
                <w:color w:val="000000"/>
                <w:sz w:val="28"/>
                <w:szCs w:val="28"/>
              </w:rPr>
            </w:pPr>
          </w:p>
        </w:tc>
      </w:tr>
      <w:tr w:rsidR="00FD1531" w14:paraId="63846087" w14:textId="77777777">
        <w:trPr>
          <w:cantSplit/>
          <w:trHeight w:val="538"/>
        </w:trPr>
        <w:tc>
          <w:tcPr>
            <w:tcW w:w="1684" w:type="dxa"/>
            <w:vMerge/>
            <w:vAlign w:val="center"/>
          </w:tcPr>
          <w:p w14:paraId="658F87C7" w14:textId="77777777" w:rsidR="00FD1531" w:rsidRDefault="00FD1531">
            <w:pPr>
              <w:adjustRightInd w:val="0"/>
              <w:snapToGrid w:val="0"/>
              <w:spacing w:after="160"/>
              <w:jc w:val="center"/>
              <w:rPr>
                <w:rFonts w:eastAsia="仿宋_GB2312"/>
                <w:color w:val="000000"/>
                <w:sz w:val="28"/>
                <w:szCs w:val="28"/>
              </w:rPr>
            </w:pPr>
          </w:p>
        </w:tc>
        <w:tc>
          <w:tcPr>
            <w:tcW w:w="1523" w:type="dxa"/>
            <w:vAlign w:val="center"/>
          </w:tcPr>
          <w:p w14:paraId="4E58D567" w14:textId="77777777" w:rsidR="00FD1531" w:rsidRDefault="00000000">
            <w:pPr>
              <w:adjustRightInd w:val="0"/>
              <w:snapToGrid w:val="0"/>
              <w:spacing w:after="160"/>
              <w:jc w:val="center"/>
              <w:rPr>
                <w:rFonts w:eastAsia="仿宋_GB2312"/>
                <w:color w:val="000000"/>
                <w:sz w:val="28"/>
                <w:szCs w:val="28"/>
              </w:rPr>
            </w:pPr>
            <w:r>
              <w:rPr>
                <w:rFonts w:eastAsia="仿宋_GB2312"/>
                <w:color w:val="000000"/>
                <w:sz w:val="28"/>
                <w:szCs w:val="28"/>
              </w:rPr>
              <w:t>2</w:t>
            </w:r>
          </w:p>
        </w:tc>
        <w:tc>
          <w:tcPr>
            <w:tcW w:w="2855" w:type="dxa"/>
            <w:gridSpan w:val="2"/>
            <w:vAlign w:val="center"/>
          </w:tcPr>
          <w:p w14:paraId="40FFB0C7" w14:textId="77777777" w:rsidR="00FD1531" w:rsidRDefault="00FD1531">
            <w:pPr>
              <w:adjustRightInd w:val="0"/>
              <w:snapToGrid w:val="0"/>
              <w:spacing w:after="160"/>
              <w:jc w:val="left"/>
              <w:rPr>
                <w:rFonts w:eastAsia="仿宋_GB2312"/>
                <w:color w:val="000000"/>
                <w:sz w:val="28"/>
                <w:szCs w:val="28"/>
              </w:rPr>
            </w:pPr>
          </w:p>
        </w:tc>
        <w:tc>
          <w:tcPr>
            <w:tcW w:w="1078" w:type="dxa"/>
            <w:vAlign w:val="center"/>
          </w:tcPr>
          <w:p w14:paraId="2C2D8C66" w14:textId="77777777" w:rsidR="00FD1531" w:rsidRDefault="00000000">
            <w:pPr>
              <w:adjustRightInd w:val="0"/>
              <w:snapToGrid w:val="0"/>
              <w:spacing w:after="160"/>
              <w:jc w:val="center"/>
              <w:rPr>
                <w:rFonts w:eastAsia="仿宋_GB2312"/>
                <w:color w:val="000000"/>
                <w:sz w:val="28"/>
                <w:szCs w:val="28"/>
              </w:rPr>
            </w:pPr>
            <w:r>
              <w:rPr>
                <w:rFonts w:eastAsia="仿宋_GB2312"/>
                <w:color w:val="000000"/>
                <w:sz w:val="28"/>
                <w:szCs w:val="28"/>
              </w:rPr>
              <w:t>代</w:t>
            </w:r>
            <w:r>
              <w:rPr>
                <w:rFonts w:eastAsia="仿宋_GB2312"/>
                <w:color w:val="000000"/>
                <w:sz w:val="28"/>
                <w:szCs w:val="28"/>
              </w:rPr>
              <w:t xml:space="preserve">  </w:t>
            </w:r>
            <w:r>
              <w:rPr>
                <w:rFonts w:eastAsia="仿宋_GB2312"/>
                <w:color w:val="000000"/>
                <w:sz w:val="28"/>
                <w:szCs w:val="28"/>
              </w:rPr>
              <w:t>码</w:t>
            </w:r>
          </w:p>
        </w:tc>
        <w:tc>
          <w:tcPr>
            <w:tcW w:w="1975" w:type="dxa"/>
            <w:vAlign w:val="center"/>
          </w:tcPr>
          <w:p w14:paraId="6A6FF12E" w14:textId="77777777" w:rsidR="00FD1531" w:rsidRDefault="00FD1531">
            <w:pPr>
              <w:adjustRightInd w:val="0"/>
              <w:snapToGrid w:val="0"/>
              <w:spacing w:after="160"/>
              <w:jc w:val="left"/>
              <w:rPr>
                <w:rFonts w:eastAsia="仿宋_GB2312"/>
                <w:color w:val="000000"/>
                <w:sz w:val="28"/>
                <w:szCs w:val="28"/>
              </w:rPr>
            </w:pPr>
          </w:p>
        </w:tc>
      </w:tr>
      <w:tr w:rsidR="00FD1531" w14:paraId="49C74721" w14:textId="77777777">
        <w:trPr>
          <w:cantSplit/>
          <w:trHeight w:val="538"/>
        </w:trPr>
        <w:tc>
          <w:tcPr>
            <w:tcW w:w="1684" w:type="dxa"/>
            <w:vMerge w:val="restart"/>
            <w:vAlign w:val="center"/>
          </w:tcPr>
          <w:p w14:paraId="68780DAE" w14:textId="77777777" w:rsidR="00FD1531" w:rsidRDefault="00000000">
            <w:pPr>
              <w:adjustRightInd w:val="0"/>
              <w:snapToGrid w:val="0"/>
              <w:spacing w:after="160"/>
              <w:jc w:val="center"/>
              <w:rPr>
                <w:rFonts w:eastAsia="仿宋_GB2312"/>
                <w:color w:val="000000"/>
                <w:sz w:val="28"/>
                <w:szCs w:val="28"/>
              </w:rPr>
            </w:pPr>
            <w:r>
              <w:rPr>
                <w:rFonts w:eastAsia="仿宋_GB2312"/>
                <w:color w:val="000000"/>
                <w:sz w:val="28"/>
                <w:szCs w:val="28"/>
              </w:rPr>
              <w:t>工作单位</w:t>
            </w:r>
          </w:p>
        </w:tc>
        <w:tc>
          <w:tcPr>
            <w:tcW w:w="1523" w:type="dxa"/>
            <w:vAlign w:val="center"/>
          </w:tcPr>
          <w:p w14:paraId="60B1C8F7" w14:textId="77777777" w:rsidR="00FD1531" w:rsidRDefault="00000000">
            <w:pPr>
              <w:adjustRightInd w:val="0"/>
              <w:snapToGrid w:val="0"/>
              <w:spacing w:after="160"/>
              <w:jc w:val="center"/>
              <w:rPr>
                <w:rFonts w:eastAsia="仿宋_GB2312"/>
                <w:color w:val="000000"/>
                <w:sz w:val="28"/>
                <w:szCs w:val="28"/>
              </w:rPr>
            </w:pPr>
            <w:r>
              <w:rPr>
                <w:rFonts w:eastAsia="仿宋_GB2312"/>
                <w:color w:val="000000"/>
                <w:sz w:val="28"/>
                <w:szCs w:val="28"/>
              </w:rPr>
              <w:t>英文</w:t>
            </w:r>
          </w:p>
        </w:tc>
        <w:tc>
          <w:tcPr>
            <w:tcW w:w="5908" w:type="dxa"/>
            <w:gridSpan w:val="4"/>
            <w:vAlign w:val="center"/>
          </w:tcPr>
          <w:p w14:paraId="1F779622" w14:textId="77777777" w:rsidR="00FD1531" w:rsidRDefault="00FD1531">
            <w:pPr>
              <w:adjustRightInd w:val="0"/>
              <w:snapToGrid w:val="0"/>
              <w:spacing w:after="160"/>
              <w:jc w:val="left"/>
              <w:rPr>
                <w:rFonts w:eastAsia="仿宋_GB2312"/>
                <w:color w:val="000000"/>
                <w:sz w:val="28"/>
                <w:szCs w:val="28"/>
              </w:rPr>
            </w:pPr>
          </w:p>
        </w:tc>
      </w:tr>
      <w:tr w:rsidR="00FD1531" w14:paraId="20A0775D" w14:textId="77777777">
        <w:trPr>
          <w:cantSplit/>
          <w:trHeight w:val="537"/>
        </w:trPr>
        <w:tc>
          <w:tcPr>
            <w:tcW w:w="1684" w:type="dxa"/>
            <w:vMerge/>
            <w:vAlign w:val="center"/>
          </w:tcPr>
          <w:p w14:paraId="7D00A057" w14:textId="77777777" w:rsidR="00FD1531" w:rsidRDefault="00FD1531">
            <w:pPr>
              <w:adjustRightInd w:val="0"/>
              <w:snapToGrid w:val="0"/>
              <w:spacing w:after="160"/>
              <w:jc w:val="center"/>
              <w:rPr>
                <w:rFonts w:eastAsia="仿宋_GB2312"/>
                <w:color w:val="000000"/>
                <w:sz w:val="28"/>
                <w:szCs w:val="28"/>
              </w:rPr>
            </w:pPr>
          </w:p>
        </w:tc>
        <w:tc>
          <w:tcPr>
            <w:tcW w:w="1523" w:type="dxa"/>
            <w:vAlign w:val="center"/>
          </w:tcPr>
          <w:p w14:paraId="1C142444" w14:textId="77777777" w:rsidR="00FD1531" w:rsidRDefault="00000000">
            <w:pPr>
              <w:adjustRightInd w:val="0"/>
              <w:snapToGrid w:val="0"/>
              <w:spacing w:after="160"/>
              <w:jc w:val="center"/>
              <w:rPr>
                <w:rFonts w:eastAsia="仿宋_GB2312"/>
                <w:color w:val="000000"/>
                <w:sz w:val="28"/>
                <w:szCs w:val="28"/>
              </w:rPr>
            </w:pPr>
            <w:r>
              <w:rPr>
                <w:rFonts w:eastAsia="仿宋_GB2312"/>
                <w:color w:val="000000"/>
                <w:sz w:val="28"/>
                <w:szCs w:val="28"/>
              </w:rPr>
              <w:t>中文</w:t>
            </w:r>
          </w:p>
        </w:tc>
        <w:tc>
          <w:tcPr>
            <w:tcW w:w="5908" w:type="dxa"/>
            <w:gridSpan w:val="4"/>
            <w:vAlign w:val="center"/>
          </w:tcPr>
          <w:p w14:paraId="4BC00584" w14:textId="77777777" w:rsidR="00FD1531" w:rsidRDefault="00FD1531">
            <w:pPr>
              <w:adjustRightInd w:val="0"/>
              <w:snapToGrid w:val="0"/>
              <w:spacing w:after="160"/>
              <w:jc w:val="left"/>
              <w:rPr>
                <w:rFonts w:eastAsia="仿宋_GB2312"/>
                <w:color w:val="000000"/>
                <w:sz w:val="28"/>
                <w:szCs w:val="28"/>
              </w:rPr>
            </w:pPr>
          </w:p>
        </w:tc>
      </w:tr>
      <w:tr w:rsidR="00FD1531" w14:paraId="378B403B" w14:textId="77777777">
        <w:trPr>
          <w:cantSplit/>
          <w:trHeight w:val="538"/>
        </w:trPr>
        <w:tc>
          <w:tcPr>
            <w:tcW w:w="1684" w:type="dxa"/>
            <w:vAlign w:val="center"/>
          </w:tcPr>
          <w:p w14:paraId="470FFF87" w14:textId="77777777" w:rsidR="00FD1531" w:rsidRDefault="00000000">
            <w:pPr>
              <w:adjustRightInd w:val="0"/>
              <w:snapToGrid w:val="0"/>
              <w:spacing w:after="160"/>
              <w:jc w:val="center"/>
              <w:rPr>
                <w:rFonts w:eastAsia="仿宋_GB2312"/>
                <w:color w:val="000000"/>
                <w:sz w:val="28"/>
                <w:szCs w:val="28"/>
              </w:rPr>
            </w:pPr>
            <w:r>
              <w:rPr>
                <w:rFonts w:eastAsia="仿宋_GB2312"/>
                <w:color w:val="000000"/>
                <w:sz w:val="28"/>
                <w:szCs w:val="28"/>
              </w:rPr>
              <w:t>通讯地址</w:t>
            </w:r>
          </w:p>
        </w:tc>
        <w:tc>
          <w:tcPr>
            <w:tcW w:w="4378" w:type="dxa"/>
            <w:gridSpan w:val="3"/>
            <w:vAlign w:val="center"/>
          </w:tcPr>
          <w:p w14:paraId="4BCAC897" w14:textId="77777777" w:rsidR="00FD1531" w:rsidRDefault="00FD1531">
            <w:pPr>
              <w:adjustRightInd w:val="0"/>
              <w:snapToGrid w:val="0"/>
              <w:spacing w:after="160"/>
              <w:jc w:val="left"/>
              <w:rPr>
                <w:rFonts w:eastAsia="仿宋_GB2312"/>
                <w:color w:val="000000"/>
                <w:sz w:val="28"/>
                <w:szCs w:val="28"/>
              </w:rPr>
            </w:pPr>
          </w:p>
        </w:tc>
        <w:tc>
          <w:tcPr>
            <w:tcW w:w="1078" w:type="dxa"/>
            <w:vAlign w:val="center"/>
          </w:tcPr>
          <w:p w14:paraId="3D7E2DEF" w14:textId="77777777" w:rsidR="00FD1531" w:rsidRDefault="00000000">
            <w:pPr>
              <w:adjustRightInd w:val="0"/>
              <w:snapToGrid w:val="0"/>
              <w:spacing w:after="160"/>
              <w:jc w:val="left"/>
              <w:rPr>
                <w:rFonts w:eastAsia="仿宋_GB2312"/>
                <w:color w:val="000000"/>
                <w:sz w:val="28"/>
                <w:szCs w:val="28"/>
              </w:rPr>
            </w:pPr>
            <w:r>
              <w:rPr>
                <w:rFonts w:eastAsia="仿宋_GB2312"/>
                <w:color w:val="000000"/>
                <w:sz w:val="28"/>
                <w:szCs w:val="28"/>
              </w:rPr>
              <w:t>邮</w:t>
            </w:r>
            <w:r>
              <w:rPr>
                <w:rFonts w:eastAsia="仿宋_GB2312"/>
                <w:color w:val="000000"/>
                <w:sz w:val="28"/>
                <w:szCs w:val="28"/>
              </w:rPr>
              <w:t xml:space="preserve">  </w:t>
            </w:r>
            <w:r>
              <w:rPr>
                <w:rFonts w:eastAsia="仿宋_GB2312"/>
                <w:color w:val="000000"/>
                <w:sz w:val="28"/>
                <w:szCs w:val="28"/>
              </w:rPr>
              <w:t>编</w:t>
            </w:r>
          </w:p>
        </w:tc>
        <w:tc>
          <w:tcPr>
            <w:tcW w:w="1975" w:type="dxa"/>
            <w:vAlign w:val="center"/>
          </w:tcPr>
          <w:p w14:paraId="2CB504F0" w14:textId="77777777" w:rsidR="00FD1531" w:rsidRDefault="00FD1531">
            <w:pPr>
              <w:adjustRightInd w:val="0"/>
              <w:snapToGrid w:val="0"/>
              <w:spacing w:after="160"/>
              <w:jc w:val="left"/>
              <w:rPr>
                <w:rFonts w:eastAsia="仿宋_GB2312"/>
                <w:color w:val="000000"/>
                <w:sz w:val="28"/>
                <w:szCs w:val="28"/>
              </w:rPr>
            </w:pPr>
          </w:p>
        </w:tc>
      </w:tr>
      <w:tr w:rsidR="00FD1531" w14:paraId="1673B05E" w14:textId="77777777">
        <w:trPr>
          <w:cantSplit/>
          <w:trHeight w:val="538"/>
        </w:trPr>
        <w:tc>
          <w:tcPr>
            <w:tcW w:w="1684" w:type="dxa"/>
            <w:vAlign w:val="center"/>
          </w:tcPr>
          <w:p w14:paraId="742BF77D" w14:textId="77777777" w:rsidR="00FD1531" w:rsidRDefault="00000000">
            <w:pPr>
              <w:adjustRightInd w:val="0"/>
              <w:snapToGrid w:val="0"/>
              <w:spacing w:after="160"/>
              <w:jc w:val="center"/>
              <w:rPr>
                <w:rFonts w:eastAsia="仿宋_GB2312"/>
                <w:color w:val="000000"/>
                <w:sz w:val="28"/>
                <w:szCs w:val="28"/>
              </w:rPr>
            </w:pPr>
            <w:r>
              <w:rPr>
                <w:rFonts w:eastAsia="仿宋_GB2312"/>
                <w:color w:val="000000"/>
                <w:sz w:val="28"/>
                <w:szCs w:val="28"/>
              </w:rPr>
              <w:t>电</w:t>
            </w:r>
            <w:r>
              <w:rPr>
                <w:rFonts w:eastAsia="仿宋_GB2312"/>
                <w:color w:val="000000"/>
                <w:sz w:val="28"/>
                <w:szCs w:val="28"/>
              </w:rPr>
              <w:t xml:space="preserve">    </w:t>
            </w:r>
            <w:r>
              <w:rPr>
                <w:rFonts w:eastAsia="仿宋_GB2312"/>
                <w:color w:val="000000"/>
                <w:sz w:val="28"/>
                <w:szCs w:val="28"/>
              </w:rPr>
              <w:t>话</w:t>
            </w:r>
          </w:p>
        </w:tc>
        <w:tc>
          <w:tcPr>
            <w:tcW w:w="4378" w:type="dxa"/>
            <w:gridSpan w:val="3"/>
            <w:vAlign w:val="center"/>
          </w:tcPr>
          <w:p w14:paraId="55C2715E" w14:textId="77777777" w:rsidR="00FD1531" w:rsidRDefault="00FD1531">
            <w:pPr>
              <w:adjustRightInd w:val="0"/>
              <w:snapToGrid w:val="0"/>
              <w:spacing w:after="160"/>
              <w:jc w:val="left"/>
              <w:rPr>
                <w:rFonts w:eastAsia="仿宋_GB2312"/>
                <w:color w:val="000000"/>
                <w:sz w:val="28"/>
                <w:szCs w:val="28"/>
              </w:rPr>
            </w:pPr>
          </w:p>
        </w:tc>
        <w:tc>
          <w:tcPr>
            <w:tcW w:w="1078" w:type="dxa"/>
            <w:vAlign w:val="center"/>
          </w:tcPr>
          <w:p w14:paraId="1F83FFD6" w14:textId="77777777" w:rsidR="00FD1531" w:rsidRDefault="00000000">
            <w:pPr>
              <w:adjustRightInd w:val="0"/>
              <w:snapToGrid w:val="0"/>
              <w:spacing w:after="160"/>
              <w:jc w:val="left"/>
              <w:rPr>
                <w:rFonts w:eastAsia="仿宋_GB2312"/>
                <w:color w:val="000000"/>
                <w:sz w:val="28"/>
                <w:szCs w:val="28"/>
              </w:rPr>
            </w:pPr>
            <w:r>
              <w:rPr>
                <w:rFonts w:eastAsia="仿宋_GB2312"/>
                <w:color w:val="000000"/>
                <w:sz w:val="28"/>
                <w:szCs w:val="28"/>
              </w:rPr>
              <w:t>传</w:t>
            </w:r>
            <w:r>
              <w:rPr>
                <w:rFonts w:eastAsia="仿宋_GB2312"/>
                <w:color w:val="000000"/>
                <w:sz w:val="28"/>
                <w:szCs w:val="28"/>
              </w:rPr>
              <w:t xml:space="preserve">  </w:t>
            </w:r>
            <w:r>
              <w:rPr>
                <w:rFonts w:eastAsia="仿宋_GB2312"/>
                <w:color w:val="000000"/>
                <w:sz w:val="28"/>
                <w:szCs w:val="28"/>
              </w:rPr>
              <w:t>真</w:t>
            </w:r>
          </w:p>
        </w:tc>
        <w:tc>
          <w:tcPr>
            <w:tcW w:w="1975" w:type="dxa"/>
            <w:vAlign w:val="center"/>
          </w:tcPr>
          <w:p w14:paraId="25FA82AB" w14:textId="77777777" w:rsidR="00FD1531" w:rsidRDefault="00FD1531">
            <w:pPr>
              <w:adjustRightInd w:val="0"/>
              <w:snapToGrid w:val="0"/>
              <w:spacing w:after="160"/>
              <w:jc w:val="left"/>
              <w:rPr>
                <w:rFonts w:eastAsia="仿宋_GB2312"/>
                <w:color w:val="000000"/>
                <w:sz w:val="28"/>
                <w:szCs w:val="28"/>
              </w:rPr>
            </w:pPr>
          </w:p>
        </w:tc>
      </w:tr>
      <w:tr w:rsidR="00FD1531" w14:paraId="687AE5BF" w14:textId="77777777">
        <w:trPr>
          <w:cantSplit/>
          <w:trHeight w:val="538"/>
        </w:trPr>
        <w:tc>
          <w:tcPr>
            <w:tcW w:w="1684" w:type="dxa"/>
            <w:vAlign w:val="center"/>
          </w:tcPr>
          <w:p w14:paraId="6F41BC3E" w14:textId="77777777" w:rsidR="00FD1531" w:rsidRDefault="00000000">
            <w:pPr>
              <w:adjustRightInd w:val="0"/>
              <w:snapToGrid w:val="0"/>
              <w:spacing w:after="160"/>
              <w:jc w:val="center"/>
              <w:rPr>
                <w:rFonts w:eastAsia="仿宋_GB2312"/>
                <w:color w:val="000000"/>
                <w:sz w:val="28"/>
                <w:szCs w:val="28"/>
              </w:rPr>
            </w:pPr>
            <w:r>
              <w:rPr>
                <w:rFonts w:eastAsia="仿宋_GB2312"/>
                <w:color w:val="000000"/>
                <w:sz w:val="28"/>
                <w:szCs w:val="28"/>
              </w:rPr>
              <w:t>电子邮箱</w:t>
            </w:r>
          </w:p>
        </w:tc>
        <w:tc>
          <w:tcPr>
            <w:tcW w:w="7431" w:type="dxa"/>
            <w:gridSpan w:val="5"/>
            <w:vAlign w:val="center"/>
          </w:tcPr>
          <w:p w14:paraId="47DF9C45" w14:textId="77777777" w:rsidR="00FD1531" w:rsidRDefault="00FD1531">
            <w:pPr>
              <w:adjustRightInd w:val="0"/>
              <w:snapToGrid w:val="0"/>
              <w:spacing w:after="160"/>
              <w:jc w:val="left"/>
              <w:rPr>
                <w:rFonts w:eastAsia="仿宋_GB2312"/>
                <w:color w:val="000000"/>
                <w:sz w:val="28"/>
                <w:szCs w:val="28"/>
              </w:rPr>
            </w:pPr>
          </w:p>
        </w:tc>
      </w:tr>
      <w:tr w:rsidR="00FD1531" w14:paraId="558DC40F" w14:textId="77777777">
        <w:trPr>
          <w:cantSplit/>
          <w:trHeight w:hRule="exact" w:val="905"/>
        </w:trPr>
        <w:tc>
          <w:tcPr>
            <w:tcW w:w="1684" w:type="dxa"/>
            <w:vAlign w:val="center"/>
          </w:tcPr>
          <w:p w14:paraId="4DCCB2B1" w14:textId="77777777" w:rsidR="00FD1531" w:rsidRDefault="00000000">
            <w:pPr>
              <w:adjustRightInd w:val="0"/>
              <w:snapToGrid w:val="0"/>
              <w:spacing w:after="160"/>
              <w:jc w:val="center"/>
              <w:rPr>
                <w:rFonts w:eastAsia="仿宋_GB2312"/>
                <w:color w:val="000000"/>
                <w:sz w:val="28"/>
                <w:szCs w:val="28"/>
              </w:rPr>
            </w:pPr>
            <w:r>
              <w:rPr>
                <w:rFonts w:eastAsia="仿宋_GB2312"/>
                <w:color w:val="000000"/>
                <w:sz w:val="28"/>
                <w:szCs w:val="28"/>
              </w:rPr>
              <w:t>合作方向</w:t>
            </w:r>
          </w:p>
        </w:tc>
        <w:tc>
          <w:tcPr>
            <w:tcW w:w="7431" w:type="dxa"/>
            <w:gridSpan w:val="5"/>
            <w:vAlign w:val="center"/>
          </w:tcPr>
          <w:p w14:paraId="40F01621" w14:textId="77777777" w:rsidR="00FD1531" w:rsidRDefault="00FD1531">
            <w:pPr>
              <w:adjustRightInd w:val="0"/>
              <w:snapToGrid w:val="0"/>
              <w:spacing w:after="160"/>
              <w:jc w:val="left"/>
              <w:rPr>
                <w:rFonts w:eastAsia="仿宋_GB2312"/>
                <w:color w:val="000000"/>
                <w:sz w:val="28"/>
                <w:szCs w:val="28"/>
              </w:rPr>
            </w:pPr>
          </w:p>
        </w:tc>
      </w:tr>
      <w:tr w:rsidR="00FD1531" w14:paraId="0B69995E" w14:textId="77777777">
        <w:trPr>
          <w:cantSplit/>
          <w:trHeight w:val="1206"/>
        </w:trPr>
        <w:tc>
          <w:tcPr>
            <w:tcW w:w="1684" w:type="dxa"/>
            <w:vAlign w:val="center"/>
          </w:tcPr>
          <w:p w14:paraId="3AA745A5" w14:textId="77777777" w:rsidR="00FD1531" w:rsidRDefault="00000000">
            <w:pPr>
              <w:adjustRightInd w:val="0"/>
              <w:snapToGrid w:val="0"/>
              <w:spacing w:after="160"/>
              <w:jc w:val="center"/>
              <w:rPr>
                <w:rFonts w:eastAsia="仿宋_GB2312"/>
                <w:color w:val="000000"/>
                <w:sz w:val="28"/>
                <w:szCs w:val="28"/>
              </w:rPr>
            </w:pPr>
            <w:r>
              <w:rPr>
                <w:rFonts w:eastAsia="仿宋_GB2312"/>
                <w:color w:val="000000"/>
                <w:sz w:val="28"/>
                <w:szCs w:val="28"/>
              </w:rPr>
              <w:t>与我省合作</w:t>
            </w:r>
          </w:p>
          <w:p w14:paraId="3E27AEBF" w14:textId="77777777" w:rsidR="00FD1531" w:rsidRDefault="00000000">
            <w:pPr>
              <w:adjustRightInd w:val="0"/>
              <w:snapToGrid w:val="0"/>
              <w:spacing w:after="160"/>
              <w:jc w:val="center"/>
              <w:rPr>
                <w:rFonts w:eastAsia="仿宋_GB2312"/>
                <w:color w:val="000000"/>
                <w:sz w:val="28"/>
                <w:szCs w:val="28"/>
              </w:rPr>
            </w:pPr>
            <w:r>
              <w:rPr>
                <w:rFonts w:eastAsia="仿宋_GB2312"/>
                <w:color w:val="000000"/>
                <w:sz w:val="28"/>
                <w:szCs w:val="28"/>
              </w:rPr>
              <w:t>的主要单位</w:t>
            </w:r>
          </w:p>
        </w:tc>
        <w:tc>
          <w:tcPr>
            <w:tcW w:w="7431" w:type="dxa"/>
            <w:gridSpan w:val="5"/>
          </w:tcPr>
          <w:p w14:paraId="1367AD21" w14:textId="77777777" w:rsidR="00FD1531" w:rsidRDefault="00FD1531">
            <w:pPr>
              <w:adjustRightInd w:val="0"/>
              <w:snapToGrid w:val="0"/>
              <w:spacing w:after="160"/>
              <w:jc w:val="left"/>
              <w:rPr>
                <w:rFonts w:eastAsia="仿宋_GB2312"/>
                <w:color w:val="000000"/>
                <w:sz w:val="28"/>
                <w:szCs w:val="28"/>
              </w:rPr>
            </w:pPr>
          </w:p>
        </w:tc>
      </w:tr>
      <w:tr w:rsidR="00FD1531" w14:paraId="61447452" w14:textId="77777777">
        <w:trPr>
          <w:cantSplit/>
          <w:trHeight w:val="1386"/>
        </w:trPr>
        <w:tc>
          <w:tcPr>
            <w:tcW w:w="1684" w:type="dxa"/>
            <w:vAlign w:val="center"/>
          </w:tcPr>
          <w:p w14:paraId="6D2D5E79" w14:textId="77777777" w:rsidR="00FD1531" w:rsidRDefault="00000000">
            <w:pPr>
              <w:adjustRightInd w:val="0"/>
              <w:snapToGrid w:val="0"/>
              <w:spacing w:after="160"/>
              <w:jc w:val="center"/>
              <w:rPr>
                <w:rFonts w:eastAsia="仿宋_GB2312"/>
                <w:color w:val="000000"/>
                <w:sz w:val="28"/>
                <w:szCs w:val="28"/>
              </w:rPr>
            </w:pPr>
            <w:r>
              <w:rPr>
                <w:rFonts w:eastAsia="仿宋_GB2312"/>
                <w:color w:val="000000"/>
                <w:sz w:val="28"/>
                <w:szCs w:val="28"/>
              </w:rPr>
              <w:lastRenderedPageBreak/>
              <w:t>与我省合作</w:t>
            </w:r>
          </w:p>
          <w:p w14:paraId="008E320F" w14:textId="77777777" w:rsidR="00FD1531" w:rsidRDefault="00000000">
            <w:pPr>
              <w:adjustRightInd w:val="0"/>
              <w:snapToGrid w:val="0"/>
              <w:spacing w:after="160"/>
              <w:jc w:val="center"/>
              <w:rPr>
                <w:rFonts w:eastAsia="仿宋_GB2312"/>
                <w:color w:val="000000"/>
                <w:sz w:val="28"/>
                <w:szCs w:val="28"/>
              </w:rPr>
            </w:pPr>
            <w:r>
              <w:rPr>
                <w:rFonts w:eastAsia="仿宋_GB2312"/>
                <w:color w:val="000000"/>
                <w:sz w:val="28"/>
                <w:szCs w:val="28"/>
              </w:rPr>
              <w:t>的开始时间</w:t>
            </w:r>
          </w:p>
        </w:tc>
        <w:tc>
          <w:tcPr>
            <w:tcW w:w="7431" w:type="dxa"/>
            <w:gridSpan w:val="5"/>
            <w:vAlign w:val="center"/>
          </w:tcPr>
          <w:p w14:paraId="6A2324B7" w14:textId="77777777" w:rsidR="00FD1531" w:rsidRDefault="00FD1531">
            <w:pPr>
              <w:adjustRightInd w:val="0"/>
              <w:snapToGrid w:val="0"/>
              <w:spacing w:after="160"/>
              <w:jc w:val="left"/>
              <w:rPr>
                <w:rFonts w:eastAsia="仿宋_GB2312"/>
                <w:color w:val="000000"/>
                <w:sz w:val="28"/>
                <w:szCs w:val="28"/>
              </w:rPr>
            </w:pPr>
          </w:p>
        </w:tc>
      </w:tr>
    </w:tbl>
    <w:p w14:paraId="1A2F4C0D" w14:textId="77777777" w:rsidR="00FD1531" w:rsidRDefault="00000000">
      <w:pPr>
        <w:adjustRightInd w:val="0"/>
        <w:snapToGrid w:val="0"/>
        <w:spacing w:after="160" w:line="200" w:lineRule="exact"/>
        <w:jc w:val="center"/>
        <w:outlineLvl w:val="0"/>
        <w:rPr>
          <w:color w:val="000000"/>
          <w:szCs w:val="20"/>
        </w:rPr>
      </w:pPr>
      <w:r>
        <w:rPr>
          <w:color w:val="000000"/>
          <w:sz w:val="28"/>
          <w:szCs w:val="20"/>
        </w:rPr>
        <w:br w:type="page"/>
      </w:r>
    </w:p>
    <w:p w14:paraId="23855588" w14:textId="77777777" w:rsidR="00FD1531" w:rsidRDefault="00000000">
      <w:pPr>
        <w:adjustRightInd w:val="0"/>
        <w:snapToGrid w:val="0"/>
        <w:spacing w:after="160" w:line="592" w:lineRule="exact"/>
        <w:jc w:val="center"/>
        <w:outlineLvl w:val="0"/>
        <w:rPr>
          <w:rFonts w:eastAsia="黑体"/>
          <w:color w:val="000000"/>
          <w:sz w:val="32"/>
          <w:szCs w:val="32"/>
        </w:rPr>
      </w:pPr>
      <w:r>
        <w:rPr>
          <w:rFonts w:eastAsia="黑体"/>
          <w:color w:val="000000"/>
          <w:sz w:val="32"/>
          <w:szCs w:val="32"/>
        </w:rPr>
        <w:lastRenderedPageBreak/>
        <w:t>二、提名意见（适用于提名单位）</w:t>
      </w:r>
    </w:p>
    <w:tbl>
      <w:tblPr>
        <w:tblW w:w="0" w:type="auto"/>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34"/>
        <w:gridCol w:w="3942"/>
        <w:gridCol w:w="1632"/>
        <w:gridCol w:w="1890"/>
      </w:tblGrid>
      <w:tr w:rsidR="00FD1531" w14:paraId="6A7132E8" w14:textId="77777777">
        <w:trPr>
          <w:trHeight w:val="546"/>
          <w:jc w:val="center"/>
        </w:trPr>
        <w:tc>
          <w:tcPr>
            <w:tcW w:w="1734" w:type="dxa"/>
            <w:tcBorders>
              <w:top w:val="single" w:sz="8" w:space="0" w:color="auto"/>
            </w:tcBorders>
            <w:vAlign w:val="center"/>
          </w:tcPr>
          <w:p w14:paraId="4D2F0ED5" w14:textId="77777777" w:rsidR="00FD1531" w:rsidRDefault="00000000">
            <w:pPr>
              <w:adjustRightInd w:val="0"/>
              <w:snapToGrid w:val="0"/>
              <w:spacing w:after="160"/>
              <w:jc w:val="center"/>
              <w:rPr>
                <w:rFonts w:eastAsia="仿宋_GB2312"/>
                <w:color w:val="000000"/>
                <w:sz w:val="28"/>
                <w:szCs w:val="28"/>
              </w:rPr>
            </w:pPr>
            <w:r>
              <w:rPr>
                <w:rFonts w:eastAsia="仿宋_GB2312"/>
                <w:color w:val="000000"/>
                <w:sz w:val="28"/>
                <w:szCs w:val="28"/>
              </w:rPr>
              <w:t>提</w:t>
            </w:r>
            <w:r>
              <w:rPr>
                <w:rFonts w:eastAsia="仿宋_GB2312"/>
                <w:color w:val="000000"/>
                <w:sz w:val="28"/>
                <w:szCs w:val="28"/>
              </w:rPr>
              <w:t xml:space="preserve"> </w:t>
            </w:r>
            <w:r>
              <w:rPr>
                <w:rFonts w:eastAsia="仿宋_GB2312"/>
                <w:color w:val="000000"/>
                <w:sz w:val="28"/>
                <w:szCs w:val="28"/>
              </w:rPr>
              <w:t>名</w:t>
            </w:r>
            <w:r>
              <w:rPr>
                <w:rFonts w:eastAsia="仿宋_GB2312"/>
                <w:color w:val="000000"/>
                <w:sz w:val="28"/>
                <w:szCs w:val="28"/>
              </w:rPr>
              <w:t xml:space="preserve"> </w:t>
            </w:r>
            <w:r>
              <w:rPr>
                <w:rFonts w:eastAsia="仿宋_GB2312"/>
                <w:color w:val="000000"/>
                <w:sz w:val="28"/>
                <w:szCs w:val="28"/>
              </w:rPr>
              <w:t>者</w:t>
            </w:r>
          </w:p>
        </w:tc>
        <w:tc>
          <w:tcPr>
            <w:tcW w:w="7464" w:type="dxa"/>
            <w:gridSpan w:val="3"/>
            <w:tcBorders>
              <w:top w:val="single" w:sz="8" w:space="0" w:color="auto"/>
            </w:tcBorders>
            <w:vAlign w:val="center"/>
          </w:tcPr>
          <w:p w14:paraId="2158E5B6" w14:textId="77777777" w:rsidR="00FD1531" w:rsidRDefault="00FD1531">
            <w:pPr>
              <w:adjustRightInd w:val="0"/>
              <w:snapToGrid w:val="0"/>
              <w:spacing w:after="160"/>
              <w:ind w:firstLineChars="200" w:firstLine="560"/>
              <w:jc w:val="center"/>
              <w:rPr>
                <w:rFonts w:eastAsia="仿宋_GB2312"/>
                <w:color w:val="000000"/>
                <w:sz w:val="28"/>
                <w:szCs w:val="28"/>
              </w:rPr>
            </w:pPr>
          </w:p>
        </w:tc>
      </w:tr>
      <w:tr w:rsidR="00FD1531" w14:paraId="730F067C" w14:textId="77777777">
        <w:trPr>
          <w:trHeight w:val="547"/>
          <w:jc w:val="center"/>
        </w:trPr>
        <w:tc>
          <w:tcPr>
            <w:tcW w:w="1734" w:type="dxa"/>
            <w:vAlign w:val="center"/>
          </w:tcPr>
          <w:p w14:paraId="13BAEC8A" w14:textId="77777777" w:rsidR="00FD1531" w:rsidRDefault="00000000">
            <w:pPr>
              <w:adjustRightInd w:val="0"/>
              <w:snapToGrid w:val="0"/>
              <w:spacing w:after="160"/>
              <w:jc w:val="center"/>
              <w:rPr>
                <w:rFonts w:eastAsia="仿宋_GB2312"/>
                <w:color w:val="000000"/>
                <w:sz w:val="28"/>
                <w:szCs w:val="28"/>
              </w:rPr>
            </w:pPr>
            <w:r>
              <w:rPr>
                <w:rFonts w:eastAsia="仿宋_GB2312"/>
                <w:color w:val="000000"/>
                <w:sz w:val="28"/>
                <w:szCs w:val="28"/>
              </w:rPr>
              <w:t>通讯地址</w:t>
            </w:r>
          </w:p>
        </w:tc>
        <w:tc>
          <w:tcPr>
            <w:tcW w:w="3942" w:type="dxa"/>
            <w:vAlign w:val="center"/>
          </w:tcPr>
          <w:p w14:paraId="05112016" w14:textId="77777777" w:rsidR="00FD1531" w:rsidRDefault="00FD1531">
            <w:pPr>
              <w:adjustRightInd w:val="0"/>
              <w:snapToGrid w:val="0"/>
              <w:spacing w:after="160"/>
              <w:ind w:firstLineChars="200" w:firstLine="560"/>
              <w:jc w:val="center"/>
              <w:rPr>
                <w:rFonts w:eastAsia="仿宋_GB2312"/>
                <w:color w:val="000000"/>
                <w:sz w:val="28"/>
                <w:szCs w:val="28"/>
              </w:rPr>
            </w:pPr>
          </w:p>
        </w:tc>
        <w:tc>
          <w:tcPr>
            <w:tcW w:w="1632" w:type="dxa"/>
            <w:vAlign w:val="center"/>
          </w:tcPr>
          <w:p w14:paraId="7D089713" w14:textId="77777777" w:rsidR="00FD1531" w:rsidRDefault="00000000">
            <w:pPr>
              <w:adjustRightInd w:val="0"/>
              <w:snapToGrid w:val="0"/>
              <w:spacing w:after="160"/>
              <w:jc w:val="center"/>
              <w:rPr>
                <w:rFonts w:eastAsia="仿宋_GB2312"/>
                <w:color w:val="000000"/>
                <w:sz w:val="28"/>
                <w:szCs w:val="28"/>
              </w:rPr>
            </w:pPr>
            <w:r>
              <w:rPr>
                <w:rFonts w:eastAsia="仿宋_GB2312"/>
                <w:color w:val="000000"/>
                <w:sz w:val="28"/>
                <w:szCs w:val="28"/>
              </w:rPr>
              <w:t>邮政编码</w:t>
            </w:r>
          </w:p>
        </w:tc>
        <w:tc>
          <w:tcPr>
            <w:tcW w:w="1890" w:type="dxa"/>
          </w:tcPr>
          <w:p w14:paraId="4D989EC0" w14:textId="77777777" w:rsidR="00FD1531" w:rsidRDefault="00FD1531">
            <w:pPr>
              <w:adjustRightInd w:val="0"/>
              <w:snapToGrid w:val="0"/>
              <w:spacing w:after="160"/>
              <w:ind w:firstLineChars="200" w:firstLine="560"/>
              <w:rPr>
                <w:rFonts w:eastAsia="仿宋_GB2312"/>
                <w:color w:val="000000"/>
                <w:sz w:val="28"/>
                <w:szCs w:val="28"/>
              </w:rPr>
            </w:pPr>
          </w:p>
        </w:tc>
      </w:tr>
      <w:tr w:rsidR="00FD1531" w14:paraId="7964C914" w14:textId="77777777">
        <w:trPr>
          <w:trHeight w:val="547"/>
          <w:jc w:val="center"/>
        </w:trPr>
        <w:tc>
          <w:tcPr>
            <w:tcW w:w="1734" w:type="dxa"/>
            <w:vAlign w:val="center"/>
          </w:tcPr>
          <w:p w14:paraId="2278C1FA" w14:textId="77777777" w:rsidR="00FD1531" w:rsidRDefault="00000000">
            <w:pPr>
              <w:adjustRightInd w:val="0"/>
              <w:snapToGrid w:val="0"/>
              <w:spacing w:after="160"/>
              <w:jc w:val="center"/>
              <w:rPr>
                <w:rFonts w:eastAsia="仿宋_GB2312"/>
                <w:color w:val="000000"/>
                <w:sz w:val="28"/>
                <w:szCs w:val="28"/>
              </w:rPr>
            </w:pPr>
            <w:r>
              <w:rPr>
                <w:rFonts w:eastAsia="仿宋_GB2312"/>
                <w:color w:val="000000"/>
                <w:sz w:val="28"/>
                <w:szCs w:val="28"/>
              </w:rPr>
              <w:t>联</w:t>
            </w:r>
            <w:r>
              <w:rPr>
                <w:rFonts w:eastAsia="仿宋_GB2312"/>
                <w:color w:val="000000"/>
                <w:sz w:val="28"/>
                <w:szCs w:val="28"/>
              </w:rPr>
              <w:t xml:space="preserve"> </w:t>
            </w:r>
            <w:r>
              <w:rPr>
                <w:rFonts w:eastAsia="仿宋_GB2312"/>
                <w:color w:val="000000"/>
                <w:sz w:val="28"/>
                <w:szCs w:val="28"/>
              </w:rPr>
              <w:t>系</w:t>
            </w:r>
            <w:r>
              <w:rPr>
                <w:rFonts w:eastAsia="仿宋_GB2312"/>
                <w:color w:val="000000"/>
                <w:sz w:val="28"/>
                <w:szCs w:val="28"/>
              </w:rPr>
              <w:t xml:space="preserve"> </w:t>
            </w:r>
            <w:r>
              <w:rPr>
                <w:rFonts w:eastAsia="仿宋_GB2312"/>
                <w:color w:val="000000"/>
                <w:sz w:val="28"/>
                <w:szCs w:val="28"/>
              </w:rPr>
              <w:t>人</w:t>
            </w:r>
          </w:p>
        </w:tc>
        <w:tc>
          <w:tcPr>
            <w:tcW w:w="3942" w:type="dxa"/>
            <w:vAlign w:val="center"/>
          </w:tcPr>
          <w:p w14:paraId="0DB66246" w14:textId="77777777" w:rsidR="00FD1531" w:rsidRDefault="00FD1531">
            <w:pPr>
              <w:adjustRightInd w:val="0"/>
              <w:snapToGrid w:val="0"/>
              <w:spacing w:after="160"/>
              <w:ind w:firstLineChars="200" w:firstLine="560"/>
              <w:jc w:val="center"/>
              <w:rPr>
                <w:rFonts w:eastAsia="仿宋_GB2312"/>
                <w:color w:val="000000"/>
                <w:sz w:val="28"/>
                <w:szCs w:val="28"/>
              </w:rPr>
            </w:pPr>
          </w:p>
        </w:tc>
        <w:tc>
          <w:tcPr>
            <w:tcW w:w="1632" w:type="dxa"/>
            <w:vAlign w:val="center"/>
          </w:tcPr>
          <w:p w14:paraId="28E4D1BA" w14:textId="77777777" w:rsidR="00FD1531" w:rsidRDefault="00000000">
            <w:pPr>
              <w:adjustRightInd w:val="0"/>
              <w:snapToGrid w:val="0"/>
              <w:spacing w:after="160"/>
              <w:jc w:val="center"/>
              <w:rPr>
                <w:rFonts w:eastAsia="仿宋_GB2312"/>
                <w:color w:val="000000"/>
                <w:sz w:val="28"/>
                <w:szCs w:val="28"/>
              </w:rPr>
            </w:pPr>
            <w:r>
              <w:rPr>
                <w:rFonts w:eastAsia="仿宋_GB2312"/>
                <w:color w:val="000000"/>
                <w:sz w:val="28"/>
                <w:szCs w:val="28"/>
              </w:rPr>
              <w:t>联系电话</w:t>
            </w:r>
          </w:p>
        </w:tc>
        <w:tc>
          <w:tcPr>
            <w:tcW w:w="1890" w:type="dxa"/>
          </w:tcPr>
          <w:p w14:paraId="6D4E8C2F" w14:textId="77777777" w:rsidR="00FD1531" w:rsidRDefault="00FD1531">
            <w:pPr>
              <w:adjustRightInd w:val="0"/>
              <w:snapToGrid w:val="0"/>
              <w:spacing w:after="160"/>
              <w:ind w:firstLineChars="200" w:firstLine="560"/>
              <w:rPr>
                <w:rFonts w:eastAsia="仿宋_GB2312"/>
                <w:color w:val="000000"/>
                <w:sz w:val="28"/>
                <w:szCs w:val="28"/>
              </w:rPr>
            </w:pPr>
          </w:p>
        </w:tc>
      </w:tr>
      <w:tr w:rsidR="00FD1531" w14:paraId="1D36F263" w14:textId="77777777">
        <w:trPr>
          <w:trHeight w:val="547"/>
          <w:jc w:val="center"/>
        </w:trPr>
        <w:tc>
          <w:tcPr>
            <w:tcW w:w="1734" w:type="dxa"/>
            <w:vAlign w:val="center"/>
          </w:tcPr>
          <w:p w14:paraId="2A82F496" w14:textId="77777777" w:rsidR="00FD1531" w:rsidRDefault="00000000">
            <w:pPr>
              <w:adjustRightInd w:val="0"/>
              <w:snapToGrid w:val="0"/>
              <w:spacing w:after="160"/>
              <w:jc w:val="center"/>
              <w:rPr>
                <w:rFonts w:eastAsia="仿宋_GB2312"/>
                <w:color w:val="000000"/>
                <w:sz w:val="28"/>
                <w:szCs w:val="28"/>
              </w:rPr>
            </w:pPr>
            <w:r>
              <w:rPr>
                <w:rFonts w:eastAsia="仿宋_GB2312"/>
                <w:color w:val="000000"/>
                <w:sz w:val="28"/>
                <w:szCs w:val="28"/>
              </w:rPr>
              <w:t>电子邮箱</w:t>
            </w:r>
          </w:p>
        </w:tc>
        <w:tc>
          <w:tcPr>
            <w:tcW w:w="3942" w:type="dxa"/>
            <w:vAlign w:val="center"/>
          </w:tcPr>
          <w:p w14:paraId="7CEDDCC1" w14:textId="77777777" w:rsidR="00FD1531" w:rsidRDefault="00FD1531">
            <w:pPr>
              <w:adjustRightInd w:val="0"/>
              <w:snapToGrid w:val="0"/>
              <w:spacing w:after="160"/>
              <w:ind w:firstLineChars="200" w:firstLine="560"/>
              <w:jc w:val="center"/>
              <w:rPr>
                <w:rFonts w:eastAsia="仿宋_GB2312"/>
                <w:color w:val="000000"/>
                <w:sz w:val="28"/>
                <w:szCs w:val="28"/>
              </w:rPr>
            </w:pPr>
          </w:p>
        </w:tc>
        <w:tc>
          <w:tcPr>
            <w:tcW w:w="1632" w:type="dxa"/>
            <w:vAlign w:val="center"/>
          </w:tcPr>
          <w:p w14:paraId="4C3AD624" w14:textId="77777777" w:rsidR="00FD1531" w:rsidRDefault="00000000">
            <w:pPr>
              <w:adjustRightInd w:val="0"/>
              <w:snapToGrid w:val="0"/>
              <w:spacing w:after="160"/>
              <w:jc w:val="center"/>
              <w:rPr>
                <w:rFonts w:eastAsia="仿宋_GB2312"/>
                <w:color w:val="000000"/>
                <w:sz w:val="28"/>
                <w:szCs w:val="28"/>
              </w:rPr>
            </w:pPr>
            <w:r>
              <w:rPr>
                <w:rFonts w:eastAsia="仿宋_GB2312"/>
                <w:color w:val="000000"/>
                <w:sz w:val="28"/>
                <w:szCs w:val="28"/>
              </w:rPr>
              <w:t>传</w:t>
            </w:r>
            <w:r>
              <w:rPr>
                <w:rFonts w:eastAsia="仿宋_GB2312"/>
                <w:color w:val="000000"/>
                <w:sz w:val="28"/>
                <w:szCs w:val="28"/>
              </w:rPr>
              <w:t xml:space="preserve">    </w:t>
            </w:r>
            <w:r>
              <w:rPr>
                <w:rFonts w:eastAsia="仿宋_GB2312"/>
                <w:color w:val="000000"/>
                <w:sz w:val="28"/>
                <w:szCs w:val="28"/>
              </w:rPr>
              <w:t>真</w:t>
            </w:r>
          </w:p>
        </w:tc>
        <w:tc>
          <w:tcPr>
            <w:tcW w:w="1890" w:type="dxa"/>
          </w:tcPr>
          <w:p w14:paraId="08361100" w14:textId="77777777" w:rsidR="00FD1531" w:rsidRDefault="00FD1531">
            <w:pPr>
              <w:adjustRightInd w:val="0"/>
              <w:snapToGrid w:val="0"/>
              <w:spacing w:after="160"/>
              <w:ind w:firstLineChars="200" w:firstLine="560"/>
              <w:rPr>
                <w:rFonts w:eastAsia="仿宋_GB2312"/>
                <w:color w:val="000000"/>
                <w:sz w:val="28"/>
                <w:szCs w:val="28"/>
              </w:rPr>
            </w:pPr>
          </w:p>
        </w:tc>
      </w:tr>
      <w:tr w:rsidR="00FD1531" w14:paraId="1A67BA89" w14:textId="77777777">
        <w:trPr>
          <w:trHeight w:val="481"/>
          <w:jc w:val="center"/>
        </w:trPr>
        <w:tc>
          <w:tcPr>
            <w:tcW w:w="9198" w:type="dxa"/>
            <w:gridSpan w:val="4"/>
            <w:tcBorders>
              <w:bottom w:val="nil"/>
            </w:tcBorders>
            <w:vAlign w:val="center"/>
          </w:tcPr>
          <w:p w14:paraId="5FFD7B15" w14:textId="77777777" w:rsidR="00FD1531" w:rsidRDefault="00000000">
            <w:pPr>
              <w:adjustRightInd w:val="0"/>
              <w:snapToGrid w:val="0"/>
              <w:spacing w:after="160" w:line="390" w:lineRule="exact"/>
              <w:rPr>
                <w:rFonts w:eastAsia="仿宋_GB2312"/>
                <w:color w:val="000000"/>
                <w:sz w:val="28"/>
                <w:szCs w:val="28"/>
              </w:rPr>
            </w:pPr>
            <w:r>
              <w:rPr>
                <w:rFonts w:eastAsia="仿宋_GB2312"/>
                <w:color w:val="000000"/>
                <w:sz w:val="28"/>
                <w:szCs w:val="28"/>
              </w:rPr>
              <w:t>提名意见（不超过</w:t>
            </w:r>
            <w:r>
              <w:rPr>
                <w:rFonts w:eastAsia="仿宋_GB2312"/>
                <w:color w:val="000000"/>
                <w:sz w:val="28"/>
                <w:szCs w:val="28"/>
              </w:rPr>
              <w:t>600</w:t>
            </w:r>
            <w:r>
              <w:rPr>
                <w:rFonts w:eastAsia="仿宋_GB2312"/>
                <w:color w:val="000000"/>
                <w:sz w:val="28"/>
                <w:szCs w:val="28"/>
              </w:rPr>
              <w:t>字）：</w:t>
            </w:r>
          </w:p>
        </w:tc>
      </w:tr>
      <w:tr w:rsidR="00FD1531" w14:paraId="091FA0B9" w14:textId="77777777">
        <w:trPr>
          <w:trHeight w:val="3770"/>
          <w:jc w:val="center"/>
        </w:trPr>
        <w:tc>
          <w:tcPr>
            <w:tcW w:w="9198" w:type="dxa"/>
            <w:gridSpan w:val="4"/>
            <w:tcBorders>
              <w:top w:val="nil"/>
            </w:tcBorders>
          </w:tcPr>
          <w:p w14:paraId="186BCE72" w14:textId="77777777" w:rsidR="00FD1531" w:rsidRDefault="00FD1531">
            <w:pPr>
              <w:adjustRightInd w:val="0"/>
              <w:snapToGrid w:val="0"/>
              <w:spacing w:after="160" w:line="278" w:lineRule="auto"/>
              <w:rPr>
                <w:rFonts w:eastAsia="仿宋_GB2312"/>
                <w:color w:val="000000"/>
                <w:sz w:val="28"/>
                <w:szCs w:val="28"/>
              </w:rPr>
            </w:pPr>
          </w:p>
          <w:p w14:paraId="7ADBB97C" w14:textId="77777777" w:rsidR="00FD1531" w:rsidRDefault="00FD1531">
            <w:pPr>
              <w:spacing w:after="120" w:line="278" w:lineRule="auto"/>
              <w:rPr>
                <w:rFonts w:eastAsia="仿宋_GB2312"/>
                <w:color w:val="000000"/>
                <w:sz w:val="28"/>
                <w:szCs w:val="28"/>
              </w:rPr>
            </w:pPr>
          </w:p>
          <w:p w14:paraId="5A67D497" w14:textId="77777777" w:rsidR="00FD1531" w:rsidRDefault="00FD1531">
            <w:pPr>
              <w:spacing w:after="160" w:line="278" w:lineRule="auto"/>
              <w:rPr>
                <w:rFonts w:eastAsia="仿宋_GB2312"/>
                <w:color w:val="000000"/>
                <w:sz w:val="28"/>
                <w:szCs w:val="28"/>
              </w:rPr>
            </w:pPr>
          </w:p>
          <w:p w14:paraId="5C537926" w14:textId="77777777" w:rsidR="00FD1531" w:rsidRDefault="00FD1531">
            <w:pPr>
              <w:spacing w:after="120" w:line="278" w:lineRule="auto"/>
              <w:rPr>
                <w:rFonts w:eastAsia="仿宋_GB2312"/>
                <w:color w:val="000000"/>
                <w:sz w:val="28"/>
                <w:szCs w:val="28"/>
              </w:rPr>
            </w:pPr>
          </w:p>
          <w:p w14:paraId="095B8DE9" w14:textId="77777777" w:rsidR="00FD1531" w:rsidRDefault="00FD1531">
            <w:pPr>
              <w:spacing w:after="120" w:line="278" w:lineRule="auto"/>
              <w:rPr>
                <w:rFonts w:eastAsia="仿宋_GB2312"/>
                <w:color w:val="000000"/>
                <w:sz w:val="28"/>
                <w:szCs w:val="28"/>
              </w:rPr>
            </w:pPr>
          </w:p>
          <w:p w14:paraId="185FD4BA" w14:textId="77777777" w:rsidR="00FD1531" w:rsidRDefault="00FD1531">
            <w:pPr>
              <w:spacing w:after="160" w:line="278" w:lineRule="auto"/>
              <w:rPr>
                <w:rFonts w:eastAsia="仿宋_GB2312"/>
                <w:color w:val="000000"/>
                <w:sz w:val="28"/>
                <w:szCs w:val="28"/>
              </w:rPr>
            </w:pPr>
          </w:p>
          <w:p w14:paraId="2F709613" w14:textId="77777777" w:rsidR="00FD1531" w:rsidRDefault="00000000">
            <w:pPr>
              <w:topLinePunct/>
              <w:autoSpaceDE w:val="0"/>
              <w:autoSpaceDN w:val="0"/>
              <w:adjustRightInd w:val="0"/>
              <w:spacing w:line="320" w:lineRule="exact"/>
              <w:ind w:firstLine="420"/>
              <w:rPr>
                <w:rFonts w:eastAsia="仿宋_GB2312"/>
                <w:color w:val="000000"/>
                <w:sz w:val="28"/>
                <w:szCs w:val="28"/>
              </w:rPr>
            </w:pPr>
            <w:r>
              <w:rPr>
                <w:rFonts w:eastAsia="仿宋_GB2312"/>
                <w:sz w:val="28"/>
                <w:szCs w:val="28"/>
              </w:rPr>
              <w:t xml:space="preserve"> </w:t>
            </w:r>
            <w:r>
              <w:rPr>
                <w:rFonts w:eastAsia="仿宋_GB2312"/>
                <w:color w:val="000000"/>
                <w:sz w:val="28"/>
                <w:szCs w:val="28"/>
              </w:rPr>
              <w:t>提名该候选人为江西省国际科学技术合作奖人选。</w:t>
            </w:r>
          </w:p>
          <w:p w14:paraId="0D3A1AB7" w14:textId="77777777" w:rsidR="00FD1531" w:rsidRDefault="00000000">
            <w:pPr>
              <w:topLinePunct/>
              <w:autoSpaceDE w:val="0"/>
              <w:autoSpaceDN w:val="0"/>
              <w:adjustRightInd w:val="0"/>
              <w:spacing w:line="320" w:lineRule="exact"/>
              <w:rPr>
                <w:rFonts w:eastAsia="仿宋_GB2312"/>
                <w:sz w:val="28"/>
                <w:szCs w:val="28"/>
              </w:rPr>
            </w:pPr>
            <w:r>
              <w:rPr>
                <w:rFonts w:eastAsia="仿宋_GB2312"/>
                <w:sz w:val="28"/>
                <w:szCs w:val="28"/>
              </w:rPr>
              <w:t xml:space="preserve">    </w:t>
            </w:r>
            <w:r>
              <w:rPr>
                <w:rFonts w:eastAsia="仿宋_GB2312"/>
                <w:sz w:val="28"/>
                <w:szCs w:val="28"/>
              </w:rPr>
              <w:t>本单位已于</w:t>
            </w:r>
            <w:r>
              <w:rPr>
                <w:rFonts w:eastAsia="仿宋_GB2312"/>
                <w:sz w:val="28"/>
                <w:szCs w:val="28"/>
              </w:rPr>
              <w:t xml:space="preserve">    </w:t>
            </w:r>
            <w:r>
              <w:rPr>
                <w:rFonts w:eastAsia="仿宋_GB2312"/>
                <w:sz w:val="28"/>
                <w:szCs w:val="28"/>
              </w:rPr>
              <w:t>年</w:t>
            </w:r>
            <w:r>
              <w:rPr>
                <w:rFonts w:eastAsia="仿宋_GB2312"/>
                <w:sz w:val="28"/>
                <w:szCs w:val="28"/>
              </w:rPr>
              <w:t xml:space="preserve">    </w:t>
            </w:r>
            <w:r>
              <w:rPr>
                <w:rFonts w:eastAsia="仿宋_GB2312"/>
                <w:sz w:val="28"/>
                <w:szCs w:val="28"/>
              </w:rPr>
              <w:t>月</w:t>
            </w:r>
            <w:r>
              <w:rPr>
                <w:rFonts w:eastAsia="仿宋_GB2312"/>
                <w:sz w:val="28"/>
                <w:szCs w:val="28"/>
              </w:rPr>
              <w:t xml:space="preserve">    </w:t>
            </w:r>
            <w:r>
              <w:rPr>
                <w:rFonts w:eastAsia="仿宋_GB2312"/>
                <w:sz w:val="28"/>
                <w:szCs w:val="28"/>
              </w:rPr>
              <w:t>日通过</w:t>
            </w:r>
            <w:r>
              <w:rPr>
                <w:rFonts w:eastAsia="仿宋_GB2312"/>
                <w:sz w:val="28"/>
                <w:szCs w:val="28"/>
              </w:rPr>
              <w:t xml:space="preserve">          </w:t>
            </w:r>
            <w:r>
              <w:rPr>
                <w:rFonts w:eastAsia="仿宋_GB2312"/>
                <w:sz w:val="28"/>
                <w:szCs w:val="28"/>
              </w:rPr>
              <w:t>方式对该候选人进行了公示。</w:t>
            </w:r>
          </w:p>
        </w:tc>
      </w:tr>
      <w:tr w:rsidR="00FD1531" w14:paraId="53DB0F81" w14:textId="77777777">
        <w:trPr>
          <w:trHeight w:val="4277"/>
          <w:jc w:val="center"/>
        </w:trPr>
        <w:tc>
          <w:tcPr>
            <w:tcW w:w="9198" w:type="dxa"/>
            <w:gridSpan w:val="4"/>
            <w:tcBorders>
              <w:top w:val="single" w:sz="4" w:space="0" w:color="auto"/>
              <w:left w:val="single" w:sz="8" w:space="0" w:color="auto"/>
              <w:bottom w:val="single" w:sz="8" w:space="0" w:color="auto"/>
            </w:tcBorders>
          </w:tcPr>
          <w:p w14:paraId="1D657C33" w14:textId="77777777" w:rsidR="00FD1531" w:rsidRDefault="00000000">
            <w:pPr>
              <w:topLinePunct/>
              <w:autoSpaceDE w:val="0"/>
              <w:autoSpaceDN w:val="0"/>
              <w:adjustRightInd w:val="0"/>
              <w:spacing w:line="320" w:lineRule="exact"/>
              <w:rPr>
                <w:rFonts w:eastAsia="仿宋_GB2312"/>
                <w:sz w:val="28"/>
                <w:szCs w:val="28"/>
              </w:rPr>
            </w:pPr>
            <w:r>
              <w:rPr>
                <w:rFonts w:eastAsia="仿宋_GB2312"/>
                <w:b/>
                <w:bCs/>
                <w:color w:val="000000"/>
                <w:sz w:val="28"/>
                <w:szCs w:val="28"/>
              </w:rPr>
              <w:lastRenderedPageBreak/>
              <w:t xml:space="preserve">    </w:t>
            </w:r>
            <w:r>
              <w:rPr>
                <w:rFonts w:eastAsia="仿宋_GB2312"/>
                <w:b/>
                <w:bCs/>
                <w:sz w:val="28"/>
                <w:szCs w:val="28"/>
              </w:rPr>
              <w:t>声明：</w:t>
            </w:r>
            <w:r>
              <w:rPr>
                <w:rFonts w:eastAsia="仿宋_GB2312"/>
                <w:sz w:val="28"/>
                <w:szCs w:val="28"/>
              </w:rPr>
              <w:t>本单位严格遵守《江西省科学技术奖励办法》及其实施细则的有关规定和省科学技术奖励专项委员会办公室对提名工作的要求，承诺遵守提名及评审工作纪律，对提名材料的真实性和准确性负责，并按要求对候选人遵纪守法、道德品行、学术水平等情况进行了审核，确认不存在任何违反国家保密法律法规或侵犯他人知识产权的情形，以及其他依规不得提名的情况。如产生争议，将承担相应的调查核实责任，并积极配合处理。如有材料虚假或违纪行为，愿承担相应责任并按规定接受处理。</w:t>
            </w:r>
          </w:p>
          <w:p w14:paraId="595A83B2" w14:textId="77777777" w:rsidR="00FD1531" w:rsidRDefault="00FD1531">
            <w:pPr>
              <w:topLinePunct/>
              <w:autoSpaceDE w:val="0"/>
              <w:autoSpaceDN w:val="0"/>
              <w:adjustRightInd w:val="0"/>
              <w:spacing w:line="320" w:lineRule="exact"/>
              <w:ind w:firstLineChars="200" w:firstLine="560"/>
              <w:rPr>
                <w:rFonts w:eastAsia="仿宋_GB2312"/>
                <w:sz w:val="28"/>
                <w:szCs w:val="28"/>
              </w:rPr>
            </w:pPr>
          </w:p>
          <w:p w14:paraId="007B3556" w14:textId="77777777" w:rsidR="00FD1531" w:rsidRDefault="00FD1531">
            <w:pPr>
              <w:topLinePunct/>
              <w:autoSpaceDE w:val="0"/>
              <w:autoSpaceDN w:val="0"/>
              <w:adjustRightInd w:val="0"/>
              <w:spacing w:line="320" w:lineRule="exact"/>
              <w:ind w:firstLineChars="200" w:firstLine="560"/>
              <w:rPr>
                <w:rFonts w:eastAsia="仿宋_GB2312"/>
                <w:sz w:val="28"/>
                <w:szCs w:val="28"/>
              </w:rPr>
            </w:pPr>
          </w:p>
          <w:p w14:paraId="11B9C66A" w14:textId="77777777" w:rsidR="00FD1531" w:rsidRDefault="00000000">
            <w:pPr>
              <w:topLinePunct/>
              <w:autoSpaceDE w:val="0"/>
              <w:autoSpaceDN w:val="0"/>
              <w:adjustRightInd w:val="0"/>
              <w:spacing w:line="320" w:lineRule="exact"/>
              <w:jc w:val="center"/>
              <w:rPr>
                <w:rFonts w:eastAsia="仿宋_GB2312"/>
                <w:sz w:val="28"/>
                <w:szCs w:val="28"/>
              </w:rPr>
            </w:pPr>
            <w:r>
              <w:rPr>
                <w:rFonts w:eastAsia="仿宋_GB2312"/>
                <w:sz w:val="28"/>
                <w:szCs w:val="28"/>
              </w:rPr>
              <w:t>法人代表签名：</w:t>
            </w:r>
            <w:r>
              <w:rPr>
                <w:rFonts w:eastAsia="仿宋_GB2312"/>
                <w:sz w:val="28"/>
                <w:szCs w:val="28"/>
              </w:rPr>
              <w:t xml:space="preserve">                               </w:t>
            </w:r>
            <w:r>
              <w:rPr>
                <w:rFonts w:eastAsia="仿宋_GB2312"/>
                <w:sz w:val="28"/>
                <w:szCs w:val="28"/>
              </w:rPr>
              <w:t>提名单位（盖章）</w:t>
            </w:r>
          </w:p>
          <w:p w14:paraId="1EFD7D65" w14:textId="77777777" w:rsidR="00FD1531" w:rsidRDefault="00FD1531">
            <w:pPr>
              <w:topLinePunct/>
              <w:autoSpaceDE w:val="0"/>
              <w:autoSpaceDN w:val="0"/>
              <w:adjustRightInd w:val="0"/>
              <w:spacing w:line="320" w:lineRule="exact"/>
              <w:jc w:val="center"/>
              <w:rPr>
                <w:rFonts w:eastAsia="仿宋_GB2312"/>
                <w:sz w:val="28"/>
                <w:szCs w:val="28"/>
              </w:rPr>
            </w:pPr>
          </w:p>
          <w:p w14:paraId="7DC04319" w14:textId="77777777" w:rsidR="00FD1531" w:rsidRDefault="00000000">
            <w:pPr>
              <w:adjustRightInd w:val="0"/>
              <w:snapToGrid w:val="0"/>
              <w:spacing w:after="160" w:line="320" w:lineRule="exact"/>
              <w:rPr>
                <w:rFonts w:eastAsia="仿宋_GB2312"/>
                <w:color w:val="000000"/>
                <w:sz w:val="28"/>
                <w:szCs w:val="28"/>
              </w:rPr>
            </w:pPr>
            <w:r>
              <w:rPr>
                <w:rFonts w:eastAsia="仿宋_GB2312"/>
                <w:sz w:val="28"/>
                <w:szCs w:val="28"/>
              </w:rPr>
              <w:t xml:space="preserve">      </w:t>
            </w:r>
            <w:r>
              <w:rPr>
                <w:rFonts w:eastAsia="仿宋_GB2312"/>
                <w:sz w:val="28"/>
                <w:szCs w:val="28"/>
              </w:rPr>
              <w:t>年</w:t>
            </w:r>
            <w:r>
              <w:rPr>
                <w:rFonts w:eastAsia="仿宋_GB2312"/>
                <w:sz w:val="28"/>
                <w:szCs w:val="28"/>
              </w:rPr>
              <w:t xml:space="preserve">   </w:t>
            </w:r>
            <w:r>
              <w:rPr>
                <w:rFonts w:eastAsia="仿宋_GB2312"/>
                <w:sz w:val="28"/>
                <w:szCs w:val="28"/>
              </w:rPr>
              <w:t>月</w:t>
            </w:r>
            <w:r>
              <w:rPr>
                <w:rFonts w:eastAsia="仿宋_GB2312"/>
                <w:sz w:val="28"/>
                <w:szCs w:val="28"/>
              </w:rPr>
              <w:t xml:space="preserve">   </w:t>
            </w:r>
            <w:r>
              <w:rPr>
                <w:rFonts w:eastAsia="仿宋_GB2312"/>
                <w:sz w:val="28"/>
                <w:szCs w:val="28"/>
              </w:rPr>
              <w:t>日</w:t>
            </w:r>
            <w:r>
              <w:rPr>
                <w:rFonts w:eastAsia="仿宋_GB2312"/>
                <w:sz w:val="28"/>
                <w:szCs w:val="28"/>
              </w:rPr>
              <w:t xml:space="preserve">                               </w:t>
            </w:r>
            <w:r>
              <w:rPr>
                <w:rFonts w:eastAsia="仿宋_GB2312"/>
                <w:sz w:val="28"/>
                <w:szCs w:val="28"/>
              </w:rPr>
              <w:t>年</w:t>
            </w:r>
            <w:r>
              <w:rPr>
                <w:rFonts w:eastAsia="仿宋_GB2312"/>
                <w:sz w:val="28"/>
                <w:szCs w:val="28"/>
              </w:rPr>
              <w:t xml:space="preserve">   </w:t>
            </w:r>
            <w:r>
              <w:rPr>
                <w:rFonts w:eastAsia="仿宋_GB2312"/>
                <w:sz w:val="28"/>
                <w:szCs w:val="28"/>
              </w:rPr>
              <w:t>月</w:t>
            </w:r>
            <w:r>
              <w:rPr>
                <w:rFonts w:eastAsia="仿宋_GB2312"/>
                <w:sz w:val="28"/>
                <w:szCs w:val="28"/>
              </w:rPr>
              <w:t xml:space="preserve">   </w:t>
            </w:r>
            <w:r>
              <w:rPr>
                <w:rFonts w:eastAsia="仿宋_GB2312"/>
                <w:sz w:val="28"/>
                <w:szCs w:val="28"/>
              </w:rPr>
              <w:t>日</w:t>
            </w:r>
          </w:p>
        </w:tc>
      </w:tr>
    </w:tbl>
    <w:p w14:paraId="15EE9C03" w14:textId="77777777" w:rsidR="00FD1531" w:rsidRDefault="00FD1531">
      <w:pPr>
        <w:adjustRightInd w:val="0"/>
        <w:snapToGrid w:val="0"/>
        <w:spacing w:after="160" w:line="200" w:lineRule="exact"/>
        <w:outlineLvl w:val="0"/>
        <w:rPr>
          <w:color w:val="000000"/>
          <w:szCs w:val="20"/>
        </w:rPr>
      </w:pPr>
    </w:p>
    <w:p w14:paraId="7DE3D1E3" w14:textId="77777777" w:rsidR="00FD1531" w:rsidRDefault="00000000">
      <w:pPr>
        <w:adjustRightInd w:val="0"/>
        <w:snapToGrid w:val="0"/>
        <w:spacing w:after="160" w:line="592" w:lineRule="exact"/>
        <w:jc w:val="center"/>
        <w:outlineLvl w:val="0"/>
        <w:rPr>
          <w:rFonts w:eastAsia="黑体"/>
          <w:color w:val="000000"/>
          <w:sz w:val="32"/>
          <w:szCs w:val="32"/>
        </w:rPr>
      </w:pPr>
      <w:r>
        <w:rPr>
          <w:rFonts w:eastAsia="黑体"/>
          <w:color w:val="000000"/>
          <w:sz w:val="32"/>
          <w:szCs w:val="32"/>
        </w:rPr>
        <w:t>二、提名意见（适用于提名专家）</w:t>
      </w:r>
    </w:p>
    <w:tbl>
      <w:tblPr>
        <w:tblW w:w="0" w:type="auto"/>
        <w:tblInd w:w="108"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531"/>
        <w:gridCol w:w="3605"/>
        <w:gridCol w:w="1498"/>
        <w:gridCol w:w="2527"/>
      </w:tblGrid>
      <w:tr w:rsidR="00FD1531" w14:paraId="1F2A574A" w14:textId="77777777">
        <w:tc>
          <w:tcPr>
            <w:tcW w:w="1531" w:type="dxa"/>
            <w:vAlign w:val="center"/>
          </w:tcPr>
          <w:p w14:paraId="27F7F783" w14:textId="77777777" w:rsidR="00FD1531" w:rsidRDefault="00000000">
            <w:pPr>
              <w:adjustRightInd w:val="0"/>
              <w:snapToGrid w:val="0"/>
              <w:spacing w:after="160"/>
              <w:jc w:val="center"/>
              <w:rPr>
                <w:rFonts w:eastAsia="仿宋_GB2312"/>
                <w:color w:val="000000"/>
                <w:sz w:val="28"/>
                <w:szCs w:val="28"/>
              </w:rPr>
            </w:pPr>
            <w:r>
              <w:rPr>
                <w:rFonts w:eastAsia="仿宋_GB2312"/>
                <w:color w:val="000000"/>
                <w:sz w:val="28"/>
                <w:szCs w:val="28"/>
              </w:rPr>
              <w:t>姓</w:t>
            </w:r>
            <w:r>
              <w:rPr>
                <w:rFonts w:eastAsia="仿宋_GB2312"/>
                <w:color w:val="000000"/>
                <w:sz w:val="28"/>
                <w:szCs w:val="28"/>
              </w:rPr>
              <w:t xml:space="preserve">    </w:t>
            </w:r>
            <w:r>
              <w:rPr>
                <w:rFonts w:eastAsia="仿宋_GB2312"/>
                <w:color w:val="000000"/>
                <w:sz w:val="28"/>
                <w:szCs w:val="28"/>
              </w:rPr>
              <w:t>名</w:t>
            </w:r>
          </w:p>
        </w:tc>
        <w:tc>
          <w:tcPr>
            <w:tcW w:w="3605" w:type="dxa"/>
            <w:vAlign w:val="center"/>
          </w:tcPr>
          <w:p w14:paraId="6EDF34C7" w14:textId="77777777" w:rsidR="00FD1531" w:rsidRDefault="00FD1531">
            <w:pPr>
              <w:adjustRightInd w:val="0"/>
              <w:snapToGrid w:val="0"/>
              <w:spacing w:after="160"/>
              <w:ind w:firstLineChars="200" w:firstLine="560"/>
              <w:jc w:val="center"/>
              <w:rPr>
                <w:rFonts w:eastAsia="仿宋_GB2312"/>
                <w:color w:val="000000"/>
                <w:sz w:val="28"/>
                <w:szCs w:val="28"/>
              </w:rPr>
            </w:pPr>
          </w:p>
        </w:tc>
        <w:tc>
          <w:tcPr>
            <w:tcW w:w="1498" w:type="dxa"/>
            <w:vAlign w:val="center"/>
          </w:tcPr>
          <w:p w14:paraId="03F8AE7B" w14:textId="77777777" w:rsidR="00FD1531" w:rsidRDefault="00000000">
            <w:pPr>
              <w:adjustRightInd w:val="0"/>
              <w:snapToGrid w:val="0"/>
              <w:spacing w:after="160"/>
              <w:jc w:val="center"/>
              <w:rPr>
                <w:rFonts w:eastAsia="仿宋_GB2312"/>
                <w:color w:val="000000"/>
                <w:sz w:val="28"/>
                <w:szCs w:val="28"/>
              </w:rPr>
            </w:pPr>
            <w:r>
              <w:rPr>
                <w:rFonts w:eastAsia="仿宋_GB2312"/>
                <w:color w:val="000000"/>
                <w:sz w:val="28"/>
                <w:szCs w:val="28"/>
              </w:rPr>
              <w:t>身份证号</w:t>
            </w:r>
          </w:p>
        </w:tc>
        <w:tc>
          <w:tcPr>
            <w:tcW w:w="2527" w:type="dxa"/>
            <w:vAlign w:val="center"/>
          </w:tcPr>
          <w:p w14:paraId="764A65A5" w14:textId="77777777" w:rsidR="00FD1531" w:rsidRDefault="00FD1531">
            <w:pPr>
              <w:adjustRightInd w:val="0"/>
              <w:snapToGrid w:val="0"/>
              <w:spacing w:after="160"/>
              <w:ind w:firstLineChars="200" w:firstLine="560"/>
              <w:jc w:val="center"/>
              <w:rPr>
                <w:rFonts w:eastAsia="仿宋_GB2312"/>
                <w:color w:val="000000"/>
                <w:sz w:val="28"/>
                <w:szCs w:val="28"/>
              </w:rPr>
            </w:pPr>
          </w:p>
        </w:tc>
      </w:tr>
      <w:tr w:rsidR="00FD1531" w14:paraId="31DCBECA" w14:textId="77777777">
        <w:tc>
          <w:tcPr>
            <w:tcW w:w="1531" w:type="dxa"/>
            <w:vAlign w:val="center"/>
          </w:tcPr>
          <w:p w14:paraId="36637E89" w14:textId="77777777" w:rsidR="00FD1531" w:rsidRDefault="00000000">
            <w:pPr>
              <w:adjustRightInd w:val="0"/>
              <w:snapToGrid w:val="0"/>
              <w:spacing w:after="160"/>
              <w:jc w:val="center"/>
              <w:rPr>
                <w:rFonts w:eastAsia="仿宋_GB2312"/>
                <w:color w:val="000000"/>
                <w:sz w:val="28"/>
                <w:szCs w:val="28"/>
              </w:rPr>
            </w:pPr>
            <w:r>
              <w:rPr>
                <w:rFonts w:eastAsia="仿宋_GB2312"/>
                <w:color w:val="000000"/>
                <w:sz w:val="28"/>
                <w:szCs w:val="28"/>
              </w:rPr>
              <w:t>专家类型</w:t>
            </w:r>
          </w:p>
        </w:tc>
        <w:tc>
          <w:tcPr>
            <w:tcW w:w="7630" w:type="dxa"/>
            <w:gridSpan w:val="3"/>
            <w:vAlign w:val="center"/>
          </w:tcPr>
          <w:p w14:paraId="21FA20A4" w14:textId="77777777" w:rsidR="00FD1531" w:rsidRDefault="00000000">
            <w:pPr>
              <w:spacing w:line="340" w:lineRule="exact"/>
              <w:rPr>
                <w:rFonts w:eastAsia="仿宋_GB2312"/>
                <w:sz w:val="28"/>
                <w:szCs w:val="28"/>
              </w:rPr>
            </w:pPr>
            <w:r>
              <w:rPr>
                <w:rFonts w:eastAsia="仿宋_GB2312"/>
                <w:sz w:val="28"/>
                <w:szCs w:val="28"/>
              </w:rPr>
              <w:t>□</w:t>
            </w:r>
            <w:r>
              <w:rPr>
                <w:rFonts w:eastAsia="仿宋_GB2312"/>
                <w:sz w:val="28"/>
                <w:szCs w:val="28"/>
              </w:rPr>
              <w:t>国家最高科学技术奖获奖者</w:t>
            </w:r>
            <w:r>
              <w:rPr>
                <w:rFonts w:eastAsia="仿宋_GB2312"/>
                <w:sz w:val="28"/>
                <w:szCs w:val="28"/>
              </w:rPr>
              <w:t xml:space="preserve">  □</w:t>
            </w:r>
            <w:r>
              <w:rPr>
                <w:rFonts w:eastAsia="仿宋_GB2312"/>
                <w:sz w:val="28"/>
                <w:szCs w:val="28"/>
              </w:rPr>
              <w:t>中科院院士</w:t>
            </w:r>
            <w:r>
              <w:rPr>
                <w:rFonts w:eastAsia="仿宋_GB2312"/>
                <w:sz w:val="28"/>
                <w:szCs w:val="28"/>
              </w:rPr>
              <w:t xml:space="preserve">   □</w:t>
            </w:r>
            <w:r>
              <w:rPr>
                <w:rFonts w:eastAsia="仿宋_GB2312"/>
                <w:sz w:val="28"/>
                <w:szCs w:val="28"/>
              </w:rPr>
              <w:t>工程院院士</w:t>
            </w:r>
            <w:r>
              <w:rPr>
                <w:rFonts w:eastAsia="仿宋_GB2312"/>
                <w:sz w:val="28"/>
                <w:szCs w:val="28"/>
              </w:rPr>
              <w:t xml:space="preserve">    </w:t>
            </w:r>
          </w:p>
          <w:p w14:paraId="13C30960" w14:textId="77777777" w:rsidR="00FD1531" w:rsidRDefault="00000000">
            <w:pPr>
              <w:spacing w:line="340" w:lineRule="exact"/>
              <w:rPr>
                <w:rFonts w:eastAsia="仿宋_GB2312"/>
                <w:sz w:val="28"/>
                <w:szCs w:val="28"/>
              </w:rPr>
            </w:pPr>
            <w:r>
              <w:rPr>
                <w:rFonts w:eastAsia="仿宋_GB2312"/>
                <w:sz w:val="28"/>
                <w:szCs w:val="28"/>
              </w:rPr>
              <w:t>□</w:t>
            </w:r>
            <w:r>
              <w:rPr>
                <w:rFonts w:eastAsia="仿宋_GB2312"/>
                <w:sz w:val="28"/>
                <w:szCs w:val="28"/>
              </w:rPr>
              <w:t>国家自然科学奖、技术发明奖、科学技术进步奖第一完成人</w:t>
            </w:r>
          </w:p>
          <w:p w14:paraId="3C4B5A87" w14:textId="77777777" w:rsidR="00FD1531" w:rsidRDefault="00000000">
            <w:pPr>
              <w:adjustRightInd w:val="0"/>
              <w:snapToGrid w:val="0"/>
              <w:spacing w:after="160"/>
              <w:jc w:val="left"/>
              <w:rPr>
                <w:rFonts w:eastAsia="仿宋_GB2312"/>
                <w:color w:val="000000"/>
                <w:sz w:val="28"/>
                <w:szCs w:val="28"/>
              </w:rPr>
            </w:pPr>
            <w:r>
              <w:rPr>
                <w:rFonts w:eastAsia="仿宋_GB2312"/>
                <w:sz w:val="28"/>
                <w:szCs w:val="28"/>
              </w:rPr>
              <w:t>□</w:t>
            </w:r>
            <w:r>
              <w:rPr>
                <w:rFonts w:eastAsia="仿宋_GB2312"/>
                <w:sz w:val="28"/>
                <w:szCs w:val="28"/>
              </w:rPr>
              <w:t>江西省科学技术特别贡献奖获奖者</w:t>
            </w:r>
          </w:p>
        </w:tc>
      </w:tr>
      <w:tr w:rsidR="00FD1531" w14:paraId="6AF1D830" w14:textId="77777777">
        <w:tc>
          <w:tcPr>
            <w:tcW w:w="1531" w:type="dxa"/>
            <w:vAlign w:val="center"/>
          </w:tcPr>
          <w:p w14:paraId="7C902BBD" w14:textId="77777777" w:rsidR="00FD1531" w:rsidRDefault="00000000">
            <w:pPr>
              <w:adjustRightInd w:val="0"/>
              <w:snapToGrid w:val="0"/>
              <w:spacing w:after="160"/>
              <w:jc w:val="center"/>
              <w:rPr>
                <w:rFonts w:eastAsia="仿宋_GB2312"/>
                <w:color w:val="000000"/>
                <w:sz w:val="28"/>
                <w:szCs w:val="28"/>
              </w:rPr>
            </w:pPr>
            <w:r>
              <w:rPr>
                <w:rFonts w:eastAsia="仿宋_GB2312"/>
                <w:color w:val="000000"/>
                <w:sz w:val="28"/>
                <w:szCs w:val="28"/>
              </w:rPr>
              <w:t>工作单位</w:t>
            </w:r>
          </w:p>
        </w:tc>
        <w:tc>
          <w:tcPr>
            <w:tcW w:w="7630" w:type="dxa"/>
            <w:gridSpan w:val="3"/>
            <w:vAlign w:val="center"/>
          </w:tcPr>
          <w:p w14:paraId="41EAE221" w14:textId="77777777" w:rsidR="00FD1531" w:rsidRDefault="00FD1531">
            <w:pPr>
              <w:adjustRightInd w:val="0"/>
              <w:snapToGrid w:val="0"/>
              <w:spacing w:after="160"/>
              <w:ind w:firstLineChars="200" w:firstLine="560"/>
              <w:jc w:val="center"/>
              <w:rPr>
                <w:rFonts w:eastAsia="仿宋_GB2312"/>
                <w:color w:val="000000"/>
                <w:sz w:val="28"/>
                <w:szCs w:val="28"/>
              </w:rPr>
            </w:pPr>
          </w:p>
        </w:tc>
      </w:tr>
      <w:tr w:rsidR="00FD1531" w14:paraId="1579D960" w14:textId="77777777">
        <w:tc>
          <w:tcPr>
            <w:tcW w:w="1531" w:type="dxa"/>
            <w:tcBorders>
              <w:bottom w:val="single" w:sz="4" w:space="0" w:color="auto"/>
            </w:tcBorders>
            <w:vAlign w:val="center"/>
          </w:tcPr>
          <w:p w14:paraId="5AFF9F39" w14:textId="77777777" w:rsidR="00FD1531" w:rsidRDefault="00000000">
            <w:pPr>
              <w:adjustRightInd w:val="0"/>
              <w:snapToGrid w:val="0"/>
              <w:spacing w:after="160"/>
              <w:jc w:val="center"/>
              <w:rPr>
                <w:rFonts w:eastAsia="仿宋_GB2312"/>
                <w:color w:val="000000"/>
                <w:sz w:val="28"/>
                <w:szCs w:val="28"/>
              </w:rPr>
            </w:pPr>
            <w:r>
              <w:rPr>
                <w:rFonts w:eastAsia="仿宋_GB2312"/>
                <w:color w:val="000000"/>
                <w:sz w:val="28"/>
                <w:szCs w:val="28"/>
              </w:rPr>
              <w:t>职</w:t>
            </w:r>
            <w:r>
              <w:rPr>
                <w:rFonts w:eastAsia="仿宋_GB2312"/>
                <w:color w:val="000000"/>
                <w:sz w:val="28"/>
                <w:szCs w:val="28"/>
              </w:rPr>
              <w:t xml:space="preserve">    </w:t>
            </w:r>
            <w:r>
              <w:rPr>
                <w:rFonts w:eastAsia="仿宋_GB2312"/>
                <w:color w:val="000000"/>
                <w:sz w:val="28"/>
                <w:szCs w:val="28"/>
              </w:rPr>
              <w:t>称</w:t>
            </w:r>
          </w:p>
        </w:tc>
        <w:tc>
          <w:tcPr>
            <w:tcW w:w="3605" w:type="dxa"/>
            <w:tcBorders>
              <w:bottom w:val="single" w:sz="4" w:space="0" w:color="auto"/>
            </w:tcBorders>
            <w:vAlign w:val="center"/>
          </w:tcPr>
          <w:p w14:paraId="1B8C3C3B" w14:textId="77777777" w:rsidR="00FD1531" w:rsidRDefault="00FD1531">
            <w:pPr>
              <w:adjustRightInd w:val="0"/>
              <w:snapToGrid w:val="0"/>
              <w:spacing w:after="160"/>
              <w:ind w:firstLineChars="200" w:firstLine="560"/>
              <w:jc w:val="center"/>
              <w:rPr>
                <w:rFonts w:eastAsia="仿宋_GB2312"/>
                <w:color w:val="000000"/>
                <w:sz w:val="28"/>
                <w:szCs w:val="28"/>
              </w:rPr>
            </w:pPr>
          </w:p>
        </w:tc>
        <w:tc>
          <w:tcPr>
            <w:tcW w:w="1498" w:type="dxa"/>
            <w:tcBorders>
              <w:bottom w:val="single" w:sz="4" w:space="0" w:color="auto"/>
            </w:tcBorders>
            <w:vAlign w:val="center"/>
          </w:tcPr>
          <w:p w14:paraId="6DEF53D6" w14:textId="77777777" w:rsidR="00FD1531" w:rsidRDefault="00000000">
            <w:pPr>
              <w:adjustRightInd w:val="0"/>
              <w:snapToGrid w:val="0"/>
              <w:spacing w:after="160"/>
              <w:jc w:val="center"/>
              <w:rPr>
                <w:rFonts w:eastAsia="仿宋_GB2312"/>
                <w:color w:val="000000"/>
                <w:sz w:val="28"/>
                <w:szCs w:val="28"/>
              </w:rPr>
            </w:pPr>
            <w:r>
              <w:rPr>
                <w:rFonts w:eastAsia="仿宋_GB2312"/>
                <w:color w:val="000000"/>
                <w:sz w:val="28"/>
                <w:szCs w:val="28"/>
              </w:rPr>
              <w:t>学科专业</w:t>
            </w:r>
          </w:p>
        </w:tc>
        <w:tc>
          <w:tcPr>
            <w:tcW w:w="2527" w:type="dxa"/>
            <w:tcBorders>
              <w:bottom w:val="single" w:sz="4" w:space="0" w:color="auto"/>
            </w:tcBorders>
            <w:vAlign w:val="center"/>
          </w:tcPr>
          <w:p w14:paraId="11701F9F" w14:textId="77777777" w:rsidR="00FD1531" w:rsidRDefault="00FD1531">
            <w:pPr>
              <w:adjustRightInd w:val="0"/>
              <w:snapToGrid w:val="0"/>
              <w:spacing w:after="160"/>
              <w:ind w:firstLineChars="200" w:firstLine="560"/>
              <w:jc w:val="center"/>
              <w:rPr>
                <w:rFonts w:eastAsia="仿宋_GB2312"/>
                <w:color w:val="000000"/>
                <w:sz w:val="28"/>
                <w:szCs w:val="28"/>
              </w:rPr>
            </w:pPr>
          </w:p>
        </w:tc>
      </w:tr>
      <w:tr w:rsidR="00FD1531" w14:paraId="310E3078" w14:textId="77777777">
        <w:tc>
          <w:tcPr>
            <w:tcW w:w="1531" w:type="dxa"/>
            <w:tcBorders>
              <w:bottom w:val="single" w:sz="4" w:space="0" w:color="auto"/>
            </w:tcBorders>
            <w:vAlign w:val="center"/>
          </w:tcPr>
          <w:p w14:paraId="7E94FDB4" w14:textId="77777777" w:rsidR="00FD1531" w:rsidRDefault="00000000">
            <w:pPr>
              <w:adjustRightInd w:val="0"/>
              <w:snapToGrid w:val="0"/>
              <w:spacing w:after="160"/>
              <w:jc w:val="center"/>
              <w:rPr>
                <w:rFonts w:eastAsia="仿宋_GB2312"/>
                <w:color w:val="000000"/>
                <w:sz w:val="28"/>
                <w:szCs w:val="28"/>
              </w:rPr>
            </w:pPr>
            <w:r>
              <w:rPr>
                <w:rFonts w:eastAsia="仿宋_GB2312"/>
                <w:color w:val="000000"/>
                <w:sz w:val="28"/>
                <w:szCs w:val="28"/>
              </w:rPr>
              <w:t>通讯地址</w:t>
            </w:r>
          </w:p>
        </w:tc>
        <w:tc>
          <w:tcPr>
            <w:tcW w:w="3605" w:type="dxa"/>
            <w:tcBorders>
              <w:bottom w:val="single" w:sz="4" w:space="0" w:color="auto"/>
            </w:tcBorders>
            <w:vAlign w:val="center"/>
          </w:tcPr>
          <w:p w14:paraId="34D5EDAF" w14:textId="77777777" w:rsidR="00FD1531" w:rsidRDefault="00FD1531">
            <w:pPr>
              <w:adjustRightInd w:val="0"/>
              <w:snapToGrid w:val="0"/>
              <w:spacing w:after="160"/>
              <w:ind w:firstLineChars="200" w:firstLine="560"/>
              <w:jc w:val="center"/>
              <w:rPr>
                <w:rFonts w:eastAsia="仿宋_GB2312"/>
                <w:color w:val="000000"/>
                <w:sz w:val="28"/>
                <w:szCs w:val="28"/>
              </w:rPr>
            </w:pPr>
          </w:p>
        </w:tc>
        <w:tc>
          <w:tcPr>
            <w:tcW w:w="1498" w:type="dxa"/>
            <w:tcBorders>
              <w:bottom w:val="single" w:sz="4" w:space="0" w:color="auto"/>
            </w:tcBorders>
            <w:vAlign w:val="center"/>
          </w:tcPr>
          <w:p w14:paraId="0E0C1FD4" w14:textId="77777777" w:rsidR="00FD1531" w:rsidRDefault="00000000">
            <w:pPr>
              <w:adjustRightInd w:val="0"/>
              <w:snapToGrid w:val="0"/>
              <w:spacing w:after="160"/>
              <w:jc w:val="center"/>
              <w:rPr>
                <w:rFonts w:eastAsia="仿宋_GB2312"/>
                <w:color w:val="000000"/>
                <w:sz w:val="28"/>
                <w:szCs w:val="28"/>
              </w:rPr>
            </w:pPr>
            <w:r>
              <w:rPr>
                <w:rFonts w:eastAsia="仿宋_GB2312"/>
                <w:color w:val="000000"/>
                <w:sz w:val="28"/>
                <w:szCs w:val="28"/>
              </w:rPr>
              <w:t>邮政编码</w:t>
            </w:r>
          </w:p>
        </w:tc>
        <w:tc>
          <w:tcPr>
            <w:tcW w:w="2527" w:type="dxa"/>
            <w:tcBorders>
              <w:bottom w:val="single" w:sz="4" w:space="0" w:color="auto"/>
            </w:tcBorders>
            <w:vAlign w:val="center"/>
          </w:tcPr>
          <w:p w14:paraId="022DC5E9" w14:textId="77777777" w:rsidR="00FD1531" w:rsidRDefault="00FD1531">
            <w:pPr>
              <w:adjustRightInd w:val="0"/>
              <w:snapToGrid w:val="0"/>
              <w:spacing w:after="160"/>
              <w:ind w:firstLineChars="200" w:firstLine="560"/>
              <w:jc w:val="center"/>
              <w:rPr>
                <w:rFonts w:eastAsia="仿宋_GB2312"/>
                <w:color w:val="000000"/>
                <w:sz w:val="28"/>
                <w:szCs w:val="28"/>
              </w:rPr>
            </w:pPr>
          </w:p>
        </w:tc>
      </w:tr>
      <w:tr w:rsidR="00FD1531" w14:paraId="23DF3B45" w14:textId="77777777">
        <w:tc>
          <w:tcPr>
            <w:tcW w:w="1531" w:type="dxa"/>
            <w:tcBorders>
              <w:top w:val="single" w:sz="4" w:space="0" w:color="auto"/>
              <w:bottom w:val="single" w:sz="4" w:space="0" w:color="auto"/>
            </w:tcBorders>
            <w:vAlign w:val="center"/>
          </w:tcPr>
          <w:p w14:paraId="0866479D" w14:textId="77777777" w:rsidR="00FD1531" w:rsidRDefault="00000000">
            <w:pPr>
              <w:adjustRightInd w:val="0"/>
              <w:snapToGrid w:val="0"/>
              <w:spacing w:after="160"/>
              <w:jc w:val="center"/>
              <w:rPr>
                <w:rFonts w:eastAsia="仿宋_GB2312"/>
                <w:color w:val="000000"/>
                <w:sz w:val="28"/>
                <w:szCs w:val="28"/>
              </w:rPr>
            </w:pPr>
            <w:r>
              <w:rPr>
                <w:rFonts w:eastAsia="仿宋_GB2312"/>
                <w:color w:val="000000"/>
                <w:sz w:val="28"/>
                <w:szCs w:val="28"/>
              </w:rPr>
              <w:t>电子邮箱</w:t>
            </w:r>
          </w:p>
        </w:tc>
        <w:tc>
          <w:tcPr>
            <w:tcW w:w="3605" w:type="dxa"/>
            <w:tcBorders>
              <w:top w:val="single" w:sz="4" w:space="0" w:color="auto"/>
              <w:bottom w:val="single" w:sz="4" w:space="0" w:color="auto"/>
            </w:tcBorders>
            <w:vAlign w:val="center"/>
          </w:tcPr>
          <w:p w14:paraId="56D5F83F" w14:textId="77777777" w:rsidR="00FD1531" w:rsidRDefault="00FD1531">
            <w:pPr>
              <w:adjustRightInd w:val="0"/>
              <w:snapToGrid w:val="0"/>
              <w:spacing w:after="160"/>
              <w:ind w:firstLineChars="200" w:firstLine="560"/>
              <w:jc w:val="center"/>
              <w:rPr>
                <w:rFonts w:eastAsia="仿宋_GB2312"/>
                <w:color w:val="000000"/>
                <w:sz w:val="28"/>
                <w:szCs w:val="28"/>
              </w:rPr>
            </w:pPr>
          </w:p>
        </w:tc>
        <w:tc>
          <w:tcPr>
            <w:tcW w:w="1498" w:type="dxa"/>
            <w:tcBorders>
              <w:top w:val="single" w:sz="4" w:space="0" w:color="auto"/>
              <w:bottom w:val="single" w:sz="4" w:space="0" w:color="auto"/>
            </w:tcBorders>
            <w:vAlign w:val="center"/>
          </w:tcPr>
          <w:p w14:paraId="69A17B26" w14:textId="77777777" w:rsidR="00FD1531" w:rsidRDefault="00000000">
            <w:pPr>
              <w:adjustRightInd w:val="0"/>
              <w:snapToGrid w:val="0"/>
              <w:spacing w:after="160"/>
              <w:jc w:val="center"/>
              <w:rPr>
                <w:rFonts w:eastAsia="仿宋_GB2312"/>
                <w:color w:val="000000"/>
                <w:sz w:val="28"/>
                <w:szCs w:val="28"/>
              </w:rPr>
            </w:pPr>
            <w:r>
              <w:rPr>
                <w:rFonts w:eastAsia="仿宋_GB2312"/>
                <w:color w:val="000000"/>
                <w:sz w:val="28"/>
                <w:szCs w:val="28"/>
              </w:rPr>
              <w:t>联系电话</w:t>
            </w:r>
          </w:p>
        </w:tc>
        <w:tc>
          <w:tcPr>
            <w:tcW w:w="2527" w:type="dxa"/>
            <w:tcBorders>
              <w:top w:val="single" w:sz="4" w:space="0" w:color="auto"/>
              <w:bottom w:val="single" w:sz="4" w:space="0" w:color="auto"/>
            </w:tcBorders>
            <w:vAlign w:val="center"/>
          </w:tcPr>
          <w:p w14:paraId="72FE6114" w14:textId="77777777" w:rsidR="00FD1531" w:rsidRDefault="00FD1531">
            <w:pPr>
              <w:adjustRightInd w:val="0"/>
              <w:snapToGrid w:val="0"/>
              <w:spacing w:after="160"/>
              <w:ind w:firstLineChars="200" w:firstLine="560"/>
              <w:jc w:val="center"/>
              <w:rPr>
                <w:rFonts w:eastAsia="仿宋_GB2312"/>
                <w:color w:val="000000"/>
                <w:sz w:val="28"/>
                <w:szCs w:val="28"/>
              </w:rPr>
            </w:pPr>
          </w:p>
        </w:tc>
      </w:tr>
      <w:tr w:rsidR="00FD1531" w14:paraId="21309098" w14:textId="77777777">
        <w:tc>
          <w:tcPr>
            <w:tcW w:w="1531" w:type="dxa"/>
            <w:tcBorders>
              <w:top w:val="single" w:sz="4" w:space="0" w:color="auto"/>
              <w:bottom w:val="single" w:sz="4" w:space="0" w:color="auto"/>
            </w:tcBorders>
            <w:vAlign w:val="center"/>
          </w:tcPr>
          <w:p w14:paraId="45F19B69" w14:textId="77777777" w:rsidR="00FD1531" w:rsidRDefault="00000000">
            <w:pPr>
              <w:adjustRightInd w:val="0"/>
              <w:snapToGrid w:val="0"/>
              <w:spacing w:after="160"/>
              <w:jc w:val="center"/>
              <w:rPr>
                <w:rFonts w:eastAsia="仿宋_GB2312"/>
                <w:color w:val="000000"/>
                <w:sz w:val="28"/>
                <w:szCs w:val="28"/>
              </w:rPr>
            </w:pPr>
            <w:r>
              <w:rPr>
                <w:rFonts w:eastAsia="仿宋_GB2312"/>
                <w:color w:val="000000"/>
                <w:sz w:val="28"/>
                <w:szCs w:val="28"/>
              </w:rPr>
              <w:t>责任专家</w:t>
            </w:r>
          </w:p>
        </w:tc>
        <w:tc>
          <w:tcPr>
            <w:tcW w:w="7630" w:type="dxa"/>
            <w:gridSpan w:val="3"/>
            <w:tcBorders>
              <w:top w:val="single" w:sz="4" w:space="0" w:color="auto"/>
              <w:bottom w:val="single" w:sz="4" w:space="0" w:color="auto"/>
            </w:tcBorders>
            <w:vAlign w:val="center"/>
          </w:tcPr>
          <w:p w14:paraId="60E3E0B6" w14:textId="77777777" w:rsidR="00FD1531" w:rsidRDefault="00000000">
            <w:pPr>
              <w:adjustRightInd w:val="0"/>
              <w:snapToGrid w:val="0"/>
              <w:spacing w:after="160"/>
              <w:ind w:firstLineChars="200" w:firstLine="520"/>
              <w:jc w:val="left"/>
              <w:rPr>
                <w:rFonts w:eastAsia="仿宋_GB2312"/>
                <w:color w:val="000000"/>
                <w:sz w:val="28"/>
                <w:szCs w:val="28"/>
              </w:rPr>
            </w:pPr>
            <w:r>
              <w:rPr>
                <w:rFonts w:eastAsia="仿宋_GB2312"/>
                <w:color w:val="000000"/>
                <w:spacing w:val="-10"/>
                <w:sz w:val="28"/>
                <w:szCs w:val="28"/>
              </w:rPr>
              <w:t xml:space="preserve">□  </w:t>
            </w:r>
            <w:r>
              <w:rPr>
                <w:rFonts w:eastAsia="仿宋_GB2312"/>
                <w:color w:val="000000"/>
                <w:spacing w:val="-10"/>
                <w:sz w:val="28"/>
                <w:szCs w:val="28"/>
              </w:rPr>
              <w:t>是</w:t>
            </w:r>
            <w:r>
              <w:rPr>
                <w:rFonts w:eastAsia="仿宋_GB2312"/>
                <w:color w:val="000000"/>
                <w:spacing w:val="-10"/>
                <w:sz w:val="28"/>
                <w:szCs w:val="28"/>
              </w:rPr>
              <w:t xml:space="preserve">           □  </w:t>
            </w:r>
            <w:r>
              <w:rPr>
                <w:rFonts w:eastAsia="仿宋_GB2312"/>
                <w:color w:val="000000"/>
                <w:spacing w:val="-10"/>
                <w:sz w:val="28"/>
                <w:szCs w:val="28"/>
              </w:rPr>
              <w:t>否</w:t>
            </w:r>
          </w:p>
        </w:tc>
      </w:tr>
      <w:tr w:rsidR="00FD1531" w14:paraId="153BB8F8" w14:textId="77777777">
        <w:tc>
          <w:tcPr>
            <w:tcW w:w="9161" w:type="dxa"/>
            <w:gridSpan w:val="4"/>
            <w:tcBorders>
              <w:top w:val="single" w:sz="4" w:space="0" w:color="auto"/>
              <w:bottom w:val="nil"/>
            </w:tcBorders>
            <w:vAlign w:val="center"/>
          </w:tcPr>
          <w:p w14:paraId="5F27CEF7" w14:textId="77777777" w:rsidR="00FD1531" w:rsidRDefault="00000000">
            <w:pPr>
              <w:adjustRightInd w:val="0"/>
              <w:snapToGrid w:val="0"/>
              <w:spacing w:after="160" w:line="390" w:lineRule="exact"/>
              <w:rPr>
                <w:rFonts w:eastAsia="仿宋_GB2312"/>
                <w:color w:val="000000"/>
                <w:sz w:val="28"/>
                <w:szCs w:val="28"/>
              </w:rPr>
            </w:pPr>
            <w:r>
              <w:rPr>
                <w:rFonts w:eastAsia="仿宋_GB2312"/>
                <w:sz w:val="28"/>
                <w:szCs w:val="28"/>
              </w:rPr>
              <w:t>提名意见（不超过</w:t>
            </w:r>
            <w:r>
              <w:rPr>
                <w:rFonts w:eastAsia="仿宋_GB2312"/>
                <w:sz w:val="28"/>
                <w:szCs w:val="28"/>
              </w:rPr>
              <w:t>600</w:t>
            </w:r>
            <w:r>
              <w:rPr>
                <w:rFonts w:eastAsia="仿宋_GB2312"/>
                <w:sz w:val="28"/>
                <w:szCs w:val="28"/>
              </w:rPr>
              <w:t>字）：</w:t>
            </w:r>
          </w:p>
        </w:tc>
      </w:tr>
      <w:tr w:rsidR="00FD1531" w14:paraId="43CE3976" w14:textId="77777777">
        <w:trPr>
          <w:trHeight w:val="2603"/>
        </w:trPr>
        <w:tc>
          <w:tcPr>
            <w:tcW w:w="9161" w:type="dxa"/>
            <w:gridSpan w:val="4"/>
            <w:tcBorders>
              <w:top w:val="nil"/>
            </w:tcBorders>
          </w:tcPr>
          <w:p w14:paraId="2F33B067" w14:textId="77777777" w:rsidR="00FD1531" w:rsidRDefault="00FD1531">
            <w:pPr>
              <w:adjustRightInd w:val="0"/>
              <w:snapToGrid w:val="0"/>
              <w:spacing w:after="160" w:line="390" w:lineRule="exact"/>
              <w:rPr>
                <w:rFonts w:eastAsia="仿宋_GB2312"/>
                <w:color w:val="000000"/>
                <w:sz w:val="28"/>
                <w:szCs w:val="28"/>
              </w:rPr>
            </w:pPr>
          </w:p>
          <w:p w14:paraId="6D031CA2" w14:textId="77777777" w:rsidR="00FD1531" w:rsidRDefault="00000000">
            <w:pPr>
              <w:topLinePunct/>
              <w:autoSpaceDE w:val="0"/>
              <w:autoSpaceDN w:val="0"/>
              <w:adjustRightInd w:val="0"/>
              <w:snapToGrid w:val="0"/>
              <w:spacing w:line="390" w:lineRule="exact"/>
              <w:ind w:firstLineChars="150" w:firstLine="420"/>
              <w:rPr>
                <w:rFonts w:eastAsia="仿宋_GB2312"/>
                <w:sz w:val="28"/>
                <w:szCs w:val="28"/>
              </w:rPr>
            </w:pPr>
            <w:r>
              <w:rPr>
                <w:rFonts w:eastAsia="仿宋_GB2312"/>
                <w:sz w:val="28"/>
                <w:szCs w:val="28"/>
              </w:rPr>
              <w:t>提名该候选人为江西省国际科学技术合作奖人选。</w:t>
            </w:r>
          </w:p>
          <w:p w14:paraId="2B6E5C0D" w14:textId="77777777" w:rsidR="00FD1531" w:rsidRDefault="00000000">
            <w:pPr>
              <w:adjustRightInd w:val="0"/>
              <w:snapToGrid w:val="0"/>
              <w:spacing w:after="160" w:line="390" w:lineRule="exact"/>
              <w:rPr>
                <w:rFonts w:eastAsia="仿宋_GB2312"/>
                <w:color w:val="000000"/>
                <w:sz w:val="28"/>
                <w:szCs w:val="28"/>
              </w:rPr>
            </w:pPr>
            <w:r>
              <w:rPr>
                <w:rFonts w:eastAsia="仿宋_GB2312"/>
                <w:sz w:val="28"/>
                <w:szCs w:val="28"/>
              </w:rPr>
              <w:t xml:space="preserve">   </w:t>
            </w:r>
            <w:r>
              <w:rPr>
                <w:rFonts w:eastAsia="仿宋_GB2312"/>
                <w:sz w:val="28"/>
                <w:szCs w:val="28"/>
              </w:rPr>
              <w:t>已按属地化原则，由</w:t>
            </w:r>
            <w:r>
              <w:rPr>
                <w:rFonts w:eastAsia="仿宋_GB2312"/>
                <w:sz w:val="28"/>
                <w:szCs w:val="28"/>
                <w:u w:val="single"/>
              </w:rPr>
              <w:t xml:space="preserve">         </w:t>
            </w:r>
            <w:r>
              <w:rPr>
                <w:rFonts w:eastAsia="仿宋_GB2312"/>
                <w:sz w:val="28"/>
                <w:szCs w:val="28"/>
                <w:u w:val="single"/>
              </w:rPr>
              <w:t>（候选人主要合作单位具备提名资格的业务主管部门或科技主管部门）</w:t>
            </w:r>
            <w:r>
              <w:rPr>
                <w:rFonts w:eastAsia="仿宋_GB2312"/>
                <w:sz w:val="28"/>
                <w:szCs w:val="28"/>
              </w:rPr>
              <w:t>于</w:t>
            </w:r>
            <w:r>
              <w:rPr>
                <w:rFonts w:eastAsia="仿宋_GB2312"/>
                <w:sz w:val="28"/>
                <w:szCs w:val="28"/>
              </w:rPr>
              <w:t xml:space="preserve">    </w:t>
            </w:r>
            <w:r>
              <w:rPr>
                <w:rFonts w:eastAsia="仿宋_GB2312"/>
                <w:sz w:val="28"/>
                <w:szCs w:val="28"/>
              </w:rPr>
              <w:t>年</w:t>
            </w:r>
            <w:r>
              <w:rPr>
                <w:rFonts w:eastAsia="仿宋_GB2312"/>
                <w:sz w:val="28"/>
                <w:szCs w:val="28"/>
              </w:rPr>
              <w:t xml:space="preserve">    </w:t>
            </w:r>
            <w:r>
              <w:rPr>
                <w:rFonts w:eastAsia="仿宋_GB2312"/>
                <w:sz w:val="28"/>
                <w:szCs w:val="28"/>
              </w:rPr>
              <w:t>月</w:t>
            </w:r>
            <w:r>
              <w:rPr>
                <w:rFonts w:eastAsia="仿宋_GB2312"/>
                <w:sz w:val="28"/>
                <w:szCs w:val="28"/>
              </w:rPr>
              <w:t xml:space="preserve">    </w:t>
            </w:r>
            <w:r>
              <w:rPr>
                <w:rFonts w:eastAsia="仿宋_GB2312"/>
                <w:sz w:val="28"/>
                <w:szCs w:val="28"/>
              </w:rPr>
              <w:t>日通过</w:t>
            </w:r>
            <w:r>
              <w:rPr>
                <w:rFonts w:eastAsia="仿宋_GB2312"/>
                <w:sz w:val="28"/>
                <w:szCs w:val="28"/>
              </w:rPr>
              <w:t xml:space="preserve">          </w:t>
            </w:r>
            <w:r>
              <w:rPr>
                <w:rFonts w:eastAsia="仿宋_GB2312"/>
                <w:sz w:val="28"/>
                <w:szCs w:val="28"/>
              </w:rPr>
              <w:t>方式对该候选人进行了公示。</w:t>
            </w:r>
          </w:p>
        </w:tc>
      </w:tr>
      <w:tr w:rsidR="00FD1531" w14:paraId="7B7B40A8" w14:textId="77777777">
        <w:trPr>
          <w:trHeight w:val="4636"/>
        </w:trPr>
        <w:tc>
          <w:tcPr>
            <w:tcW w:w="9161" w:type="dxa"/>
            <w:gridSpan w:val="4"/>
          </w:tcPr>
          <w:p w14:paraId="597F3C6E" w14:textId="77777777" w:rsidR="00FD1531" w:rsidRDefault="00000000">
            <w:pPr>
              <w:autoSpaceDE w:val="0"/>
              <w:autoSpaceDN w:val="0"/>
              <w:adjustRightInd w:val="0"/>
              <w:spacing w:after="160" w:line="360" w:lineRule="exact"/>
              <w:rPr>
                <w:szCs w:val="22"/>
              </w:rPr>
            </w:pPr>
            <w:r>
              <w:rPr>
                <w:rFonts w:eastAsia="仿宋_GB2312"/>
                <w:sz w:val="28"/>
                <w:szCs w:val="28"/>
              </w:rPr>
              <w:t xml:space="preserve">     </w:t>
            </w:r>
            <w:r>
              <w:rPr>
                <w:rFonts w:eastAsia="仿宋_GB2312"/>
                <w:b/>
                <w:bCs/>
                <w:sz w:val="28"/>
                <w:szCs w:val="28"/>
              </w:rPr>
              <w:t>声明：</w:t>
            </w:r>
            <w:r>
              <w:rPr>
                <w:rFonts w:eastAsia="仿宋_GB2312"/>
                <w:sz w:val="28"/>
                <w:szCs w:val="28"/>
              </w:rPr>
              <w:t>本人严格遵守《江西省科学技术奖励办法》及其实施细则的有关规定和省科学技术奖励专项委员会办公室对提名工作的要求，承诺遵守提名及评审工作纪律，对提名材料的真实性和准确性负责，并按要求对候选人遵纪守法、道德品行、学术水平等情况进行了审核，确认不存在任何违反国家保密法律法规或侵犯他人知识产权的情形，以及其他依规不得提名的情况。如产生争议，将承担相应的调查核实责任，并积极配合处理。如有材料虚假或违纪行为，愿承担相应责任并按规定接受处理。</w:t>
            </w:r>
          </w:p>
          <w:p w14:paraId="013E3CA1" w14:textId="77777777" w:rsidR="00FD1531" w:rsidRDefault="00000000">
            <w:pPr>
              <w:spacing w:after="160" w:line="320" w:lineRule="exact"/>
              <w:ind w:firstLineChars="200" w:firstLine="560"/>
              <w:rPr>
                <w:rFonts w:eastAsia="仿宋_GB2312"/>
                <w:sz w:val="28"/>
                <w:szCs w:val="28"/>
              </w:rPr>
            </w:pPr>
            <w:r>
              <w:rPr>
                <w:rFonts w:eastAsia="仿宋_GB2312"/>
                <w:sz w:val="28"/>
                <w:szCs w:val="28"/>
              </w:rPr>
              <w:t xml:space="preserve">                                          </w:t>
            </w:r>
            <w:r>
              <w:rPr>
                <w:rFonts w:eastAsia="仿宋_GB2312"/>
                <w:sz w:val="28"/>
                <w:szCs w:val="28"/>
              </w:rPr>
              <w:t>提名专家签名：</w:t>
            </w:r>
          </w:p>
          <w:p w14:paraId="4BA898D8" w14:textId="77777777" w:rsidR="00FD1531" w:rsidRDefault="00FD1531">
            <w:pPr>
              <w:adjustRightInd w:val="0"/>
              <w:snapToGrid w:val="0"/>
              <w:spacing w:after="160" w:line="320" w:lineRule="exact"/>
              <w:ind w:firstLineChars="200" w:firstLine="560"/>
              <w:rPr>
                <w:rFonts w:eastAsia="仿宋_GB2312"/>
                <w:sz w:val="28"/>
                <w:szCs w:val="28"/>
              </w:rPr>
            </w:pPr>
          </w:p>
          <w:p w14:paraId="1DFC84B1" w14:textId="77777777" w:rsidR="00FD1531" w:rsidRDefault="00000000">
            <w:pPr>
              <w:adjustRightInd w:val="0"/>
              <w:snapToGrid w:val="0"/>
              <w:spacing w:after="160" w:line="320" w:lineRule="exact"/>
              <w:ind w:firstLineChars="200" w:firstLine="560"/>
              <w:rPr>
                <w:rFonts w:eastAsia="仿宋_GB2312"/>
                <w:color w:val="000000"/>
                <w:sz w:val="28"/>
                <w:szCs w:val="28"/>
              </w:rPr>
            </w:pPr>
            <w:r>
              <w:rPr>
                <w:rFonts w:eastAsia="仿宋_GB2312"/>
                <w:sz w:val="28"/>
                <w:szCs w:val="28"/>
              </w:rPr>
              <w:t xml:space="preserve">                                       </w:t>
            </w:r>
            <w:r>
              <w:rPr>
                <w:rFonts w:eastAsia="仿宋_GB2312"/>
                <w:sz w:val="28"/>
                <w:szCs w:val="28"/>
              </w:rPr>
              <w:t>年</w:t>
            </w:r>
            <w:r>
              <w:rPr>
                <w:rFonts w:eastAsia="仿宋_GB2312"/>
                <w:sz w:val="28"/>
                <w:szCs w:val="28"/>
              </w:rPr>
              <w:t xml:space="preserve">    </w:t>
            </w:r>
            <w:r>
              <w:rPr>
                <w:rFonts w:eastAsia="仿宋_GB2312"/>
                <w:sz w:val="28"/>
                <w:szCs w:val="28"/>
              </w:rPr>
              <w:t>月</w:t>
            </w:r>
            <w:r>
              <w:rPr>
                <w:rFonts w:eastAsia="仿宋_GB2312"/>
                <w:sz w:val="28"/>
                <w:szCs w:val="28"/>
              </w:rPr>
              <w:t xml:space="preserve">    </w:t>
            </w:r>
            <w:r>
              <w:rPr>
                <w:rFonts w:eastAsia="仿宋_GB2312"/>
                <w:sz w:val="28"/>
                <w:szCs w:val="28"/>
              </w:rPr>
              <w:t>日</w:t>
            </w:r>
          </w:p>
        </w:tc>
      </w:tr>
    </w:tbl>
    <w:p w14:paraId="426C5C60" w14:textId="77777777" w:rsidR="00FD1531" w:rsidRDefault="00000000">
      <w:pPr>
        <w:adjustRightInd w:val="0"/>
        <w:snapToGrid w:val="0"/>
        <w:spacing w:after="160" w:line="300" w:lineRule="exact"/>
        <w:jc w:val="left"/>
        <w:outlineLvl w:val="0"/>
        <w:rPr>
          <w:color w:val="000000"/>
          <w:szCs w:val="20"/>
        </w:rPr>
      </w:pPr>
      <w:r>
        <w:rPr>
          <w:szCs w:val="21"/>
        </w:rPr>
        <w:t>注：每位提名专家</w:t>
      </w:r>
      <w:r>
        <w:rPr>
          <w:szCs w:val="21"/>
        </w:rPr>
        <w:t>1</w:t>
      </w:r>
      <w:r>
        <w:rPr>
          <w:szCs w:val="21"/>
        </w:rPr>
        <w:t>页，可以复制。</w:t>
      </w:r>
      <w:r>
        <w:rPr>
          <w:color w:val="000000"/>
          <w:sz w:val="28"/>
          <w:szCs w:val="20"/>
        </w:rPr>
        <w:br w:type="page"/>
      </w:r>
    </w:p>
    <w:p w14:paraId="5220A5B7" w14:textId="77777777" w:rsidR="00FD1531" w:rsidRDefault="00000000">
      <w:pPr>
        <w:adjustRightInd w:val="0"/>
        <w:snapToGrid w:val="0"/>
        <w:spacing w:after="160" w:line="592" w:lineRule="exact"/>
        <w:jc w:val="center"/>
        <w:outlineLvl w:val="0"/>
        <w:rPr>
          <w:rFonts w:eastAsia="黑体"/>
          <w:color w:val="000000"/>
          <w:sz w:val="32"/>
          <w:szCs w:val="32"/>
        </w:rPr>
      </w:pPr>
      <w:r>
        <w:rPr>
          <w:rFonts w:eastAsia="黑体"/>
          <w:color w:val="000000"/>
          <w:sz w:val="32"/>
          <w:szCs w:val="32"/>
        </w:rPr>
        <w:lastRenderedPageBreak/>
        <w:t>三、候选人简历及学术地位</w:t>
      </w:r>
    </w:p>
    <w:tbl>
      <w:tblPr>
        <w:tblW w:w="0" w:type="auto"/>
        <w:tblInd w:w="-73"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081"/>
        <w:gridCol w:w="904"/>
        <w:gridCol w:w="1713"/>
        <w:gridCol w:w="1564"/>
        <w:gridCol w:w="1543"/>
        <w:gridCol w:w="804"/>
        <w:gridCol w:w="1422"/>
      </w:tblGrid>
      <w:tr w:rsidR="00FD1531" w14:paraId="79ED2BEF" w14:textId="77777777">
        <w:trPr>
          <w:cantSplit/>
          <w:trHeight w:val="483"/>
        </w:trPr>
        <w:tc>
          <w:tcPr>
            <w:tcW w:w="1081" w:type="dxa"/>
            <w:vMerge w:val="restart"/>
            <w:vAlign w:val="center"/>
          </w:tcPr>
          <w:p w14:paraId="49824B53" w14:textId="77777777" w:rsidR="00FD1531" w:rsidRDefault="00000000">
            <w:pPr>
              <w:adjustRightInd w:val="0"/>
              <w:snapToGrid w:val="0"/>
              <w:spacing w:after="160"/>
              <w:jc w:val="center"/>
              <w:rPr>
                <w:rFonts w:eastAsia="仿宋_GB2312"/>
                <w:color w:val="000000"/>
                <w:sz w:val="28"/>
                <w:szCs w:val="28"/>
              </w:rPr>
            </w:pPr>
            <w:r>
              <w:rPr>
                <w:rFonts w:eastAsia="仿宋_GB2312"/>
                <w:color w:val="000000"/>
                <w:sz w:val="28"/>
                <w:szCs w:val="28"/>
              </w:rPr>
              <w:t>国内联系人</w:t>
            </w:r>
          </w:p>
        </w:tc>
        <w:tc>
          <w:tcPr>
            <w:tcW w:w="904" w:type="dxa"/>
            <w:vAlign w:val="center"/>
          </w:tcPr>
          <w:p w14:paraId="269093EF" w14:textId="77777777" w:rsidR="00FD1531" w:rsidRDefault="00000000">
            <w:pPr>
              <w:adjustRightInd w:val="0"/>
              <w:snapToGrid w:val="0"/>
              <w:spacing w:after="160"/>
              <w:jc w:val="center"/>
              <w:rPr>
                <w:rFonts w:eastAsia="仿宋_GB2312"/>
                <w:color w:val="000000"/>
                <w:sz w:val="28"/>
                <w:szCs w:val="28"/>
              </w:rPr>
            </w:pPr>
            <w:r>
              <w:rPr>
                <w:rFonts w:eastAsia="仿宋_GB2312"/>
                <w:color w:val="000000"/>
                <w:sz w:val="28"/>
                <w:szCs w:val="28"/>
              </w:rPr>
              <w:t>姓名</w:t>
            </w:r>
          </w:p>
        </w:tc>
        <w:tc>
          <w:tcPr>
            <w:tcW w:w="1713" w:type="dxa"/>
            <w:vAlign w:val="center"/>
          </w:tcPr>
          <w:p w14:paraId="1387F711" w14:textId="77777777" w:rsidR="00FD1531" w:rsidRDefault="00FD1531">
            <w:pPr>
              <w:adjustRightInd w:val="0"/>
              <w:snapToGrid w:val="0"/>
              <w:spacing w:after="160"/>
              <w:jc w:val="center"/>
              <w:rPr>
                <w:rFonts w:eastAsia="仿宋_GB2312"/>
                <w:color w:val="000000"/>
                <w:sz w:val="28"/>
                <w:szCs w:val="28"/>
              </w:rPr>
            </w:pPr>
          </w:p>
        </w:tc>
        <w:tc>
          <w:tcPr>
            <w:tcW w:w="1564" w:type="dxa"/>
            <w:vAlign w:val="center"/>
          </w:tcPr>
          <w:p w14:paraId="621E0657" w14:textId="77777777" w:rsidR="00FD1531" w:rsidRDefault="00000000">
            <w:pPr>
              <w:adjustRightInd w:val="0"/>
              <w:snapToGrid w:val="0"/>
              <w:spacing w:after="160"/>
              <w:jc w:val="center"/>
              <w:rPr>
                <w:rFonts w:eastAsia="仿宋_GB2312"/>
                <w:color w:val="000000"/>
                <w:sz w:val="28"/>
                <w:szCs w:val="28"/>
              </w:rPr>
            </w:pPr>
            <w:r>
              <w:rPr>
                <w:rFonts w:eastAsia="仿宋_GB2312"/>
                <w:color w:val="000000"/>
                <w:sz w:val="28"/>
                <w:szCs w:val="28"/>
              </w:rPr>
              <w:t>电子邮箱</w:t>
            </w:r>
          </w:p>
        </w:tc>
        <w:tc>
          <w:tcPr>
            <w:tcW w:w="3769" w:type="dxa"/>
            <w:gridSpan w:val="3"/>
            <w:vAlign w:val="center"/>
          </w:tcPr>
          <w:p w14:paraId="34E6162A" w14:textId="77777777" w:rsidR="00FD1531" w:rsidRDefault="00FD1531">
            <w:pPr>
              <w:adjustRightInd w:val="0"/>
              <w:snapToGrid w:val="0"/>
              <w:spacing w:after="160"/>
              <w:jc w:val="center"/>
              <w:rPr>
                <w:rFonts w:eastAsia="仿宋_GB2312"/>
                <w:color w:val="000000"/>
                <w:sz w:val="28"/>
                <w:szCs w:val="28"/>
              </w:rPr>
            </w:pPr>
          </w:p>
        </w:tc>
      </w:tr>
      <w:tr w:rsidR="00FD1531" w14:paraId="2750BB2A" w14:textId="77777777">
        <w:trPr>
          <w:cantSplit/>
          <w:trHeight w:val="483"/>
        </w:trPr>
        <w:tc>
          <w:tcPr>
            <w:tcW w:w="1081" w:type="dxa"/>
            <w:vMerge/>
            <w:vAlign w:val="center"/>
          </w:tcPr>
          <w:p w14:paraId="1ABB787F" w14:textId="77777777" w:rsidR="00FD1531" w:rsidRDefault="00FD1531">
            <w:pPr>
              <w:adjustRightInd w:val="0"/>
              <w:snapToGrid w:val="0"/>
              <w:spacing w:after="160"/>
              <w:jc w:val="center"/>
              <w:rPr>
                <w:rFonts w:eastAsia="仿宋_GB2312"/>
                <w:color w:val="000000"/>
                <w:sz w:val="28"/>
                <w:szCs w:val="28"/>
              </w:rPr>
            </w:pPr>
          </w:p>
        </w:tc>
        <w:tc>
          <w:tcPr>
            <w:tcW w:w="904" w:type="dxa"/>
            <w:vAlign w:val="center"/>
          </w:tcPr>
          <w:p w14:paraId="250A5F9A" w14:textId="77777777" w:rsidR="00FD1531" w:rsidRDefault="00000000">
            <w:pPr>
              <w:adjustRightInd w:val="0"/>
              <w:snapToGrid w:val="0"/>
              <w:spacing w:after="160"/>
              <w:jc w:val="center"/>
              <w:rPr>
                <w:rFonts w:eastAsia="仿宋_GB2312"/>
                <w:color w:val="000000"/>
                <w:sz w:val="28"/>
                <w:szCs w:val="28"/>
              </w:rPr>
            </w:pPr>
            <w:r>
              <w:rPr>
                <w:rFonts w:eastAsia="仿宋_GB2312"/>
                <w:color w:val="000000"/>
                <w:sz w:val="28"/>
                <w:szCs w:val="28"/>
              </w:rPr>
              <w:t>手机</w:t>
            </w:r>
          </w:p>
        </w:tc>
        <w:tc>
          <w:tcPr>
            <w:tcW w:w="1713" w:type="dxa"/>
            <w:vAlign w:val="center"/>
          </w:tcPr>
          <w:p w14:paraId="1A026B04" w14:textId="77777777" w:rsidR="00FD1531" w:rsidRDefault="00FD1531">
            <w:pPr>
              <w:adjustRightInd w:val="0"/>
              <w:snapToGrid w:val="0"/>
              <w:spacing w:after="160"/>
              <w:jc w:val="center"/>
              <w:rPr>
                <w:rFonts w:eastAsia="仿宋_GB2312"/>
                <w:color w:val="000000"/>
                <w:sz w:val="28"/>
                <w:szCs w:val="28"/>
              </w:rPr>
            </w:pPr>
          </w:p>
        </w:tc>
        <w:tc>
          <w:tcPr>
            <w:tcW w:w="1564" w:type="dxa"/>
            <w:vAlign w:val="center"/>
          </w:tcPr>
          <w:p w14:paraId="69D04AA6" w14:textId="77777777" w:rsidR="00FD1531" w:rsidRDefault="00000000">
            <w:pPr>
              <w:adjustRightInd w:val="0"/>
              <w:snapToGrid w:val="0"/>
              <w:spacing w:after="160"/>
              <w:jc w:val="center"/>
              <w:rPr>
                <w:rFonts w:eastAsia="仿宋_GB2312"/>
                <w:color w:val="000000"/>
                <w:sz w:val="28"/>
                <w:szCs w:val="28"/>
              </w:rPr>
            </w:pPr>
            <w:r>
              <w:rPr>
                <w:rFonts w:eastAsia="仿宋_GB2312"/>
                <w:color w:val="000000"/>
                <w:sz w:val="28"/>
                <w:szCs w:val="28"/>
              </w:rPr>
              <w:t>固定电话</w:t>
            </w:r>
          </w:p>
        </w:tc>
        <w:tc>
          <w:tcPr>
            <w:tcW w:w="1543" w:type="dxa"/>
            <w:vAlign w:val="center"/>
          </w:tcPr>
          <w:p w14:paraId="76CCA61B" w14:textId="77777777" w:rsidR="00FD1531" w:rsidRDefault="00FD1531">
            <w:pPr>
              <w:adjustRightInd w:val="0"/>
              <w:snapToGrid w:val="0"/>
              <w:spacing w:after="160"/>
              <w:jc w:val="center"/>
              <w:rPr>
                <w:rFonts w:eastAsia="仿宋_GB2312"/>
                <w:color w:val="000000"/>
                <w:sz w:val="28"/>
                <w:szCs w:val="28"/>
              </w:rPr>
            </w:pPr>
          </w:p>
        </w:tc>
        <w:tc>
          <w:tcPr>
            <w:tcW w:w="804" w:type="dxa"/>
            <w:vAlign w:val="center"/>
          </w:tcPr>
          <w:p w14:paraId="240D57EA" w14:textId="77777777" w:rsidR="00FD1531" w:rsidRDefault="00000000">
            <w:pPr>
              <w:adjustRightInd w:val="0"/>
              <w:snapToGrid w:val="0"/>
              <w:spacing w:after="160"/>
              <w:jc w:val="center"/>
              <w:rPr>
                <w:rFonts w:eastAsia="仿宋_GB2312"/>
                <w:color w:val="000000"/>
                <w:sz w:val="28"/>
                <w:szCs w:val="28"/>
              </w:rPr>
            </w:pPr>
            <w:r>
              <w:rPr>
                <w:rFonts w:eastAsia="仿宋_GB2312"/>
                <w:color w:val="000000"/>
                <w:sz w:val="28"/>
                <w:szCs w:val="28"/>
              </w:rPr>
              <w:t>传真</w:t>
            </w:r>
          </w:p>
        </w:tc>
        <w:tc>
          <w:tcPr>
            <w:tcW w:w="1422" w:type="dxa"/>
            <w:vAlign w:val="center"/>
          </w:tcPr>
          <w:p w14:paraId="2EF27A76" w14:textId="77777777" w:rsidR="00FD1531" w:rsidRDefault="00FD1531">
            <w:pPr>
              <w:adjustRightInd w:val="0"/>
              <w:snapToGrid w:val="0"/>
              <w:spacing w:after="160"/>
              <w:jc w:val="center"/>
              <w:rPr>
                <w:rFonts w:eastAsia="仿宋_GB2312"/>
                <w:color w:val="000000"/>
                <w:sz w:val="28"/>
                <w:szCs w:val="28"/>
              </w:rPr>
            </w:pPr>
          </w:p>
        </w:tc>
      </w:tr>
      <w:tr w:rsidR="00FD1531" w14:paraId="57881CB5" w14:textId="77777777">
        <w:trPr>
          <w:trHeight w:val="90"/>
        </w:trPr>
        <w:tc>
          <w:tcPr>
            <w:tcW w:w="9031" w:type="dxa"/>
            <w:gridSpan w:val="7"/>
          </w:tcPr>
          <w:p w14:paraId="5F28F9DF" w14:textId="77777777" w:rsidR="00FD1531" w:rsidRDefault="00000000">
            <w:pPr>
              <w:adjustRightInd w:val="0"/>
              <w:snapToGrid w:val="0"/>
              <w:spacing w:beforeLines="50" w:before="156" w:after="160" w:line="320" w:lineRule="exact"/>
              <w:rPr>
                <w:rFonts w:eastAsia="仿宋_GB2312"/>
                <w:iCs/>
                <w:color w:val="000000"/>
                <w:sz w:val="28"/>
                <w:szCs w:val="28"/>
              </w:rPr>
            </w:pPr>
            <w:r>
              <w:rPr>
                <w:rFonts w:eastAsia="仿宋_GB2312"/>
                <w:iCs/>
                <w:color w:val="000000"/>
                <w:sz w:val="28"/>
                <w:szCs w:val="28"/>
              </w:rPr>
              <w:t>（限</w:t>
            </w:r>
            <w:r>
              <w:rPr>
                <w:rFonts w:eastAsia="仿宋_GB2312"/>
                <w:iCs/>
                <w:color w:val="000000"/>
                <w:sz w:val="28"/>
                <w:szCs w:val="28"/>
              </w:rPr>
              <w:t>1</w:t>
            </w:r>
            <w:r>
              <w:rPr>
                <w:rFonts w:eastAsia="仿宋_GB2312"/>
                <w:iCs/>
                <w:color w:val="000000"/>
                <w:sz w:val="28"/>
                <w:szCs w:val="28"/>
              </w:rPr>
              <w:t>页。本部分为候选人在科学技术活动中的学术和专业等方面背景情况的阐述，概述候选人在专业领域的造诣、学术影响和地位。）</w:t>
            </w:r>
          </w:p>
          <w:p w14:paraId="4206C205" w14:textId="77777777" w:rsidR="00FD1531" w:rsidRDefault="00FD1531">
            <w:pPr>
              <w:adjustRightInd w:val="0"/>
              <w:snapToGrid w:val="0"/>
              <w:spacing w:after="160" w:line="390" w:lineRule="exact"/>
              <w:ind w:firstLineChars="200" w:firstLine="560"/>
              <w:rPr>
                <w:rFonts w:eastAsia="仿宋_GB2312"/>
                <w:color w:val="000000"/>
                <w:sz w:val="28"/>
                <w:szCs w:val="28"/>
              </w:rPr>
            </w:pPr>
          </w:p>
          <w:p w14:paraId="184E03C6" w14:textId="77777777" w:rsidR="00FD1531" w:rsidRDefault="00FD1531">
            <w:pPr>
              <w:adjustRightInd w:val="0"/>
              <w:snapToGrid w:val="0"/>
              <w:spacing w:after="160" w:line="390" w:lineRule="exact"/>
              <w:ind w:firstLineChars="200" w:firstLine="560"/>
              <w:rPr>
                <w:rFonts w:eastAsia="仿宋_GB2312"/>
                <w:color w:val="000000"/>
                <w:sz w:val="28"/>
                <w:szCs w:val="28"/>
              </w:rPr>
            </w:pPr>
          </w:p>
          <w:p w14:paraId="03F38120" w14:textId="77777777" w:rsidR="00FD1531" w:rsidRDefault="00FD1531">
            <w:pPr>
              <w:adjustRightInd w:val="0"/>
              <w:snapToGrid w:val="0"/>
              <w:spacing w:after="160" w:line="390" w:lineRule="exact"/>
              <w:ind w:firstLineChars="200" w:firstLine="560"/>
              <w:rPr>
                <w:rFonts w:eastAsia="仿宋_GB2312"/>
                <w:color w:val="000000"/>
                <w:sz w:val="28"/>
                <w:szCs w:val="28"/>
              </w:rPr>
            </w:pPr>
          </w:p>
          <w:p w14:paraId="2FAD52F6" w14:textId="77777777" w:rsidR="00FD1531" w:rsidRDefault="00FD1531">
            <w:pPr>
              <w:adjustRightInd w:val="0"/>
              <w:snapToGrid w:val="0"/>
              <w:spacing w:after="160" w:line="390" w:lineRule="exact"/>
              <w:ind w:firstLineChars="200" w:firstLine="560"/>
              <w:rPr>
                <w:rFonts w:eastAsia="仿宋_GB2312"/>
                <w:color w:val="000000"/>
                <w:sz w:val="28"/>
                <w:szCs w:val="28"/>
              </w:rPr>
            </w:pPr>
          </w:p>
          <w:p w14:paraId="275472E6" w14:textId="77777777" w:rsidR="00FD1531" w:rsidRDefault="00FD1531">
            <w:pPr>
              <w:adjustRightInd w:val="0"/>
              <w:snapToGrid w:val="0"/>
              <w:spacing w:after="160" w:line="390" w:lineRule="exact"/>
              <w:ind w:firstLineChars="200" w:firstLine="560"/>
              <w:rPr>
                <w:rFonts w:eastAsia="仿宋_GB2312"/>
                <w:color w:val="000000"/>
                <w:sz w:val="28"/>
                <w:szCs w:val="28"/>
              </w:rPr>
            </w:pPr>
          </w:p>
          <w:p w14:paraId="6DC898A0" w14:textId="77777777" w:rsidR="00FD1531" w:rsidRDefault="00FD1531">
            <w:pPr>
              <w:adjustRightInd w:val="0"/>
              <w:snapToGrid w:val="0"/>
              <w:spacing w:after="160" w:line="390" w:lineRule="exact"/>
              <w:ind w:firstLineChars="200" w:firstLine="560"/>
              <w:rPr>
                <w:rFonts w:eastAsia="仿宋_GB2312"/>
                <w:color w:val="000000"/>
                <w:sz w:val="28"/>
                <w:szCs w:val="28"/>
              </w:rPr>
            </w:pPr>
          </w:p>
          <w:p w14:paraId="43941F5F" w14:textId="77777777" w:rsidR="00FD1531" w:rsidRDefault="00FD1531">
            <w:pPr>
              <w:adjustRightInd w:val="0"/>
              <w:snapToGrid w:val="0"/>
              <w:spacing w:after="160" w:line="390" w:lineRule="exact"/>
              <w:ind w:firstLineChars="200" w:firstLine="560"/>
              <w:rPr>
                <w:rFonts w:eastAsia="仿宋_GB2312"/>
                <w:color w:val="000000"/>
                <w:sz w:val="28"/>
                <w:szCs w:val="28"/>
              </w:rPr>
            </w:pPr>
          </w:p>
          <w:p w14:paraId="2484530F" w14:textId="77777777" w:rsidR="00FD1531" w:rsidRDefault="00FD1531">
            <w:pPr>
              <w:adjustRightInd w:val="0"/>
              <w:snapToGrid w:val="0"/>
              <w:spacing w:after="160" w:line="390" w:lineRule="exact"/>
              <w:rPr>
                <w:rFonts w:eastAsia="仿宋_GB2312"/>
                <w:color w:val="000000"/>
                <w:sz w:val="28"/>
                <w:szCs w:val="28"/>
              </w:rPr>
            </w:pPr>
          </w:p>
          <w:p w14:paraId="03732E3C" w14:textId="77777777" w:rsidR="00FD1531" w:rsidRDefault="00FD1531">
            <w:pPr>
              <w:spacing w:after="160" w:line="278" w:lineRule="auto"/>
              <w:rPr>
                <w:rFonts w:eastAsia="仿宋_GB2312"/>
                <w:sz w:val="22"/>
              </w:rPr>
            </w:pPr>
          </w:p>
          <w:p w14:paraId="74C167B8" w14:textId="77777777" w:rsidR="00FD1531" w:rsidRDefault="00FD1531">
            <w:pPr>
              <w:adjustRightInd w:val="0"/>
              <w:snapToGrid w:val="0"/>
              <w:spacing w:after="160" w:line="390" w:lineRule="exact"/>
              <w:ind w:firstLineChars="200" w:firstLine="560"/>
              <w:rPr>
                <w:rFonts w:eastAsia="仿宋_GB2312"/>
                <w:color w:val="000000"/>
                <w:sz w:val="28"/>
                <w:szCs w:val="28"/>
              </w:rPr>
            </w:pPr>
          </w:p>
          <w:p w14:paraId="3AB4F954" w14:textId="77777777" w:rsidR="00FD1531" w:rsidRDefault="00FD1531">
            <w:pPr>
              <w:spacing w:after="160" w:line="278" w:lineRule="auto"/>
              <w:rPr>
                <w:rFonts w:eastAsia="仿宋_GB2312"/>
                <w:color w:val="000000"/>
                <w:sz w:val="28"/>
                <w:szCs w:val="28"/>
              </w:rPr>
            </w:pPr>
          </w:p>
          <w:p w14:paraId="4BCDCC2E" w14:textId="77777777" w:rsidR="00FD1531" w:rsidRDefault="00FD1531">
            <w:pPr>
              <w:spacing w:after="120" w:line="278" w:lineRule="auto"/>
              <w:rPr>
                <w:rFonts w:eastAsia="仿宋_GB2312"/>
                <w:color w:val="000000"/>
                <w:sz w:val="28"/>
                <w:szCs w:val="28"/>
              </w:rPr>
            </w:pPr>
          </w:p>
          <w:p w14:paraId="311ED12F" w14:textId="77777777" w:rsidR="00FD1531" w:rsidRDefault="00FD1531">
            <w:pPr>
              <w:spacing w:after="160" w:line="278" w:lineRule="auto"/>
              <w:rPr>
                <w:rFonts w:eastAsia="仿宋_GB2312"/>
                <w:sz w:val="28"/>
                <w:szCs w:val="28"/>
              </w:rPr>
            </w:pPr>
          </w:p>
          <w:p w14:paraId="064BD510" w14:textId="77777777" w:rsidR="00FD1531" w:rsidRDefault="00FD1531">
            <w:pPr>
              <w:adjustRightInd w:val="0"/>
              <w:snapToGrid w:val="0"/>
              <w:spacing w:after="160" w:line="390" w:lineRule="exact"/>
              <w:ind w:firstLineChars="200" w:firstLine="560"/>
              <w:rPr>
                <w:rFonts w:eastAsia="仿宋_GB2312"/>
                <w:color w:val="000000"/>
                <w:sz w:val="28"/>
                <w:szCs w:val="28"/>
              </w:rPr>
            </w:pPr>
          </w:p>
          <w:p w14:paraId="26398A40" w14:textId="77777777" w:rsidR="00FD1531" w:rsidRDefault="00FD1531">
            <w:pPr>
              <w:adjustRightInd w:val="0"/>
              <w:snapToGrid w:val="0"/>
              <w:spacing w:after="160" w:line="390" w:lineRule="exact"/>
              <w:ind w:firstLineChars="200" w:firstLine="560"/>
              <w:rPr>
                <w:rFonts w:eastAsia="仿宋_GB2312"/>
                <w:color w:val="000000"/>
                <w:sz w:val="28"/>
                <w:szCs w:val="28"/>
              </w:rPr>
            </w:pPr>
          </w:p>
          <w:p w14:paraId="08797F03" w14:textId="77777777" w:rsidR="00FD1531" w:rsidRDefault="00FD1531">
            <w:pPr>
              <w:adjustRightInd w:val="0"/>
              <w:snapToGrid w:val="0"/>
              <w:spacing w:after="160" w:line="390" w:lineRule="exact"/>
              <w:ind w:firstLineChars="200" w:firstLine="560"/>
              <w:rPr>
                <w:rFonts w:eastAsia="仿宋_GB2312"/>
                <w:color w:val="000000"/>
                <w:sz w:val="28"/>
                <w:szCs w:val="28"/>
              </w:rPr>
            </w:pPr>
          </w:p>
          <w:p w14:paraId="380A4DB0" w14:textId="77777777" w:rsidR="00FD1531" w:rsidRDefault="00FD1531">
            <w:pPr>
              <w:adjustRightInd w:val="0"/>
              <w:snapToGrid w:val="0"/>
              <w:spacing w:after="160" w:line="390" w:lineRule="exact"/>
              <w:ind w:firstLineChars="200" w:firstLine="560"/>
              <w:rPr>
                <w:rFonts w:eastAsia="仿宋_GB2312"/>
                <w:color w:val="000000"/>
                <w:sz w:val="28"/>
                <w:szCs w:val="28"/>
              </w:rPr>
            </w:pPr>
          </w:p>
          <w:p w14:paraId="7E532A3B" w14:textId="77777777" w:rsidR="00FD1531" w:rsidRDefault="00FD1531">
            <w:pPr>
              <w:adjustRightInd w:val="0"/>
              <w:snapToGrid w:val="0"/>
              <w:spacing w:after="160" w:line="390" w:lineRule="exact"/>
              <w:rPr>
                <w:rFonts w:eastAsia="仿宋_GB2312"/>
                <w:color w:val="000000"/>
                <w:sz w:val="28"/>
                <w:szCs w:val="28"/>
              </w:rPr>
            </w:pPr>
          </w:p>
        </w:tc>
      </w:tr>
    </w:tbl>
    <w:p w14:paraId="1BC22E96" w14:textId="77777777" w:rsidR="00FD1531" w:rsidRDefault="00000000">
      <w:pPr>
        <w:adjustRightInd w:val="0"/>
        <w:snapToGrid w:val="0"/>
        <w:spacing w:after="160" w:line="592" w:lineRule="exact"/>
        <w:jc w:val="center"/>
        <w:outlineLvl w:val="0"/>
        <w:rPr>
          <w:rFonts w:eastAsia="黑体"/>
          <w:color w:val="000000"/>
          <w:sz w:val="32"/>
          <w:szCs w:val="32"/>
        </w:rPr>
      </w:pPr>
      <w:r>
        <w:rPr>
          <w:rFonts w:eastAsia="黑体"/>
          <w:color w:val="000000"/>
          <w:sz w:val="32"/>
          <w:szCs w:val="32"/>
        </w:rPr>
        <w:lastRenderedPageBreak/>
        <w:t>四、对推动我省对外科技合作和科技事业发展做出的主要贡献</w:t>
      </w:r>
    </w:p>
    <w:p w14:paraId="0381FA60" w14:textId="77777777" w:rsidR="00FD1531" w:rsidRDefault="00000000">
      <w:pPr>
        <w:adjustRightInd w:val="0"/>
        <w:snapToGrid w:val="0"/>
        <w:spacing w:line="600" w:lineRule="exact"/>
        <w:rPr>
          <w:rFonts w:eastAsia="仿宋_GB2312"/>
          <w:iCs/>
          <w:sz w:val="32"/>
          <w:szCs w:val="32"/>
        </w:rPr>
      </w:pPr>
      <w:r>
        <w:rPr>
          <w:rFonts w:eastAsia="仿宋_GB2312"/>
          <w:iCs/>
          <w:sz w:val="32"/>
          <w:szCs w:val="32"/>
        </w:rPr>
        <w:t xml:space="preserve">　　（限</w:t>
      </w:r>
      <w:r>
        <w:rPr>
          <w:rFonts w:eastAsia="仿宋_GB2312"/>
          <w:iCs/>
          <w:sz w:val="32"/>
          <w:szCs w:val="32"/>
        </w:rPr>
        <w:t>5</w:t>
      </w:r>
      <w:r>
        <w:rPr>
          <w:rFonts w:eastAsia="仿宋_GB2312"/>
          <w:iCs/>
          <w:sz w:val="32"/>
          <w:szCs w:val="32"/>
        </w:rPr>
        <w:t>页。本部分应详细写明候选人在与我省公民或者组织合作研究、开发等方面取得的重大科技成果，对科技合作、我省经济、社会或生态环境发展所起到的重要推动作用，包括促进我省对外科技交流与合作所做出的重要贡献；所取得的显著的经济效益、社会效益或生态效益；向我省公民或者组织传授先进科学技术、培养人才所做的重要贡献。要对候选人与我省合作项目投入研究经费、合办研发机构、促成国际学术会议、联合发表论文著作、联合申请专利以及提出建议被采纳等产出情况进行量化表述。）</w:t>
      </w:r>
    </w:p>
    <w:p w14:paraId="2C6EEC19" w14:textId="77777777" w:rsidR="00FD1531" w:rsidRDefault="00000000">
      <w:pPr>
        <w:adjustRightInd w:val="0"/>
        <w:snapToGrid w:val="0"/>
        <w:spacing w:line="600" w:lineRule="exact"/>
        <w:jc w:val="center"/>
        <w:outlineLvl w:val="0"/>
        <w:rPr>
          <w:rFonts w:eastAsia="仿宋_GB2312"/>
          <w:color w:val="000000"/>
          <w:sz w:val="32"/>
          <w:szCs w:val="32"/>
        </w:rPr>
      </w:pPr>
      <w:r>
        <w:rPr>
          <w:rFonts w:eastAsia="仿宋_GB2312"/>
          <w:color w:val="000000"/>
          <w:sz w:val="32"/>
          <w:szCs w:val="32"/>
        </w:rPr>
        <w:br w:type="page"/>
      </w:r>
    </w:p>
    <w:p w14:paraId="36644FE7" w14:textId="77777777" w:rsidR="00FD1531" w:rsidRDefault="00000000">
      <w:pPr>
        <w:adjustRightInd w:val="0"/>
        <w:snapToGrid w:val="0"/>
        <w:spacing w:afterLines="150" w:after="468" w:line="592" w:lineRule="exact"/>
        <w:jc w:val="center"/>
        <w:outlineLvl w:val="0"/>
        <w:rPr>
          <w:rFonts w:eastAsia="方正小标宋简体"/>
          <w:color w:val="000000"/>
          <w:sz w:val="32"/>
          <w:szCs w:val="32"/>
        </w:rPr>
      </w:pPr>
      <w:r>
        <w:rPr>
          <w:rFonts w:eastAsia="方正小标宋简体"/>
          <w:color w:val="000000"/>
          <w:sz w:val="32"/>
          <w:szCs w:val="32"/>
        </w:rPr>
        <w:lastRenderedPageBreak/>
        <w:t>五、我省主要合作单位情况表</w:t>
      </w:r>
    </w:p>
    <w:tbl>
      <w:tblPr>
        <w:tblW w:w="0" w:type="auto"/>
        <w:tblInd w:w="108"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504"/>
        <w:gridCol w:w="1131"/>
        <w:gridCol w:w="1361"/>
        <w:gridCol w:w="2112"/>
        <w:gridCol w:w="1696"/>
        <w:gridCol w:w="1046"/>
      </w:tblGrid>
      <w:tr w:rsidR="00FD1531" w14:paraId="184060C3" w14:textId="77777777">
        <w:trPr>
          <w:trHeight w:val="546"/>
        </w:trPr>
        <w:tc>
          <w:tcPr>
            <w:tcW w:w="1504" w:type="dxa"/>
            <w:vAlign w:val="center"/>
          </w:tcPr>
          <w:p w14:paraId="415A1C12" w14:textId="77777777" w:rsidR="00FD1531" w:rsidRDefault="00000000">
            <w:pPr>
              <w:adjustRightInd w:val="0"/>
              <w:snapToGrid w:val="0"/>
              <w:spacing w:after="160" w:line="280" w:lineRule="exact"/>
              <w:jc w:val="center"/>
              <w:rPr>
                <w:rFonts w:eastAsia="仿宋_GB2312"/>
                <w:color w:val="000000"/>
                <w:sz w:val="28"/>
                <w:szCs w:val="28"/>
              </w:rPr>
            </w:pPr>
            <w:r>
              <w:rPr>
                <w:rFonts w:eastAsia="仿宋_GB2312"/>
                <w:color w:val="000000"/>
                <w:sz w:val="28"/>
                <w:szCs w:val="28"/>
              </w:rPr>
              <w:t>单位名称</w:t>
            </w:r>
          </w:p>
        </w:tc>
        <w:tc>
          <w:tcPr>
            <w:tcW w:w="4604" w:type="dxa"/>
            <w:gridSpan w:val="3"/>
            <w:vAlign w:val="center"/>
          </w:tcPr>
          <w:p w14:paraId="38F3BF7F" w14:textId="77777777" w:rsidR="00FD1531" w:rsidRDefault="00FD1531">
            <w:pPr>
              <w:adjustRightInd w:val="0"/>
              <w:snapToGrid w:val="0"/>
              <w:spacing w:after="160" w:line="360" w:lineRule="exact"/>
              <w:jc w:val="center"/>
              <w:rPr>
                <w:rFonts w:eastAsia="仿宋_GB2312"/>
                <w:color w:val="000000"/>
                <w:sz w:val="28"/>
                <w:szCs w:val="28"/>
              </w:rPr>
            </w:pPr>
          </w:p>
        </w:tc>
        <w:tc>
          <w:tcPr>
            <w:tcW w:w="1696" w:type="dxa"/>
            <w:vAlign w:val="center"/>
          </w:tcPr>
          <w:p w14:paraId="7A06469F" w14:textId="77777777" w:rsidR="00FD1531" w:rsidRDefault="00000000">
            <w:pPr>
              <w:adjustRightInd w:val="0"/>
              <w:snapToGrid w:val="0"/>
              <w:spacing w:after="160" w:line="280" w:lineRule="exact"/>
              <w:jc w:val="center"/>
              <w:rPr>
                <w:rFonts w:eastAsia="仿宋_GB2312"/>
                <w:color w:val="000000"/>
                <w:sz w:val="28"/>
                <w:szCs w:val="28"/>
              </w:rPr>
            </w:pPr>
            <w:r>
              <w:rPr>
                <w:rFonts w:eastAsia="仿宋_GB2312"/>
                <w:color w:val="000000"/>
                <w:sz w:val="28"/>
                <w:szCs w:val="28"/>
              </w:rPr>
              <w:t>排</w:t>
            </w:r>
            <w:r>
              <w:rPr>
                <w:rFonts w:eastAsia="仿宋_GB2312"/>
                <w:color w:val="000000"/>
                <w:sz w:val="28"/>
                <w:szCs w:val="28"/>
              </w:rPr>
              <w:t xml:space="preserve">    </w:t>
            </w:r>
            <w:r>
              <w:rPr>
                <w:rFonts w:eastAsia="仿宋_GB2312"/>
                <w:color w:val="000000"/>
                <w:sz w:val="28"/>
                <w:szCs w:val="28"/>
              </w:rPr>
              <w:t>名</w:t>
            </w:r>
          </w:p>
        </w:tc>
        <w:tc>
          <w:tcPr>
            <w:tcW w:w="1046" w:type="dxa"/>
            <w:vAlign w:val="center"/>
          </w:tcPr>
          <w:p w14:paraId="5DD039A5" w14:textId="77777777" w:rsidR="00FD1531" w:rsidRDefault="00FD1531">
            <w:pPr>
              <w:adjustRightInd w:val="0"/>
              <w:snapToGrid w:val="0"/>
              <w:spacing w:after="160" w:line="280" w:lineRule="exact"/>
              <w:jc w:val="center"/>
              <w:rPr>
                <w:rFonts w:eastAsia="仿宋_GB2312"/>
                <w:color w:val="000000"/>
                <w:sz w:val="28"/>
                <w:szCs w:val="28"/>
              </w:rPr>
            </w:pPr>
          </w:p>
        </w:tc>
      </w:tr>
      <w:tr w:rsidR="00FD1531" w14:paraId="73E4DC92" w14:textId="77777777">
        <w:trPr>
          <w:trHeight w:val="547"/>
        </w:trPr>
        <w:tc>
          <w:tcPr>
            <w:tcW w:w="1504" w:type="dxa"/>
            <w:vAlign w:val="center"/>
          </w:tcPr>
          <w:p w14:paraId="78CCC8F1" w14:textId="77777777" w:rsidR="00FD1531" w:rsidRDefault="00000000">
            <w:pPr>
              <w:adjustRightInd w:val="0"/>
              <w:snapToGrid w:val="0"/>
              <w:spacing w:after="160" w:line="280" w:lineRule="exact"/>
              <w:jc w:val="center"/>
              <w:rPr>
                <w:rFonts w:eastAsia="仿宋_GB2312"/>
                <w:color w:val="000000"/>
                <w:sz w:val="28"/>
                <w:szCs w:val="28"/>
              </w:rPr>
            </w:pPr>
            <w:r>
              <w:rPr>
                <w:rFonts w:eastAsia="仿宋_GB2312"/>
                <w:color w:val="000000"/>
                <w:sz w:val="28"/>
                <w:szCs w:val="28"/>
              </w:rPr>
              <w:t>法人代表</w:t>
            </w:r>
          </w:p>
        </w:tc>
        <w:tc>
          <w:tcPr>
            <w:tcW w:w="1131" w:type="dxa"/>
            <w:vAlign w:val="center"/>
          </w:tcPr>
          <w:p w14:paraId="6345B6EA" w14:textId="77777777" w:rsidR="00FD1531" w:rsidRDefault="00FD1531">
            <w:pPr>
              <w:adjustRightInd w:val="0"/>
              <w:snapToGrid w:val="0"/>
              <w:spacing w:after="160" w:line="360" w:lineRule="exact"/>
              <w:jc w:val="center"/>
              <w:rPr>
                <w:rFonts w:eastAsia="仿宋_GB2312"/>
                <w:color w:val="000000"/>
                <w:sz w:val="28"/>
                <w:szCs w:val="28"/>
              </w:rPr>
            </w:pPr>
          </w:p>
        </w:tc>
        <w:tc>
          <w:tcPr>
            <w:tcW w:w="1361" w:type="dxa"/>
            <w:vAlign w:val="center"/>
          </w:tcPr>
          <w:p w14:paraId="04872878" w14:textId="77777777" w:rsidR="00FD1531" w:rsidRDefault="00000000">
            <w:pPr>
              <w:adjustRightInd w:val="0"/>
              <w:snapToGrid w:val="0"/>
              <w:spacing w:after="160" w:line="360" w:lineRule="exact"/>
              <w:jc w:val="center"/>
              <w:rPr>
                <w:rFonts w:eastAsia="仿宋_GB2312"/>
                <w:color w:val="000000"/>
                <w:sz w:val="28"/>
                <w:szCs w:val="28"/>
              </w:rPr>
            </w:pPr>
            <w:r>
              <w:rPr>
                <w:rFonts w:eastAsia="仿宋_GB2312"/>
                <w:color w:val="000000"/>
                <w:sz w:val="28"/>
                <w:szCs w:val="28"/>
              </w:rPr>
              <w:t>单位性质</w:t>
            </w:r>
          </w:p>
        </w:tc>
        <w:tc>
          <w:tcPr>
            <w:tcW w:w="2112" w:type="dxa"/>
            <w:vAlign w:val="center"/>
          </w:tcPr>
          <w:p w14:paraId="502847ED" w14:textId="77777777" w:rsidR="00FD1531" w:rsidRDefault="00FD1531">
            <w:pPr>
              <w:adjustRightInd w:val="0"/>
              <w:snapToGrid w:val="0"/>
              <w:spacing w:after="160" w:line="360" w:lineRule="exact"/>
              <w:jc w:val="center"/>
              <w:rPr>
                <w:rFonts w:eastAsia="仿宋_GB2312"/>
                <w:color w:val="000000"/>
                <w:sz w:val="28"/>
                <w:szCs w:val="28"/>
              </w:rPr>
            </w:pPr>
          </w:p>
        </w:tc>
        <w:tc>
          <w:tcPr>
            <w:tcW w:w="1696" w:type="dxa"/>
            <w:vAlign w:val="center"/>
          </w:tcPr>
          <w:p w14:paraId="345C421D" w14:textId="77777777" w:rsidR="00FD1531" w:rsidRDefault="00000000">
            <w:pPr>
              <w:adjustRightInd w:val="0"/>
              <w:snapToGrid w:val="0"/>
              <w:spacing w:after="160" w:line="280" w:lineRule="exact"/>
              <w:jc w:val="center"/>
              <w:rPr>
                <w:rFonts w:eastAsia="仿宋_GB2312"/>
                <w:color w:val="000000"/>
                <w:sz w:val="28"/>
                <w:szCs w:val="28"/>
              </w:rPr>
            </w:pPr>
            <w:r>
              <w:rPr>
                <w:rFonts w:eastAsia="仿宋_GB2312"/>
                <w:color w:val="000000"/>
                <w:sz w:val="28"/>
                <w:szCs w:val="28"/>
              </w:rPr>
              <w:t>所</w:t>
            </w:r>
            <w:r>
              <w:rPr>
                <w:rFonts w:eastAsia="仿宋_GB2312"/>
                <w:color w:val="000000"/>
                <w:sz w:val="28"/>
                <w:szCs w:val="28"/>
              </w:rPr>
              <w:t xml:space="preserve"> </w:t>
            </w:r>
            <w:r>
              <w:rPr>
                <w:rFonts w:eastAsia="仿宋_GB2312"/>
                <w:color w:val="000000"/>
                <w:sz w:val="28"/>
                <w:szCs w:val="28"/>
              </w:rPr>
              <w:t>在</w:t>
            </w:r>
            <w:r>
              <w:rPr>
                <w:rFonts w:eastAsia="仿宋_GB2312"/>
                <w:color w:val="000000"/>
                <w:sz w:val="28"/>
                <w:szCs w:val="28"/>
              </w:rPr>
              <w:t xml:space="preserve"> </w:t>
            </w:r>
            <w:r>
              <w:rPr>
                <w:rFonts w:eastAsia="仿宋_GB2312"/>
                <w:color w:val="000000"/>
                <w:sz w:val="28"/>
                <w:szCs w:val="28"/>
              </w:rPr>
              <w:t>地</w:t>
            </w:r>
          </w:p>
        </w:tc>
        <w:tc>
          <w:tcPr>
            <w:tcW w:w="1046" w:type="dxa"/>
            <w:vAlign w:val="center"/>
          </w:tcPr>
          <w:p w14:paraId="52612568" w14:textId="77777777" w:rsidR="00FD1531" w:rsidRDefault="00FD1531">
            <w:pPr>
              <w:adjustRightInd w:val="0"/>
              <w:snapToGrid w:val="0"/>
              <w:spacing w:after="160" w:line="360" w:lineRule="exact"/>
              <w:jc w:val="center"/>
              <w:rPr>
                <w:rFonts w:eastAsia="仿宋_GB2312"/>
                <w:color w:val="000000"/>
                <w:sz w:val="28"/>
                <w:szCs w:val="28"/>
              </w:rPr>
            </w:pPr>
          </w:p>
        </w:tc>
      </w:tr>
      <w:tr w:rsidR="00FD1531" w14:paraId="02B48F43" w14:textId="77777777">
        <w:trPr>
          <w:trHeight w:val="547"/>
        </w:trPr>
        <w:tc>
          <w:tcPr>
            <w:tcW w:w="1504" w:type="dxa"/>
            <w:vAlign w:val="center"/>
          </w:tcPr>
          <w:p w14:paraId="2DEECC6B" w14:textId="77777777" w:rsidR="00FD1531" w:rsidRDefault="00000000">
            <w:pPr>
              <w:adjustRightInd w:val="0"/>
              <w:snapToGrid w:val="0"/>
              <w:spacing w:after="160" w:line="280" w:lineRule="exact"/>
              <w:jc w:val="center"/>
              <w:rPr>
                <w:rFonts w:eastAsia="仿宋_GB2312"/>
                <w:color w:val="000000"/>
                <w:sz w:val="28"/>
                <w:szCs w:val="28"/>
              </w:rPr>
            </w:pPr>
            <w:r>
              <w:rPr>
                <w:rFonts w:eastAsia="仿宋_GB2312"/>
                <w:color w:val="000000"/>
                <w:sz w:val="28"/>
                <w:szCs w:val="28"/>
              </w:rPr>
              <w:t>通讯地址</w:t>
            </w:r>
          </w:p>
        </w:tc>
        <w:tc>
          <w:tcPr>
            <w:tcW w:w="4604" w:type="dxa"/>
            <w:gridSpan w:val="3"/>
            <w:vAlign w:val="center"/>
          </w:tcPr>
          <w:p w14:paraId="3D24F69E" w14:textId="77777777" w:rsidR="00FD1531" w:rsidRDefault="00FD1531">
            <w:pPr>
              <w:adjustRightInd w:val="0"/>
              <w:snapToGrid w:val="0"/>
              <w:spacing w:after="160" w:line="360" w:lineRule="exact"/>
              <w:jc w:val="center"/>
              <w:rPr>
                <w:rFonts w:eastAsia="仿宋_GB2312"/>
                <w:color w:val="000000"/>
                <w:sz w:val="28"/>
                <w:szCs w:val="28"/>
              </w:rPr>
            </w:pPr>
          </w:p>
        </w:tc>
        <w:tc>
          <w:tcPr>
            <w:tcW w:w="1696" w:type="dxa"/>
            <w:vAlign w:val="center"/>
          </w:tcPr>
          <w:p w14:paraId="4E15EBC1" w14:textId="77777777" w:rsidR="00FD1531" w:rsidRDefault="00000000">
            <w:pPr>
              <w:adjustRightInd w:val="0"/>
              <w:snapToGrid w:val="0"/>
              <w:spacing w:after="160" w:line="280" w:lineRule="exact"/>
              <w:jc w:val="center"/>
              <w:rPr>
                <w:rFonts w:eastAsia="仿宋_GB2312"/>
                <w:color w:val="000000"/>
                <w:sz w:val="28"/>
                <w:szCs w:val="28"/>
              </w:rPr>
            </w:pPr>
            <w:r>
              <w:rPr>
                <w:rFonts w:eastAsia="仿宋_GB2312"/>
                <w:color w:val="000000"/>
                <w:sz w:val="28"/>
                <w:szCs w:val="28"/>
              </w:rPr>
              <w:t>邮政编码</w:t>
            </w:r>
          </w:p>
        </w:tc>
        <w:tc>
          <w:tcPr>
            <w:tcW w:w="1046" w:type="dxa"/>
            <w:vAlign w:val="center"/>
          </w:tcPr>
          <w:p w14:paraId="3A023B95" w14:textId="77777777" w:rsidR="00FD1531" w:rsidRDefault="00FD1531">
            <w:pPr>
              <w:adjustRightInd w:val="0"/>
              <w:snapToGrid w:val="0"/>
              <w:spacing w:after="160" w:line="360" w:lineRule="exact"/>
              <w:jc w:val="center"/>
              <w:rPr>
                <w:rFonts w:eastAsia="仿宋_GB2312"/>
                <w:color w:val="000000"/>
                <w:sz w:val="28"/>
                <w:szCs w:val="28"/>
              </w:rPr>
            </w:pPr>
          </w:p>
        </w:tc>
      </w:tr>
      <w:tr w:rsidR="00FD1531" w14:paraId="4DDF3F1A" w14:textId="77777777">
        <w:trPr>
          <w:trHeight w:val="547"/>
        </w:trPr>
        <w:tc>
          <w:tcPr>
            <w:tcW w:w="1504" w:type="dxa"/>
            <w:vAlign w:val="center"/>
          </w:tcPr>
          <w:p w14:paraId="63E89F6E" w14:textId="77777777" w:rsidR="00FD1531" w:rsidRDefault="00000000">
            <w:pPr>
              <w:adjustRightInd w:val="0"/>
              <w:snapToGrid w:val="0"/>
              <w:spacing w:after="160" w:line="280" w:lineRule="exact"/>
              <w:jc w:val="center"/>
              <w:rPr>
                <w:rFonts w:eastAsia="仿宋_GB2312"/>
                <w:color w:val="000000"/>
                <w:sz w:val="28"/>
                <w:szCs w:val="28"/>
              </w:rPr>
            </w:pPr>
            <w:r>
              <w:rPr>
                <w:rFonts w:eastAsia="仿宋_GB2312"/>
                <w:color w:val="000000"/>
                <w:sz w:val="28"/>
                <w:szCs w:val="28"/>
              </w:rPr>
              <w:t>联</w:t>
            </w:r>
            <w:r>
              <w:rPr>
                <w:rFonts w:eastAsia="仿宋_GB2312"/>
                <w:color w:val="000000"/>
                <w:sz w:val="28"/>
                <w:szCs w:val="28"/>
              </w:rPr>
              <w:t xml:space="preserve"> </w:t>
            </w:r>
            <w:r>
              <w:rPr>
                <w:rFonts w:eastAsia="仿宋_GB2312"/>
                <w:color w:val="000000"/>
                <w:sz w:val="28"/>
                <w:szCs w:val="28"/>
              </w:rPr>
              <w:t>系</w:t>
            </w:r>
            <w:r>
              <w:rPr>
                <w:rFonts w:eastAsia="仿宋_GB2312"/>
                <w:color w:val="000000"/>
                <w:sz w:val="28"/>
                <w:szCs w:val="28"/>
              </w:rPr>
              <w:t xml:space="preserve"> </w:t>
            </w:r>
            <w:r>
              <w:rPr>
                <w:rFonts w:eastAsia="仿宋_GB2312"/>
                <w:color w:val="000000"/>
                <w:sz w:val="28"/>
                <w:szCs w:val="28"/>
              </w:rPr>
              <w:t>人</w:t>
            </w:r>
          </w:p>
        </w:tc>
        <w:tc>
          <w:tcPr>
            <w:tcW w:w="1131" w:type="dxa"/>
            <w:vAlign w:val="center"/>
          </w:tcPr>
          <w:p w14:paraId="6E39319A" w14:textId="77777777" w:rsidR="00FD1531" w:rsidRDefault="00FD1531">
            <w:pPr>
              <w:adjustRightInd w:val="0"/>
              <w:snapToGrid w:val="0"/>
              <w:spacing w:after="160" w:line="360" w:lineRule="exact"/>
              <w:jc w:val="center"/>
              <w:rPr>
                <w:rFonts w:eastAsia="仿宋_GB2312"/>
                <w:color w:val="000000"/>
                <w:sz w:val="28"/>
                <w:szCs w:val="28"/>
              </w:rPr>
            </w:pPr>
          </w:p>
        </w:tc>
        <w:tc>
          <w:tcPr>
            <w:tcW w:w="1361" w:type="dxa"/>
            <w:vAlign w:val="center"/>
          </w:tcPr>
          <w:p w14:paraId="2330CE58" w14:textId="77777777" w:rsidR="00FD1531" w:rsidRDefault="00000000">
            <w:pPr>
              <w:adjustRightInd w:val="0"/>
              <w:snapToGrid w:val="0"/>
              <w:spacing w:after="160" w:line="280" w:lineRule="exact"/>
              <w:jc w:val="center"/>
              <w:rPr>
                <w:rFonts w:eastAsia="仿宋_GB2312"/>
                <w:color w:val="000000"/>
                <w:sz w:val="28"/>
                <w:szCs w:val="28"/>
              </w:rPr>
            </w:pPr>
            <w:r>
              <w:rPr>
                <w:rFonts w:eastAsia="仿宋_GB2312"/>
                <w:color w:val="000000"/>
                <w:sz w:val="28"/>
                <w:szCs w:val="28"/>
              </w:rPr>
              <w:t>移动电话</w:t>
            </w:r>
          </w:p>
        </w:tc>
        <w:tc>
          <w:tcPr>
            <w:tcW w:w="2112" w:type="dxa"/>
            <w:vAlign w:val="center"/>
          </w:tcPr>
          <w:p w14:paraId="2268C0F0" w14:textId="77777777" w:rsidR="00FD1531" w:rsidRDefault="00FD1531">
            <w:pPr>
              <w:adjustRightInd w:val="0"/>
              <w:snapToGrid w:val="0"/>
              <w:spacing w:after="160" w:line="360" w:lineRule="exact"/>
              <w:jc w:val="center"/>
              <w:rPr>
                <w:rFonts w:eastAsia="仿宋_GB2312"/>
                <w:color w:val="000000"/>
                <w:sz w:val="28"/>
                <w:szCs w:val="28"/>
              </w:rPr>
            </w:pPr>
          </w:p>
        </w:tc>
        <w:tc>
          <w:tcPr>
            <w:tcW w:w="1696" w:type="dxa"/>
            <w:vAlign w:val="center"/>
          </w:tcPr>
          <w:p w14:paraId="27BE8F28" w14:textId="77777777" w:rsidR="00FD1531" w:rsidRDefault="00000000">
            <w:pPr>
              <w:adjustRightInd w:val="0"/>
              <w:snapToGrid w:val="0"/>
              <w:spacing w:after="160" w:line="280" w:lineRule="exact"/>
              <w:jc w:val="center"/>
              <w:rPr>
                <w:rFonts w:eastAsia="仿宋_GB2312"/>
                <w:color w:val="000000"/>
                <w:sz w:val="28"/>
                <w:szCs w:val="28"/>
              </w:rPr>
            </w:pPr>
            <w:r>
              <w:rPr>
                <w:rFonts w:eastAsia="仿宋_GB2312"/>
                <w:color w:val="000000"/>
                <w:sz w:val="28"/>
                <w:szCs w:val="28"/>
              </w:rPr>
              <w:t>单位电话</w:t>
            </w:r>
          </w:p>
        </w:tc>
        <w:tc>
          <w:tcPr>
            <w:tcW w:w="1046" w:type="dxa"/>
            <w:vAlign w:val="center"/>
          </w:tcPr>
          <w:p w14:paraId="5486AE72" w14:textId="77777777" w:rsidR="00FD1531" w:rsidRDefault="00FD1531">
            <w:pPr>
              <w:adjustRightInd w:val="0"/>
              <w:snapToGrid w:val="0"/>
              <w:spacing w:after="160" w:line="360" w:lineRule="exact"/>
              <w:jc w:val="center"/>
              <w:rPr>
                <w:rFonts w:eastAsia="仿宋_GB2312"/>
                <w:color w:val="000000"/>
                <w:sz w:val="28"/>
                <w:szCs w:val="28"/>
              </w:rPr>
            </w:pPr>
          </w:p>
        </w:tc>
      </w:tr>
      <w:tr w:rsidR="00FD1531" w14:paraId="394B58E7" w14:textId="77777777">
        <w:trPr>
          <w:trHeight w:val="547"/>
        </w:trPr>
        <w:tc>
          <w:tcPr>
            <w:tcW w:w="1504" w:type="dxa"/>
            <w:tcBorders>
              <w:bottom w:val="single" w:sz="4" w:space="0" w:color="auto"/>
            </w:tcBorders>
            <w:vAlign w:val="center"/>
          </w:tcPr>
          <w:p w14:paraId="0884B3AC" w14:textId="77777777" w:rsidR="00FD1531" w:rsidRDefault="00000000">
            <w:pPr>
              <w:adjustRightInd w:val="0"/>
              <w:snapToGrid w:val="0"/>
              <w:spacing w:after="160" w:line="280" w:lineRule="exact"/>
              <w:jc w:val="center"/>
              <w:rPr>
                <w:rFonts w:eastAsia="仿宋_GB2312"/>
                <w:color w:val="000000"/>
                <w:sz w:val="28"/>
                <w:szCs w:val="28"/>
              </w:rPr>
            </w:pPr>
            <w:r>
              <w:rPr>
                <w:rFonts w:eastAsia="仿宋_GB2312"/>
                <w:color w:val="000000"/>
                <w:sz w:val="28"/>
                <w:szCs w:val="28"/>
              </w:rPr>
              <w:t>电子邮箱</w:t>
            </w:r>
          </w:p>
        </w:tc>
        <w:tc>
          <w:tcPr>
            <w:tcW w:w="4604" w:type="dxa"/>
            <w:gridSpan w:val="3"/>
            <w:tcBorders>
              <w:bottom w:val="single" w:sz="4" w:space="0" w:color="auto"/>
            </w:tcBorders>
            <w:vAlign w:val="center"/>
          </w:tcPr>
          <w:p w14:paraId="65ED7E30" w14:textId="77777777" w:rsidR="00FD1531" w:rsidRDefault="00FD1531">
            <w:pPr>
              <w:adjustRightInd w:val="0"/>
              <w:snapToGrid w:val="0"/>
              <w:spacing w:after="160" w:line="360" w:lineRule="exact"/>
              <w:jc w:val="center"/>
              <w:rPr>
                <w:rFonts w:eastAsia="仿宋_GB2312"/>
                <w:color w:val="000000"/>
                <w:sz w:val="28"/>
                <w:szCs w:val="28"/>
              </w:rPr>
            </w:pPr>
          </w:p>
        </w:tc>
        <w:tc>
          <w:tcPr>
            <w:tcW w:w="1696" w:type="dxa"/>
            <w:tcBorders>
              <w:bottom w:val="single" w:sz="4" w:space="0" w:color="auto"/>
            </w:tcBorders>
            <w:vAlign w:val="center"/>
          </w:tcPr>
          <w:p w14:paraId="630ED3D3" w14:textId="77777777" w:rsidR="00FD1531" w:rsidRDefault="00000000">
            <w:pPr>
              <w:adjustRightInd w:val="0"/>
              <w:snapToGrid w:val="0"/>
              <w:spacing w:after="160" w:line="280" w:lineRule="exact"/>
              <w:jc w:val="center"/>
              <w:rPr>
                <w:rFonts w:eastAsia="仿宋_GB2312"/>
                <w:color w:val="000000"/>
                <w:sz w:val="28"/>
                <w:szCs w:val="28"/>
              </w:rPr>
            </w:pPr>
            <w:r>
              <w:rPr>
                <w:rFonts w:eastAsia="仿宋_GB2312"/>
                <w:color w:val="000000"/>
                <w:sz w:val="28"/>
                <w:szCs w:val="28"/>
              </w:rPr>
              <w:t>传</w:t>
            </w:r>
            <w:r>
              <w:rPr>
                <w:rFonts w:eastAsia="仿宋_GB2312"/>
                <w:color w:val="000000"/>
                <w:sz w:val="28"/>
                <w:szCs w:val="28"/>
              </w:rPr>
              <w:t xml:space="preserve">    </w:t>
            </w:r>
            <w:r>
              <w:rPr>
                <w:rFonts w:eastAsia="仿宋_GB2312"/>
                <w:color w:val="000000"/>
                <w:sz w:val="28"/>
                <w:szCs w:val="28"/>
              </w:rPr>
              <w:t>真</w:t>
            </w:r>
          </w:p>
        </w:tc>
        <w:tc>
          <w:tcPr>
            <w:tcW w:w="1046" w:type="dxa"/>
            <w:tcBorders>
              <w:bottom w:val="single" w:sz="4" w:space="0" w:color="auto"/>
            </w:tcBorders>
            <w:vAlign w:val="center"/>
          </w:tcPr>
          <w:p w14:paraId="4AE11E11" w14:textId="77777777" w:rsidR="00FD1531" w:rsidRDefault="00FD1531">
            <w:pPr>
              <w:adjustRightInd w:val="0"/>
              <w:snapToGrid w:val="0"/>
              <w:spacing w:after="160" w:line="360" w:lineRule="exact"/>
              <w:jc w:val="center"/>
              <w:rPr>
                <w:rFonts w:eastAsia="仿宋_GB2312"/>
                <w:color w:val="000000"/>
                <w:sz w:val="28"/>
                <w:szCs w:val="28"/>
              </w:rPr>
            </w:pPr>
          </w:p>
        </w:tc>
      </w:tr>
      <w:tr w:rsidR="00FD1531" w14:paraId="4B5D5535" w14:textId="77777777">
        <w:trPr>
          <w:trHeight w:hRule="exact" w:val="681"/>
        </w:trPr>
        <w:tc>
          <w:tcPr>
            <w:tcW w:w="8850" w:type="dxa"/>
            <w:gridSpan w:val="6"/>
            <w:tcBorders>
              <w:top w:val="single" w:sz="4" w:space="0" w:color="auto"/>
              <w:bottom w:val="nil"/>
            </w:tcBorders>
            <w:vAlign w:val="center"/>
          </w:tcPr>
          <w:p w14:paraId="1A9E70E2" w14:textId="77777777" w:rsidR="00FD1531" w:rsidRDefault="00000000">
            <w:pPr>
              <w:adjustRightInd w:val="0"/>
              <w:snapToGrid w:val="0"/>
              <w:spacing w:after="160" w:line="360" w:lineRule="exact"/>
              <w:rPr>
                <w:rFonts w:eastAsia="仿宋_GB2312"/>
                <w:color w:val="000000"/>
                <w:sz w:val="28"/>
                <w:szCs w:val="28"/>
              </w:rPr>
            </w:pPr>
            <w:r>
              <w:rPr>
                <w:rFonts w:eastAsia="仿宋_GB2312"/>
                <w:color w:val="000000"/>
                <w:sz w:val="28"/>
                <w:szCs w:val="28"/>
              </w:rPr>
              <w:t>本单位与候选人的合作情况：</w:t>
            </w:r>
          </w:p>
        </w:tc>
      </w:tr>
      <w:tr w:rsidR="00FD1531" w14:paraId="1FDE3467" w14:textId="77777777">
        <w:trPr>
          <w:trHeight w:val="90"/>
        </w:trPr>
        <w:tc>
          <w:tcPr>
            <w:tcW w:w="8850" w:type="dxa"/>
            <w:gridSpan w:val="6"/>
            <w:tcBorders>
              <w:top w:val="nil"/>
            </w:tcBorders>
          </w:tcPr>
          <w:p w14:paraId="569ABA8E" w14:textId="77777777" w:rsidR="00FD1531" w:rsidRDefault="00FD1531">
            <w:pPr>
              <w:adjustRightInd w:val="0"/>
              <w:snapToGrid w:val="0"/>
              <w:spacing w:after="160" w:line="600" w:lineRule="exact"/>
              <w:rPr>
                <w:rFonts w:eastAsia="仿宋_GB2312"/>
                <w:color w:val="000000"/>
                <w:sz w:val="28"/>
                <w:szCs w:val="28"/>
              </w:rPr>
            </w:pPr>
          </w:p>
          <w:p w14:paraId="08F3AD6F" w14:textId="77777777" w:rsidR="00FD1531" w:rsidRDefault="00FD1531">
            <w:pPr>
              <w:adjustRightInd w:val="0"/>
              <w:snapToGrid w:val="0"/>
              <w:spacing w:after="160" w:line="600" w:lineRule="exact"/>
              <w:rPr>
                <w:rFonts w:eastAsia="仿宋_GB2312"/>
                <w:color w:val="000000"/>
                <w:sz w:val="28"/>
                <w:szCs w:val="28"/>
              </w:rPr>
            </w:pPr>
          </w:p>
          <w:p w14:paraId="0751389F" w14:textId="77777777" w:rsidR="00FD1531" w:rsidRDefault="00FD1531">
            <w:pPr>
              <w:adjustRightInd w:val="0"/>
              <w:snapToGrid w:val="0"/>
              <w:spacing w:after="160" w:line="600" w:lineRule="exact"/>
              <w:rPr>
                <w:rFonts w:eastAsia="仿宋_GB2312"/>
                <w:color w:val="000000"/>
                <w:sz w:val="28"/>
                <w:szCs w:val="28"/>
              </w:rPr>
            </w:pPr>
          </w:p>
          <w:p w14:paraId="51F5CF34" w14:textId="77777777" w:rsidR="00FD1531" w:rsidRDefault="00FD1531">
            <w:pPr>
              <w:adjustRightInd w:val="0"/>
              <w:snapToGrid w:val="0"/>
              <w:spacing w:after="160" w:line="600" w:lineRule="exact"/>
              <w:rPr>
                <w:rFonts w:eastAsia="仿宋_GB2312"/>
                <w:color w:val="000000"/>
                <w:sz w:val="28"/>
                <w:szCs w:val="28"/>
              </w:rPr>
            </w:pPr>
          </w:p>
          <w:p w14:paraId="5E1AD482" w14:textId="77777777" w:rsidR="00FD1531" w:rsidRDefault="00FD1531">
            <w:pPr>
              <w:spacing w:after="160" w:line="278" w:lineRule="auto"/>
              <w:rPr>
                <w:rFonts w:eastAsia="仿宋_GB2312"/>
                <w:sz w:val="28"/>
                <w:szCs w:val="28"/>
              </w:rPr>
            </w:pPr>
          </w:p>
          <w:p w14:paraId="4657582B" w14:textId="77777777" w:rsidR="00FD1531" w:rsidRDefault="00FD1531">
            <w:pPr>
              <w:adjustRightInd w:val="0"/>
              <w:snapToGrid w:val="0"/>
              <w:spacing w:after="160" w:line="600" w:lineRule="exact"/>
              <w:rPr>
                <w:rFonts w:eastAsia="仿宋_GB2312"/>
                <w:color w:val="000000"/>
                <w:sz w:val="28"/>
                <w:szCs w:val="28"/>
              </w:rPr>
            </w:pPr>
          </w:p>
        </w:tc>
      </w:tr>
      <w:tr w:rsidR="00FD1531" w14:paraId="5213DBDF" w14:textId="77777777">
        <w:trPr>
          <w:trHeight w:val="3756"/>
        </w:trPr>
        <w:tc>
          <w:tcPr>
            <w:tcW w:w="8850" w:type="dxa"/>
            <w:gridSpan w:val="6"/>
          </w:tcPr>
          <w:p w14:paraId="2A8D1189" w14:textId="77777777" w:rsidR="00FD1531" w:rsidRDefault="00000000">
            <w:pPr>
              <w:adjustRightInd w:val="0"/>
              <w:snapToGrid w:val="0"/>
              <w:spacing w:beforeLines="50" w:before="156" w:after="160" w:line="320" w:lineRule="exact"/>
              <w:ind w:firstLine="420"/>
              <w:rPr>
                <w:rFonts w:eastAsia="仿宋_GB2312"/>
                <w:sz w:val="28"/>
                <w:szCs w:val="28"/>
              </w:rPr>
            </w:pPr>
            <w:r>
              <w:rPr>
                <w:rFonts w:eastAsia="仿宋_GB2312"/>
                <w:sz w:val="28"/>
                <w:szCs w:val="28"/>
              </w:rPr>
              <w:t>声明：本单位遵守《江西省科学技术奖励办法》及其实施细则和省科学技术奖励专项委员会办公室对提名工作的要求，遵守评审工作纪律，保证所提供的提名材料真实准确，且不存在任何违反《中华人民共和国保守国家秘密法》和《科学技术保密规定》等相关法律法规及侵犯他人知识产权的情形。如产生争议，将积极调查处理。如有材料虚假或违纪行为，愿意承担相应责任并按规定接受处理。</w:t>
            </w:r>
          </w:p>
          <w:p w14:paraId="00E67E81" w14:textId="77777777" w:rsidR="00FD1531" w:rsidRDefault="00FD1531">
            <w:pPr>
              <w:adjustRightInd w:val="0"/>
              <w:snapToGrid w:val="0"/>
              <w:spacing w:beforeLines="50" w:before="156" w:after="160" w:line="320" w:lineRule="exact"/>
              <w:rPr>
                <w:rFonts w:eastAsia="仿宋_GB2312"/>
                <w:sz w:val="28"/>
                <w:szCs w:val="28"/>
              </w:rPr>
            </w:pPr>
          </w:p>
          <w:p w14:paraId="258FC427" w14:textId="77777777" w:rsidR="00FD1531" w:rsidRDefault="00000000">
            <w:pPr>
              <w:adjustRightInd w:val="0"/>
              <w:snapToGrid w:val="0"/>
              <w:spacing w:beforeLines="50" w:before="156" w:after="160" w:line="320" w:lineRule="exact"/>
              <w:rPr>
                <w:rFonts w:eastAsia="仿宋_GB2312"/>
                <w:sz w:val="28"/>
                <w:szCs w:val="28"/>
              </w:rPr>
            </w:pPr>
            <w:r>
              <w:rPr>
                <w:rFonts w:eastAsia="仿宋_GB2312"/>
                <w:sz w:val="28"/>
                <w:szCs w:val="28"/>
              </w:rPr>
              <w:t xml:space="preserve">                                        </w:t>
            </w:r>
            <w:r>
              <w:rPr>
                <w:rFonts w:eastAsia="仿宋_GB2312"/>
                <w:sz w:val="28"/>
                <w:szCs w:val="28"/>
              </w:rPr>
              <w:t>单位（盖章）</w:t>
            </w:r>
          </w:p>
          <w:p w14:paraId="1764C2DF" w14:textId="77777777" w:rsidR="00FD1531" w:rsidRDefault="00FD1531">
            <w:pPr>
              <w:adjustRightInd w:val="0"/>
              <w:snapToGrid w:val="0"/>
              <w:spacing w:beforeLines="50" w:before="156" w:after="160" w:line="320" w:lineRule="exact"/>
              <w:rPr>
                <w:rFonts w:eastAsia="仿宋_GB2312"/>
                <w:sz w:val="28"/>
                <w:szCs w:val="28"/>
              </w:rPr>
            </w:pPr>
          </w:p>
          <w:p w14:paraId="0F94948F" w14:textId="77777777" w:rsidR="00FD1531" w:rsidRDefault="00000000">
            <w:pPr>
              <w:adjustRightInd w:val="0"/>
              <w:snapToGrid w:val="0"/>
              <w:spacing w:beforeLines="50" w:before="156" w:after="160" w:line="320" w:lineRule="exact"/>
              <w:rPr>
                <w:rFonts w:eastAsia="仿宋_GB2312"/>
                <w:color w:val="000000"/>
                <w:sz w:val="28"/>
                <w:szCs w:val="28"/>
              </w:rPr>
            </w:pPr>
            <w:r>
              <w:rPr>
                <w:rFonts w:eastAsia="仿宋_GB2312"/>
                <w:sz w:val="28"/>
                <w:szCs w:val="28"/>
              </w:rPr>
              <w:t xml:space="preserve">                                            </w:t>
            </w:r>
            <w:r>
              <w:rPr>
                <w:rFonts w:eastAsia="仿宋_GB2312"/>
                <w:sz w:val="28"/>
                <w:szCs w:val="28"/>
              </w:rPr>
              <w:t>年</w:t>
            </w:r>
            <w:r>
              <w:rPr>
                <w:rFonts w:eastAsia="仿宋_GB2312"/>
                <w:sz w:val="28"/>
                <w:szCs w:val="28"/>
              </w:rPr>
              <w:t xml:space="preserve">    </w:t>
            </w:r>
            <w:r>
              <w:rPr>
                <w:rFonts w:eastAsia="仿宋_GB2312"/>
                <w:sz w:val="28"/>
                <w:szCs w:val="28"/>
              </w:rPr>
              <w:t>月</w:t>
            </w:r>
            <w:r>
              <w:rPr>
                <w:rFonts w:eastAsia="仿宋_GB2312"/>
                <w:sz w:val="28"/>
                <w:szCs w:val="28"/>
              </w:rPr>
              <w:t xml:space="preserve">    </w:t>
            </w:r>
            <w:r>
              <w:rPr>
                <w:rFonts w:eastAsia="仿宋_GB2312"/>
                <w:sz w:val="28"/>
                <w:szCs w:val="28"/>
              </w:rPr>
              <w:t>日</w:t>
            </w:r>
          </w:p>
        </w:tc>
      </w:tr>
    </w:tbl>
    <w:p w14:paraId="5EE6D8C2" w14:textId="77777777" w:rsidR="00FD1531" w:rsidRDefault="00000000">
      <w:pPr>
        <w:adjustRightInd w:val="0"/>
        <w:snapToGrid w:val="0"/>
        <w:spacing w:afterLines="150" w:after="468" w:line="592" w:lineRule="exact"/>
        <w:jc w:val="center"/>
        <w:outlineLvl w:val="0"/>
        <w:rPr>
          <w:rFonts w:eastAsia="方正小标宋简体"/>
          <w:color w:val="000000"/>
          <w:sz w:val="32"/>
          <w:szCs w:val="32"/>
        </w:rPr>
      </w:pPr>
      <w:r>
        <w:rPr>
          <w:rFonts w:eastAsia="方正小标宋简体"/>
          <w:color w:val="000000"/>
          <w:sz w:val="32"/>
          <w:szCs w:val="32"/>
        </w:rPr>
        <w:lastRenderedPageBreak/>
        <w:t>六、附</w:t>
      </w:r>
      <w:r>
        <w:rPr>
          <w:rFonts w:eastAsia="方正小标宋简体"/>
          <w:color w:val="000000"/>
          <w:sz w:val="32"/>
          <w:szCs w:val="32"/>
        </w:rPr>
        <w:t xml:space="preserve">  </w:t>
      </w:r>
      <w:r>
        <w:rPr>
          <w:rFonts w:eastAsia="方正小标宋简体"/>
          <w:color w:val="000000"/>
          <w:sz w:val="32"/>
          <w:szCs w:val="32"/>
        </w:rPr>
        <w:t>件</w:t>
      </w:r>
    </w:p>
    <w:p w14:paraId="59166B6F" w14:textId="77777777" w:rsidR="00FD1531" w:rsidRDefault="00000000">
      <w:pPr>
        <w:adjustRightInd w:val="0"/>
        <w:snapToGrid w:val="0"/>
        <w:spacing w:after="160" w:line="440" w:lineRule="exact"/>
        <w:ind w:firstLineChars="200" w:firstLine="640"/>
        <w:rPr>
          <w:rFonts w:eastAsia="仿宋_GB2312"/>
          <w:sz w:val="32"/>
          <w:szCs w:val="32"/>
        </w:rPr>
      </w:pPr>
      <w:r>
        <w:rPr>
          <w:rFonts w:eastAsia="仿宋_GB2312"/>
          <w:sz w:val="32"/>
          <w:szCs w:val="32"/>
        </w:rPr>
        <w:t>1</w:t>
      </w:r>
      <w:r>
        <w:rPr>
          <w:rFonts w:eastAsia="仿宋_GB2312"/>
          <w:sz w:val="32"/>
          <w:szCs w:val="32"/>
        </w:rPr>
        <w:t>．候选人对推动我省对外科技合作和中国科技发展所做贡献的证明材料，包括研究成果、人才培养、平台建设等</w:t>
      </w:r>
    </w:p>
    <w:p w14:paraId="4C245CD0" w14:textId="77777777" w:rsidR="00FD1531" w:rsidRDefault="00000000">
      <w:pPr>
        <w:adjustRightInd w:val="0"/>
        <w:snapToGrid w:val="0"/>
        <w:spacing w:after="160" w:line="440" w:lineRule="exact"/>
        <w:ind w:firstLineChars="200" w:firstLine="640"/>
        <w:rPr>
          <w:rFonts w:eastAsia="仿宋_GB2312"/>
          <w:sz w:val="32"/>
          <w:szCs w:val="32"/>
        </w:rPr>
      </w:pPr>
      <w:r>
        <w:rPr>
          <w:rFonts w:eastAsia="仿宋_GB2312"/>
          <w:sz w:val="32"/>
          <w:szCs w:val="32"/>
        </w:rPr>
        <w:t>2</w:t>
      </w:r>
      <w:r>
        <w:rPr>
          <w:rFonts w:eastAsia="仿宋_GB2312"/>
          <w:sz w:val="32"/>
          <w:szCs w:val="32"/>
        </w:rPr>
        <w:t>．近期标准照片和工作照片各</w:t>
      </w:r>
      <w:r>
        <w:rPr>
          <w:rFonts w:eastAsia="仿宋_GB2312"/>
          <w:sz w:val="32"/>
          <w:szCs w:val="32"/>
        </w:rPr>
        <w:t>1</w:t>
      </w:r>
      <w:r>
        <w:rPr>
          <w:rFonts w:eastAsia="仿宋_GB2312"/>
          <w:sz w:val="32"/>
          <w:szCs w:val="32"/>
        </w:rPr>
        <w:t>张</w:t>
      </w:r>
    </w:p>
    <w:p w14:paraId="2A096916" w14:textId="77777777" w:rsidR="00FD1531" w:rsidRDefault="00000000">
      <w:pPr>
        <w:adjustRightInd w:val="0"/>
        <w:snapToGrid w:val="0"/>
        <w:spacing w:after="160" w:line="440" w:lineRule="exact"/>
        <w:ind w:firstLineChars="200" w:firstLine="640"/>
        <w:rPr>
          <w:rFonts w:eastAsia="仿宋_GB2312"/>
          <w:sz w:val="32"/>
          <w:szCs w:val="32"/>
        </w:rPr>
      </w:pPr>
      <w:r>
        <w:rPr>
          <w:rFonts w:eastAsia="仿宋_GB2312"/>
          <w:sz w:val="32"/>
          <w:szCs w:val="32"/>
        </w:rPr>
        <w:t>3</w:t>
      </w:r>
      <w:r>
        <w:rPr>
          <w:rFonts w:eastAsia="仿宋_GB2312"/>
          <w:sz w:val="32"/>
          <w:szCs w:val="32"/>
        </w:rPr>
        <w:t>．候选人同意被提名的书面材料</w:t>
      </w:r>
    </w:p>
    <w:p w14:paraId="46113C72" w14:textId="77777777" w:rsidR="00FD1531" w:rsidRDefault="00000000">
      <w:pPr>
        <w:spacing w:line="592" w:lineRule="exact"/>
        <w:jc w:val="right"/>
      </w:pPr>
      <w:r>
        <w:rPr>
          <w:color w:val="000000"/>
        </w:rPr>
        <w:br w:type="page"/>
      </w:r>
      <w:bookmarkStart w:id="98" w:name="_Toc530473014"/>
    </w:p>
    <w:p w14:paraId="1E48B7E2" w14:textId="77777777" w:rsidR="00FD1531" w:rsidRDefault="00FD1531">
      <w:pPr>
        <w:tabs>
          <w:tab w:val="right" w:leader="middleDot" w:pos="8460"/>
        </w:tabs>
        <w:adjustRightInd w:val="0"/>
        <w:snapToGrid w:val="0"/>
        <w:spacing w:after="160" w:line="592" w:lineRule="exact"/>
        <w:ind w:leftChars="200" w:left="420" w:rightChars="42" w:right="88"/>
        <w:rPr>
          <w:rFonts w:eastAsia="方正小标宋简体"/>
          <w:sz w:val="44"/>
          <w:szCs w:val="44"/>
        </w:rPr>
      </w:pPr>
    </w:p>
    <w:p w14:paraId="66C3241A" w14:textId="77777777" w:rsidR="00FD1531" w:rsidRDefault="00FD1531">
      <w:pPr>
        <w:adjustRightInd w:val="0"/>
        <w:snapToGrid w:val="0"/>
        <w:spacing w:after="160"/>
        <w:jc w:val="center"/>
        <w:outlineLvl w:val="0"/>
        <w:rPr>
          <w:rFonts w:eastAsia="方正小标宋简体"/>
          <w:color w:val="000000"/>
          <w:w w:val="90"/>
          <w:sz w:val="60"/>
          <w:szCs w:val="60"/>
        </w:rPr>
      </w:pPr>
    </w:p>
    <w:p w14:paraId="674CF2D4" w14:textId="77777777" w:rsidR="00FD1531" w:rsidRDefault="00000000">
      <w:pPr>
        <w:adjustRightInd w:val="0"/>
        <w:snapToGrid w:val="0"/>
        <w:spacing w:after="160"/>
        <w:jc w:val="center"/>
        <w:outlineLvl w:val="0"/>
        <w:rPr>
          <w:rFonts w:eastAsia="方正小标宋简体"/>
          <w:color w:val="000000"/>
          <w:w w:val="90"/>
          <w:sz w:val="60"/>
          <w:szCs w:val="60"/>
        </w:rPr>
      </w:pPr>
      <w:r>
        <w:rPr>
          <w:rFonts w:eastAsia="方正小标宋简体"/>
          <w:color w:val="000000"/>
          <w:w w:val="90"/>
          <w:sz w:val="60"/>
          <w:szCs w:val="60"/>
        </w:rPr>
        <w:t>江西省国际科学技术合作奖提名书</w:t>
      </w:r>
    </w:p>
    <w:p w14:paraId="0E0C92C0" w14:textId="77777777" w:rsidR="00FD1531" w:rsidRDefault="00FD1531">
      <w:pPr>
        <w:adjustRightInd w:val="0"/>
        <w:snapToGrid w:val="0"/>
        <w:spacing w:after="160" w:line="592" w:lineRule="exact"/>
        <w:jc w:val="center"/>
        <w:outlineLvl w:val="0"/>
        <w:rPr>
          <w:rFonts w:eastAsia="仿宋_GB2312"/>
          <w:color w:val="000000"/>
          <w:sz w:val="36"/>
          <w:szCs w:val="36"/>
        </w:rPr>
      </w:pPr>
    </w:p>
    <w:p w14:paraId="13667A2A" w14:textId="77777777" w:rsidR="00FD1531" w:rsidRDefault="00000000">
      <w:pPr>
        <w:adjustRightInd w:val="0"/>
        <w:snapToGrid w:val="0"/>
        <w:spacing w:after="160" w:line="592" w:lineRule="exact"/>
        <w:rPr>
          <w:color w:val="000000"/>
        </w:rPr>
      </w:pPr>
      <w:r>
        <w:rPr>
          <w:color w:val="000000"/>
        </w:rPr>
        <w:t xml:space="preserve"> </w:t>
      </w:r>
    </w:p>
    <w:p w14:paraId="5D694964" w14:textId="77777777" w:rsidR="00FD1531" w:rsidRDefault="00000000">
      <w:pPr>
        <w:adjustRightInd w:val="0"/>
        <w:snapToGrid w:val="0"/>
        <w:spacing w:after="160" w:line="700" w:lineRule="exact"/>
        <w:ind w:firstLineChars="133" w:firstLine="479"/>
        <w:outlineLvl w:val="0"/>
        <w:rPr>
          <w:rFonts w:eastAsia="黑体"/>
          <w:color w:val="000000"/>
          <w:sz w:val="36"/>
          <w:szCs w:val="36"/>
          <w:u w:val="single"/>
        </w:rPr>
      </w:pPr>
      <w:r>
        <w:rPr>
          <w:rFonts w:eastAsia="黑体"/>
          <w:color w:val="000000"/>
          <w:sz w:val="36"/>
          <w:szCs w:val="36"/>
        </w:rPr>
        <w:t>候选组织：</w:t>
      </w:r>
      <w:r>
        <w:rPr>
          <w:rFonts w:eastAsia="黑体"/>
          <w:color w:val="000000"/>
          <w:sz w:val="36"/>
          <w:szCs w:val="36"/>
          <w:u w:val="single"/>
        </w:rPr>
        <w:t xml:space="preserve">                                 </w:t>
      </w:r>
    </w:p>
    <w:p w14:paraId="2B315AA5" w14:textId="77777777" w:rsidR="00FD1531" w:rsidRDefault="00000000">
      <w:pPr>
        <w:adjustRightInd w:val="0"/>
        <w:snapToGrid w:val="0"/>
        <w:spacing w:after="160" w:line="700" w:lineRule="exact"/>
        <w:ind w:firstLineChars="133" w:firstLine="479"/>
        <w:outlineLvl w:val="0"/>
        <w:rPr>
          <w:rFonts w:eastAsia="黑体"/>
          <w:color w:val="000000"/>
          <w:sz w:val="36"/>
          <w:szCs w:val="36"/>
          <w:u w:val="single"/>
        </w:rPr>
      </w:pPr>
      <w:r>
        <w:rPr>
          <w:rFonts w:eastAsia="黑体"/>
          <w:color w:val="000000"/>
          <w:sz w:val="36"/>
          <w:szCs w:val="36"/>
        </w:rPr>
        <w:t>所属</w:t>
      </w:r>
      <w:r>
        <w:rPr>
          <w:rFonts w:eastAsia="黑体"/>
          <w:color w:val="000000"/>
          <w:spacing w:val="32"/>
          <w:sz w:val="36"/>
          <w:szCs w:val="36"/>
        </w:rPr>
        <w:t>国</w:t>
      </w:r>
      <w:r>
        <w:rPr>
          <w:rFonts w:eastAsia="黑体"/>
          <w:color w:val="000000"/>
          <w:spacing w:val="32"/>
          <w:sz w:val="36"/>
          <w:szCs w:val="36"/>
        </w:rPr>
        <w:t>/</w:t>
      </w:r>
      <w:r>
        <w:rPr>
          <w:rFonts w:eastAsia="黑体"/>
          <w:color w:val="000000"/>
          <w:sz w:val="36"/>
          <w:szCs w:val="36"/>
        </w:rPr>
        <w:t>总部驻地：</w:t>
      </w:r>
      <w:r>
        <w:rPr>
          <w:rFonts w:eastAsia="黑体"/>
          <w:color w:val="000000"/>
          <w:sz w:val="36"/>
          <w:szCs w:val="36"/>
          <w:u w:val="single"/>
        </w:rPr>
        <w:t xml:space="preserve">                          </w:t>
      </w:r>
    </w:p>
    <w:p w14:paraId="1F6F3333" w14:textId="77777777" w:rsidR="00FD1531" w:rsidRDefault="00000000">
      <w:pPr>
        <w:adjustRightInd w:val="0"/>
        <w:snapToGrid w:val="0"/>
        <w:spacing w:after="160" w:line="700" w:lineRule="exact"/>
        <w:ind w:firstLineChars="133" w:firstLine="479"/>
        <w:rPr>
          <w:rFonts w:eastAsia="黑体"/>
          <w:color w:val="000000"/>
          <w:sz w:val="36"/>
          <w:szCs w:val="36"/>
        </w:rPr>
      </w:pPr>
      <w:r>
        <w:rPr>
          <w:rFonts w:eastAsia="黑体"/>
          <w:color w:val="000000"/>
          <w:sz w:val="36"/>
          <w:szCs w:val="36"/>
        </w:rPr>
        <w:t>提名者：</w:t>
      </w:r>
      <w:r>
        <w:rPr>
          <w:rFonts w:eastAsia="黑体"/>
          <w:color w:val="000000"/>
          <w:sz w:val="36"/>
          <w:szCs w:val="36"/>
          <w:u w:val="single"/>
        </w:rPr>
        <w:t xml:space="preserve">                                   </w:t>
      </w:r>
    </w:p>
    <w:p w14:paraId="080BFB68" w14:textId="77777777" w:rsidR="00FD1531" w:rsidRDefault="00FD1531">
      <w:pPr>
        <w:adjustRightInd w:val="0"/>
        <w:snapToGrid w:val="0"/>
        <w:spacing w:after="160" w:line="592" w:lineRule="exact"/>
        <w:rPr>
          <w:rFonts w:eastAsia="黑体"/>
          <w:color w:val="000000"/>
          <w:sz w:val="32"/>
          <w:szCs w:val="32"/>
        </w:rPr>
      </w:pPr>
    </w:p>
    <w:p w14:paraId="4EB86A05" w14:textId="77777777" w:rsidR="00FD1531" w:rsidRDefault="00FD1531">
      <w:pPr>
        <w:adjustRightInd w:val="0"/>
        <w:snapToGrid w:val="0"/>
        <w:spacing w:after="160" w:line="592" w:lineRule="exact"/>
        <w:rPr>
          <w:color w:val="000000"/>
        </w:rPr>
      </w:pPr>
    </w:p>
    <w:p w14:paraId="13C82639" w14:textId="77777777" w:rsidR="00FD1531" w:rsidRDefault="00FD1531">
      <w:pPr>
        <w:adjustRightInd w:val="0"/>
        <w:snapToGrid w:val="0"/>
        <w:spacing w:after="160" w:line="592" w:lineRule="exact"/>
        <w:rPr>
          <w:color w:val="000000"/>
        </w:rPr>
      </w:pPr>
    </w:p>
    <w:p w14:paraId="006F1B79" w14:textId="77777777" w:rsidR="00FD1531" w:rsidRDefault="00FD1531">
      <w:pPr>
        <w:adjustRightInd w:val="0"/>
        <w:snapToGrid w:val="0"/>
        <w:spacing w:after="160" w:line="592" w:lineRule="exact"/>
        <w:rPr>
          <w:color w:val="000000"/>
        </w:rPr>
      </w:pPr>
    </w:p>
    <w:p w14:paraId="417D9E5D" w14:textId="77777777" w:rsidR="00FD1531" w:rsidRDefault="00FD1531">
      <w:pPr>
        <w:adjustRightInd w:val="0"/>
        <w:snapToGrid w:val="0"/>
        <w:spacing w:after="160" w:line="592" w:lineRule="exact"/>
        <w:rPr>
          <w:color w:val="000000"/>
        </w:rPr>
      </w:pPr>
    </w:p>
    <w:p w14:paraId="0B31327A" w14:textId="77777777" w:rsidR="00FD1531" w:rsidRDefault="00FD1531">
      <w:pPr>
        <w:adjustRightInd w:val="0"/>
        <w:snapToGrid w:val="0"/>
        <w:spacing w:after="160" w:line="592" w:lineRule="exact"/>
        <w:rPr>
          <w:color w:val="000000"/>
        </w:rPr>
      </w:pPr>
    </w:p>
    <w:p w14:paraId="796A2558" w14:textId="77777777" w:rsidR="00FD1531" w:rsidRDefault="00FD1531">
      <w:pPr>
        <w:adjustRightInd w:val="0"/>
        <w:snapToGrid w:val="0"/>
        <w:spacing w:after="160" w:line="592" w:lineRule="exact"/>
        <w:rPr>
          <w:color w:val="000000"/>
        </w:rPr>
      </w:pPr>
    </w:p>
    <w:p w14:paraId="7827958E" w14:textId="77777777" w:rsidR="00FD1531" w:rsidRDefault="00FD1531">
      <w:pPr>
        <w:adjustRightInd w:val="0"/>
        <w:snapToGrid w:val="0"/>
        <w:spacing w:after="160" w:line="592" w:lineRule="exact"/>
        <w:rPr>
          <w:color w:val="000000"/>
        </w:rPr>
      </w:pPr>
    </w:p>
    <w:p w14:paraId="21A15AB4" w14:textId="77777777" w:rsidR="00FD1531" w:rsidRDefault="00000000">
      <w:pPr>
        <w:adjustRightInd w:val="0"/>
        <w:snapToGrid w:val="0"/>
        <w:spacing w:after="160" w:line="592" w:lineRule="exact"/>
        <w:jc w:val="center"/>
        <w:outlineLvl w:val="0"/>
        <w:rPr>
          <w:rFonts w:eastAsia="方正中雅宋简"/>
          <w:color w:val="000000"/>
          <w:sz w:val="34"/>
          <w:szCs w:val="34"/>
        </w:rPr>
      </w:pPr>
      <w:r>
        <w:rPr>
          <w:rFonts w:eastAsia="方正中雅宋简"/>
          <w:b/>
          <w:bCs/>
          <w:color w:val="000000"/>
          <w:sz w:val="34"/>
          <w:szCs w:val="34"/>
        </w:rPr>
        <w:lastRenderedPageBreak/>
        <w:t>江西省科学技术奖励专项委员会办公室制</w:t>
      </w:r>
      <w:r>
        <w:rPr>
          <w:rFonts w:eastAsia="方正中雅宋简"/>
          <w:b/>
          <w:bCs/>
          <w:color w:val="000000"/>
          <w:sz w:val="34"/>
          <w:szCs w:val="34"/>
        </w:rPr>
        <w:t xml:space="preserve"> </w:t>
      </w:r>
      <w:r>
        <w:rPr>
          <w:rFonts w:eastAsia="方正中雅宋简"/>
          <w:color w:val="000000"/>
          <w:sz w:val="34"/>
          <w:szCs w:val="34"/>
        </w:rPr>
        <w:t xml:space="preserve"> </w:t>
      </w:r>
    </w:p>
    <w:bookmarkEnd w:id="98"/>
    <w:p w14:paraId="46217771" w14:textId="77777777" w:rsidR="00FD1531" w:rsidRDefault="00000000">
      <w:pPr>
        <w:adjustRightInd w:val="0"/>
        <w:snapToGrid w:val="0"/>
        <w:spacing w:afterLines="150" w:after="468" w:line="592" w:lineRule="exact"/>
        <w:jc w:val="center"/>
        <w:outlineLvl w:val="0"/>
        <w:rPr>
          <w:rFonts w:eastAsia="黑体"/>
          <w:color w:val="000000"/>
          <w:sz w:val="32"/>
          <w:szCs w:val="32"/>
        </w:rPr>
      </w:pPr>
      <w:r>
        <w:rPr>
          <w:rFonts w:eastAsia="黑体"/>
          <w:color w:val="000000"/>
          <w:sz w:val="32"/>
          <w:szCs w:val="32"/>
        </w:rPr>
        <w:t>一、基本情况</w:t>
      </w:r>
    </w:p>
    <w:p w14:paraId="0CF011E8" w14:textId="77777777" w:rsidR="00FD1531" w:rsidRDefault="00000000">
      <w:pPr>
        <w:adjustRightInd w:val="0"/>
        <w:snapToGrid w:val="0"/>
        <w:spacing w:afterLines="40" w:after="124"/>
        <w:rPr>
          <w:rFonts w:eastAsia="仿宋_GB2312"/>
          <w:color w:val="000000"/>
          <w:sz w:val="28"/>
          <w:szCs w:val="28"/>
        </w:rPr>
      </w:pPr>
      <w:r>
        <w:rPr>
          <w:rFonts w:eastAsia="仿宋_GB2312"/>
          <w:color w:val="000000"/>
          <w:sz w:val="28"/>
          <w:szCs w:val="28"/>
        </w:rPr>
        <w:t>提名号：</w:t>
      </w:r>
    </w:p>
    <w:tbl>
      <w:tblPr>
        <w:tblW w:w="0" w:type="auto"/>
        <w:tblInd w:w="108"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2099"/>
        <w:gridCol w:w="1885"/>
        <w:gridCol w:w="2307"/>
        <w:gridCol w:w="1080"/>
        <w:gridCol w:w="1479"/>
      </w:tblGrid>
      <w:tr w:rsidR="00FD1531" w14:paraId="679204F8" w14:textId="77777777">
        <w:trPr>
          <w:cantSplit/>
          <w:trHeight w:hRule="exact" w:val="1105"/>
        </w:trPr>
        <w:tc>
          <w:tcPr>
            <w:tcW w:w="2099" w:type="dxa"/>
            <w:vAlign w:val="center"/>
          </w:tcPr>
          <w:p w14:paraId="70EB9B50" w14:textId="77777777" w:rsidR="00FD1531" w:rsidRDefault="00000000">
            <w:pPr>
              <w:adjustRightInd w:val="0"/>
              <w:snapToGrid w:val="0"/>
              <w:spacing w:after="160"/>
              <w:jc w:val="center"/>
              <w:rPr>
                <w:rFonts w:eastAsia="仿宋_GB2312"/>
                <w:color w:val="000000"/>
                <w:sz w:val="28"/>
                <w:szCs w:val="28"/>
              </w:rPr>
            </w:pPr>
            <w:r>
              <w:rPr>
                <w:rFonts w:eastAsia="仿宋_GB2312"/>
                <w:color w:val="000000"/>
                <w:sz w:val="28"/>
                <w:szCs w:val="28"/>
              </w:rPr>
              <w:t>提</w:t>
            </w:r>
            <w:r>
              <w:rPr>
                <w:rFonts w:eastAsia="仿宋_GB2312"/>
                <w:color w:val="000000"/>
                <w:sz w:val="28"/>
                <w:szCs w:val="28"/>
              </w:rPr>
              <w:t xml:space="preserve"> </w:t>
            </w:r>
            <w:r>
              <w:rPr>
                <w:rFonts w:eastAsia="仿宋_GB2312"/>
                <w:color w:val="000000"/>
                <w:sz w:val="28"/>
                <w:szCs w:val="28"/>
              </w:rPr>
              <w:t>名</w:t>
            </w:r>
            <w:r>
              <w:rPr>
                <w:rFonts w:eastAsia="仿宋_GB2312"/>
                <w:color w:val="000000"/>
                <w:sz w:val="28"/>
                <w:szCs w:val="28"/>
              </w:rPr>
              <w:t xml:space="preserve"> </w:t>
            </w:r>
            <w:r>
              <w:rPr>
                <w:rFonts w:eastAsia="仿宋_GB2312"/>
                <w:color w:val="000000"/>
                <w:sz w:val="28"/>
                <w:szCs w:val="28"/>
              </w:rPr>
              <w:t>者</w:t>
            </w:r>
          </w:p>
        </w:tc>
        <w:tc>
          <w:tcPr>
            <w:tcW w:w="6751" w:type="dxa"/>
            <w:gridSpan w:val="4"/>
            <w:vAlign w:val="center"/>
          </w:tcPr>
          <w:p w14:paraId="19B24872" w14:textId="77777777" w:rsidR="00FD1531" w:rsidRDefault="00FD1531">
            <w:pPr>
              <w:adjustRightInd w:val="0"/>
              <w:snapToGrid w:val="0"/>
              <w:spacing w:after="160"/>
              <w:rPr>
                <w:rFonts w:eastAsia="仿宋_GB2312"/>
                <w:color w:val="000000"/>
                <w:sz w:val="28"/>
                <w:szCs w:val="28"/>
              </w:rPr>
            </w:pPr>
          </w:p>
        </w:tc>
      </w:tr>
      <w:tr w:rsidR="00FD1531" w14:paraId="56657302" w14:textId="77777777">
        <w:trPr>
          <w:cantSplit/>
          <w:trHeight w:hRule="exact" w:val="876"/>
        </w:trPr>
        <w:tc>
          <w:tcPr>
            <w:tcW w:w="2099" w:type="dxa"/>
            <w:vMerge w:val="restart"/>
            <w:vAlign w:val="center"/>
          </w:tcPr>
          <w:p w14:paraId="67D589D7" w14:textId="77777777" w:rsidR="00FD1531" w:rsidRDefault="00000000">
            <w:pPr>
              <w:adjustRightInd w:val="0"/>
              <w:snapToGrid w:val="0"/>
              <w:spacing w:after="160"/>
              <w:jc w:val="center"/>
              <w:rPr>
                <w:rFonts w:eastAsia="仿宋_GB2312"/>
                <w:color w:val="000000"/>
                <w:sz w:val="28"/>
                <w:szCs w:val="28"/>
              </w:rPr>
            </w:pPr>
            <w:r>
              <w:rPr>
                <w:rFonts w:eastAsia="仿宋_GB2312"/>
                <w:color w:val="000000"/>
                <w:sz w:val="28"/>
                <w:szCs w:val="28"/>
              </w:rPr>
              <w:t>候选组织名称</w:t>
            </w:r>
          </w:p>
          <w:p w14:paraId="0615DE97" w14:textId="77777777" w:rsidR="00FD1531" w:rsidRDefault="00FD1531">
            <w:pPr>
              <w:adjustRightInd w:val="0"/>
              <w:snapToGrid w:val="0"/>
              <w:spacing w:after="160"/>
              <w:jc w:val="center"/>
              <w:rPr>
                <w:rFonts w:eastAsia="仿宋_GB2312"/>
                <w:color w:val="000000"/>
                <w:sz w:val="28"/>
                <w:szCs w:val="28"/>
              </w:rPr>
            </w:pPr>
          </w:p>
        </w:tc>
        <w:tc>
          <w:tcPr>
            <w:tcW w:w="1885" w:type="dxa"/>
            <w:vAlign w:val="center"/>
          </w:tcPr>
          <w:p w14:paraId="10090666" w14:textId="77777777" w:rsidR="00FD1531" w:rsidRDefault="00000000">
            <w:pPr>
              <w:adjustRightInd w:val="0"/>
              <w:snapToGrid w:val="0"/>
              <w:spacing w:after="160"/>
              <w:jc w:val="center"/>
              <w:rPr>
                <w:rFonts w:eastAsia="仿宋_GB2312"/>
                <w:bCs/>
                <w:iCs/>
                <w:color w:val="000000"/>
                <w:sz w:val="28"/>
                <w:szCs w:val="28"/>
              </w:rPr>
            </w:pPr>
            <w:r>
              <w:rPr>
                <w:rFonts w:eastAsia="仿宋_GB2312"/>
                <w:color w:val="000000"/>
                <w:sz w:val="28"/>
                <w:szCs w:val="28"/>
              </w:rPr>
              <w:t>英文名或英文译名</w:t>
            </w:r>
          </w:p>
        </w:tc>
        <w:tc>
          <w:tcPr>
            <w:tcW w:w="4866" w:type="dxa"/>
            <w:gridSpan w:val="3"/>
            <w:vAlign w:val="center"/>
          </w:tcPr>
          <w:p w14:paraId="45472BBB" w14:textId="77777777" w:rsidR="00FD1531" w:rsidRDefault="00FD1531">
            <w:pPr>
              <w:adjustRightInd w:val="0"/>
              <w:snapToGrid w:val="0"/>
              <w:spacing w:after="160"/>
              <w:jc w:val="center"/>
              <w:rPr>
                <w:rFonts w:eastAsia="仿宋_GB2312"/>
                <w:color w:val="000000"/>
                <w:sz w:val="28"/>
                <w:szCs w:val="28"/>
              </w:rPr>
            </w:pPr>
          </w:p>
        </w:tc>
      </w:tr>
      <w:tr w:rsidR="00FD1531" w14:paraId="3A4E637D" w14:textId="77777777">
        <w:trPr>
          <w:cantSplit/>
          <w:trHeight w:hRule="exact" w:val="764"/>
        </w:trPr>
        <w:tc>
          <w:tcPr>
            <w:tcW w:w="2099" w:type="dxa"/>
            <w:vMerge/>
            <w:vAlign w:val="center"/>
          </w:tcPr>
          <w:p w14:paraId="0CF9F7E9" w14:textId="77777777" w:rsidR="00FD1531" w:rsidRDefault="00FD1531">
            <w:pPr>
              <w:adjustRightInd w:val="0"/>
              <w:snapToGrid w:val="0"/>
              <w:spacing w:after="160"/>
              <w:jc w:val="center"/>
              <w:rPr>
                <w:rFonts w:eastAsia="仿宋_GB2312"/>
                <w:color w:val="000000"/>
                <w:sz w:val="28"/>
                <w:szCs w:val="28"/>
              </w:rPr>
            </w:pPr>
          </w:p>
        </w:tc>
        <w:tc>
          <w:tcPr>
            <w:tcW w:w="1885" w:type="dxa"/>
            <w:vAlign w:val="center"/>
          </w:tcPr>
          <w:p w14:paraId="6CA85380" w14:textId="77777777" w:rsidR="00FD1531" w:rsidRDefault="00000000">
            <w:pPr>
              <w:adjustRightInd w:val="0"/>
              <w:snapToGrid w:val="0"/>
              <w:spacing w:after="160"/>
              <w:jc w:val="center"/>
              <w:rPr>
                <w:rFonts w:eastAsia="仿宋_GB2312"/>
                <w:bCs/>
                <w:iCs/>
                <w:color w:val="000000"/>
                <w:sz w:val="28"/>
                <w:szCs w:val="28"/>
              </w:rPr>
            </w:pPr>
            <w:r>
              <w:rPr>
                <w:rFonts w:eastAsia="仿宋_GB2312"/>
                <w:color w:val="000000"/>
                <w:sz w:val="28"/>
                <w:szCs w:val="28"/>
              </w:rPr>
              <w:t>中文译名</w:t>
            </w:r>
          </w:p>
        </w:tc>
        <w:tc>
          <w:tcPr>
            <w:tcW w:w="4866" w:type="dxa"/>
            <w:gridSpan w:val="3"/>
            <w:vAlign w:val="center"/>
          </w:tcPr>
          <w:p w14:paraId="109835A3" w14:textId="77777777" w:rsidR="00FD1531" w:rsidRDefault="00FD1531">
            <w:pPr>
              <w:adjustRightInd w:val="0"/>
              <w:snapToGrid w:val="0"/>
              <w:spacing w:after="160"/>
              <w:jc w:val="center"/>
              <w:rPr>
                <w:rFonts w:eastAsia="仿宋_GB2312"/>
                <w:color w:val="000000"/>
                <w:sz w:val="28"/>
                <w:szCs w:val="28"/>
              </w:rPr>
            </w:pPr>
          </w:p>
        </w:tc>
      </w:tr>
      <w:tr w:rsidR="00FD1531" w14:paraId="5611F0FF" w14:textId="77777777">
        <w:trPr>
          <w:cantSplit/>
          <w:trHeight w:hRule="exact" w:val="764"/>
        </w:trPr>
        <w:tc>
          <w:tcPr>
            <w:tcW w:w="2099" w:type="dxa"/>
            <w:vAlign w:val="center"/>
          </w:tcPr>
          <w:p w14:paraId="6C4B91DE" w14:textId="77777777" w:rsidR="00FD1531" w:rsidRDefault="00000000">
            <w:pPr>
              <w:adjustRightInd w:val="0"/>
              <w:snapToGrid w:val="0"/>
              <w:spacing w:after="160"/>
              <w:jc w:val="center"/>
              <w:rPr>
                <w:rFonts w:eastAsia="仿宋_GB2312"/>
                <w:color w:val="000000"/>
                <w:sz w:val="28"/>
                <w:szCs w:val="28"/>
              </w:rPr>
            </w:pPr>
            <w:r>
              <w:rPr>
                <w:rFonts w:eastAsia="仿宋_GB2312"/>
                <w:color w:val="000000"/>
                <w:sz w:val="28"/>
                <w:szCs w:val="28"/>
              </w:rPr>
              <w:t>从事专业</w:t>
            </w:r>
          </w:p>
        </w:tc>
        <w:tc>
          <w:tcPr>
            <w:tcW w:w="6751" w:type="dxa"/>
            <w:gridSpan w:val="4"/>
            <w:vAlign w:val="center"/>
          </w:tcPr>
          <w:p w14:paraId="2A27DB39" w14:textId="77777777" w:rsidR="00FD1531" w:rsidRDefault="00FD1531">
            <w:pPr>
              <w:adjustRightInd w:val="0"/>
              <w:snapToGrid w:val="0"/>
              <w:spacing w:after="160"/>
              <w:jc w:val="center"/>
              <w:rPr>
                <w:rFonts w:eastAsia="仿宋_GB2312"/>
                <w:color w:val="000000"/>
                <w:sz w:val="28"/>
                <w:szCs w:val="28"/>
              </w:rPr>
            </w:pPr>
          </w:p>
        </w:tc>
      </w:tr>
      <w:tr w:rsidR="00FD1531" w14:paraId="44FCDF72" w14:textId="77777777">
        <w:trPr>
          <w:cantSplit/>
          <w:trHeight w:hRule="exact" w:val="624"/>
        </w:trPr>
        <w:tc>
          <w:tcPr>
            <w:tcW w:w="2099" w:type="dxa"/>
            <w:vMerge w:val="restart"/>
            <w:vAlign w:val="center"/>
          </w:tcPr>
          <w:p w14:paraId="095757EF" w14:textId="77777777" w:rsidR="00FD1531" w:rsidRDefault="00000000">
            <w:pPr>
              <w:adjustRightInd w:val="0"/>
              <w:snapToGrid w:val="0"/>
              <w:spacing w:after="160"/>
              <w:jc w:val="center"/>
              <w:rPr>
                <w:rFonts w:eastAsia="仿宋_GB2312"/>
                <w:color w:val="000000"/>
                <w:sz w:val="28"/>
                <w:szCs w:val="28"/>
              </w:rPr>
            </w:pPr>
            <w:r>
              <w:rPr>
                <w:rFonts w:eastAsia="仿宋_GB2312"/>
                <w:color w:val="000000"/>
                <w:sz w:val="28"/>
                <w:szCs w:val="28"/>
              </w:rPr>
              <w:t>学科分类名称</w:t>
            </w:r>
          </w:p>
        </w:tc>
        <w:tc>
          <w:tcPr>
            <w:tcW w:w="1885" w:type="dxa"/>
            <w:vAlign w:val="center"/>
          </w:tcPr>
          <w:p w14:paraId="76D51183" w14:textId="77777777" w:rsidR="00FD1531" w:rsidRDefault="00000000">
            <w:pPr>
              <w:adjustRightInd w:val="0"/>
              <w:snapToGrid w:val="0"/>
              <w:spacing w:after="160"/>
              <w:jc w:val="center"/>
              <w:rPr>
                <w:rFonts w:eastAsia="仿宋_GB2312"/>
                <w:color w:val="000000"/>
                <w:sz w:val="28"/>
                <w:szCs w:val="28"/>
              </w:rPr>
            </w:pPr>
            <w:r>
              <w:rPr>
                <w:rFonts w:eastAsia="仿宋_GB2312"/>
                <w:color w:val="000000"/>
                <w:sz w:val="28"/>
                <w:szCs w:val="28"/>
              </w:rPr>
              <w:t>1</w:t>
            </w:r>
          </w:p>
        </w:tc>
        <w:tc>
          <w:tcPr>
            <w:tcW w:w="2307" w:type="dxa"/>
            <w:vAlign w:val="center"/>
          </w:tcPr>
          <w:p w14:paraId="670DB670" w14:textId="77777777" w:rsidR="00FD1531" w:rsidRDefault="00FD1531">
            <w:pPr>
              <w:adjustRightInd w:val="0"/>
              <w:snapToGrid w:val="0"/>
              <w:spacing w:after="160"/>
              <w:jc w:val="center"/>
              <w:rPr>
                <w:rFonts w:eastAsia="仿宋_GB2312"/>
                <w:color w:val="000000"/>
                <w:sz w:val="28"/>
                <w:szCs w:val="28"/>
              </w:rPr>
            </w:pPr>
          </w:p>
        </w:tc>
        <w:tc>
          <w:tcPr>
            <w:tcW w:w="1080" w:type="dxa"/>
            <w:vAlign w:val="center"/>
          </w:tcPr>
          <w:p w14:paraId="141CDD9A" w14:textId="77777777" w:rsidR="00FD1531" w:rsidRDefault="00000000">
            <w:pPr>
              <w:adjustRightInd w:val="0"/>
              <w:snapToGrid w:val="0"/>
              <w:spacing w:after="160"/>
              <w:jc w:val="center"/>
              <w:rPr>
                <w:rFonts w:eastAsia="仿宋_GB2312"/>
                <w:color w:val="000000"/>
                <w:sz w:val="28"/>
                <w:szCs w:val="28"/>
              </w:rPr>
            </w:pPr>
            <w:r>
              <w:rPr>
                <w:rFonts w:eastAsia="仿宋_GB2312"/>
                <w:color w:val="000000"/>
                <w:sz w:val="28"/>
                <w:szCs w:val="28"/>
              </w:rPr>
              <w:t>代</w:t>
            </w:r>
            <w:r>
              <w:rPr>
                <w:rFonts w:eastAsia="仿宋_GB2312"/>
                <w:color w:val="000000"/>
                <w:sz w:val="28"/>
                <w:szCs w:val="28"/>
              </w:rPr>
              <w:t xml:space="preserve">  </w:t>
            </w:r>
            <w:r>
              <w:rPr>
                <w:rFonts w:eastAsia="仿宋_GB2312"/>
                <w:color w:val="000000"/>
                <w:sz w:val="28"/>
                <w:szCs w:val="28"/>
              </w:rPr>
              <w:t>码</w:t>
            </w:r>
          </w:p>
        </w:tc>
        <w:tc>
          <w:tcPr>
            <w:tcW w:w="1479" w:type="dxa"/>
            <w:vAlign w:val="center"/>
          </w:tcPr>
          <w:p w14:paraId="326E1A8A" w14:textId="77777777" w:rsidR="00FD1531" w:rsidRDefault="00FD1531">
            <w:pPr>
              <w:adjustRightInd w:val="0"/>
              <w:snapToGrid w:val="0"/>
              <w:spacing w:after="160"/>
              <w:jc w:val="center"/>
              <w:rPr>
                <w:rFonts w:eastAsia="仿宋_GB2312"/>
                <w:color w:val="000000"/>
                <w:sz w:val="28"/>
                <w:szCs w:val="28"/>
              </w:rPr>
            </w:pPr>
          </w:p>
        </w:tc>
      </w:tr>
      <w:tr w:rsidR="00FD1531" w14:paraId="0B4FEAC2" w14:textId="77777777">
        <w:trPr>
          <w:cantSplit/>
          <w:trHeight w:hRule="exact" w:val="624"/>
        </w:trPr>
        <w:tc>
          <w:tcPr>
            <w:tcW w:w="2099" w:type="dxa"/>
            <w:vMerge/>
            <w:vAlign w:val="center"/>
          </w:tcPr>
          <w:p w14:paraId="341504E9" w14:textId="77777777" w:rsidR="00FD1531" w:rsidRDefault="00FD1531">
            <w:pPr>
              <w:adjustRightInd w:val="0"/>
              <w:snapToGrid w:val="0"/>
              <w:spacing w:after="160"/>
              <w:jc w:val="center"/>
              <w:rPr>
                <w:rFonts w:eastAsia="仿宋_GB2312"/>
                <w:color w:val="000000"/>
                <w:sz w:val="28"/>
                <w:szCs w:val="28"/>
              </w:rPr>
            </w:pPr>
          </w:p>
        </w:tc>
        <w:tc>
          <w:tcPr>
            <w:tcW w:w="1885" w:type="dxa"/>
            <w:vAlign w:val="center"/>
          </w:tcPr>
          <w:p w14:paraId="256A3916" w14:textId="77777777" w:rsidR="00FD1531" w:rsidRDefault="00000000">
            <w:pPr>
              <w:adjustRightInd w:val="0"/>
              <w:snapToGrid w:val="0"/>
              <w:spacing w:after="160"/>
              <w:jc w:val="center"/>
              <w:rPr>
                <w:rFonts w:eastAsia="仿宋_GB2312"/>
                <w:color w:val="000000"/>
                <w:sz w:val="28"/>
                <w:szCs w:val="28"/>
              </w:rPr>
            </w:pPr>
            <w:r>
              <w:rPr>
                <w:rFonts w:eastAsia="仿宋_GB2312"/>
                <w:color w:val="000000"/>
                <w:sz w:val="28"/>
                <w:szCs w:val="28"/>
              </w:rPr>
              <w:t>2</w:t>
            </w:r>
          </w:p>
        </w:tc>
        <w:tc>
          <w:tcPr>
            <w:tcW w:w="2307" w:type="dxa"/>
            <w:vAlign w:val="center"/>
          </w:tcPr>
          <w:p w14:paraId="771CBDAE" w14:textId="77777777" w:rsidR="00FD1531" w:rsidRDefault="00FD1531">
            <w:pPr>
              <w:adjustRightInd w:val="0"/>
              <w:snapToGrid w:val="0"/>
              <w:spacing w:after="160"/>
              <w:jc w:val="center"/>
              <w:rPr>
                <w:rFonts w:eastAsia="仿宋_GB2312"/>
                <w:color w:val="000000"/>
                <w:sz w:val="28"/>
                <w:szCs w:val="28"/>
              </w:rPr>
            </w:pPr>
          </w:p>
        </w:tc>
        <w:tc>
          <w:tcPr>
            <w:tcW w:w="1080" w:type="dxa"/>
            <w:vAlign w:val="center"/>
          </w:tcPr>
          <w:p w14:paraId="24A5C15C" w14:textId="77777777" w:rsidR="00FD1531" w:rsidRDefault="00000000">
            <w:pPr>
              <w:adjustRightInd w:val="0"/>
              <w:snapToGrid w:val="0"/>
              <w:spacing w:after="160"/>
              <w:jc w:val="center"/>
              <w:rPr>
                <w:rFonts w:eastAsia="仿宋_GB2312"/>
                <w:color w:val="000000"/>
                <w:sz w:val="28"/>
                <w:szCs w:val="28"/>
              </w:rPr>
            </w:pPr>
            <w:r>
              <w:rPr>
                <w:rFonts w:eastAsia="仿宋_GB2312"/>
                <w:color w:val="000000"/>
                <w:sz w:val="28"/>
                <w:szCs w:val="28"/>
              </w:rPr>
              <w:t>代</w:t>
            </w:r>
            <w:r>
              <w:rPr>
                <w:rFonts w:eastAsia="仿宋_GB2312"/>
                <w:color w:val="000000"/>
                <w:sz w:val="28"/>
                <w:szCs w:val="28"/>
              </w:rPr>
              <w:t xml:space="preserve">  </w:t>
            </w:r>
            <w:r>
              <w:rPr>
                <w:rFonts w:eastAsia="仿宋_GB2312"/>
                <w:color w:val="000000"/>
                <w:sz w:val="28"/>
                <w:szCs w:val="28"/>
              </w:rPr>
              <w:t>码</w:t>
            </w:r>
          </w:p>
        </w:tc>
        <w:tc>
          <w:tcPr>
            <w:tcW w:w="1479" w:type="dxa"/>
            <w:vAlign w:val="center"/>
          </w:tcPr>
          <w:p w14:paraId="05F7B7B9" w14:textId="77777777" w:rsidR="00FD1531" w:rsidRDefault="00FD1531">
            <w:pPr>
              <w:adjustRightInd w:val="0"/>
              <w:snapToGrid w:val="0"/>
              <w:spacing w:after="160"/>
              <w:jc w:val="center"/>
              <w:rPr>
                <w:rFonts w:eastAsia="仿宋_GB2312"/>
                <w:color w:val="000000"/>
                <w:sz w:val="28"/>
                <w:szCs w:val="28"/>
              </w:rPr>
            </w:pPr>
          </w:p>
        </w:tc>
      </w:tr>
      <w:tr w:rsidR="00FD1531" w14:paraId="04CCAD2F" w14:textId="77777777">
        <w:trPr>
          <w:cantSplit/>
          <w:trHeight w:hRule="exact" w:val="624"/>
        </w:trPr>
        <w:tc>
          <w:tcPr>
            <w:tcW w:w="2099" w:type="dxa"/>
            <w:vAlign w:val="center"/>
          </w:tcPr>
          <w:p w14:paraId="13EDD0F2" w14:textId="77777777" w:rsidR="00FD1531" w:rsidRDefault="00000000">
            <w:pPr>
              <w:adjustRightInd w:val="0"/>
              <w:snapToGrid w:val="0"/>
              <w:spacing w:after="160"/>
              <w:jc w:val="center"/>
              <w:rPr>
                <w:rFonts w:eastAsia="仿宋_GB2312"/>
                <w:color w:val="000000"/>
                <w:sz w:val="28"/>
                <w:szCs w:val="28"/>
              </w:rPr>
            </w:pPr>
            <w:r>
              <w:rPr>
                <w:rFonts w:eastAsia="仿宋_GB2312"/>
                <w:color w:val="000000"/>
                <w:sz w:val="28"/>
                <w:szCs w:val="28"/>
              </w:rPr>
              <w:t>通讯地址</w:t>
            </w:r>
          </w:p>
        </w:tc>
        <w:tc>
          <w:tcPr>
            <w:tcW w:w="4192" w:type="dxa"/>
            <w:gridSpan w:val="2"/>
            <w:vAlign w:val="center"/>
          </w:tcPr>
          <w:p w14:paraId="25759DCC" w14:textId="77777777" w:rsidR="00FD1531" w:rsidRDefault="00FD1531">
            <w:pPr>
              <w:adjustRightInd w:val="0"/>
              <w:snapToGrid w:val="0"/>
              <w:spacing w:after="160"/>
              <w:jc w:val="center"/>
              <w:rPr>
                <w:rFonts w:eastAsia="仿宋_GB2312"/>
                <w:color w:val="000000"/>
                <w:sz w:val="28"/>
                <w:szCs w:val="28"/>
              </w:rPr>
            </w:pPr>
          </w:p>
        </w:tc>
        <w:tc>
          <w:tcPr>
            <w:tcW w:w="1080" w:type="dxa"/>
            <w:vAlign w:val="center"/>
          </w:tcPr>
          <w:p w14:paraId="2C335255" w14:textId="77777777" w:rsidR="00FD1531" w:rsidRDefault="00000000">
            <w:pPr>
              <w:adjustRightInd w:val="0"/>
              <w:snapToGrid w:val="0"/>
              <w:spacing w:after="160"/>
              <w:jc w:val="center"/>
              <w:rPr>
                <w:rFonts w:eastAsia="仿宋_GB2312"/>
                <w:color w:val="000000"/>
                <w:sz w:val="28"/>
                <w:szCs w:val="28"/>
              </w:rPr>
            </w:pPr>
            <w:r>
              <w:rPr>
                <w:rFonts w:eastAsia="仿宋_GB2312"/>
                <w:color w:val="000000"/>
                <w:sz w:val="28"/>
                <w:szCs w:val="28"/>
              </w:rPr>
              <w:t>邮</w:t>
            </w:r>
            <w:r>
              <w:rPr>
                <w:rFonts w:eastAsia="仿宋_GB2312"/>
                <w:color w:val="000000"/>
                <w:sz w:val="28"/>
                <w:szCs w:val="28"/>
              </w:rPr>
              <w:t xml:space="preserve">  </w:t>
            </w:r>
            <w:r>
              <w:rPr>
                <w:rFonts w:eastAsia="仿宋_GB2312"/>
                <w:color w:val="000000"/>
                <w:sz w:val="28"/>
                <w:szCs w:val="28"/>
              </w:rPr>
              <w:t>编</w:t>
            </w:r>
          </w:p>
        </w:tc>
        <w:tc>
          <w:tcPr>
            <w:tcW w:w="1479" w:type="dxa"/>
            <w:vAlign w:val="center"/>
          </w:tcPr>
          <w:p w14:paraId="47EA5BB3" w14:textId="77777777" w:rsidR="00FD1531" w:rsidRDefault="00FD1531">
            <w:pPr>
              <w:adjustRightInd w:val="0"/>
              <w:snapToGrid w:val="0"/>
              <w:spacing w:after="160"/>
              <w:jc w:val="center"/>
              <w:rPr>
                <w:rFonts w:eastAsia="仿宋_GB2312"/>
                <w:color w:val="000000"/>
                <w:sz w:val="28"/>
                <w:szCs w:val="28"/>
              </w:rPr>
            </w:pPr>
          </w:p>
        </w:tc>
      </w:tr>
      <w:tr w:rsidR="00FD1531" w14:paraId="4975AFDE" w14:textId="77777777">
        <w:trPr>
          <w:cantSplit/>
          <w:trHeight w:hRule="exact" w:val="624"/>
        </w:trPr>
        <w:tc>
          <w:tcPr>
            <w:tcW w:w="2099" w:type="dxa"/>
            <w:vAlign w:val="center"/>
          </w:tcPr>
          <w:p w14:paraId="3B1C9EAB" w14:textId="77777777" w:rsidR="00FD1531" w:rsidRDefault="00000000">
            <w:pPr>
              <w:adjustRightInd w:val="0"/>
              <w:snapToGrid w:val="0"/>
              <w:spacing w:after="160"/>
              <w:jc w:val="center"/>
              <w:rPr>
                <w:rFonts w:eastAsia="仿宋_GB2312"/>
                <w:color w:val="000000"/>
                <w:sz w:val="28"/>
                <w:szCs w:val="28"/>
              </w:rPr>
            </w:pPr>
            <w:r>
              <w:rPr>
                <w:rFonts w:eastAsia="仿宋_GB2312"/>
                <w:color w:val="000000"/>
                <w:sz w:val="28"/>
                <w:szCs w:val="28"/>
              </w:rPr>
              <w:t>电</w:t>
            </w:r>
            <w:r>
              <w:rPr>
                <w:rFonts w:eastAsia="仿宋_GB2312"/>
                <w:color w:val="000000"/>
                <w:sz w:val="28"/>
                <w:szCs w:val="28"/>
              </w:rPr>
              <w:t xml:space="preserve">    </w:t>
            </w:r>
            <w:r>
              <w:rPr>
                <w:rFonts w:eastAsia="仿宋_GB2312"/>
                <w:color w:val="000000"/>
                <w:sz w:val="28"/>
                <w:szCs w:val="28"/>
              </w:rPr>
              <w:t>话</w:t>
            </w:r>
          </w:p>
        </w:tc>
        <w:tc>
          <w:tcPr>
            <w:tcW w:w="4192" w:type="dxa"/>
            <w:gridSpan w:val="2"/>
            <w:vAlign w:val="center"/>
          </w:tcPr>
          <w:p w14:paraId="53FFE19C" w14:textId="77777777" w:rsidR="00FD1531" w:rsidRDefault="00FD1531">
            <w:pPr>
              <w:adjustRightInd w:val="0"/>
              <w:snapToGrid w:val="0"/>
              <w:spacing w:after="160"/>
              <w:jc w:val="center"/>
              <w:rPr>
                <w:rFonts w:eastAsia="仿宋_GB2312"/>
                <w:color w:val="000000"/>
                <w:sz w:val="28"/>
                <w:szCs w:val="28"/>
              </w:rPr>
            </w:pPr>
          </w:p>
        </w:tc>
        <w:tc>
          <w:tcPr>
            <w:tcW w:w="1080" w:type="dxa"/>
            <w:vAlign w:val="center"/>
          </w:tcPr>
          <w:p w14:paraId="1A7EEF32" w14:textId="77777777" w:rsidR="00FD1531" w:rsidRDefault="00000000">
            <w:pPr>
              <w:adjustRightInd w:val="0"/>
              <w:snapToGrid w:val="0"/>
              <w:spacing w:after="160"/>
              <w:jc w:val="center"/>
              <w:rPr>
                <w:rFonts w:eastAsia="仿宋_GB2312"/>
                <w:color w:val="000000"/>
                <w:sz w:val="28"/>
                <w:szCs w:val="28"/>
              </w:rPr>
            </w:pPr>
            <w:r>
              <w:rPr>
                <w:rFonts w:eastAsia="仿宋_GB2312"/>
                <w:color w:val="000000"/>
                <w:sz w:val="28"/>
                <w:szCs w:val="28"/>
              </w:rPr>
              <w:t>传</w:t>
            </w:r>
            <w:r>
              <w:rPr>
                <w:rFonts w:eastAsia="仿宋_GB2312"/>
                <w:color w:val="000000"/>
                <w:sz w:val="28"/>
                <w:szCs w:val="28"/>
              </w:rPr>
              <w:t xml:space="preserve">  </w:t>
            </w:r>
            <w:r>
              <w:rPr>
                <w:rFonts w:eastAsia="仿宋_GB2312"/>
                <w:color w:val="000000"/>
                <w:sz w:val="28"/>
                <w:szCs w:val="28"/>
              </w:rPr>
              <w:t>真</w:t>
            </w:r>
          </w:p>
        </w:tc>
        <w:tc>
          <w:tcPr>
            <w:tcW w:w="1479" w:type="dxa"/>
            <w:vAlign w:val="center"/>
          </w:tcPr>
          <w:p w14:paraId="12AB1C9F" w14:textId="77777777" w:rsidR="00FD1531" w:rsidRDefault="00FD1531">
            <w:pPr>
              <w:adjustRightInd w:val="0"/>
              <w:snapToGrid w:val="0"/>
              <w:spacing w:after="160"/>
              <w:jc w:val="center"/>
              <w:rPr>
                <w:rFonts w:eastAsia="仿宋_GB2312"/>
                <w:color w:val="000000"/>
                <w:sz w:val="28"/>
                <w:szCs w:val="28"/>
              </w:rPr>
            </w:pPr>
          </w:p>
        </w:tc>
      </w:tr>
      <w:tr w:rsidR="00FD1531" w14:paraId="3C5E4AAB" w14:textId="77777777">
        <w:trPr>
          <w:cantSplit/>
          <w:trHeight w:val="1117"/>
        </w:trPr>
        <w:tc>
          <w:tcPr>
            <w:tcW w:w="2099" w:type="dxa"/>
            <w:vAlign w:val="center"/>
          </w:tcPr>
          <w:p w14:paraId="42E8A2A7" w14:textId="77777777" w:rsidR="00FD1531" w:rsidRDefault="00000000">
            <w:pPr>
              <w:adjustRightInd w:val="0"/>
              <w:snapToGrid w:val="0"/>
              <w:spacing w:after="160"/>
              <w:jc w:val="center"/>
              <w:rPr>
                <w:rFonts w:eastAsia="仿宋_GB2312"/>
                <w:color w:val="000000"/>
                <w:sz w:val="28"/>
                <w:szCs w:val="28"/>
              </w:rPr>
            </w:pPr>
            <w:r>
              <w:rPr>
                <w:rFonts w:eastAsia="仿宋_GB2312"/>
                <w:color w:val="000000"/>
                <w:sz w:val="28"/>
                <w:szCs w:val="28"/>
              </w:rPr>
              <w:t>主要合作方向</w:t>
            </w:r>
            <w:r>
              <w:rPr>
                <w:rFonts w:eastAsia="仿宋_GB2312"/>
                <w:color w:val="000000"/>
                <w:sz w:val="28"/>
                <w:szCs w:val="28"/>
              </w:rPr>
              <w:t>/</w:t>
            </w:r>
            <w:r>
              <w:rPr>
                <w:rFonts w:eastAsia="仿宋_GB2312"/>
                <w:color w:val="000000"/>
                <w:sz w:val="28"/>
                <w:szCs w:val="28"/>
              </w:rPr>
              <w:t>领域</w:t>
            </w:r>
          </w:p>
        </w:tc>
        <w:tc>
          <w:tcPr>
            <w:tcW w:w="6751" w:type="dxa"/>
            <w:gridSpan w:val="4"/>
            <w:vAlign w:val="center"/>
          </w:tcPr>
          <w:p w14:paraId="71B4B3B0" w14:textId="77777777" w:rsidR="00FD1531" w:rsidRDefault="00FD1531">
            <w:pPr>
              <w:adjustRightInd w:val="0"/>
              <w:snapToGrid w:val="0"/>
              <w:spacing w:after="160" w:line="278" w:lineRule="auto"/>
              <w:rPr>
                <w:rFonts w:eastAsia="仿宋_GB2312"/>
                <w:color w:val="000000"/>
                <w:sz w:val="28"/>
                <w:szCs w:val="28"/>
              </w:rPr>
            </w:pPr>
          </w:p>
        </w:tc>
      </w:tr>
      <w:tr w:rsidR="00FD1531" w14:paraId="2025715D" w14:textId="77777777">
        <w:trPr>
          <w:cantSplit/>
          <w:trHeight w:val="2177"/>
        </w:trPr>
        <w:tc>
          <w:tcPr>
            <w:tcW w:w="2099" w:type="dxa"/>
            <w:vAlign w:val="center"/>
          </w:tcPr>
          <w:p w14:paraId="086352F9" w14:textId="77777777" w:rsidR="00FD1531" w:rsidRDefault="00000000">
            <w:pPr>
              <w:adjustRightInd w:val="0"/>
              <w:snapToGrid w:val="0"/>
              <w:spacing w:after="160"/>
              <w:jc w:val="center"/>
              <w:rPr>
                <w:rFonts w:eastAsia="仿宋_GB2312"/>
                <w:color w:val="000000"/>
                <w:sz w:val="28"/>
                <w:szCs w:val="28"/>
              </w:rPr>
            </w:pPr>
            <w:r>
              <w:rPr>
                <w:rFonts w:eastAsia="仿宋_GB2312"/>
                <w:color w:val="000000"/>
                <w:sz w:val="28"/>
                <w:szCs w:val="28"/>
              </w:rPr>
              <w:t>与我省合作</w:t>
            </w:r>
          </w:p>
          <w:p w14:paraId="6572CD8E" w14:textId="77777777" w:rsidR="00FD1531" w:rsidRDefault="00000000">
            <w:pPr>
              <w:adjustRightInd w:val="0"/>
              <w:snapToGrid w:val="0"/>
              <w:spacing w:after="160"/>
              <w:jc w:val="center"/>
              <w:rPr>
                <w:rFonts w:eastAsia="仿宋_GB2312"/>
                <w:color w:val="000000"/>
                <w:sz w:val="28"/>
                <w:szCs w:val="28"/>
              </w:rPr>
            </w:pPr>
            <w:r>
              <w:rPr>
                <w:rFonts w:eastAsia="仿宋_GB2312"/>
                <w:color w:val="000000"/>
                <w:sz w:val="28"/>
                <w:szCs w:val="28"/>
              </w:rPr>
              <w:t>的单位</w:t>
            </w:r>
          </w:p>
        </w:tc>
        <w:tc>
          <w:tcPr>
            <w:tcW w:w="6751" w:type="dxa"/>
            <w:gridSpan w:val="4"/>
          </w:tcPr>
          <w:p w14:paraId="0044BC26" w14:textId="77777777" w:rsidR="00FD1531" w:rsidRDefault="00FD1531">
            <w:pPr>
              <w:adjustRightInd w:val="0"/>
              <w:snapToGrid w:val="0"/>
              <w:spacing w:after="160"/>
              <w:rPr>
                <w:rFonts w:eastAsia="仿宋_GB2312"/>
                <w:color w:val="000000"/>
                <w:sz w:val="28"/>
                <w:szCs w:val="28"/>
              </w:rPr>
            </w:pPr>
          </w:p>
          <w:p w14:paraId="67F29F12" w14:textId="77777777" w:rsidR="00FD1531" w:rsidRDefault="00FD1531">
            <w:pPr>
              <w:adjustRightInd w:val="0"/>
              <w:snapToGrid w:val="0"/>
              <w:spacing w:after="160" w:line="278" w:lineRule="auto"/>
              <w:rPr>
                <w:rFonts w:eastAsia="仿宋_GB2312"/>
                <w:color w:val="000000"/>
                <w:sz w:val="28"/>
                <w:szCs w:val="28"/>
              </w:rPr>
            </w:pPr>
          </w:p>
          <w:p w14:paraId="61CD6841" w14:textId="77777777" w:rsidR="00FD1531" w:rsidRDefault="00FD1531">
            <w:pPr>
              <w:adjustRightInd w:val="0"/>
              <w:snapToGrid w:val="0"/>
              <w:spacing w:after="160" w:line="278" w:lineRule="auto"/>
              <w:rPr>
                <w:rFonts w:eastAsia="仿宋_GB2312"/>
                <w:color w:val="000000"/>
                <w:sz w:val="28"/>
                <w:szCs w:val="28"/>
              </w:rPr>
            </w:pPr>
          </w:p>
        </w:tc>
      </w:tr>
      <w:tr w:rsidR="00FD1531" w14:paraId="7E5EFA08" w14:textId="77777777">
        <w:trPr>
          <w:cantSplit/>
          <w:trHeight w:val="2266"/>
        </w:trPr>
        <w:tc>
          <w:tcPr>
            <w:tcW w:w="2099" w:type="dxa"/>
            <w:vAlign w:val="center"/>
          </w:tcPr>
          <w:p w14:paraId="577AB7E7" w14:textId="77777777" w:rsidR="00FD1531" w:rsidRDefault="00000000">
            <w:pPr>
              <w:adjustRightInd w:val="0"/>
              <w:snapToGrid w:val="0"/>
              <w:spacing w:after="160"/>
              <w:jc w:val="center"/>
              <w:rPr>
                <w:rFonts w:eastAsia="仿宋_GB2312"/>
                <w:color w:val="000000"/>
                <w:sz w:val="28"/>
                <w:szCs w:val="28"/>
              </w:rPr>
            </w:pPr>
            <w:r>
              <w:rPr>
                <w:rFonts w:eastAsia="仿宋_GB2312"/>
                <w:color w:val="000000"/>
                <w:sz w:val="28"/>
                <w:szCs w:val="28"/>
              </w:rPr>
              <w:lastRenderedPageBreak/>
              <w:t>与我省合作</w:t>
            </w:r>
          </w:p>
          <w:p w14:paraId="19EDFED3" w14:textId="77777777" w:rsidR="00FD1531" w:rsidRDefault="00000000">
            <w:pPr>
              <w:adjustRightInd w:val="0"/>
              <w:snapToGrid w:val="0"/>
              <w:spacing w:after="160"/>
              <w:jc w:val="center"/>
              <w:rPr>
                <w:rFonts w:eastAsia="仿宋_GB2312"/>
                <w:color w:val="000000"/>
                <w:sz w:val="28"/>
                <w:szCs w:val="28"/>
              </w:rPr>
            </w:pPr>
            <w:r>
              <w:rPr>
                <w:rFonts w:eastAsia="仿宋_GB2312"/>
                <w:color w:val="000000"/>
                <w:sz w:val="28"/>
                <w:szCs w:val="28"/>
              </w:rPr>
              <w:t>的开始时间</w:t>
            </w:r>
          </w:p>
        </w:tc>
        <w:tc>
          <w:tcPr>
            <w:tcW w:w="6751" w:type="dxa"/>
            <w:gridSpan w:val="4"/>
            <w:vAlign w:val="center"/>
          </w:tcPr>
          <w:p w14:paraId="5A559953" w14:textId="77777777" w:rsidR="00FD1531" w:rsidRDefault="00FD1531">
            <w:pPr>
              <w:adjustRightInd w:val="0"/>
              <w:snapToGrid w:val="0"/>
              <w:spacing w:after="160"/>
              <w:rPr>
                <w:rFonts w:eastAsia="仿宋_GB2312"/>
                <w:color w:val="000000"/>
                <w:sz w:val="28"/>
                <w:szCs w:val="28"/>
              </w:rPr>
            </w:pPr>
          </w:p>
          <w:p w14:paraId="20E7F998" w14:textId="77777777" w:rsidR="00FD1531" w:rsidRDefault="00FD1531">
            <w:pPr>
              <w:adjustRightInd w:val="0"/>
              <w:snapToGrid w:val="0"/>
              <w:spacing w:after="160" w:line="278" w:lineRule="auto"/>
              <w:rPr>
                <w:rFonts w:eastAsia="仿宋_GB2312"/>
                <w:color w:val="000000"/>
                <w:sz w:val="28"/>
                <w:szCs w:val="28"/>
              </w:rPr>
            </w:pPr>
          </w:p>
        </w:tc>
      </w:tr>
    </w:tbl>
    <w:p w14:paraId="1CAAFF7E" w14:textId="77777777" w:rsidR="00FD1531" w:rsidRDefault="00000000">
      <w:pPr>
        <w:adjustRightInd w:val="0"/>
        <w:snapToGrid w:val="0"/>
        <w:spacing w:after="160" w:line="200" w:lineRule="exact"/>
        <w:jc w:val="center"/>
        <w:outlineLvl w:val="0"/>
        <w:rPr>
          <w:color w:val="000000"/>
          <w:szCs w:val="20"/>
        </w:rPr>
      </w:pPr>
      <w:r>
        <w:rPr>
          <w:color w:val="000000"/>
          <w:sz w:val="28"/>
          <w:szCs w:val="20"/>
        </w:rPr>
        <w:br w:type="page"/>
      </w:r>
    </w:p>
    <w:p w14:paraId="67183E8B" w14:textId="77777777" w:rsidR="00FD1531" w:rsidRDefault="00000000">
      <w:pPr>
        <w:adjustRightInd w:val="0"/>
        <w:snapToGrid w:val="0"/>
        <w:spacing w:after="160" w:line="592" w:lineRule="exact"/>
        <w:jc w:val="center"/>
        <w:outlineLvl w:val="0"/>
        <w:rPr>
          <w:rFonts w:eastAsia="黑体"/>
          <w:color w:val="000000"/>
          <w:sz w:val="32"/>
          <w:szCs w:val="32"/>
        </w:rPr>
      </w:pPr>
      <w:r>
        <w:rPr>
          <w:rFonts w:eastAsia="黑体"/>
          <w:color w:val="000000"/>
          <w:sz w:val="32"/>
          <w:szCs w:val="32"/>
        </w:rPr>
        <w:lastRenderedPageBreak/>
        <w:t>二、提名意见（适用于提名单位）</w:t>
      </w:r>
    </w:p>
    <w:tbl>
      <w:tblPr>
        <w:tblW w:w="0" w:type="auto"/>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34"/>
        <w:gridCol w:w="4194"/>
        <w:gridCol w:w="1380"/>
        <w:gridCol w:w="1890"/>
      </w:tblGrid>
      <w:tr w:rsidR="00FD1531" w14:paraId="3762A5E2" w14:textId="77777777">
        <w:trPr>
          <w:jc w:val="center"/>
        </w:trPr>
        <w:tc>
          <w:tcPr>
            <w:tcW w:w="1734" w:type="dxa"/>
            <w:tcBorders>
              <w:top w:val="single" w:sz="8" w:space="0" w:color="auto"/>
            </w:tcBorders>
            <w:vAlign w:val="center"/>
          </w:tcPr>
          <w:p w14:paraId="2824360F" w14:textId="77777777" w:rsidR="00FD1531" w:rsidRDefault="00000000">
            <w:pPr>
              <w:adjustRightInd w:val="0"/>
              <w:snapToGrid w:val="0"/>
              <w:spacing w:after="160"/>
              <w:jc w:val="center"/>
              <w:rPr>
                <w:rFonts w:eastAsia="仿宋_GB2312"/>
                <w:color w:val="000000"/>
                <w:sz w:val="28"/>
                <w:szCs w:val="28"/>
              </w:rPr>
            </w:pPr>
            <w:r>
              <w:rPr>
                <w:rFonts w:eastAsia="仿宋_GB2312"/>
                <w:color w:val="000000"/>
                <w:sz w:val="28"/>
                <w:szCs w:val="28"/>
              </w:rPr>
              <w:t>提</w:t>
            </w:r>
            <w:r>
              <w:rPr>
                <w:rFonts w:eastAsia="仿宋_GB2312"/>
                <w:color w:val="000000"/>
                <w:sz w:val="28"/>
                <w:szCs w:val="28"/>
              </w:rPr>
              <w:t xml:space="preserve"> </w:t>
            </w:r>
            <w:r>
              <w:rPr>
                <w:rFonts w:eastAsia="仿宋_GB2312"/>
                <w:color w:val="000000"/>
                <w:sz w:val="28"/>
                <w:szCs w:val="28"/>
              </w:rPr>
              <w:t>名</w:t>
            </w:r>
            <w:r>
              <w:rPr>
                <w:rFonts w:eastAsia="仿宋_GB2312"/>
                <w:color w:val="000000"/>
                <w:sz w:val="28"/>
                <w:szCs w:val="28"/>
              </w:rPr>
              <w:t xml:space="preserve"> </w:t>
            </w:r>
            <w:r>
              <w:rPr>
                <w:rFonts w:eastAsia="仿宋_GB2312"/>
                <w:color w:val="000000"/>
                <w:sz w:val="28"/>
                <w:szCs w:val="28"/>
              </w:rPr>
              <w:t>者</w:t>
            </w:r>
          </w:p>
        </w:tc>
        <w:tc>
          <w:tcPr>
            <w:tcW w:w="7464" w:type="dxa"/>
            <w:gridSpan w:val="3"/>
            <w:tcBorders>
              <w:top w:val="single" w:sz="8" w:space="0" w:color="auto"/>
            </w:tcBorders>
            <w:vAlign w:val="center"/>
          </w:tcPr>
          <w:p w14:paraId="103AB5F1" w14:textId="77777777" w:rsidR="00FD1531" w:rsidRDefault="00FD1531">
            <w:pPr>
              <w:adjustRightInd w:val="0"/>
              <w:snapToGrid w:val="0"/>
              <w:spacing w:after="160"/>
              <w:ind w:firstLineChars="200" w:firstLine="560"/>
              <w:jc w:val="center"/>
              <w:rPr>
                <w:rFonts w:eastAsia="仿宋_GB2312"/>
                <w:color w:val="000000"/>
                <w:sz w:val="28"/>
                <w:szCs w:val="28"/>
              </w:rPr>
            </w:pPr>
          </w:p>
        </w:tc>
      </w:tr>
      <w:tr w:rsidR="00FD1531" w14:paraId="00778BB2" w14:textId="77777777">
        <w:trPr>
          <w:jc w:val="center"/>
        </w:trPr>
        <w:tc>
          <w:tcPr>
            <w:tcW w:w="1734" w:type="dxa"/>
            <w:vAlign w:val="center"/>
          </w:tcPr>
          <w:p w14:paraId="5E82A5F1" w14:textId="77777777" w:rsidR="00FD1531" w:rsidRDefault="00000000">
            <w:pPr>
              <w:adjustRightInd w:val="0"/>
              <w:snapToGrid w:val="0"/>
              <w:spacing w:after="160"/>
              <w:jc w:val="center"/>
              <w:rPr>
                <w:rFonts w:eastAsia="仿宋_GB2312"/>
                <w:color w:val="000000"/>
                <w:sz w:val="28"/>
                <w:szCs w:val="28"/>
              </w:rPr>
            </w:pPr>
            <w:r>
              <w:rPr>
                <w:rFonts w:eastAsia="仿宋_GB2312"/>
                <w:color w:val="000000"/>
                <w:sz w:val="28"/>
                <w:szCs w:val="28"/>
              </w:rPr>
              <w:t>通讯地址</w:t>
            </w:r>
          </w:p>
        </w:tc>
        <w:tc>
          <w:tcPr>
            <w:tcW w:w="4194" w:type="dxa"/>
            <w:vAlign w:val="center"/>
          </w:tcPr>
          <w:p w14:paraId="5524FC65" w14:textId="77777777" w:rsidR="00FD1531" w:rsidRDefault="00FD1531">
            <w:pPr>
              <w:adjustRightInd w:val="0"/>
              <w:snapToGrid w:val="0"/>
              <w:spacing w:after="160"/>
              <w:ind w:firstLineChars="200" w:firstLine="560"/>
              <w:jc w:val="center"/>
              <w:rPr>
                <w:rFonts w:eastAsia="仿宋_GB2312"/>
                <w:color w:val="000000"/>
                <w:sz w:val="28"/>
                <w:szCs w:val="28"/>
              </w:rPr>
            </w:pPr>
          </w:p>
        </w:tc>
        <w:tc>
          <w:tcPr>
            <w:tcW w:w="1380" w:type="dxa"/>
            <w:vAlign w:val="center"/>
          </w:tcPr>
          <w:p w14:paraId="06F39379" w14:textId="77777777" w:rsidR="00FD1531" w:rsidRDefault="00000000">
            <w:pPr>
              <w:adjustRightInd w:val="0"/>
              <w:snapToGrid w:val="0"/>
              <w:spacing w:after="160"/>
              <w:jc w:val="center"/>
              <w:rPr>
                <w:rFonts w:eastAsia="仿宋_GB2312"/>
                <w:color w:val="000000"/>
                <w:sz w:val="28"/>
                <w:szCs w:val="28"/>
              </w:rPr>
            </w:pPr>
            <w:r>
              <w:rPr>
                <w:rFonts w:eastAsia="仿宋_GB2312"/>
                <w:color w:val="000000"/>
                <w:sz w:val="28"/>
                <w:szCs w:val="28"/>
              </w:rPr>
              <w:t>邮政编码</w:t>
            </w:r>
          </w:p>
        </w:tc>
        <w:tc>
          <w:tcPr>
            <w:tcW w:w="1890" w:type="dxa"/>
          </w:tcPr>
          <w:p w14:paraId="496D4832" w14:textId="77777777" w:rsidR="00FD1531" w:rsidRDefault="00FD1531">
            <w:pPr>
              <w:adjustRightInd w:val="0"/>
              <w:snapToGrid w:val="0"/>
              <w:spacing w:after="160"/>
              <w:ind w:firstLineChars="200" w:firstLine="560"/>
              <w:rPr>
                <w:rFonts w:eastAsia="仿宋_GB2312"/>
                <w:color w:val="000000"/>
                <w:sz w:val="28"/>
                <w:szCs w:val="28"/>
              </w:rPr>
            </w:pPr>
          </w:p>
        </w:tc>
      </w:tr>
      <w:tr w:rsidR="00FD1531" w14:paraId="06508500" w14:textId="77777777">
        <w:trPr>
          <w:jc w:val="center"/>
        </w:trPr>
        <w:tc>
          <w:tcPr>
            <w:tcW w:w="1734" w:type="dxa"/>
            <w:vAlign w:val="center"/>
          </w:tcPr>
          <w:p w14:paraId="0536E3DD" w14:textId="77777777" w:rsidR="00FD1531" w:rsidRDefault="00000000">
            <w:pPr>
              <w:adjustRightInd w:val="0"/>
              <w:snapToGrid w:val="0"/>
              <w:spacing w:after="160"/>
              <w:jc w:val="center"/>
              <w:rPr>
                <w:rFonts w:eastAsia="仿宋_GB2312"/>
                <w:color w:val="000000"/>
                <w:sz w:val="28"/>
                <w:szCs w:val="28"/>
              </w:rPr>
            </w:pPr>
            <w:r>
              <w:rPr>
                <w:rFonts w:eastAsia="仿宋_GB2312"/>
                <w:color w:val="000000"/>
                <w:sz w:val="28"/>
                <w:szCs w:val="28"/>
              </w:rPr>
              <w:t>联</w:t>
            </w:r>
            <w:r>
              <w:rPr>
                <w:rFonts w:eastAsia="仿宋_GB2312"/>
                <w:color w:val="000000"/>
                <w:sz w:val="28"/>
                <w:szCs w:val="28"/>
              </w:rPr>
              <w:t xml:space="preserve"> </w:t>
            </w:r>
            <w:r>
              <w:rPr>
                <w:rFonts w:eastAsia="仿宋_GB2312"/>
                <w:color w:val="000000"/>
                <w:sz w:val="28"/>
                <w:szCs w:val="28"/>
              </w:rPr>
              <w:t>系</w:t>
            </w:r>
            <w:r>
              <w:rPr>
                <w:rFonts w:eastAsia="仿宋_GB2312"/>
                <w:color w:val="000000"/>
                <w:sz w:val="28"/>
                <w:szCs w:val="28"/>
              </w:rPr>
              <w:t xml:space="preserve"> </w:t>
            </w:r>
            <w:r>
              <w:rPr>
                <w:rFonts w:eastAsia="仿宋_GB2312"/>
                <w:color w:val="000000"/>
                <w:sz w:val="28"/>
                <w:szCs w:val="28"/>
              </w:rPr>
              <w:t>人</w:t>
            </w:r>
          </w:p>
        </w:tc>
        <w:tc>
          <w:tcPr>
            <w:tcW w:w="4194" w:type="dxa"/>
            <w:vAlign w:val="center"/>
          </w:tcPr>
          <w:p w14:paraId="25D0519B" w14:textId="77777777" w:rsidR="00FD1531" w:rsidRDefault="00FD1531">
            <w:pPr>
              <w:adjustRightInd w:val="0"/>
              <w:snapToGrid w:val="0"/>
              <w:spacing w:after="160"/>
              <w:ind w:firstLineChars="200" w:firstLine="560"/>
              <w:jc w:val="center"/>
              <w:rPr>
                <w:rFonts w:eastAsia="仿宋_GB2312"/>
                <w:color w:val="000000"/>
                <w:sz w:val="28"/>
                <w:szCs w:val="28"/>
              </w:rPr>
            </w:pPr>
          </w:p>
        </w:tc>
        <w:tc>
          <w:tcPr>
            <w:tcW w:w="1380" w:type="dxa"/>
            <w:vAlign w:val="center"/>
          </w:tcPr>
          <w:p w14:paraId="43D76EC0" w14:textId="77777777" w:rsidR="00FD1531" w:rsidRDefault="00000000">
            <w:pPr>
              <w:adjustRightInd w:val="0"/>
              <w:snapToGrid w:val="0"/>
              <w:spacing w:after="160"/>
              <w:jc w:val="center"/>
              <w:rPr>
                <w:rFonts w:eastAsia="仿宋_GB2312"/>
                <w:color w:val="000000"/>
                <w:sz w:val="28"/>
                <w:szCs w:val="28"/>
              </w:rPr>
            </w:pPr>
            <w:r>
              <w:rPr>
                <w:rFonts w:eastAsia="仿宋_GB2312"/>
                <w:color w:val="000000"/>
                <w:sz w:val="28"/>
                <w:szCs w:val="28"/>
              </w:rPr>
              <w:t>联系电话</w:t>
            </w:r>
          </w:p>
        </w:tc>
        <w:tc>
          <w:tcPr>
            <w:tcW w:w="1890" w:type="dxa"/>
          </w:tcPr>
          <w:p w14:paraId="3AC08239" w14:textId="77777777" w:rsidR="00FD1531" w:rsidRDefault="00FD1531">
            <w:pPr>
              <w:adjustRightInd w:val="0"/>
              <w:snapToGrid w:val="0"/>
              <w:spacing w:after="160"/>
              <w:ind w:firstLineChars="200" w:firstLine="560"/>
              <w:rPr>
                <w:rFonts w:eastAsia="仿宋_GB2312"/>
                <w:color w:val="000000"/>
                <w:sz w:val="28"/>
                <w:szCs w:val="28"/>
              </w:rPr>
            </w:pPr>
          </w:p>
        </w:tc>
      </w:tr>
      <w:tr w:rsidR="00FD1531" w14:paraId="49614D63" w14:textId="77777777">
        <w:trPr>
          <w:jc w:val="center"/>
        </w:trPr>
        <w:tc>
          <w:tcPr>
            <w:tcW w:w="1734" w:type="dxa"/>
            <w:vAlign w:val="center"/>
          </w:tcPr>
          <w:p w14:paraId="5A0AFEA1" w14:textId="77777777" w:rsidR="00FD1531" w:rsidRDefault="00000000">
            <w:pPr>
              <w:adjustRightInd w:val="0"/>
              <w:snapToGrid w:val="0"/>
              <w:spacing w:after="160"/>
              <w:jc w:val="center"/>
              <w:rPr>
                <w:rFonts w:eastAsia="仿宋_GB2312"/>
                <w:color w:val="000000"/>
                <w:sz w:val="28"/>
                <w:szCs w:val="28"/>
              </w:rPr>
            </w:pPr>
            <w:r>
              <w:rPr>
                <w:rFonts w:eastAsia="仿宋_GB2312"/>
                <w:color w:val="000000"/>
                <w:sz w:val="28"/>
                <w:szCs w:val="28"/>
              </w:rPr>
              <w:t>电子邮箱</w:t>
            </w:r>
          </w:p>
        </w:tc>
        <w:tc>
          <w:tcPr>
            <w:tcW w:w="4194" w:type="dxa"/>
            <w:vAlign w:val="center"/>
          </w:tcPr>
          <w:p w14:paraId="72D75814" w14:textId="77777777" w:rsidR="00FD1531" w:rsidRDefault="00FD1531">
            <w:pPr>
              <w:adjustRightInd w:val="0"/>
              <w:snapToGrid w:val="0"/>
              <w:spacing w:after="160"/>
              <w:ind w:firstLineChars="200" w:firstLine="560"/>
              <w:jc w:val="center"/>
              <w:rPr>
                <w:rFonts w:eastAsia="仿宋_GB2312"/>
                <w:color w:val="000000"/>
                <w:sz w:val="28"/>
                <w:szCs w:val="28"/>
              </w:rPr>
            </w:pPr>
          </w:p>
        </w:tc>
        <w:tc>
          <w:tcPr>
            <w:tcW w:w="1380" w:type="dxa"/>
            <w:vAlign w:val="center"/>
          </w:tcPr>
          <w:p w14:paraId="4A5ADF31" w14:textId="77777777" w:rsidR="00FD1531" w:rsidRDefault="00000000">
            <w:pPr>
              <w:adjustRightInd w:val="0"/>
              <w:snapToGrid w:val="0"/>
              <w:spacing w:after="160"/>
              <w:jc w:val="center"/>
              <w:rPr>
                <w:rFonts w:eastAsia="仿宋_GB2312"/>
                <w:color w:val="000000"/>
                <w:sz w:val="28"/>
                <w:szCs w:val="28"/>
              </w:rPr>
            </w:pPr>
            <w:r>
              <w:rPr>
                <w:rFonts w:eastAsia="仿宋_GB2312"/>
                <w:color w:val="000000"/>
                <w:sz w:val="28"/>
                <w:szCs w:val="28"/>
              </w:rPr>
              <w:t>传</w:t>
            </w:r>
            <w:r>
              <w:rPr>
                <w:rFonts w:eastAsia="仿宋_GB2312"/>
                <w:color w:val="000000"/>
                <w:sz w:val="28"/>
                <w:szCs w:val="28"/>
              </w:rPr>
              <w:t xml:space="preserve">    </w:t>
            </w:r>
            <w:r>
              <w:rPr>
                <w:rFonts w:eastAsia="仿宋_GB2312"/>
                <w:color w:val="000000"/>
                <w:sz w:val="28"/>
                <w:szCs w:val="28"/>
              </w:rPr>
              <w:t>真</w:t>
            </w:r>
          </w:p>
        </w:tc>
        <w:tc>
          <w:tcPr>
            <w:tcW w:w="1890" w:type="dxa"/>
          </w:tcPr>
          <w:p w14:paraId="1B31323F" w14:textId="77777777" w:rsidR="00FD1531" w:rsidRDefault="00FD1531">
            <w:pPr>
              <w:adjustRightInd w:val="0"/>
              <w:snapToGrid w:val="0"/>
              <w:spacing w:after="160"/>
              <w:ind w:firstLineChars="200" w:firstLine="560"/>
              <w:rPr>
                <w:rFonts w:eastAsia="仿宋_GB2312"/>
                <w:color w:val="000000"/>
                <w:sz w:val="28"/>
                <w:szCs w:val="28"/>
              </w:rPr>
            </w:pPr>
          </w:p>
        </w:tc>
      </w:tr>
      <w:tr w:rsidR="00FD1531" w14:paraId="78E55C50" w14:textId="77777777">
        <w:trPr>
          <w:jc w:val="center"/>
        </w:trPr>
        <w:tc>
          <w:tcPr>
            <w:tcW w:w="9198" w:type="dxa"/>
            <w:gridSpan w:val="4"/>
            <w:tcBorders>
              <w:bottom w:val="nil"/>
            </w:tcBorders>
            <w:vAlign w:val="center"/>
          </w:tcPr>
          <w:p w14:paraId="34E2B924" w14:textId="77777777" w:rsidR="00FD1531" w:rsidRDefault="00000000">
            <w:pPr>
              <w:adjustRightInd w:val="0"/>
              <w:snapToGrid w:val="0"/>
              <w:spacing w:after="160" w:line="390" w:lineRule="exact"/>
              <w:rPr>
                <w:rFonts w:eastAsia="仿宋_GB2312"/>
                <w:color w:val="000000"/>
                <w:sz w:val="28"/>
                <w:szCs w:val="28"/>
              </w:rPr>
            </w:pPr>
            <w:r>
              <w:rPr>
                <w:rFonts w:eastAsia="仿宋_GB2312"/>
                <w:color w:val="000000"/>
                <w:sz w:val="28"/>
                <w:szCs w:val="28"/>
              </w:rPr>
              <w:t>提名意见（不超过</w:t>
            </w:r>
            <w:r>
              <w:rPr>
                <w:rFonts w:eastAsia="仿宋_GB2312"/>
                <w:color w:val="000000"/>
                <w:sz w:val="28"/>
                <w:szCs w:val="28"/>
              </w:rPr>
              <w:t>600</w:t>
            </w:r>
            <w:r>
              <w:rPr>
                <w:rFonts w:eastAsia="仿宋_GB2312"/>
                <w:color w:val="000000"/>
                <w:sz w:val="28"/>
                <w:szCs w:val="28"/>
              </w:rPr>
              <w:t>字）：</w:t>
            </w:r>
          </w:p>
        </w:tc>
      </w:tr>
      <w:tr w:rsidR="00FD1531" w14:paraId="639340D4" w14:textId="77777777">
        <w:trPr>
          <w:jc w:val="center"/>
        </w:trPr>
        <w:tc>
          <w:tcPr>
            <w:tcW w:w="9198" w:type="dxa"/>
            <w:gridSpan w:val="4"/>
            <w:tcBorders>
              <w:top w:val="nil"/>
            </w:tcBorders>
          </w:tcPr>
          <w:p w14:paraId="121358C9" w14:textId="77777777" w:rsidR="00FD1531" w:rsidRDefault="00FD1531">
            <w:pPr>
              <w:adjustRightInd w:val="0"/>
              <w:snapToGrid w:val="0"/>
              <w:spacing w:line="440" w:lineRule="exact"/>
              <w:rPr>
                <w:rFonts w:eastAsia="仿宋_GB2312"/>
                <w:color w:val="000000"/>
                <w:sz w:val="28"/>
                <w:szCs w:val="28"/>
              </w:rPr>
            </w:pPr>
          </w:p>
          <w:p w14:paraId="0B41C3E8" w14:textId="77777777" w:rsidR="00FD1531" w:rsidRDefault="00FD1531">
            <w:pPr>
              <w:spacing w:line="440" w:lineRule="exact"/>
              <w:rPr>
                <w:rFonts w:eastAsia="仿宋_GB2312"/>
                <w:color w:val="000000"/>
                <w:sz w:val="28"/>
                <w:szCs w:val="28"/>
              </w:rPr>
            </w:pPr>
          </w:p>
          <w:p w14:paraId="75054730" w14:textId="77777777" w:rsidR="00FD1531" w:rsidRDefault="00FD1531">
            <w:pPr>
              <w:spacing w:line="440" w:lineRule="exact"/>
              <w:rPr>
                <w:rFonts w:eastAsia="仿宋_GB2312"/>
                <w:color w:val="000000"/>
                <w:sz w:val="28"/>
                <w:szCs w:val="28"/>
              </w:rPr>
            </w:pPr>
          </w:p>
          <w:p w14:paraId="6688E735" w14:textId="77777777" w:rsidR="00FD1531" w:rsidRDefault="00FD1531">
            <w:pPr>
              <w:spacing w:line="440" w:lineRule="exact"/>
              <w:ind w:firstLine="420"/>
              <w:rPr>
                <w:rFonts w:eastAsia="仿宋_GB2312"/>
                <w:color w:val="000000"/>
                <w:sz w:val="28"/>
                <w:szCs w:val="28"/>
              </w:rPr>
            </w:pPr>
          </w:p>
          <w:p w14:paraId="2D1AD650" w14:textId="77777777" w:rsidR="00FD1531" w:rsidRDefault="00FD1531">
            <w:pPr>
              <w:spacing w:after="160" w:line="278" w:lineRule="auto"/>
              <w:rPr>
                <w:szCs w:val="22"/>
              </w:rPr>
            </w:pPr>
          </w:p>
          <w:p w14:paraId="799C90C7" w14:textId="77777777" w:rsidR="00FD1531" w:rsidRDefault="00FD1531">
            <w:pPr>
              <w:spacing w:line="440" w:lineRule="exact"/>
              <w:ind w:firstLine="420"/>
              <w:rPr>
                <w:rFonts w:eastAsia="仿宋_GB2312"/>
                <w:color w:val="000000"/>
                <w:sz w:val="28"/>
                <w:szCs w:val="28"/>
              </w:rPr>
            </w:pPr>
          </w:p>
          <w:p w14:paraId="066B1AB5" w14:textId="77777777" w:rsidR="00FD1531" w:rsidRDefault="00000000">
            <w:pPr>
              <w:topLinePunct/>
              <w:autoSpaceDE w:val="0"/>
              <w:autoSpaceDN w:val="0"/>
              <w:adjustRightInd w:val="0"/>
              <w:spacing w:line="440" w:lineRule="exact"/>
              <w:ind w:firstLine="420"/>
              <w:rPr>
                <w:rFonts w:eastAsia="仿宋_GB2312"/>
                <w:sz w:val="28"/>
                <w:szCs w:val="28"/>
              </w:rPr>
            </w:pPr>
            <w:r>
              <w:rPr>
                <w:rFonts w:eastAsia="仿宋_GB2312"/>
                <w:sz w:val="28"/>
                <w:szCs w:val="28"/>
              </w:rPr>
              <w:t xml:space="preserve">  </w:t>
            </w:r>
            <w:r>
              <w:rPr>
                <w:rFonts w:eastAsia="仿宋_GB2312"/>
                <w:sz w:val="28"/>
                <w:szCs w:val="28"/>
              </w:rPr>
              <w:t>提名该候选组织为江西省国际科学技术合作奖组织。</w:t>
            </w:r>
          </w:p>
          <w:p w14:paraId="55EC4155" w14:textId="77777777" w:rsidR="00FD1531" w:rsidRDefault="00000000">
            <w:pPr>
              <w:topLinePunct/>
              <w:autoSpaceDE w:val="0"/>
              <w:autoSpaceDN w:val="0"/>
              <w:adjustRightInd w:val="0"/>
              <w:spacing w:line="440" w:lineRule="exact"/>
              <w:rPr>
                <w:rFonts w:eastAsia="仿宋_GB2312"/>
                <w:sz w:val="28"/>
                <w:szCs w:val="28"/>
              </w:rPr>
            </w:pPr>
            <w:r>
              <w:rPr>
                <w:rFonts w:eastAsia="仿宋_GB2312"/>
                <w:sz w:val="28"/>
                <w:szCs w:val="28"/>
              </w:rPr>
              <w:t xml:space="preserve">     </w:t>
            </w:r>
            <w:r>
              <w:rPr>
                <w:rFonts w:eastAsia="仿宋_GB2312"/>
                <w:sz w:val="28"/>
                <w:szCs w:val="28"/>
              </w:rPr>
              <w:t>本单位已于</w:t>
            </w:r>
            <w:r>
              <w:rPr>
                <w:rFonts w:eastAsia="仿宋_GB2312"/>
                <w:sz w:val="28"/>
                <w:szCs w:val="28"/>
              </w:rPr>
              <w:t xml:space="preserve">    </w:t>
            </w:r>
            <w:r>
              <w:rPr>
                <w:rFonts w:eastAsia="仿宋_GB2312"/>
                <w:sz w:val="28"/>
                <w:szCs w:val="28"/>
              </w:rPr>
              <w:t>年</w:t>
            </w:r>
            <w:r>
              <w:rPr>
                <w:rFonts w:eastAsia="仿宋_GB2312"/>
                <w:sz w:val="28"/>
                <w:szCs w:val="28"/>
              </w:rPr>
              <w:t xml:space="preserve">    </w:t>
            </w:r>
            <w:r>
              <w:rPr>
                <w:rFonts w:eastAsia="仿宋_GB2312"/>
                <w:sz w:val="28"/>
                <w:szCs w:val="28"/>
              </w:rPr>
              <w:t>月</w:t>
            </w:r>
            <w:r>
              <w:rPr>
                <w:rFonts w:eastAsia="仿宋_GB2312"/>
                <w:sz w:val="28"/>
                <w:szCs w:val="28"/>
              </w:rPr>
              <w:t xml:space="preserve">    </w:t>
            </w:r>
            <w:r>
              <w:rPr>
                <w:rFonts w:eastAsia="仿宋_GB2312"/>
                <w:sz w:val="28"/>
                <w:szCs w:val="28"/>
              </w:rPr>
              <w:t>日通过方式对该候选组织进行了公示。</w:t>
            </w:r>
          </w:p>
        </w:tc>
      </w:tr>
      <w:tr w:rsidR="00FD1531" w14:paraId="20FFF03F" w14:textId="77777777">
        <w:trPr>
          <w:trHeight w:val="6017"/>
          <w:jc w:val="center"/>
        </w:trPr>
        <w:tc>
          <w:tcPr>
            <w:tcW w:w="9198" w:type="dxa"/>
            <w:gridSpan w:val="4"/>
            <w:tcBorders>
              <w:top w:val="single" w:sz="4" w:space="0" w:color="auto"/>
              <w:left w:val="single" w:sz="8" w:space="0" w:color="auto"/>
              <w:bottom w:val="single" w:sz="8" w:space="0" w:color="auto"/>
            </w:tcBorders>
          </w:tcPr>
          <w:p w14:paraId="232AF4E3" w14:textId="77777777" w:rsidR="00FD1531" w:rsidRDefault="00000000">
            <w:pPr>
              <w:topLinePunct/>
              <w:autoSpaceDE w:val="0"/>
              <w:autoSpaceDN w:val="0"/>
              <w:adjustRightInd w:val="0"/>
              <w:spacing w:line="440" w:lineRule="exact"/>
              <w:rPr>
                <w:rFonts w:eastAsia="仿宋_GB2312"/>
                <w:sz w:val="28"/>
                <w:szCs w:val="28"/>
              </w:rPr>
            </w:pPr>
            <w:r>
              <w:rPr>
                <w:rFonts w:eastAsia="仿宋_GB2312"/>
                <w:b/>
                <w:bCs/>
                <w:color w:val="000000"/>
                <w:sz w:val="28"/>
                <w:szCs w:val="28"/>
              </w:rPr>
              <w:lastRenderedPageBreak/>
              <w:t xml:space="preserve">    </w:t>
            </w:r>
            <w:r>
              <w:rPr>
                <w:rFonts w:eastAsia="仿宋_GB2312"/>
                <w:b/>
                <w:bCs/>
                <w:sz w:val="28"/>
                <w:szCs w:val="28"/>
              </w:rPr>
              <w:t>声明：</w:t>
            </w:r>
            <w:r>
              <w:rPr>
                <w:rFonts w:eastAsia="仿宋_GB2312"/>
                <w:sz w:val="28"/>
                <w:szCs w:val="28"/>
              </w:rPr>
              <w:t>本单位严格遵守《江西省科学技术奖励办法》及其实施细则的有关规定和省科学技术奖励专项委员会办公室对提名工作的要求，承诺遵守提名及评审工作纪律，对提名材料的真实性和准确性负责，并按要求对候选人遵纪守法、道德品行、学术水平等情况进行了审核，确认不存在任何违反国家保密法律法规或侵犯他人知识产权的情形，以及其他依规不得提名的情况。如产生争议，将承担相应的调查核实责任，并积极配合处理。如有材料虚假或违纪行为，愿承担相应责任并按规定接受处理。</w:t>
            </w:r>
          </w:p>
          <w:p w14:paraId="42016335" w14:textId="77777777" w:rsidR="00FD1531" w:rsidRDefault="00FD1531">
            <w:pPr>
              <w:topLinePunct/>
              <w:autoSpaceDE w:val="0"/>
              <w:autoSpaceDN w:val="0"/>
              <w:adjustRightInd w:val="0"/>
              <w:spacing w:line="440" w:lineRule="exact"/>
              <w:rPr>
                <w:rFonts w:eastAsia="仿宋_GB2312"/>
                <w:sz w:val="28"/>
                <w:szCs w:val="28"/>
              </w:rPr>
            </w:pPr>
          </w:p>
          <w:p w14:paraId="4A47D1AD" w14:textId="77777777" w:rsidR="00FD1531" w:rsidRDefault="00000000">
            <w:pPr>
              <w:topLinePunct/>
              <w:autoSpaceDE w:val="0"/>
              <w:autoSpaceDN w:val="0"/>
              <w:adjustRightInd w:val="0"/>
              <w:spacing w:line="440" w:lineRule="exact"/>
              <w:jc w:val="center"/>
              <w:rPr>
                <w:rFonts w:eastAsia="仿宋_GB2312"/>
                <w:sz w:val="28"/>
                <w:szCs w:val="28"/>
              </w:rPr>
            </w:pPr>
            <w:r>
              <w:rPr>
                <w:rFonts w:eastAsia="仿宋_GB2312"/>
                <w:sz w:val="28"/>
                <w:szCs w:val="28"/>
              </w:rPr>
              <w:t>法人代表签名：</w:t>
            </w:r>
            <w:r>
              <w:rPr>
                <w:rFonts w:eastAsia="仿宋_GB2312"/>
                <w:sz w:val="28"/>
                <w:szCs w:val="28"/>
              </w:rPr>
              <w:t xml:space="preserve">                               </w:t>
            </w:r>
            <w:r>
              <w:rPr>
                <w:rFonts w:eastAsia="仿宋_GB2312"/>
                <w:sz w:val="28"/>
                <w:szCs w:val="28"/>
              </w:rPr>
              <w:t>提名单位（盖章）</w:t>
            </w:r>
          </w:p>
          <w:p w14:paraId="4043C97E" w14:textId="77777777" w:rsidR="00FD1531" w:rsidRDefault="00FD1531">
            <w:pPr>
              <w:topLinePunct/>
              <w:autoSpaceDE w:val="0"/>
              <w:autoSpaceDN w:val="0"/>
              <w:adjustRightInd w:val="0"/>
              <w:spacing w:line="440" w:lineRule="exact"/>
              <w:jc w:val="center"/>
              <w:rPr>
                <w:rFonts w:eastAsia="仿宋_GB2312"/>
                <w:sz w:val="28"/>
                <w:szCs w:val="28"/>
              </w:rPr>
            </w:pPr>
          </w:p>
          <w:p w14:paraId="0395B2FB" w14:textId="77777777" w:rsidR="00FD1531" w:rsidRDefault="00000000">
            <w:pPr>
              <w:adjustRightInd w:val="0"/>
              <w:snapToGrid w:val="0"/>
              <w:spacing w:line="440" w:lineRule="exact"/>
              <w:rPr>
                <w:rFonts w:eastAsia="仿宋_GB2312"/>
                <w:color w:val="000000"/>
                <w:sz w:val="28"/>
                <w:szCs w:val="28"/>
              </w:rPr>
            </w:pPr>
            <w:r>
              <w:rPr>
                <w:rFonts w:eastAsia="仿宋_GB2312"/>
                <w:sz w:val="28"/>
                <w:szCs w:val="28"/>
              </w:rPr>
              <w:t xml:space="preserve">      </w:t>
            </w:r>
            <w:r>
              <w:rPr>
                <w:rFonts w:eastAsia="仿宋_GB2312"/>
                <w:sz w:val="28"/>
                <w:szCs w:val="28"/>
              </w:rPr>
              <w:t>年</w:t>
            </w:r>
            <w:r>
              <w:rPr>
                <w:rFonts w:eastAsia="仿宋_GB2312"/>
                <w:sz w:val="28"/>
                <w:szCs w:val="28"/>
              </w:rPr>
              <w:t xml:space="preserve">   </w:t>
            </w:r>
            <w:r>
              <w:rPr>
                <w:rFonts w:eastAsia="仿宋_GB2312"/>
                <w:sz w:val="28"/>
                <w:szCs w:val="28"/>
              </w:rPr>
              <w:t>月</w:t>
            </w:r>
            <w:r>
              <w:rPr>
                <w:rFonts w:eastAsia="仿宋_GB2312"/>
                <w:sz w:val="28"/>
                <w:szCs w:val="28"/>
              </w:rPr>
              <w:t xml:space="preserve">   </w:t>
            </w:r>
            <w:r>
              <w:rPr>
                <w:rFonts w:eastAsia="仿宋_GB2312"/>
                <w:sz w:val="28"/>
                <w:szCs w:val="28"/>
              </w:rPr>
              <w:t>日</w:t>
            </w:r>
            <w:r>
              <w:rPr>
                <w:rFonts w:eastAsia="仿宋_GB2312"/>
                <w:sz w:val="28"/>
                <w:szCs w:val="28"/>
              </w:rPr>
              <w:t xml:space="preserve">                               </w:t>
            </w:r>
            <w:r>
              <w:rPr>
                <w:rFonts w:eastAsia="仿宋_GB2312"/>
                <w:sz w:val="28"/>
                <w:szCs w:val="28"/>
              </w:rPr>
              <w:t>年</w:t>
            </w:r>
            <w:r>
              <w:rPr>
                <w:rFonts w:eastAsia="仿宋_GB2312"/>
                <w:sz w:val="28"/>
                <w:szCs w:val="28"/>
              </w:rPr>
              <w:t xml:space="preserve">   </w:t>
            </w:r>
            <w:r>
              <w:rPr>
                <w:rFonts w:eastAsia="仿宋_GB2312"/>
                <w:sz w:val="28"/>
                <w:szCs w:val="28"/>
              </w:rPr>
              <w:t>月</w:t>
            </w:r>
            <w:r>
              <w:rPr>
                <w:rFonts w:eastAsia="仿宋_GB2312"/>
                <w:sz w:val="28"/>
                <w:szCs w:val="28"/>
              </w:rPr>
              <w:t xml:space="preserve">   </w:t>
            </w:r>
            <w:r>
              <w:rPr>
                <w:rFonts w:eastAsia="仿宋_GB2312"/>
                <w:sz w:val="28"/>
                <w:szCs w:val="28"/>
              </w:rPr>
              <w:t>日</w:t>
            </w:r>
          </w:p>
        </w:tc>
      </w:tr>
    </w:tbl>
    <w:p w14:paraId="15B0690C" w14:textId="77777777" w:rsidR="00FD1531" w:rsidRDefault="00000000">
      <w:pPr>
        <w:adjustRightInd w:val="0"/>
        <w:snapToGrid w:val="0"/>
        <w:spacing w:after="160" w:line="200" w:lineRule="exact"/>
        <w:jc w:val="center"/>
        <w:outlineLvl w:val="0"/>
        <w:rPr>
          <w:color w:val="000000"/>
          <w:szCs w:val="20"/>
        </w:rPr>
      </w:pPr>
      <w:r>
        <w:rPr>
          <w:color w:val="000000"/>
          <w:sz w:val="28"/>
          <w:szCs w:val="20"/>
        </w:rPr>
        <w:br w:type="page"/>
      </w:r>
    </w:p>
    <w:p w14:paraId="2BBAA1C4" w14:textId="77777777" w:rsidR="00FD1531" w:rsidRDefault="00000000">
      <w:pPr>
        <w:adjustRightInd w:val="0"/>
        <w:snapToGrid w:val="0"/>
        <w:spacing w:line="592" w:lineRule="exact"/>
        <w:jc w:val="center"/>
        <w:outlineLvl w:val="0"/>
        <w:rPr>
          <w:rFonts w:eastAsia="方正小标宋简体"/>
          <w:color w:val="000000"/>
          <w:sz w:val="44"/>
          <w:szCs w:val="44"/>
        </w:rPr>
      </w:pPr>
      <w:r>
        <w:rPr>
          <w:rFonts w:eastAsia="方正小标宋简体"/>
          <w:color w:val="000000"/>
          <w:sz w:val="44"/>
          <w:szCs w:val="44"/>
        </w:rPr>
        <w:lastRenderedPageBreak/>
        <w:t>二、提名意见（适用于提名专家）</w:t>
      </w:r>
    </w:p>
    <w:tbl>
      <w:tblPr>
        <w:tblW w:w="0" w:type="auto"/>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531"/>
        <w:gridCol w:w="3638"/>
        <w:gridCol w:w="1465"/>
        <w:gridCol w:w="2216"/>
      </w:tblGrid>
      <w:tr w:rsidR="00FD1531" w14:paraId="3149DFD4" w14:textId="77777777">
        <w:trPr>
          <w:jc w:val="center"/>
        </w:trPr>
        <w:tc>
          <w:tcPr>
            <w:tcW w:w="1531" w:type="dxa"/>
            <w:vAlign w:val="center"/>
          </w:tcPr>
          <w:p w14:paraId="31DC9CB8" w14:textId="77777777" w:rsidR="00FD1531" w:rsidRDefault="00000000">
            <w:pPr>
              <w:adjustRightInd w:val="0"/>
              <w:snapToGrid w:val="0"/>
              <w:spacing w:after="160"/>
              <w:jc w:val="center"/>
              <w:rPr>
                <w:rFonts w:eastAsia="仿宋_GB2312"/>
                <w:color w:val="000000"/>
                <w:sz w:val="28"/>
                <w:szCs w:val="28"/>
              </w:rPr>
            </w:pPr>
            <w:r>
              <w:rPr>
                <w:rFonts w:eastAsia="仿宋_GB2312"/>
                <w:color w:val="000000"/>
                <w:sz w:val="28"/>
                <w:szCs w:val="28"/>
              </w:rPr>
              <w:t>姓</w:t>
            </w:r>
            <w:r>
              <w:rPr>
                <w:rFonts w:eastAsia="仿宋_GB2312"/>
                <w:color w:val="000000"/>
                <w:sz w:val="28"/>
                <w:szCs w:val="28"/>
              </w:rPr>
              <w:t xml:space="preserve">    </w:t>
            </w:r>
            <w:r>
              <w:rPr>
                <w:rFonts w:eastAsia="仿宋_GB2312"/>
                <w:color w:val="000000"/>
                <w:sz w:val="28"/>
                <w:szCs w:val="28"/>
              </w:rPr>
              <w:t>名</w:t>
            </w:r>
          </w:p>
        </w:tc>
        <w:tc>
          <w:tcPr>
            <w:tcW w:w="3638" w:type="dxa"/>
            <w:vAlign w:val="center"/>
          </w:tcPr>
          <w:p w14:paraId="77750161" w14:textId="77777777" w:rsidR="00FD1531" w:rsidRDefault="00FD1531">
            <w:pPr>
              <w:adjustRightInd w:val="0"/>
              <w:snapToGrid w:val="0"/>
              <w:spacing w:after="160"/>
              <w:ind w:firstLineChars="200" w:firstLine="560"/>
              <w:jc w:val="center"/>
              <w:rPr>
                <w:rFonts w:eastAsia="仿宋_GB2312"/>
                <w:color w:val="000000"/>
                <w:sz w:val="28"/>
                <w:szCs w:val="28"/>
              </w:rPr>
            </w:pPr>
          </w:p>
        </w:tc>
        <w:tc>
          <w:tcPr>
            <w:tcW w:w="1465" w:type="dxa"/>
            <w:vAlign w:val="center"/>
          </w:tcPr>
          <w:p w14:paraId="5EC2CB77" w14:textId="77777777" w:rsidR="00FD1531" w:rsidRDefault="00000000">
            <w:pPr>
              <w:adjustRightInd w:val="0"/>
              <w:snapToGrid w:val="0"/>
              <w:spacing w:after="160"/>
              <w:jc w:val="center"/>
              <w:rPr>
                <w:rFonts w:eastAsia="仿宋_GB2312"/>
                <w:color w:val="000000"/>
                <w:sz w:val="28"/>
                <w:szCs w:val="28"/>
              </w:rPr>
            </w:pPr>
            <w:r>
              <w:rPr>
                <w:rFonts w:eastAsia="仿宋_GB2312"/>
                <w:color w:val="000000"/>
                <w:sz w:val="28"/>
                <w:szCs w:val="28"/>
              </w:rPr>
              <w:t>身份证号</w:t>
            </w:r>
          </w:p>
        </w:tc>
        <w:tc>
          <w:tcPr>
            <w:tcW w:w="2216" w:type="dxa"/>
            <w:vAlign w:val="center"/>
          </w:tcPr>
          <w:p w14:paraId="72047D5A" w14:textId="77777777" w:rsidR="00FD1531" w:rsidRDefault="00FD1531">
            <w:pPr>
              <w:adjustRightInd w:val="0"/>
              <w:snapToGrid w:val="0"/>
              <w:spacing w:after="160"/>
              <w:ind w:firstLineChars="200" w:firstLine="560"/>
              <w:jc w:val="center"/>
              <w:rPr>
                <w:rFonts w:eastAsia="仿宋_GB2312"/>
                <w:color w:val="000000"/>
                <w:sz w:val="28"/>
                <w:szCs w:val="28"/>
              </w:rPr>
            </w:pPr>
          </w:p>
        </w:tc>
      </w:tr>
      <w:tr w:rsidR="00FD1531" w14:paraId="6D620A08" w14:textId="77777777">
        <w:trPr>
          <w:jc w:val="center"/>
        </w:trPr>
        <w:tc>
          <w:tcPr>
            <w:tcW w:w="1531" w:type="dxa"/>
            <w:vAlign w:val="center"/>
          </w:tcPr>
          <w:p w14:paraId="7A1CA4D9" w14:textId="77777777" w:rsidR="00FD1531" w:rsidRDefault="00000000">
            <w:pPr>
              <w:adjustRightInd w:val="0"/>
              <w:snapToGrid w:val="0"/>
              <w:spacing w:after="160"/>
              <w:jc w:val="center"/>
              <w:rPr>
                <w:rFonts w:eastAsia="仿宋_GB2312"/>
                <w:color w:val="000000"/>
                <w:sz w:val="28"/>
                <w:szCs w:val="28"/>
              </w:rPr>
            </w:pPr>
            <w:r>
              <w:rPr>
                <w:rFonts w:eastAsia="仿宋_GB2312"/>
                <w:color w:val="000000"/>
                <w:sz w:val="28"/>
                <w:szCs w:val="28"/>
              </w:rPr>
              <w:t>专家类型</w:t>
            </w:r>
          </w:p>
        </w:tc>
        <w:tc>
          <w:tcPr>
            <w:tcW w:w="7319" w:type="dxa"/>
            <w:gridSpan w:val="3"/>
            <w:vAlign w:val="center"/>
          </w:tcPr>
          <w:p w14:paraId="37ED1B0F" w14:textId="77777777" w:rsidR="00FD1531" w:rsidRDefault="00000000">
            <w:pPr>
              <w:spacing w:line="340" w:lineRule="exact"/>
              <w:rPr>
                <w:rFonts w:eastAsia="仿宋_GB2312"/>
                <w:sz w:val="28"/>
                <w:szCs w:val="28"/>
              </w:rPr>
            </w:pPr>
            <w:r>
              <w:rPr>
                <w:rFonts w:eastAsia="仿宋_GB2312"/>
                <w:sz w:val="28"/>
                <w:szCs w:val="28"/>
              </w:rPr>
              <w:t>□</w:t>
            </w:r>
            <w:r>
              <w:rPr>
                <w:rFonts w:eastAsia="仿宋_GB2312"/>
                <w:sz w:val="28"/>
                <w:szCs w:val="28"/>
              </w:rPr>
              <w:t>国家最高科学技术奖获奖者</w:t>
            </w:r>
            <w:r>
              <w:rPr>
                <w:rFonts w:eastAsia="仿宋_GB2312"/>
                <w:sz w:val="28"/>
                <w:szCs w:val="28"/>
              </w:rPr>
              <w:t xml:space="preserve">    □</w:t>
            </w:r>
            <w:r>
              <w:rPr>
                <w:rFonts w:eastAsia="仿宋_GB2312"/>
                <w:sz w:val="28"/>
                <w:szCs w:val="28"/>
              </w:rPr>
              <w:t>中科院院士</w:t>
            </w:r>
            <w:r>
              <w:rPr>
                <w:rFonts w:eastAsia="仿宋_GB2312"/>
                <w:sz w:val="28"/>
                <w:szCs w:val="28"/>
              </w:rPr>
              <w:t xml:space="preserve">     □</w:t>
            </w:r>
            <w:r>
              <w:rPr>
                <w:rFonts w:eastAsia="仿宋_GB2312"/>
                <w:sz w:val="28"/>
                <w:szCs w:val="28"/>
              </w:rPr>
              <w:t>工程院院士</w:t>
            </w:r>
            <w:r>
              <w:rPr>
                <w:rFonts w:eastAsia="仿宋_GB2312"/>
                <w:sz w:val="28"/>
                <w:szCs w:val="28"/>
              </w:rPr>
              <w:t xml:space="preserve">    </w:t>
            </w:r>
          </w:p>
          <w:p w14:paraId="1E33DC9A" w14:textId="77777777" w:rsidR="00FD1531" w:rsidRDefault="00000000">
            <w:pPr>
              <w:spacing w:line="340" w:lineRule="exact"/>
              <w:rPr>
                <w:rFonts w:eastAsia="仿宋_GB2312"/>
                <w:sz w:val="28"/>
                <w:szCs w:val="28"/>
              </w:rPr>
            </w:pPr>
            <w:r>
              <w:rPr>
                <w:rFonts w:eastAsia="仿宋_GB2312"/>
                <w:sz w:val="28"/>
                <w:szCs w:val="28"/>
              </w:rPr>
              <w:t>□</w:t>
            </w:r>
            <w:r>
              <w:rPr>
                <w:rFonts w:eastAsia="仿宋_GB2312"/>
                <w:sz w:val="28"/>
                <w:szCs w:val="28"/>
              </w:rPr>
              <w:t>国家自然科学奖、技术发明奖、科学技术进步奖第一完成人</w:t>
            </w:r>
          </w:p>
          <w:p w14:paraId="46A2C4BB" w14:textId="77777777" w:rsidR="00FD1531" w:rsidRDefault="00000000">
            <w:pPr>
              <w:adjustRightInd w:val="0"/>
              <w:snapToGrid w:val="0"/>
              <w:spacing w:after="160"/>
              <w:jc w:val="left"/>
              <w:rPr>
                <w:rFonts w:eastAsia="仿宋_GB2312"/>
                <w:color w:val="000000"/>
                <w:sz w:val="28"/>
                <w:szCs w:val="28"/>
              </w:rPr>
            </w:pPr>
            <w:r>
              <w:rPr>
                <w:rFonts w:eastAsia="仿宋_GB2312"/>
                <w:sz w:val="28"/>
                <w:szCs w:val="28"/>
              </w:rPr>
              <w:t>□</w:t>
            </w:r>
            <w:r>
              <w:rPr>
                <w:rFonts w:eastAsia="仿宋_GB2312"/>
                <w:sz w:val="28"/>
                <w:szCs w:val="28"/>
              </w:rPr>
              <w:t>江西省科学技术特别贡献奖获奖者</w:t>
            </w:r>
          </w:p>
        </w:tc>
      </w:tr>
      <w:tr w:rsidR="00FD1531" w14:paraId="7FFB941B" w14:textId="77777777">
        <w:trPr>
          <w:jc w:val="center"/>
        </w:trPr>
        <w:tc>
          <w:tcPr>
            <w:tcW w:w="1531" w:type="dxa"/>
            <w:vAlign w:val="center"/>
          </w:tcPr>
          <w:p w14:paraId="6527B569" w14:textId="77777777" w:rsidR="00FD1531" w:rsidRDefault="00000000">
            <w:pPr>
              <w:adjustRightInd w:val="0"/>
              <w:snapToGrid w:val="0"/>
              <w:spacing w:after="160"/>
              <w:jc w:val="center"/>
              <w:rPr>
                <w:rFonts w:eastAsia="仿宋_GB2312"/>
                <w:color w:val="000000"/>
                <w:sz w:val="28"/>
                <w:szCs w:val="28"/>
              </w:rPr>
            </w:pPr>
            <w:r>
              <w:rPr>
                <w:rFonts w:eastAsia="仿宋_GB2312"/>
                <w:color w:val="000000"/>
                <w:sz w:val="28"/>
                <w:szCs w:val="28"/>
              </w:rPr>
              <w:t>工作单位</w:t>
            </w:r>
          </w:p>
        </w:tc>
        <w:tc>
          <w:tcPr>
            <w:tcW w:w="7319" w:type="dxa"/>
            <w:gridSpan w:val="3"/>
            <w:vAlign w:val="center"/>
          </w:tcPr>
          <w:p w14:paraId="3F677B8D" w14:textId="77777777" w:rsidR="00FD1531" w:rsidRDefault="00FD1531">
            <w:pPr>
              <w:adjustRightInd w:val="0"/>
              <w:snapToGrid w:val="0"/>
              <w:spacing w:after="160"/>
              <w:ind w:firstLineChars="200" w:firstLine="560"/>
              <w:jc w:val="center"/>
              <w:rPr>
                <w:rFonts w:eastAsia="仿宋_GB2312"/>
                <w:color w:val="000000"/>
                <w:sz w:val="28"/>
                <w:szCs w:val="28"/>
              </w:rPr>
            </w:pPr>
          </w:p>
        </w:tc>
      </w:tr>
      <w:tr w:rsidR="00FD1531" w14:paraId="65A44C52" w14:textId="77777777">
        <w:trPr>
          <w:jc w:val="center"/>
        </w:trPr>
        <w:tc>
          <w:tcPr>
            <w:tcW w:w="1531" w:type="dxa"/>
            <w:tcBorders>
              <w:bottom w:val="single" w:sz="4" w:space="0" w:color="auto"/>
            </w:tcBorders>
            <w:vAlign w:val="center"/>
          </w:tcPr>
          <w:p w14:paraId="716DBF60" w14:textId="77777777" w:rsidR="00FD1531" w:rsidRDefault="00000000">
            <w:pPr>
              <w:adjustRightInd w:val="0"/>
              <w:snapToGrid w:val="0"/>
              <w:spacing w:after="160"/>
              <w:jc w:val="center"/>
              <w:rPr>
                <w:rFonts w:eastAsia="仿宋_GB2312"/>
                <w:color w:val="000000"/>
                <w:sz w:val="28"/>
                <w:szCs w:val="28"/>
              </w:rPr>
            </w:pPr>
            <w:r>
              <w:rPr>
                <w:rFonts w:eastAsia="仿宋_GB2312"/>
                <w:color w:val="000000"/>
                <w:sz w:val="28"/>
                <w:szCs w:val="28"/>
              </w:rPr>
              <w:t>职</w:t>
            </w:r>
            <w:r>
              <w:rPr>
                <w:rFonts w:eastAsia="仿宋_GB2312"/>
                <w:color w:val="000000"/>
                <w:sz w:val="28"/>
                <w:szCs w:val="28"/>
              </w:rPr>
              <w:t xml:space="preserve">    </w:t>
            </w:r>
            <w:r>
              <w:rPr>
                <w:rFonts w:eastAsia="仿宋_GB2312"/>
                <w:color w:val="000000"/>
                <w:sz w:val="28"/>
                <w:szCs w:val="28"/>
              </w:rPr>
              <w:t>称</w:t>
            </w:r>
          </w:p>
        </w:tc>
        <w:tc>
          <w:tcPr>
            <w:tcW w:w="3638" w:type="dxa"/>
            <w:tcBorders>
              <w:bottom w:val="single" w:sz="4" w:space="0" w:color="auto"/>
            </w:tcBorders>
            <w:vAlign w:val="center"/>
          </w:tcPr>
          <w:p w14:paraId="1A53B18D" w14:textId="77777777" w:rsidR="00FD1531" w:rsidRDefault="00FD1531">
            <w:pPr>
              <w:adjustRightInd w:val="0"/>
              <w:snapToGrid w:val="0"/>
              <w:spacing w:after="160"/>
              <w:ind w:firstLineChars="200" w:firstLine="560"/>
              <w:jc w:val="center"/>
              <w:rPr>
                <w:rFonts w:eastAsia="仿宋_GB2312"/>
                <w:color w:val="000000"/>
                <w:sz w:val="28"/>
                <w:szCs w:val="28"/>
              </w:rPr>
            </w:pPr>
          </w:p>
        </w:tc>
        <w:tc>
          <w:tcPr>
            <w:tcW w:w="1465" w:type="dxa"/>
            <w:tcBorders>
              <w:bottom w:val="single" w:sz="4" w:space="0" w:color="auto"/>
            </w:tcBorders>
            <w:vAlign w:val="center"/>
          </w:tcPr>
          <w:p w14:paraId="17CF2273" w14:textId="77777777" w:rsidR="00FD1531" w:rsidRDefault="00000000">
            <w:pPr>
              <w:adjustRightInd w:val="0"/>
              <w:snapToGrid w:val="0"/>
              <w:spacing w:after="160"/>
              <w:jc w:val="center"/>
              <w:rPr>
                <w:rFonts w:eastAsia="仿宋_GB2312"/>
                <w:color w:val="000000"/>
                <w:sz w:val="28"/>
                <w:szCs w:val="28"/>
              </w:rPr>
            </w:pPr>
            <w:r>
              <w:rPr>
                <w:rFonts w:eastAsia="仿宋_GB2312"/>
                <w:color w:val="000000"/>
                <w:sz w:val="28"/>
                <w:szCs w:val="28"/>
              </w:rPr>
              <w:t>学科专业</w:t>
            </w:r>
          </w:p>
        </w:tc>
        <w:tc>
          <w:tcPr>
            <w:tcW w:w="2216" w:type="dxa"/>
            <w:tcBorders>
              <w:bottom w:val="single" w:sz="4" w:space="0" w:color="auto"/>
            </w:tcBorders>
            <w:vAlign w:val="center"/>
          </w:tcPr>
          <w:p w14:paraId="00696069" w14:textId="77777777" w:rsidR="00FD1531" w:rsidRDefault="00FD1531">
            <w:pPr>
              <w:adjustRightInd w:val="0"/>
              <w:snapToGrid w:val="0"/>
              <w:spacing w:after="160"/>
              <w:ind w:firstLineChars="200" w:firstLine="560"/>
              <w:jc w:val="center"/>
              <w:rPr>
                <w:rFonts w:eastAsia="仿宋_GB2312"/>
                <w:color w:val="000000"/>
                <w:sz w:val="28"/>
                <w:szCs w:val="28"/>
              </w:rPr>
            </w:pPr>
          </w:p>
        </w:tc>
      </w:tr>
      <w:tr w:rsidR="00FD1531" w14:paraId="13F38B9C" w14:textId="77777777">
        <w:trPr>
          <w:jc w:val="center"/>
        </w:trPr>
        <w:tc>
          <w:tcPr>
            <w:tcW w:w="1531" w:type="dxa"/>
            <w:tcBorders>
              <w:bottom w:val="single" w:sz="4" w:space="0" w:color="auto"/>
            </w:tcBorders>
            <w:vAlign w:val="center"/>
          </w:tcPr>
          <w:p w14:paraId="6B10DE20" w14:textId="77777777" w:rsidR="00FD1531" w:rsidRDefault="00000000">
            <w:pPr>
              <w:adjustRightInd w:val="0"/>
              <w:snapToGrid w:val="0"/>
              <w:spacing w:after="160"/>
              <w:jc w:val="center"/>
              <w:rPr>
                <w:rFonts w:eastAsia="仿宋_GB2312"/>
                <w:color w:val="000000"/>
                <w:sz w:val="28"/>
                <w:szCs w:val="28"/>
              </w:rPr>
            </w:pPr>
            <w:r>
              <w:rPr>
                <w:rFonts w:eastAsia="仿宋_GB2312"/>
                <w:color w:val="000000"/>
                <w:sz w:val="28"/>
                <w:szCs w:val="28"/>
              </w:rPr>
              <w:t>通讯地址</w:t>
            </w:r>
          </w:p>
        </w:tc>
        <w:tc>
          <w:tcPr>
            <w:tcW w:w="3638" w:type="dxa"/>
            <w:tcBorders>
              <w:bottom w:val="single" w:sz="4" w:space="0" w:color="auto"/>
            </w:tcBorders>
            <w:vAlign w:val="center"/>
          </w:tcPr>
          <w:p w14:paraId="01264EEA" w14:textId="77777777" w:rsidR="00FD1531" w:rsidRDefault="00FD1531">
            <w:pPr>
              <w:adjustRightInd w:val="0"/>
              <w:snapToGrid w:val="0"/>
              <w:spacing w:after="160"/>
              <w:ind w:firstLineChars="200" w:firstLine="560"/>
              <w:jc w:val="center"/>
              <w:rPr>
                <w:rFonts w:eastAsia="仿宋_GB2312"/>
                <w:color w:val="000000"/>
                <w:sz w:val="28"/>
                <w:szCs w:val="28"/>
              </w:rPr>
            </w:pPr>
          </w:p>
        </w:tc>
        <w:tc>
          <w:tcPr>
            <w:tcW w:w="1465" w:type="dxa"/>
            <w:tcBorders>
              <w:bottom w:val="single" w:sz="4" w:space="0" w:color="auto"/>
            </w:tcBorders>
            <w:vAlign w:val="center"/>
          </w:tcPr>
          <w:p w14:paraId="35AE2007" w14:textId="77777777" w:rsidR="00FD1531" w:rsidRDefault="00000000">
            <w:pPr>
              <w:adjustRightInd w:val="0"/>
              <w:snapToGrid w:val="0"/>
              <w:spacing w:after="160"/>
              <w:jc w:val="center"/>
              <w:rPr>
                <w:rFonts w:eastAsia="仿宋_GB2312"/>
                <w:color w:val="000000"/>
                <w:sz w:val="28"/>
                <w:szCs w:val="28"/>
              </w:rPr>
            </w:pPr>
            <w:r>
              <w:rPr>
                <w:rFonts w:eastAsia="仿宋_GB2312"/>
                <w:color w:val="000000"/>
                <w:sz w:val="28"/>
                <w:szCs w:val="28"/>
              </w:rPr>
              <w:t>邮政编码</w:t>
            </w:r>
          </w:p>
        </w:tc>
        <w:tc>
          <w:tcPr>
            <w:tcW w:w="2216" w:type="dxa"/>
            <w:tcBorders>
              <w:bottom w:val="single" w:sz="4" w:space="0" w:color="auto"/>
            </w:tcBorders>
            <w:vAlign w:val="center"/>
          </w:tcPr>
          <w:p w14:paraId="740F8F26" w14:textId="77777777" w:rsidR="00FD1531" w:rsidRDefault="00FD1531">
            <w:pPr>
              <w:adjustRightInd w:val="0"/>
              <w:snapToGrid w:val="0"/>
              <w:spacing w:after="160"/>
              <w:ind w:firstLineChars="200" w:firstLine="560"/>
              <w:jc w:val="center"/>
              <w:rPr>
                <w:rFonts w:eastAsia="仿宋_GB2312"/>
                <w:color w:val="000000"/>
                <w:sz w:val="28"/>
                <w:szCs w:val="28"/>
              </w:rPr>
            </w:pPr>
          </w:p>
        </w:tc>
      </w:tr>
      <w:tr w:rsidR="00FD1531" w14:paraId="0EC3BE9B" w14:textId="77777777">
        <w:trPr>
          <w:jc w:val="center"/>
        </w:trPr>
        <w:tc>
          <w:tcPr>
            <w:tcW w:w="1531" w:type="dxa"/>
            <w:tcBorders>
              <w:top w:val="single" w:sz="4" w:space="0" w:color="auto"/>
              <w:bottom w:val="single" w:sz="4" w:space="0" w:color="auto"/>
            </w:tcBorders>
            <w:vAlign w:val="center"/>
          </w:tcPr>
          <w:p w14:paraId="013F9B3E" w14:textId="77777777" w:rsidR="00FD1531" w:rsidRDefault="00000000">
            <w:pPr>
              <w:adjustRightInd w:val="0"/>
              <w:snapToGrid w:val="0"/>
              <w:spacing w:after="160"/>
              <w:jc w:val="center"/>
              <w:rPr>
                <w:rFonts w:eastAsia="仿宋_GB2312"/>
                <w:color w:val="000000"/>
                <w:sz w:val="28"/>
                <w:szCs w:val="28"/>
              </w:rPr>
            </w:pPr>
            <w:r>
              <w:rPr>
                <w:rFonts w:eastAsia="仿宋_GB2312"/>
                <w:color w:val="000000"/>
                <w:sz w:val="28"/>
                <w:szCs w:val="28"/>
              </w:rPr>
              <w:t>电子邮箱</w:t>
            </w:r>
          </w:p>
        </w:tc>
        <w:tc>
          <w:tcPr>
            <w:tcW w:w="3638" w:type="dxa"/>
            <w:tcBorders>
              <w:top w:val="single" w:sz="4" w:space="0" w:color="auto"/>
              <w:bottom w:val="single" w:sz="4" w:space="0" w:color="auto"/>
            </w:tcBorders>
            <w:vAlign w:val="center"/>
          </w:tcPr>
          <w:p w14:paraId="00335C83" w14:textId="77777777" w:rsidR="00FD1531" w:rsidRDefault="00FD1531">
            <w:pPr>
              <w:adjustRightInd w:val="0"/>
              <w:snapToGrid w:val="0"/>
              <w:spacing w:after="160"/>
              <w:ind w:firstLineChars="200" w:firstLine="560"/>
              <w:jc w:val="center"/>
              <w:rPr>
                <w:rFonts w:eastAsia="仿宋_GB2312"/>
                <w:color w:val="000000"/>
                <w:sz w:val="28"/>
                <w:szCs w:val="28"/>
              </w:rPr>
            </w:pPr>
          </w:p>
        </w:tc>
        <w:tc>
          <w:tcPr>
            <w:tcW w:w="1465" w:type="dxa"/>
            <w:tcBorders>
              <w:top w:val="single" w:sz="4" w:space="0" w:color="auto"/>
              <w:bottom w:val="single" w:sz="4" w:space="0" w:color="auto"/>
            </w:tcBorders>
            <w:vAlign w:val="center"/>
          </w:tcPr>
          <w:p w14:paraId="4D70CFE7" w14:textId="77777777" w:rsidR="00FD1531" w:rsidRDefault="00000000">
            <w:pPr>
              <w:adjustRightInd w:val="0"/>
              <w:snapToGrid w:val="0"/>
              <w:spacing w:after="160"/>
              <w:jc w:val="center"/>
              <w:rPr>
                <w:rFonts w:eastAsia="仿宋_GB2312"/>
                <w:color w:val="000000"/>
                <w:sz w:val="28"/>
                <w:szCs w:val="28"/>
              </w:rPr>
            </w:pPr>
            <w:r>
              <w:rPr>
                <w:rFonts w:eastAsia="仿宋_GB2312"/>
                <w:color w:val="000000"/>
                <w:sz w:val="28"/>
                <w:szCs w:val="28"/>
              </w:rPr>
              <w:t>联系电话</w:t>
            </w:r>
          </w:p>
        </w:tc>
        <w:tc>
          <w:tcPr>
            <w:tcW w:w="2216" w:type="dxa"/>
            <w:tcBorders>
              <w:top w:val="single" w:sz="4" w:space="0" w:color="auto"/>
              <w:bottom w:val="single" w:sz="4" w:space="0" w:color="auto"/>
            </w:tcBorders>
            <w:vAlign w:val="center"/>
          </w:tcPr>
          <w:p w14:paraId="7BE4ACBD" w14:textId="77777777" w:rsidR="00FD1531" w:rsidRDefault="00FD1531">
            <w:pPr>
              <w:adjustRightInd w:val="0"/>
              <w:snapToGrid w:val="0"/>
              <w:spacing w:after="160"/>
              <w:ind w:firstLineChars="200" w:firstLine="560"/>
              <w:jc w:val="center"/>
              <w:rPr>
                <w:rFonts w:eastAsia="仿宋_GB2312"/>
                <w:color w:val="000000"/>
                <w:sz w:val="28"/>
                <w:szCs w:val="28"/>
              </w:rPr>
            </w:pPr>
          </w:p>
        </w:tc>
      </w:tr>
      <w:tr w:rsidR="00FD1531" w14:paraId="06A0C5B4" w14:textId="77777777">
        <w:trPr>
          <w:jc w:val="center"/>
        </w:trPr>
        <w:tc>
          <w:tcPr>
            <w:tcW w:w="1531" w:type="dxa"/>
            <w:tcBorders>
              <w:top w:val="single" w:sz="4" w:space="0" w:color="auto"/>
              <w:bottom w:val="single" w:sz="4" w:space="0" w:color="auto"/>
            </w:tcBorders>
            <w:vAlign w:val="center"/>
          </w:tcPr>
          <w:p w14:paraId="0674022D" w14:textId="77777777" w:rsidR="00FD1531" w:rsidRDefault="00000000">
            <w:pPr>
              <w:adjustRightInd w:val="0"/>
              <w:snapToGrid w:val="0"/>
              <w:spacing w:after="160"/>
              <w:jc w:val="center"/>
              <w:rPr>
                <w:rFonts w:eastAsia="仿宋_GB2312"/>
                <w:color w:val="000000"/>
                <w:sz w:val="28"/>
                <w:szCs w:val="28"/>
              </w:rPr>
            </w:pPr>
            <w:r>
              <w:rPr>
                <w:rFonts w:eastAsia="仿宋_GB2312"/>
                <w:color w:val="000000"/>
                <w:sz w:val="28"/>
                <w:szCs w:val="28"/>
              </w:rPr>
              <w:t>责任专家</w:t>
            </w:r>
          </w:p>
        </w:tc>
        <w:tc>
          <w:tcPr>
            <w:tcW w:w="7319" w:type="dxa"/>
            <w:gridSpan w:val="3"/>
            <w:tcBorders>
              <w:top w:val="single" w:sz="4" w:space="0" w:color="auto"/>
              <w:bottom w:val="single" w:sz="4" w:space="0" w:color="auto"/>
            </w:tcBorders>
            <w:vAlign w:val="center"/>
          </w:tcPr>
          <w:p w14:paraId="2B841EDD" w14:textId="77777777" w:rsidR="00FD1531" w:rsidRDefault="00000000">
            <w:pPr>
              <w:adjustRightInd w:val="0"/>
              <w:snapToGrid w:val="0"/>
              <w:spacing w:after="160"/>
              <w:ind w:firstLineChars="200" w:firstLine="520"/>
              <w:jc w:val="left"/>
              <w:rPr>
                <w:rFonts w:eastAsia="仿宋_GB2312"/>
                <w:color w:val="000000"/>
                <w:sz w:val="28"/>
                <w:szCs w:val="28"/>
              </w:rPr>
            </w:pPr>
            <w:r>
              <w:rPr>
                <w:rFonts w:eastAsia="仿宋_GB2312"/>
                <w:color w:val="000000"/>
                <w:spacing w:val="-10"/>
                <w:sz w:val="28"/>
                <w:szCs w:val="28"/>
              </w:rPr>
              <w:t xml:space="preserve">□  </w:t>
            </w:r>
            <w:r>
              <w:rPr>
                <w:rFonts w:eastAsia="仿宋_GB2312"/>
                <w:color w:val="000000"/>
                <w:spacing w:val="-10"/>
                <w:sz w:val="28"/>
                <w:szCs w:val="28"/>
              </w:rPr>
              <w:t>是</w:t>
            </w:r>
            <w:r>
              <w:rPr>
                <w:rFonts w:eastAsia="仿宋_GB2312"/>
                <w:color w:val="000000"/>
                <w:spacing w:val="-10"/>
                <w:sz w:val="28"/>
                <w:szCs w:val="28"/>
              </w:rPr>
              <w:t xml:space="preserve">           □  </w:t>
            </w:r>
            <w:r>
              <w:rPr>
                <w:rFonts w:eastAsia="仿宋_GB2312"/>
                <w:color w:val="000000"/>
                <w:spacing w:val="-10"/>
                <w:sz w:val="28"/>
                <w:szCs w:val="28"/>
              </w:rPr>
              <w:t>否</w:t>
            </w:r>
          </w:p>
        </w:tc>
      </w:tr>
      <w:tr w:rsidR="00FD1531" w14:paraId="3A55BBA5" w14:textId="77777777">
        <w:trPr>
          <w:jc w:val="center"/>
        </w:trPr>
        <w:tc>
          <w:tcPr>
            <w:tcW w:w="8850" w:type="dxa"/>
            <w:gridSpan w:val="4"/>
            <w:tcBorders>
              <w:top w:val="single" w:sz="4" w:space="0" w:color="auto"/>
              <w:bottom w:val="nil"/>
            </w:tcBorders>
            <w:vAlign w:val="center"/>
          </w:tcPr>
          <w:p w14:paraId="60CD2D75" w14:textId="77777777" w:rsidR="00FD1531" w:rsidRDefault="00000000">
            <w:pPr>
              <w:adjustRightInd w:val="0"/>
              <w:snapToGrid w:val="0"/>
              <w:spacing w:after="160" w:line="390" w:lineRule="exact"/>
              <w:rPr>
                <w:rFonts w:eastAsia="仿宋_GB2312"/>
                <w:color w:val="000000"/>
                <w:sz w:val="28"/>
                <w:szCs w:val="28"/>
              </w:rPr>
            </w:pPr>
            <w:r>
              <w:rPr>
                <w:rFonts w:eastAsia="仿宋_GB2312"/>
                <w:sz w:val="28"/>
                <w:szCs w:val="28"/>
              </w:rPr>
              <w:t>提名意见（不超过</w:t>
            </w:r>
            <w:r>
              <w:rPr>
                <w:rFonts w:eastAsia="仿宋_GB2312"/>
                <w:sz w:val="28"/>
                <w:szCs w:val="28"/>
              </w:rPr>
              <w:t>600</w:t>
            </w:r>
            <w:r>
              <w:rPr>
                <w:rFonts w:eastAsia="仿宋_GB2312"/>
                <w:sz w:val="28"/>
                <w:szCs w:val="28"/>
              </w:rPr>
              <w:t>字）：</w:t>
            </w:r>
          </w:p>
        </w:tc>
      </w:tr>
      <w:tr w:rsidR="00FD1531" w14:paraId="30360705" w14:textId="77777777">
        <w:trPr>
          <w:jc w:val="center"/>
        </w:trPr>
        <w:tc>
          <w:tcPr>
            <w:tcW w:w="8850" w:type="dxa"/>
            <w:gridSpan w:val="4"/>
            <w:tcBorders>
              <w:top w:val="nil"/>
            </w:tcBorders>
          </w:tcPr>
          <w:p w14:paraId="060C7021" w14:textId="77777777" w:rsidR="00FD1531" w:rsidRDefault="00FD1531">
            <w:pPr>
              <w:adjustRightInd w:val="0"/>
              <w:snapToGrid w:val="0"/>
              <w:spacing w:after="160" w:line="390" w:lineRule="exact"/>
              <w:rPr>
                <w:rFonts w:eastAsia="仿宋_GB2312"/>
                <w:color w:val="000000"/>
                <w:sz w:val="28"/>
                <w:szCs w:val="28"/>
              </w:rPr>
            </w:pPr>
          </w:p>
          <w:p w14:paraId="26364488" w14:textId="77777777" w:rsidR="00FD1531" w:rsidRDefault="00000000">
            <w:pPr>
              <w:topLinePunct/>
              <w:autoSpaceDE w:val="0"/>
              <w:autoSpaceDN w:val="0"/>
              <w:adjustRightInd w:val="0"/>
              <w:snapToGrid w:val="0"/>
              <w:spacing w:line="390" w:lineRule="exact"/>
              <w:rPr>
                <w:rFonts w:eastAsia="仿宋_GB2312"/>
                <w:sz w:val="28"/>
                <w:szCs w:val="28"/>
              </w:rPr>
            </w:pPr>
            <w:r>
              <w:rPr>
                <w:rFonts w:eastAsia="仿宋_GB2312"/>
                <w:sz w:val="28"/>
                <w:szCs w:val="28"/>
              </w:rPr>
              <w:t xml:space="preserve">    </w:t>
            </w:r>
            <w:r>
              <w:rPr>
                <w:rFonts w:eastAsia="仿宋_GB2312"/>
                <w:sz w:val="28"/>
                <w:szCs w:val="28"/>
              </w:rPr>
              <w:t>提名该候选组织为江西省国际科学技术合作奖组织。</w:t>
            </w:r>
          </w:p>
          <w:p w14:paraId="0AEFE522" w14:textId="77777777" w:rsidR="00FD1531" w:rsidRDefault="00000000">
            <w:pPr>
              <w:adjustRightInd w:val="0"/>
              <w:snapToGrid w:val="0"/>
              <w:spacing w:after="160" w:line="390" w:lineRule="exact"/>
              <w:rPr>
                <w:rFonts w:eastAsia="仿宋_GB2312"/>
                <w:color w:val="000000"/>
                <w:sz w:val="28"/>
                <w:szCs w:val="28"/>
              </w:rPr>
            </w:pPr>
            <w:r>
              <w:rPr>
                <w:rFonts w:eastAsia="仿宋_GB2312"/>
                <w:sz w:val="28"/>
                <w:szCs w:val="28"/>
              </w:rPr>
              <w:t xml:space="preserve">    </w:t>
            </w:r>
            <w:r>
              <w:rPr>
                <w:rFonts w:eastAsia="仿宋_GB2312"/>
                <w:sz w:val="28"/>
                <w:szCs w:val="28"/>
              </w:rPr>
              <w:t>已按属地化原则，由</w:t>
            </w:r>
            <w:r>
              <w:rPr>
                <w:rFonts w:eastAsia="仿宋_GB2312"/>
                <w:sz w:val="28"/>
                <w:szCs w:val="28"/>
                <w:u w:val="single"/>
              </w:rPr>
              <w:t xml:space="preserve">         </w:t>
            </w:r>
            <w:r>
              <w:rPr>
                <w:rFonts w:eastAsia="仿宋_GB2312"/>
                <w:sz w:val="28"/>
                <w:szCs w:val="28"/>
                <w:u w:val="single"/>
              </w:rPr>
              <w:t>（候选组织合作单位具备提名资格的业务主管部门或科技主管部门）</w:t>
            </w:r>
            <w:r>
              <w:rPr>
                <w:rFonts w:eastAsia="仿宋_GB2312"/>
                <w:sz w:val="28"/>
                <w:szCs w:val="28"/>
              </w:rPr>
              <w:t>于</w:t>
            </w:r>
            <w:r>
              <w:rPr>
                <w:rFonts w:eastAsia="仿宋_GB2312"/>
                <w:sz w:val="28"/>
                <w:szCs w:val="28"/>
              </w:rPr>
              <w:t xml:space="preserve">    </w:t>
            </w:r>
            <w:r>
              <w:rPr>
                <w:rFonts w:eastAsia="仿宋_GB2312"/>
                <w:sz w:val="28"/>
                <w:szCs w:val="28"/>
              </w:rPr>
              <w:t>年</w:t>
            </w:r>
            <w:r>
              <w:rPr>
                <w:rFonts w:eastAsia="仿宋_GB2312"/>
                <w:sz w:val="28"/>
                <w:szCs w:val="28"/>
              </w:rPr>
              <w:t xml:space="preserve">    </w:t>
            </w:r>
            <w:r>
              <w:rPr>
                <w:rFonts w:eastAsia="仿宋_GB2312"/>
                <w:sz w:val="28"/>
                <w:szCs w:val="28"/>
              </w:rPr>
              <w:t>月</w:t>
            </w:r>
            <w:r>
              <w:rPr>
                <w:rFonts w:eastAsia="仿宋_GB2312"/>
                <w:sz w:val="28"/>
                <w:szCs w:val="28"/>
              </w:rPr>
              <w:t xml:space="preserve">    </w:t>
            </w:r>
            <w:r>
              <w:rPr>
                <w:rFonts w:eastAsia="仿宋_GB2312"/>
                <w:sz w:val="28"/>
                <w:szCs w:val="28"/>
              </w:rPr>
              <w:t>日通过</w:t>
            </w:r>
            <w:r>
              <w:rPr>
                <w:rFonts w:eastAsia="仿宋_GB2312"/>
                <w:sz w:val="28"/>
                <w:szCs w:val="28"/>
              </w:rPr>
              <w:t xml:space="preserve">          </w:t>
            </w:r>
            <w:r>
              <w:rPr>
                <w:rFonts w:eastAsia="仿宋_GB2312"/>
                <w:sz w:val="28"/>
                <w:szCs w:val="28"/>
              </w:rPr>
              <w:t>方式对该候选人进行了公示。</w:t>
            </w:r>
          </w:p>
        </w:tc>
      </w:tr>
      <w:tr w:rsidR="00FD1531" w14:paraId="1F136DF6" w14:textId="77777777">
        <w:trPr>
          <w:jc w:val="center"/>
        </w:trPr>
        <w:tc>
          <w:tcPr>
            <w:tcW w:w="8850" w:type="dxa"/>
            <w:gridSpan w:val="4"/>
          </w:tcPr>
          <w:p w14:paraId="23B8111A" w14:textId="77777777" w:rsidR="00FD1531" w:rsidRDefault="00000000">
            <w:pPr>
              <w:autoSpaceDE w:val="0"/>
              <w:autoSpaceDN w:val="0"/>
              <w:adjustRightInd w:val="0"/>
              <w:spacing w:after="160" w:line="360" w:lineRule="exact"/>
              <w:ind w:firstLine="420"/>
              <w:rPr>
                <w:rFonts w:eastAsia="仿宋_GB2312"/>
                <w:sz w:val="28"/>
                <w:szCs w:val="28"/>
              </w:rPr>
            </w:pPr>
            <w:r>
              <w:rPr>
                <w:rFonts w:eastAsia="仿宋_GB2312"/>
                <w:sz w:val="28"/>
                <w:szCs w:val="28"/>
              </w:rPr>
              <w:t xml:space="preserve"> </w:t>
            </w:r>
            <w:r>
              <w:rPr>
                <w:rFonts w:eastAsia="仿宋_GB2312"/>
                <w:b/>
                <w:bCs/>
                <w:sz w:val="28"/>
                <w:szCs w:val="28"/>
              </w:rPr>
              <w:t>声明：</w:t>
            </w:r>
            <w:r>
              <w:rPr>
                <w:rFonts w:eastAsia="仿宋_GB2312"/>
                <w:sz w:val="28"/>
                <w:szCs w:val="28"/>
              </w:rPr>
              <w:t>本人严格遵守《江西省科学技术奖励办法》及其实施细则的有关规定和省科学技术奖励专项委员会办公室对提名工作的要求，承诺遵守提名及评审工作纪律，对提名材料的真实性和准确性负责，并按要求对候选人遵纪守法、道德品行、学术水平等情况进行了审核，确认不存在任何违反国家保密法律法规或侵犯他人知识产权的情形，以及其他依规不得提名的情况。如产生争议，将承担相应的调查核实责任，并积极配合处理。如有材料虚假或违纪行为，愿承担相应责任并按规定接受处理。</w:t>
            </w:r>
          </w:p>
          <w:p w14:paraId="6774D474" w14:textId="77777777" w:rsidR="00FD1531" w:rsidRDefault="00000000">
            <w:pPr>
              <w:spacing w:after="160" w:line="320" w:lineRule="exact"/>
              <w:rPr>
                <w:rFonts w:eastAsia="仿宋_GB2312"/>
                <w:sz w:val="28"/>
                <w:szCs w:val="28"/>
              </w:rPr>
            </w:pPr>
            <w:r>
              <w:rPr>
                <w:rFonts w:eastAsia="仿宋_GB2312"/>
                <w:sz w:val="28"/>
                <w:szCs w:val="28"/>
              </w:rPr>
              <w:t xml:space="preserve">                                              </w:t>
            </w:r>
            <w:r>
              <w:rPr>
                <w:rFonts w:eastAsia="仿宋_GB2312"/>
                <w:sz w:val="28"/>
                <w:szCs w:val="28"/>
              </w:rPr>
              <w:t>提名专家签名：</w:t>
            </w:r>
          </w:p>
          <w:p w14:paraId="08076752" w14:textId="77777777" w:rsidR="00FD1531" w:rsidRDefault="00000000">
            <w:pPr>
              <w:adjustRightInd w:val="0"/>
              <w:snapToGrid w:val="0"/>
              <w:spacing w:after="160" w:line="320" w:lineRule="exact"/>
              <w:ind w:firstLineChars="200" w:firstLine="560"/>
              <w:rPr>
                <w:rFonts w:eastAsia="仿宋_GB2312"/>
                <w:color w:val="000000"/>
                <w:sz w:val="28"/>
                <w:szCs w:val="28"/>
              </w:rPr>
            </w:pPr>
            <w:r>
              <w:rPr>
                <w:rFonts w:eastAsia="仿宋_GB2312"/>
                <w:sz w:val="28"/>
                <w:szCs w:val="28"/>
              </w:rPr>
              <w:t xml:space="preserve">                                         </w:t>
            </w:r>
            <w:r>
              <w:rPr>
                <w:rFonts w:eastAsia="仿宋_GB2312"/>
                <w:sz w:val="28"/>
                <w:szCs w:val="28"/>
              </w:rPr>
              <w:t>年</w:t>
            </w:r>
            <w:r>
              <w:rPr>
                <w:rFonts w:eastAsia="仿宋_GB2312"/>
                <w:sz w:val="28"/>
                <w:szCs w:val="28"/>
              </w:rPr>
              <w:t xml:space="preserve">    </w:t>
            </w:r>
            <w:r>
              <w:rPr>
                <w:rFonts w:eastAsia="仿宋_GB2312"/>
                <w:sz w:val="28"/>
                <w:szCs w:val="28"/>
              </w:rPr>
              <w:t>月</w:t>
            </w:r>
            <w:r>
              <w:rPr>
                <w:rFonts w:eastAsia="仿宋_GB2312"/>
                <w:sz w:val="28"/>
                <w:szCs w:val="28"/>
              </w:rPr>
              <w:t xml:space="preserve">    </w:t>
            </w:r>
            <w:r>
              <w:rPr>
                <w:rFonts w:eastAsia="仿宋_GB2312"/>
                <w:sz w:val="28"/>
                <w:szCs w:val="28"/>
              </w:rPr>
              <w:t>日</w:t>
            </w:r>
          </w:p>
        </w:tc>
      </w:tr>
    </w:tbl>
    <w:p w14:paraId="476E408C" w14:textId="77777777" w:rsidR="00FD1531" w:rsidRDefault="00000000">
      <w:pPr>
        <w:adjustRightInd w:val="0"/>
        <w:snapToGrid w:val="0"/>
        <w:spacing w:after="160" w:line="300" w:lineRule="exact"/>
        <w:jc w:val="left"/>
        <w:outlineLvl w:val="0"/>
        <w:rPr>
          <w:color w:val="000000"/>
          <w:szCs w:val="20"/>
        </w:rPr>
      </w:pPr>
      <w:r>
        <w:rPr>
          <w:sz w:val="24"/>
        </w:rPr>
        <w:lastRenderedPageBreak/>
        <w:t>注：每位提名专家</w:t>
      </w:r>
      <w:r>
        <w:rPr>
          <w:sz w:val="24"/>
        </w:rPr>
        <w:t>1</w:t>
      </w:r>
      <w:r>
        <w:rPr>
          <w:sz w:val="24"/>
        </w:rPr>
        <w:t>页，可以复制。</w:t>
      </w:r>
      <w:r>
        <w:rPr>
          <w:color w:val="000000"/>
          <w:sz w:val="24"/>
        </w:rPr>
        <w:br w:type="page"/>
      </w:r>
    </w:p>
    <w:p w14:paraId="6BAF0DF4" w14:textId="77777777" w:rsidR="00FD1531" w:rsidRDefault="00000000">
      <w:pPr>
        <w:adjustRightInd w:val="0"/>
        <w:snapToGrid w:val="0"/>
        <w:spacing w:after="160" w:line="592" w:lineRule="exact"/>
        <w:jc w:val="center"/>
        <w:outlineLvl w:val="0"/>
        <w:rPr>
          <w:rFonts w:eastAsia="黑体"/>
          <w:color w:val="000000"/>
          <w:sz w:val="32"/>
          <w:szCs w:val="32"/>
        </w:rPr>
      </w:pPr>
      <w:r>
        <w:rPr>
          <w:rFonts w:eastAsia="黑体"/>
          <w:color w:val="000000"/>
          <w:sz w:val="32"/>
          <w:szCs w:val="32"/>
        </w:rPr>
        <w:lastRenderedPageBreak/>
        <w:t>三、候选组织简介及学术地位</w:t>
      </w:r>
      <w:r>
        <w:rPr>
          <w:rFonts w:eastAsia="黑体"/>
          <w:color w:val="000000"/>
          <w:sz w:val="32"/>
          <w:szCs w:val="32"/>
        </w:rPr>
        <w:t xml:space="preserve">  </w:t>
      </w:r>
    </w:p>
    <w:tbl>
      <w:tblPr>
        <w:tblW w:w="0" w:type="auto"/>
        <w:tblInd w:w="108"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900"/>
        <w:gridCol w:w="1164"/>
        <w:gridCol w:w="1453"/>
        <w:gridCol w:w="1541"/>
        <w:gridCol w:w="1362"/>
        <w:gridCol w:w="862"/>
        <w:gridCol w:w="1568"/>
      </w:tblGrid>
      <w:tr w:rsidR="00FD1531" w14:paraId="1070EFD4" w14:textId="77777777">
        <w:trPr>
          <w:cantSplit/>
          <w:trHeight w:val="519"/>
        </w:trPr>
        <w:tc>
          <w:tcPr>
            <w:tcW w:w="900" w:type="dxa"/>
            <w:vMerge w:val="restart"/>
            <w:vAlign w:val="center"/>
          </w:tcPr>
          <w:p w14:paraId="35B73457" w14:textId="77777777" w:rsidR="00FD1531" w:rsidRDefault="00000000">
            <w:pPr>
              <w:adjustRightInd w:val="0"/>
              <w:snapToGrid w:val="0"/>
              <w:spacing w:beforeLines="30" w:before="93" w:afterLines="30" w:after="93"/>
              <w:jc w:val="center"/>
              <w:rPr>
                <w:rFonts w:eastAsia="仿宋_GB2312"/>
                <w:color w:val="000000"/>
                <w:sz w:val="28"/>
                <w:szCs w:val="28"/>
              </w:rPr>
            </w:pPr>
            <w:r>
              <w:rPr>
                <w:rFonts w:eastAsia="仿宋_GB2312"/>
                <w:color w:val="000000"/>
                <w:sz w:val="28"/>
                <w:szCs w:val="28"/>
              </w:rPr>
              <w:t>国内联系人</w:t>
            </w:r>
          </w:p>
        </w:tc>
        <w:tc>
          <w:tcPr>
            <w:tcW w:w="1164" w:type="dxa"/>
            <w:vAlign w:val="center"/>
          </w:tcPr>
          <w:p w14:paraId="505FBA42" w14:textId="77777777" w:rsidR="00FD1531" w:rsidRDefault="00000000">
            <w:pPr>
              <w:adjustRightInd w:val="0"/>
              <w:snapToGrid w:val="0"/>
              <w:spacing w:beforeLines="30" w:before="93" w:afterLines="30" w:after="93"/>
              <w:jc w:val="center"/>
              <w:rPr>
                <w:rFonts w:eastAsia="仿宋_GB2312"/>
                <w:color w:val="000000"/>
                <w:sz w:val="28"/>
                <w:szCs w:val="28"/>
              </w:rPr>
            </w:pPr>
            <w:r>
              <w:rPr>
                <w:rFonts w:eastAsia="仿宋_GB2312"/>
                <w:color w:val="000000"/>
                <w:sz w:val="28"/>
                <w:szCs w:val="28"/>
              </w:rPr>
              <w:t>姓</w:t>
            </w:r>
            <w:r>
              <w:rPr>
                <w:rFonts w:eastAsia="仿宋_GB2312"/>
                <w:color w:val="000000"/>
                <w:sz w:val="28"/>
                <w:szCs w:val="28"/>
              </w:rPr>
              <w:t xml:space="preserve">  </w:t>
            </w:r>
            <w:r>
              <w:rPr>
                <w:rFonts w:eastAsia="仿宋_GB2312"/>
                <w:color w:val="000000"/>
                <w:sz w:val="28"/>
                <w:szCs w:val="28"/>
              </w:rPr>
              <w:t>名</w:t>
            </w:r>
          </w:p>
        </w:tc>
        <w:tc>
          <w:tcPr>
            <w:tcW w:w="1453" w:type="dxa"/>
            <w:vAlign w:val="center"/>
          </w:tcPr>
          <w:p w14:paraId="037948DA" w14:textId="77777777" w:rsidR="00FD1531" w:rsidRDefault="00FD1531">
            <w:pPr>
              <w:adjustRightInd w:val="0"/>
              <w:snapToGrid w:val="0"/>
              <w:spacing w:beforeLines="30" w:before="93" w:afterLines="30" w:after="93"/>
              <w:jc w:val="center"/>
              <w:rPr>
                <w:rFonts w:eastAsia="仿宋_GB2312"/>
                <w:color w:val="000000"/>
                <w:sz w:val="28"/>
                <w:szCs w:val="28"/>
              </w:rPr>
            </w:pPr>
          </w:p>
        </w:tc>
        <w:tc>
          <w:tcPr>
            <w:tcW w:w="1541" w:type="dxa"/>
            <w:vAlign w:val="center"/>
          </w:tcPr>
          <w:p w14:paraId="5EEC82A0" w14:textId="77777777" w:rsidR="00FD1531" w:rsidRDefault="00000000">
            <w:pPr>
              <w:adjustRightInd w:val="0"/>
              <w:snapToGrid w:val="0"/>
              <w:spacing w:beforeLines="30" w:before="93" w:afterLines="30" w:after="93"/>
              <w:jc w:val="center"/>
              <w:rPr>
                <w:rFonts w:eastAsia="仿宋_GB2312"/>
                <w:color w:val="000000"/>
                <w:sz w:val="28"/>
                <w:szCs w:val="28"/>
              </w:rPr>
            </w:pPr>
            <w:r>
              <w:rPr>
                <w:rFonts w:eastAsia="仿宋_GB2312"/>
                <w:color w:val="000000"/>
                <w:sz w:val="28"/>
                <w:szCs w:val="28"/>
              </w:rPr>
              <w:t>电子邮箱</w:t>
            </w:r>
          </w:p>
        </w:tc>
        <w:tc>
          <w:tcPr>
            <w:tcW w:w="3792" w:type="dxa"/>
            <w:gridSpan w:val="3"/>
            <w:vAlign w:val="center"/>
          </w:tcPr>
          <w:p w14:paraId="325C0D24" w14:textId="77777777" w:rsidR="00FD1531" w:rsidRDefault="00FD1531">
            <w:pPr>
              <w:adjustRightInd w:val="0"/>
              <w:snapToGrid w:val="0"/>
              <w:spacing w:beforeLines="30" w:before="93" w:afterLines="30" w:after="93"/>
              <w:jc w:val="center"/>
              <w:rPr>
                <w:rFonts w:eastAsia="仿宋_GB2312"/>
                <w:color w:val="000000"/>
                <w:sz w:val="28"/>
                <w:szCs w:val="28"/>
              </w:rPr>
            </w:pPr>
          </w:p>
        </w:tc>
      </w:tr>
      <w:tr w:rsidR="00FD1531" w14:paraId="74C7050D" w14:textId="77777777">
        <w:trPr>
          <w:cantSplit/>
          <w:trHeight w:val="520"/>
        </w:trPr>
        <w:tc>
          <w:tcPr>
            <w:tcW w:w="900" w:type="dxa"/>
            <w:vMerge/>
            <w:vAlign w:val="center"/>
          </w:tcPr>
          <w:p w14:paraId="57AD5202" w14:textId="77777777" w:rsidR="00FD1531" w:rsidRDefault="00FD1531">
            <w:pPr>
              <w:adjustRightInd w:val="0"/>
              <w:snapToGrid w:val="0"/>
              <w:spacing w:beforeLines="30" w:before="93" w:afterLines="30" w:after="93"/>
              <w:jc w:val="center"/>
              <w:rPr>
                <w:rFonts w:eastAsia="仿宋_GB2312"/>
                <w:color w:val="000000"/>
                <w:sz w:val="28"/>
                <w:szCs w:val="28"/>
              </w:rPr>
            </w:pPr>
          </w:p>
        </w:tc>
        <w:tc>
          <w:tcPr>
            <w:tcW w:w="1164" w:type="dxa"/>
            <w:vAlign w:val="center"/>
          </w:tcPr>
          <w:p w14:paraId="2F300732" w14:textId="77777777" w:rsidR="00FD1531" w:rsidRDefault="00000000">
            <w:pPr>
              <w:adjustRightInd w:val="0"/>
              <w:snapToGrid w:val="0"/>
              <w:spacing w:beforeLines="30" w:before="93" w:afterLines="30" w:after="93"/>
              <w:jc w:val="center"/>
              <w:rPr>
                <w:rFonts w:eastAsia="仿宋_GB2312"/>
                <w:color w:val="000000"/>
                <w:sz w:val="28"/>
                <w:szCs w:val="28"/>
              </w:rPr>
            </w:pPr>
            <w:r>
              <w:rPr>
                <w:rFonts w:eastAsia="仿宋_GB2312"/>
                <w:color w:val="000000"/>
                <w:sz w:val="28"/>
                <w:szCs w:val="28"/>
              </w:rPr>
              <w:t>手</w:t>
            </w:r>
            <w:r>
              <w:rPr>
                <w:rFonts w:eastAsia="仿宋_GB2312"/>
                <w:color w:val="000000"/>
                <w:sz w:val="28"/>
                <w:szCs w:val="28"/>
              </w:rPr>
              <w:t xml:space="preserve">  </w:t>
            </w:r>
            <w:r>
              <w:rPr>
                <w:rFonts w:eastAsia="仿宋_GB2312"/>
                <w:color w:val="000000"/>
                <w:sz w:val="28"/>
                <w:szCs w:val="28"/>
              </w:rPr>
              <w:t>机</w:t>
            </w:r>
          </w:p>
        </w:tc>
        <w:tc>
          <w:tcPr>
            <w:tcW w:w="1453" w:type="dxa"/>
            <w:vAlign w:val="center"/>
          </w:tcPr>
          <w:p w14:paraId="6090D54A" w14:textId="77777777" w:rsidR="00FD1531" w:rsidRDefault="00FD1531">
            <w:pPr>
              <w:adjustRightInd w:val="0"/>
              <w:snapToGrid w:val="0"/>
              <w:spacing w:beforeLines="30" w:before="93" w:afterLines="30" w:after="93"/>
              <w:jc w:val="center"/>
              <w:rPr>
                <w:rFonts w:eastAsia="仿宋_GB2312"/>
                <w:color w:val="000000"/>
                <w:sz w:val="28"/>
                <w:szCs w:val="28"/>
              </w:rPr>
            </w:pPr>
          </w:p>
        </w:tc>
        <w:tc>
          <w:tcPr>
            <w:tcW w:w="1541" w:type="dxa"/>
            <w:vAlign w:val="center"/>
          </w:tcPr>
          <w:p w14:paraId="2F5366B4" w14:textId="77777777" w:rsidR="00FD1531" w:rsidRDefault="00000000">
            <w:pPr>
              <w:adjustRightInd w:val="0"/>
              <w:snapToGrid w:val="0"/>
              <w:spacing w:beforeLines="30" w:before="93" w:afterLines="30" w:after="93"/>
              <w:jc w:val="center"/>
              <w:rPr>
                <w:rFonts w:eastAsia="仿宋_GB2312"/>
                <w:color w:val="000000"/>
                <w:sz w:val="28"/>
                <w:szCs w:val="28"/>
              </w:rPr>
            </w:pPr>
            <w:r>
              <w:rPr>
                <w:rFonts w:eastAsia="仿宋_GB2312"/>
                <w:color w:val="000000"/>
                <w:sz w:val="28"/>
                <w:szCs w:val="28"/>
              </w:rPr>
              <w:t>固定电话</w:t>
            </w:r>
          </w:p>
        </w:tc>
        <w:tc>
          <w:tcPr>
            <w:tcW w:w="1362" w:type="dxa"/>
            <w:vAlign w:val="center"/>
          </w:tcPr>
          <w:p w14:paraId="2D97D3AB" w14:textId="77777777" w:rsidR="00FD1531" w:rsidRDefault="00FD1531">
            <w:pPr>
              <w:adjustRightInd w:val="0"/>
              <w:snapToGrid w:val="0"/>
              <w:spacing w:beforeLines="30" w:before="93" w:afterLines="30" w:after="93"/>
              <w:jc w:val="center"/>
              <w:rPr>
                <w:rFonts w:eastAsia="仿宋_GB2312"/>
                <w:color w:val="000000"/>
                <w:sz w:val="28"/>
                <w:szCs w:val="28"/>
              </w:rPr>
            </w:pPr>
          </w:p>
        </w:tc>
        <w:tc>
          <w:tcPr>
            <w:tcW w:w="862" w:type="dxa"/>
            <w:vAlign w:val="center"/>
          </w:tcPr>
          <w:p w14:paraId="34A01D84" w14:textId="77777777" w:rsidR="00FD1531" w:rsidRDefault="00000000">
            <w:pPr>
              <w:adjustRightInd w:val="0"/>
              <w:snapToGrid w:val="0"/>
              <w:spacing w:beforeLines="30" w:before="93" w:afterLines="30" w:after="93"/>
              <w:jc w:val="center"/>
              <w:rPr>
                <w:rFonts w:eastAsia="仿宋_GB2312"/>
                <w:color w:val="000000"/>
                <w:sz w:val="28"/>
                <w:szCs w:val="28"/>
              </w:rPr>
            </w:pPr>
            <w:r>
              <w:rPr>
                <w:rFonts w:eastAsia="仿宋_GB2312"/>
                <w:color w:val="000000"/>
                <w:sz w:val="28"/>
                <w:szCs w:val="28"/>
              </w:rPr>
              <w:t>传真</w:t>
            </w:r>
          </w:p>
        </w:tc>
        <w:tc>
          <w:tcPr>
            <w:tcW w:w="1568" w:type="dxa"/>
            <w:vAlign w:val="center"/>
          </w:tcPr>
          <w:p w14:paraId="7D9914FC" w14:textId="77777777" w:rsidR="00FD1531" w:rsidRDefault="00FD1531">
            <w:pPr>
              <w:adjustRightInd w:val="0"/>
              <w:snapToGrid w:val="0"/>
              <w:spacing w:beforeLines="30" w:before="93" w:afterLines="30" w:after="93"/>
              <w:jc w:val="center"/>
              <w:rPr>
                <w:rFonts w:eastAsia="仿宋_GB2312"/>
                <w:color w:val="000000"/>
                <w:sz w:val="28"/>
                <w:szCs w:val="28"/>
              </w:rPr>
            </w:pPr>
          </w:p>
        </w:tc>
      </w:tr>
      <w:tr w:rsidR="00FD1531" w14:paraId="388FB4A4" w14:textId="77777777">
        <w:trPr>
          <w:trHeight w:val="10987"/>
        </w:trPr>
        <w:tc>
          <w:tcPr>
            <w:tcW w:w="8850" w:type="dxa"/>
            <w:gridSpan w:val="7"/>
          </w:tcPr>
          <w:p w14:paraId="1219A728" w14:textId="77777777" w:rsidR="00FD1531" w:rsidRDefault="00000000">
            <w:pPr>
              <w:adjustRightInd w:val="0"/>
              <w:snapToGrid w:val="0"/>
              <w:spacing w:beforeLines="50" w:before="156" w:after="160" w:line="320" w:lineRule="exact"/>
              <w:rPr>
                <w:rFonts w:eastAsia="仿宋_GB2312"/>
                <w:iCs/>
                <w:color w:val="000000"/>
                <w:sz w:val="28"/>
                <w:szCs w:val="28"/>
              </w:rPr>
            </w:pPr>
            <w:r>
              <w:rPr>
                <w:rFonts w:eastAsia="仿宋_GB2312"/>
                <w:iCs/>
                <w:color w:val="000000"/>
                <w:sz w:val="28"/>
                <w:szCs w:val="28"/>
              </w:rPr>
              <w:t>（限</w:t>
            </w:r>
            <w:r>
              <w:rPr>
                <w:rFonts w:eastAsia="仿宋_GB2312"/>
                <w:iCs/>
                <w:color w:val="000000"/>
                <w:sz w:val="28"/>
                <w:szCs w:val="28"/>
              </w:rPr>
              <w:t>1</w:t>
            </w:r>
            <w:r>
              <w:rPr>
                <w:rFonts w:eastAsia="仿宋_GB2312"/>
                <w:iCs/>
                <w:color w:val="000000"/>
                <w:sz w:val="28"/>
                <w:szCs w:val="28"/>
              </w:rPr>
              <w:t>页。本部分为候选组织在科学技术活动中的学术和专业等方面背景情况的阐述，概述候选组织在专业领域的影响和地位。）</w:t>
            </w:r>
          </w:p>
          <w:p w14:paraId="7D2E5E81" w14:textId="77777777" w:rsidR="00FD1531" w:rsidRDefault="00FD1531">
            <w:pPr>
              <w:adjustRightInd w:val="0"/>
              <w:snapToGrid w:val="0"/>
              <w:spacing w:beforeLines="50" w:before="156" w:after="160" w:line="320" w:lineRule="exact"/>
              <w:ind w:firstLineChars="160" w:firstLine="448"/>
              <w:rPr>
                <w:rFonts w:eastAsia="仿宋_GB2312"/>
                <w:color w:val="000000"/>
                <w:sz w:val="28"/>
                <w:szCs w:val="28"/>
              </w:rPr>
            </w:pPr>
          </w:p>
          <w:p w14:paraId="76EC64CF" w14:textId="77777777" w:rsidR="00FD1531" w:rsidRDefault="00FD1531">
            <w:pPr>
              <w:adjustRightInd w:val="0"/>
              <w:snapToGrid w:val="0"/>
              <w:spacing w:after="160" w:line="390" w:lineRule="exact"/>
              <w:ind w:firstLineChars="200" w:firstLine="560"/>
              <w:rPr>
                <w:rFonts w:eastAsia="仿宋_GB2312"/>
                <w:color w:val="000000"/>
                <w:sz w:val="28"/>
                <w:szCs w:val="28"/>
              </w:rPr>
            </w:pPr>
          </w:p>
          <w:p w14:paraId="65E45368" w14:textId="77777777" w:rsidR="00FD1531" w:rsidRDefault="00FD1531">
            <w:pPr>
              <w:adjustRightInd w:val="0"/>
              <w:snapToGrid w:val="0"/>
              <w:spacing w:after="160" w:line="390" w:lineRule="exact"/>
              <w:ind w:firstLineChars="200" w:firstLine="560"/>
              <w:rPr>
                <w:rFonts w:eastAsia="仿宋_GB2312"/>
                <w:color w:val="000000"/>
                <w:sz w:val="28"/>
                <w:szCs w:val="28"/>
              </w:rPr>
            </w:pPr>
          </w:p>
          <w:p w14:paraId="0360A084" w14:textId="77777777" w:rsidR="00FD1531" w:rsidRDefault="00FD1531">
            <w:pPr>
              <w:adjustRightInd w:val="0"/>
              <w:snapToGrid w:val="0"/>
              <w:spacing w:after="160" w:line="390" w:lineRule="exact"/>
              <w:ind w:firstLineChars="200" w:firstLine="560"/>
              <w:rPr>
                <w:rFonts w:eastAsia="仿宋_GB2312"/>
                <w:color w:val="000000"/>
                <w:sz w:val="28"/>
                <w:szCs w:val="28"/>
              </w:rPr>
            </w:pPr>
          </w:p>
          <w:p w14:paraId="2CFA925D" w14:textId="77777777" w:rsidR="00FD1531" w:rsidRDefault="00FD1531">
            <w:pPr>
              <w:adjustRightInd w:val="0"/>
              <w:snapToGrid w:val="0"/>
              <w:spacing w:after="160" w:line="390" w:lineRule="exact"/>
              <w:ind w:firstLineChars="200" w:firstLine="560"/>
              <w:rPr>
                <w:rFonts w:eastAsia="仿宋_GB2312"/>
                <w:color w:val="000000"/>
                <w:sz w:val="28"/>
                <w:szCs w:val="28"/>
              </w:rPr>
            </w:pPr>
          </w:p>
          <w:p w14:paraId="23CDCC49" w14:textId="77777777" w:rsidR="00FD1531" w:rsidRDefault="00FD1531">
            <w:pPr>
              <w:adjustRightInd w:val="0"/>
              <w:snapToGrid w:val="0"/>
              <w:spacing w:after="160" w:line="390" w:lineRule="exact"/>
              <w:ind w:firstLineChars="200" w:firstLine="560"/>
              <w:rPr>
                <w:rFonts w:eastAsia="仿宋_GB2312"/>
                <w:color w:val="000000"/>
                <w:sz w:val="28"/>
                <w:szCs w:val="28"/>
              </w:rPr>
            </w:pPr>
          </w:p>
          <w:p w14:paraId="2922BF79" w14:textId="77777777" w:rsidR="00FD1531" w:rsidRDefault="00FD1531">
            <w:pPr>
              <w:adjustRightInd w:val="0"/>
              <w:snapToGrid w:val="0"/>
              <w:spacing w:after="160" w:line="390" w:lineRule="exact"/>
              <w:ind w:firstLineChars="200" w:firstLine="560"/>
              <w:rPr>
                <w:rFonts w:eastAsia="仿宋_GB2312"/>
                <w:color w:val="000000"/>
                <w:sz w:val="28"/>
                <w:szCs w:val="28"/>
              </w:rPr>
            </w:pPr>
          </w:p>
          <w:p w14:paraId="35184C37" w14:textId="77777777" w:rsidR="00FD1531" w:rsidRDefault="00FD1531">
            <w:pPr>
              <w:adjustRightInd w:val="0"/>
              <w:snapToGrid w:val="0"/>
              <w:spacing w:after="160" w:line="390" w:lineRule="exact"/>
              <w:ind w:firstLineChars="200" w:firstLine="560"/>
              <w:rPr>
                <w:rFonts w:eastAsia="仿宋_GB2312"/>
                <w:color w:val="000000"/>
                <w:sz w:val="28"/>
                <w:szCs w:val="28"/>
              </w:rPr>
            </w:pPr>
          </w:p>
          <w:p w14:paraId="0030A9DC" w14:textId="77777777" w:rsidR="00FD1531" w:rsidRDefault="00FD1531">
            <w:pPr>
              <w:adjustRightInd w:val="0"/>
              <w:snapToGrid w:val="0"/>
              <w:spacing w:after="160" w:line="390" w:lineRule="exact"/>
              <w:ind w:firstLineChars="200" w:firstLine="560"/>
              <w:rPr>
                <w:rFonts w:eastAsia="仿宋_GB2312"/>
                <w:color w:val="000000"/>
                <w:sz w:val="28"/>
                <w:szCs w:val="28"/>
              </w:rPr>
            </w:pPr>
          </w:p>
          <w:p w14:paraId="65F10229" w14:textId="77777777" w:rsidR="00FD1531" w:rsidRDefault="00FD1531">
            <w:pPr>
              <w:adjustRightInd w:val="0"/>
              <w:snapToGrid w:val="0"/>
              <w:spacing w:after="160" w:line="390" w:lineRule="exact"/>
              <w:ind w:firstLineChars="200" w:firstLine="560"/>
              <w:rPr>
                <w:rFonts w:eastAsia="仿宋_GB2312"/>
                <w:color w:val="000000"/>
                <w:sz w:val="28"/>
                <w:szCs w:val="28"/>
              </w:rPr>
            </w:pPr>
          </w:p>
          <w:p w14:paraId="69ECC34C" w14:textId="77777777" w:rsidR="00FD1531" w:rsidRDefault="00FD1531">
            <w:pPr>
              <w:adjustRightInd w:val="0"/>
              <w:snapToGrid w:val="0"/>
              <w:spacing w:after="160" w:line="390" w:lineRule="exact"/>
              <w:ind w:firstLineChars="200" w:firstLine="560"/>
              <w:rPr>
                <w:rFonts w:eastAsia="仿宋_GB2312"/>
                <w:color w:val="000000"/>
                <w:sz w:val="28"/>
                <w:szCs w:val="28"/>
              </w:rPr>
            </w:pPr>
          </w:p>
          <w:p w14:paraId="3B0D321F" w14:textId="77777777" w:rsidR="00FD1531" w:rsidRDefault="00FD1531">
            <w:pPr>
              <w:adjustRightInd w:val="0"/>
              <w:snapToGrid w:val="0"/>
              <w:spacing w:after="160" w:line="390" w:lineRule="exact"/>
              <w:ind w:firstLineChars="200" w:firstLine="560"/>
              <w:rPr>
                <w:rFonts w:eastAsia="仿宋_GB2312"/>
                <w:color w:val="000000"/>
                <w:sz w:val="28"/>
                <w:szCs w:val="28"/>
              </w:rPr>
            </w:pPr>
          </w:p>
          <w:p w14:paraId="04489E3D" w14:textId="77777777" w:rsidR="00FD1531" w:rsidRDefault="00FD1531">
            <w:pPr>
              <w:adjustRightInd w:val="0"/>
              <w:snapToGrid w:val="0"/>
              <w:spacing w:after="160" w:line="390" w:lineRule="exact"/>
              <w:ind w:firstLineChars="200" w:firstLine="560"/>
              <w:rPr>
                <w:rFonts w:eastAsia="仿宋_GB2312"/>
                <w:color w:val="000000"/>
                <w:sz w:val="28"/>
                <w:szCs w:val="28"/>
              </w:rPr>
            </w:pPr>
          </w:p>
          <w:p w14:paraId="70EB4EDE" w14:textId="77777777" w:rsidR="00FD1531" w:rsidRDefault="00FD1531">
            <w:pPr>
              <w:adjustRightInd w:val="0"/>
              <w:snapToGrid w:val="0"/>
              <w:spacing w:after="160" w:line="390" w:lineRule="exact"/>
              <w:ind w:firstLineChars="200" w:firstLine="560"/>
              <w:rPr>
                <w:rFonts w:eastAsia="仿宋_GB2312"/>
                <w:color w:val="000000"/>
                <w:sz w:val="28"/>
                <w:szCs w:val="28"/>
              </w:rPr>
            </w:pPr>
          </w:p>
          <w:p w14:paraId="0E3D8A25" w14:textId="77777777" w:rsidR="00FD1531" w:rsidRDefault="00FD1531">
            <w:pPr>
              <w:adjustRightInd w:val="0"/>
              <w:snapToGrid w:val="0"/>
              <w:spacing w:after="160" w:line="390" w:lineRule="exact"/>
              <w:rPr>
                <w:rFonts w:eastAsia="仿宋_GB2312"/>
                <w:color w:val="000000"/>
                <w:sz w:val="28"/>
                <w:szCs w:val="28"/>
              </w:rPr>
            </w:pPr>
          </w:p>
          <w:p w14:paraId="69E96BB4" w14:textId="77777777" w:rsidR="00FD1531" w:rsidRDefault="00FD1531">
            <w:pPr>
              <w:spacing w:after="160" w:line="278" w:lineRule="auto"/>
              <w:rPr>
                <w:rFonts w:eastAsia="仿宋_GB2312"/>
                <w:color w:val="000000"/>
                <w:sz w:val="28"/>
                <w:szCs w:val="28"/>
              </w:rPr>
            </w:pPr>
          </w:p>
          <w:p w14:paraId="3AD5D66C" w14:textId="77777777" w:rsidR="00FD1531" w:rsidRDefault="00FD1531">
            <w:pPr>
              <w:spacing w:after="120" w:line="278" w:lineRule="auto"/>
              <w:rPr>
                <w:rFonts w:eastAsia="仿宋_GB2312"/>
                <w:sz w:val="28"/>
                <w:szCs w:val="28"/>
              </w:rPr>
            </w:pPr>
          </w:p>
        </w:tc>
      </w:tr>
    </w:tbl>
    <w:p w14:paraId="7C11D563" w14:textId="77777777" w:rsidR="00FD1531" w:rsidRDefault="00000000">
      <w:pPr>
        <w:adjustRightInd w:val="0"/>
        <w:snapToGrid w:val="0"/>
        <w:spacing w:after="160" w:line="200" w:lineRule="exact"/>
        <w:jc w:val="center"/>
        <w:outlineLvl w:val="0"/>
        <w:rPr>
          <w:color w:val="000000"/>
          <w:szCs w:val="20"/>
        </w:rPr>
      </w:pPr>
      <w:r>
        <w:rPr>
          <w:color w:val="000000"/>
          <w:sz w:val="28"/>
          <w:szCs w:val="20"/>
        </w:rPr>
        <w:lastRenderedPageBreak/>
        <w:br w:type="page"/>
      </w:r>
    </w:p>
    <w:p w14:paraId="533420B0" w14:textId="77777777" w:rsidR="00FD1531" w:rsidRDefault="00000000">
      <w:pPr>
        <w:adjustRightInd w:val="0"/>
        <w:snapToGrid w:val="0"/>
        <w:spacing w:after="160" w:line="592" w:lineRule="exact"/>
        <w:jc w:val="center"/>
        <w:outlineLvl w:val="0"/>
        <w:rPr>
          <w:rFonts w:eastAsia="黑体"/>
          <w:color w:val="000000"/>
          <w:sz w:val="32"/>
          <w:szCs w:val="32"/>
        </w:rPr>
      </w:pPr>
      <w:r>
        <w:rPr>
          <w:rFonts w:eastAsia="黑体"/>
          <w:color w:val="000000"/>
          <w:sz w:val="32"/>
          <w:szCs w:val="32"/>
        </w:rPr>
        <w:lastRenderedPageBreak/>
        <w:t>四、对推动我省对外科技合作、促进科技事业做出的主要贡献</w:t>
      </w:r>
    </w:p>
    <w:p w14:paraId="11D6E52B" w14:textId="77777777" w:rsidR="00FD1531" w:rsidRDefault="00000000">
      <w:pPr>
        <w:adjustRightInd w:val="0"/>
        <w:snapToGrid w:val="0"/>
        <w:spacing w:line="600" w:lineRule="exact"/>
        <w:rPr>
          <w:rFonts w:eastAsia="仿宋_GB2312"/>
          <w:iCs/>
          <w:color w:val="000000"/>
          <w:sz w:val="32"/>
          <w:szCs w:val="32"/>
        </w:rPr>
      </w:pPr>
      <w:r>
        <w:rPr>
          <w:rFonts w:eastAsia="仿宋_GB2312"/>
          <w:iCs/>
          <w:color w:val="000000"/>
          <w:sz w:val="32"/>
          <w:szCs w:val="32"/>
        </w:rPr>
        <w:t xml:space="preserve">　　（限</w:t>
      </w:r>
      <w:r>
        <w:rPr>
          <w:rFonts w:eastAsia="仿宋_GB2312"/>
          <w:iCs/>
          <w:color w:val="000000"/>
          <w:sz w:val="32"/>
          <w:szCs w:val="32"/>
        </w:rPr>
        <w:t>5</w:t>
      </w:r>
      <w:r>
        <w:rPr>
          <w:rFonts w:eastAsia="仿宋_GB2312"/>
          <w:iCs/>
          <w:color w:val="000000"/>
          <w:sz w:val="32"/>
          <w:szCs w:val="32"/>
        </w:rPr>
        <w:t>页。本部分应详细写明候选组织在与我省公民或者组织合作研究、开发等方面取得的重大科技成果，对我省对外科技合作、我省经济、社会或生态环境发展所起到的重要推动作用，包括促进我省对外科技交流与合作所做出的重要贡献；所取得的显著的经济效益、社会效益或生态效益；向我省公民或者组织传授先进科学技术、培养人才所做的重要贡献。要对候选组织与我省合作项目投入研究经费、合办研发机构、促成国际学术会议、联合发表论文著作、联合申请专利以及提出建议被采纳等产出情况进行量化表述。）</w:t>
      </w:r>
    </w:p>
    <w:p w14:paraId="7C22654E" w14:textId="77777777" w:rsidR="00FD1531" w:rsidRDefault="00000000">
      <w:pPr>
        <w:adjustRightInd w:val="0"/>
        <w:snapToGrid w:val="0"/>
        <w:spacing w:line="600" w:lineRule="exact"/>
        <w:jc w:val="center"/>
        <w:outlineLvl w:val="0"/>
        <w:rPr>
          <w:rFonts w:eastAsia="仿宋_GB2312"/>
          <w:color w:val="000000"/>
          <w:sz w:val="32"/>
          <w:szCs w:val="32"/>
        </w:rPr>
      </w:pPr>
      <w:r>
        <w:rPr>
          <w:rFonts w:eastAsia="仿宋_GB2312"/>
          <w:color w:val="000000"/>
          <w:sz w:val="32"/>
          <w:szCs w:val="32"/>
        </w:rPr>
        <w:br w:type="page"/>
      </w:r>
    </w:p>
    <w:p w14:paraId="4E955480" w14:textId="77777777" w:rsidR="00FD1531" w:rsidRDefault="00000000">
      <w:pPr>
        <w:adjustRightInd w:val="0"/>
        <w:snapToGrid w:val="0"/>
        <w:spacing w:afterLines="150" w:after="468" w:line="592" w:lineRule="exact"/>
        <w:jc w:val="center"/>
        <w:outlineLvl w:val="0"/>
        <w:rPr>
          <w:rFonts w:eastAsia="黑体"/>
          <w:color w:val="000000"/>
          <w:sz w:val="32"/>
          <w:szCs w:val="32"/>
        </w:rPr>
      </w:pPr>
      <w:r>
        <w:rPr>
          <w:rFonts w:eastAsia="黑体"/>
          <w:color w:val="000000"/>
          <w:sz w:val="32"/>
          <w:szCs w:val="32"/>
        </w:rPr>
        <w:lastRenderedPageBreak/>
        <w:t>五、我省主要合作单位情况表</w:t>
      </w:r>
    </w:p>
    <w:tbl>
      <w:tblPr>
        <w:tblW w:w="0" w:type="auto"/>
        <w:tblInd w:w="108"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428"/>
        <w:gridCol w:w="1207"/>
        <w:gridCol w:w="1541"/>
        <w:gridCol w:w="1764"/>
        <w:gridCol w:w="1482"/>
        <w:gridCol w:w="1428"/>
      </w:tblGrid>
      <w:tr w:rsidR="00FD1531" w14:paraId="7833F768" w14:textId="77777777">
        <w:trPr>
          <w:cantSplit/>
          <w:trHeight w:val="546"/>
        </w:trPr>
        <w:tc>
          <w:tcPr>
            <w:tcW w:w="1428" w:type="dxa"/>
            <w:vAlign w:val="center"/>
          </w:tcPr>
          <w:p w14:paraId="51D79362" w14:textId="77777777" w:rsidR="00FD1531" w:rsidRDefault="00000000">
            <w:pPr>
              <w:adjustRightInd w:val="0"/>
              <w:snapToGrid w:val="0"/>
              <w:spacing w:after="160" w:line="280" w:lineRule="exact"/>
              <w:jc w:val="center"/>
              <w:rPr>
                <w:rFonts w:eastAsia="仿宋_GB2312"/>
                <w:color w:val="000000"/>
                <w:sz w:val="28"/>
                <w:szCs w:val="28"/>
              </w:rPr>
            </w:pPr>
            <w:r>
              <w:rPr>
                <w:rFonts w:eastAsia="仿宋_GB2312"/>
                <w:color w:val="000000"/>
                <w:sz w:val="28"/>
                <w:szCs w:val="28"/>
              </w:rPr>
              <w:t>单位名称</w:t>
            </w:r>
          </w:p>
        </w:tc>
        <w:tc>
          <w:tcPr>
            <w:tcW w:w="4512" w:type="dxa"/>
            <w:gridSpan w:val="3"/>
            <w:vAlign w:val="center"/>
          </w:tcPr>
          <w:p w14:paraId="563DEB1F" w14:textId="77777777" w:rsidR="00FD1531" w:rsidRDefault="00FD1531">
            <w:pPr>
              <w:adjustRightInd w:val="0"/>
              <w:snapToGrid w:val="0"/>
              <w:spacing w:after="160" w:line="360" w:lineRule="exact"/>
              <w:jc w:val="center"/>
              <w:rPr>
                <w:rFonts w:eastAsia="仿宋_GB2312"/>
                <w:color w:val="000000"/>
                <w:sz w:val="28"/>
                <w:szCs w:val="28"/>
              </w:rPr>
            </w:pPr>
          </w:p>
        </w:tc>
        <w:tc>
          <w:tcPr>
            <w:tcW w:w="1482" w:type="dxa"/>
            <w:vAlign w:val="center"/>
          </w:tcPr>
          <w:p w14:paraId="2071D9E8" w14:textId="77777777" w:rsidR="00FD1531" w:rsidRDefault="00000000">
            <w:pPr>
              <w:adjustRightInd w:val="0"/>
              <w:snapToGrid w:val="0"/>
              <w:spacing w:after="160" w:line="280" w:lineRule="exact"/>
              <w:jc w:val="center"/>
              <w:rPr>
                <w:rFonts w:eastAsia="仿宋_GB2312"/>
                <w:color w:val="000000"/>
                <w:sz w:val="28"/>
                <w:szCs w:val="28"/>
              </w:rPr>
            </w:pPr>
            <w:r>
              <w:rPr>
                <w:rFonts w:eastAsia="仿宋_GB2312"/>
                <w:color w:val="000000"/>
                <w:sz w:val="28"/>
                <w:szCs w:val="28"/>
              </w:rPr>
              <w:t>排</w:t>
            </w:r>
            <w:r>
              <w:rPr>
                <w:rFonts w:eastAsia="仿宋_GB2312"/>
                <w:color w:val="000000"/>
                <w:sz w:val="28"/>
                <w:szCs w:val="28"/>
              </w:rPr>
              <w:t xml:space="preserve">    </w:t>
            </w:r>
            <w:r>
              <w:rPr>
                <w:rFonts w:eastAsia="仿宋_GB2312"/>
                <w:color w:val="000000"/>
                <w:sz w:val="28"/>
                <w:szCs w:val="28"/>
              </w:rPr>
              <w:t>名</w:t>
            </w:r>
          </w:p>
        </w:tc>
        <w:tc>
          <w:tcPr>
            <w:tcW w:w="1428" w:type="dxa"/>
            <w:vAlign w:val="center"/>
          </w:tcPr>
          <w:p w14:paraId="4AC1645C" w14:textId="77777777" w:rsidR="00FD1531" w:rsidRDefault="00FD1531">
            <w:pPr>
              <w:adjustRightInd w:val="0"/>
              <w:snapToGrid w:val="0"/>
              <w:spacing w:after="160" w:line="280" w:lineRule="exact"/>
              <w:jc w:val="center"/>
              <w:rPr>
                <w:rFonts w:eastAsia="仿宋_GB2312"/>
                <w:color w:val="000000"/>
                <w:sz w:val="28"/>
                <w:szCs w:val="28"/>
              </w:rPr>
            </w:pPr>
          </w:p>
        </w:tc>
      </w:tr>
      <w:tr w:rsidR="00FD1531" w14:paraId="38C1541E" w14:textId="77777777">
        <w:trPr>
          <w:cantSplit/>
          <w:trHeight w:val="547"/>
        </w:trPr>
        <w:tc>
          <w:tcPr>
            <w:tcW w:w="1428" w:type="dxa"/>
            <w:vAlign w:val="center"/>
          </w:tcPr>
          <w:p w14:paraId="7CA756C0" w14:textId="77777777" w:rsidR="00FD1531" w:rsidRDefault="00000000">
            <w:pPr>
              <w:adjustRightInd w:val="0"/>
              <w:snapToGrid w:val="0"/>
              <w:spacing w:after="160" w:line="280" w:lineRule="exact"/>
              <w:jc w:val="center"/>
              <w:rPr>
                <w:rFonts w:eastAsia="仿宋_GB2312"/>
                <w:color w:val="000000"/>
                <w:sz w:val="28"/>
                <w:szCs w:val="28"/>
              </w:rPr>
            </w:pPr>
            <w:r>
              <w:rPr>
                <w:rFonts w:eastAsia="仿宋_GB2312"/>
                <w:color w:val="000000"/>
                <w:sz w:val="28"/>
                <w:szCs w:val="28"/>
              </w:rPr>
              <w:t>法人代表</w:t>
            </w:r>
          </w:p>
        </w:tc>
        <w:tc>
          <w:tcPr>
            <w:tcW w:w="1207" w:type="dxa"/>
            <w:vAlign w:val="center"/>
          </w:tcPr>
          <w:p w14:paraId="3AB7FB43" w14:textId="77777777" w:rsidR="00FD1531" w:rsidRDefault="00FD1531">
            <w:pPr>
              <w:adjustRightInd w:val="0"/>
              <w:snapToGrid w:val="0"/>
              <w:spacing w:after="160" w:line="360" w:lineRule="exact"/>
              <w:jc w:val="center"/>
              <w:rPr>
                <w:rFonts w:eastAsia="仿宋_GB2312"/>
                <w:color w:val="000000"/>
                <w:sz w:val="28"/>
                <w:szCs w:val="28"/>
              </w:rPr>
            </w:pPr>
          </w:p>
        </w:tc>
        <w:tc>
          <w:tcPr>
            <w:tcW w:w="1541" w:type="dxa"/>
            <w:vAlign w:val="center"/>
          </w:tcPr>
          <w:p w14:paraId="3F2F0864" w14:textId="77777777" w:rsidR="00FD1531" w:rsidRDefault="00000000">
            <w:pPr>
              <w:adjustRightInd w:val="0"/>
              <w:snapToGrid w:val="0"/>
              <w:spacing w:after="160" w:line="360" w:lineRule="exact"/>
              <w:jc w:val="center"/>
              <w:rPr>
                <w:rFonts w:eastAsia="仿宋_GB2312"/>
                <w:color w:val="000000"/>
                <w:sz w:val="28"/>
                <w:szCs w:val="28"/>
              </w:rPr>
            </w:pPr>
            <w:r>
              <w:rPr>
                <w:rFonts w:eastAsia="仿宋_GB2312"/>
                <w:color w:val="000000"/>
                <w:sz w:val="28"/>
                <w:szCs w:val="28"/>
              </w:rPr>
              <w:t>单位性质</w:t>
            </w:r>
          </w:p>
        </w:tc>
        <w:tc>
          <w:tcPr>
            <w:tcW w:w="1764" w:type="dxa"/>
            <w:vAlign w:val="center"/>
          </w:tcPr>
          <w:p w14:paraId="0A61B002" w14:textId="77777777" w:rsidR="00FD1531" w:rsidRDefault="00FD1531">
            <w:pPr>
              <w:adjustRightInd w:val="0"/>
              <w:snapToGrid w:val="0"/>
              <w:spacing w:after="160" w:line="360" w:lineRule="exact"/>
              <w:jc w:val="center"/>
              <w:rPr>
                <w:rFonts w:eastAsia="仿宋_GB2312"/>
                <w:color w:val="000000"/>
                <w:sz w:val="28"/>
                <w:szCs w:val="28"/>
              </w:rPr>
            </w:pPr>
          </w:p>
        </w:tc>
        <w:tc>
          <w:tcPr>
            <w:tcW w:w="1482" w:type="dxa"/>
            <w:vAlign w:val="center"/>
          </w:tcPr>
          <w:p w14:paraId="60AA01BC" w14:textId="77777777" w:rsidR="00FD1531" w:rsidRDefault="00000000">
            <w:pPr>
              <w:adjustRightInd w:val="0"/>
              <w:snapToGrid w:val="0"/>
              <w:spacing w:after="160" w:line="280" w:lineRule="exact"/>
              <w:jc w:val="center"/>
              <w:rPr>
                <w:rFonts w:eastAsia="仿宋_GB2312"/>
                <w:color w:val="000000"/>
                <w:sz w:val="28"/>
                <w:szCs w:val="28"/>
              </w:rPr>
            </w:pPr>
            <w:r>
              <w:rPr>
                <w:rFonts w:eastAsia="仿宋_GB2312"/>
                <w:color w:val="000000"/>
                <w:sz w:val="28"/>
                <w:szCs w:val="28"/>
              </w:rPr>
              <w:t>所</w:t>
            </w:r>
            <w:r>
              <w:rPr>
                <w:rFonts w:eastAsia="仿宋_GB2312"/>
                <w:color w:val="000000"/>
                <w:sz w:val="28"/>
                <w:szCs w:val="28"/>
              </w:rPr>
              <w:t xml:space="preserve"> </w:t>
            </w:r>
            <w:r>
              <w:rPr>
                <w:rFonts w:eastAsia="仿宋_GB2312"/>
                <w:color w:val="000000"/>
                <w:sz w:val="28"/>
                <w:szCs w:val="28"/>
              </w:rPr>
              <w:t>在</w:t>
            </w:r>
            <w:r>
              <w:rPr>
                <w:rFonts w:eastAsia="仿宋_GB2312"/>
                <w:color w:val="000000"/>
                <w:sz w:val="28"/>
                <w:szCs w:val="28"/>
              </w:rPr>
              <w:t xml:space="preserve"> </w:t>
            </w:r>
            <w:r>
              <w:rPr>
                <w:rFonts w:eastAsia="仿宋_GB2312"/>
                <w:color w:val="000000"/>
                <w:sz w:val="28"/>
                <w:szCs w:val="28"/>
              </w:rPr>
              <w:t>地</w:t>
            </w:r>
          </w:p>
        </w:tc>
        <w:tc>
          <w:tcPr>
            <w:tcW w:w="1428" w:type="dxa"/>
            <w:vAlign w:val="center"/>
          </w:tcPr>
          <w:p w14:paraId="75116E4C" w14:textId="77777777" w:rsidR="00FD1531" w:rsidRDefault="00FD1531">
            <w:pPr>
              <w:adjustRightInd w:val="0"/>
              <w:snapToGrid w:val="0"/>
              <w:spacing w:after="160" w:line="360" w:lineRule="exact"/>
              <w:jc w:val="center"/>
              <w:rPr>
                <w:rFonts w:eastAsia="仿宋_GB2312"/>
                <w:color w:val="000000"/>
                <w:sz w:val="28"/>
                <w:szCs w:val="28"/>
              </w:rPr>
            </w:pPr>
          </w:p>
        </w:tc>
      </w:tr>
      <w:tr w:rsidR="00FD1531" w14:paraId="268588B3" w14:textId="77777777">
        <w:trPr>
          <w:cantSplit/>
          <w:trHeight w:val="547"/>
        </w:trPr>
        <w:tc>
          <w:tcPr>
            <w:tcW w:w="1428" w:type="dxa"/>
            <w:vAlign w:val="center"/>
          </w:tcPr>
          <w:p w14:paraId="6BC4DC23" w14:textId="77777777" w:rsidR="00FD1531" w:rsidRDefault="00000000">
            <w:pPr>
              <w:adjustRightInd w:val="0"/>
              <w:snapToGrid w:val="0"/>
              <w:spacing w:after="160" w:line="280" w:lineRule="exact"/>
              <w:jc w:val="center"/>
              <w:rPr>
                <w:rFonts w:eastAsia="仿宋_GB2312"/>
                <w:color w:val="000000"/>
                <w:sz w:val="28"/>
                <w:szCs w:val="28"/>
              </w:rPr>
            </w:pPr>
            <w:r>
              <w:rPr>
                <w:rFonts w:eastAsia="仿宋_GB2312"/>
                <w:color w:val="000000"/>
                <w:sz w:val="28"/>
                <w:szCs w:val="28"/>
              </w:rPr>
              <w:t>通讯地址</w:t>
            </w:r>
          </w:p>
        </w:tc>
        <w:tc>
          <w:tcPr>
            <w:tcW w:w="4512" w:type="dxa"/>
            <w:gridSpan w:val="3"/>
            <w:vAlign w:val="center"/>
          </w:tcPr>
          <w:p w14:paraId="7A3E115D" w14:textId="77777777" w:rsidR="00FD1531" w:rsidRDefault="00FD1531">
            <w:pPr>
              <w:adjustRightInd w:val="0"/>
              <w:snapToGrid w:val="0"/>
              <w:spacing w:after="160" w:line="360" w:lineRule="exact"/>
              <w:jc w:val="center"/>
              <w:rPr>
                <w:rFonts w:eastAsia="仿宋_GB2312"/>
                <w:color w:val="000000"/>
                <w:sz w:val="28"/>
                <w:szCs w:val="28"/>
              </w:rPr>
            </w:pPr>
          </w:p>
        </w:tc>
        <w:tc>
          <w:tcPr>
            <w:tcW w:w="1482" w:type="dxa"/>
            <w:vAlign w:val="center"/>
          </w:tcPr>
          <w:p w14:paraId="3A2D174B" w14:textId="77777777" w:rsidR="00FD1531" w:rsidRDefault="00000000">
            <w:pPr>
              <w:adjustRightInd w:val="0"/>
              <w:snapToGrid w:val="0"/>
              <w:spacing w:after="160" w:line="280" w:lineRule="exact"/>
              <w:jc w:val="center"/>
              <w:rPr>
                <w:rFonts w:eastAsia="仿宋_GB2312"/>
                <w:color w:val="000000"/>
                <w:sz w:val="28"/>
                <w:szCs w:val="28"/>
              </w:rPr>
            </w:pPr>
            <w:r>
              <w:rPr>
                <w:rFonts w:eastAsia="仿宋_GB2312"/>
                <w:color w:val="000000"/>
                <w:sz w:val="28"/>
                <w:szCs w:val="28"/>
              </w:rPr>
              <w:t>邮政编码</w:t>
            </w:r>
          </w:p>
        </w:tc>
        <w:tc>
          <w:tcPr>
            <w:tcW w:w="1428" w:type="dxa"/>
            <w:vAlign w:val="center"/>
          </w:tcPr>
          <w:p w14:paraId="6EE3717C" w14:textId="77777777" w:rsidR="00FD1531" w:rsidRDefault="00FD1531">
            <w:pPr>
              <w:adjustRightInd w:val="0"/>
              <w:snapToGrid w:val="0"/>
              <w:spacing w:after="160" w:line="360" w:lineRule="exact"/>
              <w:jc w:val="center"/>
              <w:rPr>
                <w:rFonts w:eastAsia="仿宋_GB2312"/>
                <w:color w:val="000000"/>
                <w:sz w:val="28"/>
                <w:szCs w:val="28"/>
              </w:rPr>
            </w:pPr>
          </w:p>
        </w:tc>
      </w:tr>
      <w:tr w:rsidR="00FD1531" w14:paraId="2784F4CC" w14:textId="77777777">
        <w:trPr>
          <w:cantSplit/>
          <w:trHeight w:val="547"/>
        </w:trPr>
        <w:tc>
          <w:tcPr>
            <w:tcW w:w="1428" w:type="dxa"/>
            <w:vAlign w:val="center"/>
          </w:tcPr>
          <w:p w14:paraId="6BDA0F2B" w14:textId="77777777" w:rsidR="00FD1531" w:rsidRDefault="00000000">
            <w:pPr>
              <w:adjustRightInd w:val="0"/>
              <w:snapToGrid w:val="0"/>
              <w:spacing w:after="160" w:line="280" w:lineRule="exact"/>
              <w:jc w:val="center"/>
              <w:rPr>
                <w:rFonts w:eastAsia="仿宋_GB2312"/>
                <w:color w:val="000000"/>
                <w:sz w:val="28"/>
                <w:szCs w:val="28"/>
              </w:rPr>
            </w:pPr>
            <w:r>
              <w:rPr>
                <w:rFonts w:eastAsia="仿宋_GB2312"/>
                <w:color w:val="000000"/>
                <w:sz w:val="28"/>
                <w:szCs w:val="28"/>
              </w:rPr>
              <w:t>联</w:t>
            </w:r>
            <w:r>
              <w:rPr>
                <w:rFonts w:eastAsia="仿宋_GB2312"/>
                <w:color w:val="000000"/>
                <w:sz w:val="28"/>
                <w:szCs w:val="28"/>
              </w:rPr>
              <w:t xml:space="preserve"> </w:t>
            </w:r>
            <w:r>
              <w:rPr>
                <w:rFonts w:eastAsia="仿宋_GB2312"/>
                <w:color w:val="000000"/>
                <w:sz w:val="28"/>
                <w:szCs w:val="28"/>
              </w:rPr>
              <w:t>系</w:t>
            </w:r>
            <w:r>
              <w:rPr>
                <w:rFonts w:eastAsia="仿宋_GB2312"/>
                <w:color w:val="000000"/>
                <w:sz w:val="28"/>
                <w:szCs w:val="28"/>
              </w:rPr>
              <w:t xml:space="preserve"> </w:t>
            </w:r>
            <w:r>
              <w:rPr>
                <w:rFonts w:eastAsia="仿宋_GB2312"/>
                <w:color w:val="000000"/>
                <w:sz w:val="28"/>
                <w:szCs w:val="28"/>
              </w:rPr>
              <w:t>人</w:t>
            </w:r>
          </w:p>
        </w:tc>
        <w:tc>
          <w:tcPr>
            <w:tcW w:w="1207" w:type="dxa"/>
            <w:vAlign w:val="center"/>
          </w:tcPr>
          <w:p w14:paraId="2784E427" w14:textId="77777777" w:rsidR="00FD1531" w:rsidRDefault="00FD1531">
            <w:pPr>
              <w:adjustRightInd w:val="0"/>
              <w:snapToGrid w:val="0"/>
              <w:spacing w:after="160" w:line="360" w:lineRule="exact"/>
              <w:jc w:val="center"/>
              <w:rPr>
                <w:rFonts w:eastAsia="仿宋_GB2312"/>
                <w:color w:val="000000"/>
                <w:sz w:val="28"/>
                <w:szCs w:val="28"/>
              </w:rPr>
            </w:pPr>
          </w:p>
        </w:tc>
        <w:tc>
          <w:tcPr>
            <w:tcW w:w="1541" w:type="dxa"/>
            <w:vAlign w:val="center"/>
          </w:tcPr>
          <w:p w14:paraId="303165A4" w14:textId="77777777" w:rsidR="00FD1531" w:rsidRDefault="00000000">
            <w:pPr>
              <w:adjustRightInd w:val="0"/>
              <w:snapToGrid w:val="0"/>
              <w:spacing w:after="160" w:line="280" w:lineRule="exact"/>
              <w:jc w:val="center"/>
              <w:rPr>
                <w:rFonts w:eastAsia="仿宋_GB2312"/>
                <w:color w:val="000000"/>
                <w:sz w:val="28"/>
                <w:szCs w:val="28"/>
              </w:rPr>
            </w:pPr>
            <w:r>
              <w:rPr>
                <w:rFonts w:eastAsia="仿宋_GB2312"/>
                <w:color w:val="000000"/>
                <w:sz w:val="28"/>
                <w:szCs w:val="28"/>
              </w:rPr>
              <w:t>移动电话</w:t>
            </w:r>
          </w:p>
        </w:tc>
        <w:tc>
          <w:tcPr>
            <w:tcW w:w="1764" w:type="dxa"/>
            <w:vAlign w:val="center"/>
          </w:tcPr>
          <w:p w14:paraId="72150444" w14:textId="77777777" w:rsidR="00FD1531" w:rsidRDefault="00FD1531">
            <w:pPr>
              <w:adjustRightInd w:val="0"/>
              <w:snapToGrid w:val="0"/>
              <w:spacing w:after="160" w:line="360" w:lineRule="exact"/>
              <w:jc w:val="center"/>
              <w:rPr>
                <w:rFonts w:eastAsia="仿宋_GB2312"/>
                <w:color w:val="000000"/>
                <w:sz w:val="28"/>
                <w:szCs w:val="28"/>
              </w:rPr>
            </w:pPr>
          </w:p>
        </w:tc>
        <w:tc>
          <w:tcPr>
            <w:tcW w:w="1482" w:type="dxa"/>
            <w:vAlign w:val="center"/>
          </w:tcPr>
          <w:p w14:paraId="2B518DAE" w14:textId="77777777" w:rsidR="00FD1531" w:rsidRDefault="00000000">
            <w:pPr>
              <w:adjustRightInd w:val="0"/>
              <w:snapToGrid w:val="0"/>
              <w:spacing w:after="160" w:line="280" w:lineRule="exact"/>
              <w:jc w:val="center"/>
              <w:rPr>
                <w:rFonts w:eastAsia="仿宋_GB2312"/>
                <w:color w:val="000000"/>
                <w:sz w:val="28"/>
                <w:szCs w:val="28"/>
              </w:rPr>
            </w:pPr>
            <w:r>
              <w:rPr>
                <w:rFonts w:eastAsia="仿宋_GB2312"/>
                <w:color w:val="000000"/>
                <w:sz w:val="28"/>
                <w:szCs w:val="28"/>
              </w:rPr>
              <w:t>单位电话</w:t>
            </w:r>
          </w:p>
        </w:tc>
        <w:tc>
          <w:tcPr>
            <w:tcW w:w="1428" w:type="dxa"/>
            <w:vAlign w:val="center"/>
          </w:tcPr>
          <w:p w14:paraId="72B5121E" w14:textId="77777777" w:rsidR="00FD1531" w:rsidRDefault="00FD1531">
            <w:pPr>
              <w:adjustRightInd w:val="0"/>
              <w:snapToGrid w:val="0"/>
              <w:spacing w:after="160" w:line="360" w:lineRule="exact"/>
              <w:jc w:val="center"/>
              <w:rPr>
                <w:rFonts w:eastAsia="仿宋_GB2312"/>
                <w:color w:val="000000"/>
                <w:sz w:val="28"/>
                <w:szCs w:val="28"/>
              </w:rPr>
            </w:pPr>
          </w:p>
        </w:tc>
      </w:tr>
      <w:tr w:rsidR="00FD1531" w14:paraId="4B9FA66E" w14:textId="77777777">
        <w:trPr>
          <w:cantSplit/>
          <w:trHeight w:val="547"/>
        </w:trPr>
        <w:tc>
          <w:tcPr>
            <w:tcW w:w="1428" w:type="dxa"/>
            <w:tcBorders>
              <w:bottom w:val="single" w:sz="4" w:space="0" w:color="auto"/>
            </w:tcBorders>
            <w:vAlign w:val="center"/>
          </w:tcPr>
          <w:p w14:paraId="32AFFF2A" w14:textId="77777777" w:rsidR="00FD1531" w:rsidRDefault="00000000">
            <w:pPr>
              <w:adjustRightInd w:val="0"/>
              <w:snapToGrid w:val="0"/>
              <w:spacing w:after="160" w:line="280" w:lineRule="exact"/>
              <w:jc w:val="center"/>
              <w:rPr>
                <w:rFonts w:eastAsia="仿宋_GB2312"/>
                <w:color w:val="000000"/>
                <w:sz w:val="28"/>
                <w:szCs w:val="28"/>
              </w:rPr>
            </w:pPr>
            <w:r>
              <w:rPr>
                <w:rFonts w:eastAsia="仿宋_GB2312"/>
                <w:color w:val="000000"/>
                <w:sz w:val="28"/>
                <w:szCs w:val="28"/>
              </w:rPr>
              <w:t>电子邮箱</w:t>
            </w:r>
          </w:p>
        </w:tc>
        <w:tc>
          <w:tcPr>
            <w:tcW w:w="4512" w:type="dxa"/>
            <w:gridSpan w:val="3"/>
            <w:tcBorders>
              <w:bottom w:val="single" w:sz="4" w:space="0" w:color="auto"/>
            </w:tcBorders>
            <w:vAlign w:val="center"/>
          </w:tcPr>
          <w:p w14:paraId="24DCCBEC" w14:textId="77777777" w:rsidR="00FD1531" w:rsidRDefault="00FD1531">
            <w:pPr>
              <w:adjustRightInd w:val="0"/>
              <w:snapToGrid w:val="0"/>
              <w:spacing w:after="160" w:line="360" w:lineRule="exact"/>
              <w:jc w:val="center"/>
              <w:rPr>
                <w:rFonts w:eastAsia="仿宋_GB2312"/>
                <w:color w:val="000000"/>
                <w:sz w:val="28"/>
                <w:szCs w:val="28"/>
              </w:rPr>
            </w:pPr>
          </w:p>
        </w:tc>
        <w:tc>
          <w:tcPr>
            <w:tcW w:w="1482" w:type="dxa"/>
            <w:tcBorders>
              <w:bottom w:val="single" w:sz="4" w:space="0" w:color="auto"/>
            </w:tcBorders>
            <w:vAlign w:val="center"/>
          </w:tcPr>
          <w:p w14:paraId="4587D229" w14:textId="77777777" w:rsidR="00FD1531" w:rsidRDefault="00000000">
            <w:pPr>
              <w:adjustRightInd w:val="0"/>
              <w:snapToGrid w:val="0"/>
              <w:spacing w:after="160" w:line="280" w:lineRule="exact"/>
              <w:jc w:val="center"/>
              <w:rPr>
                <w:rFonts w:eastAsia="仿宋_GB2312"/>
                <w:color w:val="000000"/>
                <w:sz w:val="28"/>
                <w:szCs w:val="28"/>
              </w:rPr>
            </w:pPr>
            <w:r>
              <w:rPr>
                <w:rFonts w:eastAsia="仿宋_GB2312"/>
                <w:color w:val="000000"/>
                <w:sz w:val="28"/>
                <w:szCs w:val="28"/>
              </w:rPr>
              <w:t>传</w:t>
            </w:r>
            <w:r>
              <w:rPr>
                <w:rFonts w:eastAsia="仿宋_GB2312"/>
                <w:color w:val="000000"/>
                <w:sz w:val="28"/>
                <w:szCs w:val="28"/>
              </w:rPr>
              <w:t xml:space="preserve">    </w:t>
            </w:r>
            <w:r>
              <w:rPr>
                <w:rFonts w:eastAsia="仿宋_GB2312"/>
                <w:color w:val="000000"/>
                <w:sz w:val="28"/>
                <w:szCs w:val="28"/>
              </w:rPr>
              <w:t>真</w:t>
            </w:r>
          </w:p>
        </w:tc>
        <w:tc>
          <w:tcPr>
            <w:tcW w:w="1428" w:type="dxa"/>
            <w:tcBorders>
              <w:bottom w:val="single" w:sz="4" w:space="0" w:color="auto"/>
            </w:tcBorders>
            <w:vAlign w:val="center"/>
          </w:tcPr>
          <w:p w14:paraId="069635EE" w14:textId="77777777" w:rsidR="00FD1531" w:rsidRDefault="00FD1531">
            <w:pPr>
              <w:adjustRightInd w:val="0"/>
              <w:snapToGrid w:val="0"/>
              <w:spacing w:after="160" w:line="360" w:lineRule="exact"/>
              <w:jc w:val="center"/>
              <w:rPr>
                <w:rFonts w:eastAsia="仿宋_GB2312"/>
                <w:color w:val="000000"/>
                <w:sz w:val="28"/>
                <w:szCs w:val="28"/>
              </w:rPr>
            </w:pPr>
          </w:p>
        </w:tc>
      </w:tr>
      <w:tr w:rsidR="00FD1531" w14:paraId="6710E460" w14:textId="77777777">
        <w:trPr>
          <w:cantSplit/>
          <w:trHeight w:hRule="exact" w:val="442"/>
        </w:trPr>
        <w:tc>
          <w:tcPr>
            <w:tcW w:w="8850" w:type="dxa"/>
            <w:gridSpan w:val="6"/>
            <w:tcBorders>
              <w:top w:val="single" w:sz="4" w:space="0" w:color="auto"/>
              <w:bottom w:val="nil"/>
            </w:tcBorders>
            <w:vAlign w:val="center"/>
          </w:tcPr>
          <w:p w14:paraId="46C0A1ED" w14:textId="77777777" w:rsidR="00FD1531" w:rsidRDefault="00000000">
            <w:pPr>
              <w:adjustRightInd w:val="0"/>
              <w:snapToGrid w:val="0"/>
              <w:spacing w:after="160" w:line="360" w:lineRule="exact"/>
              <w:rPr>
                <w:rFonts w:eastAsia="仿宋_GB2312"/>
                <w:color w:val="000000"/>
                <w:sz w:val="28"/>
                <w:szCs w:val="28"/>
              </w:rPr>
            </w:pPr>
            <w:r>
              <w:rPr>
                <w:rFonts w:eastAsia="仿宋_GB2312"/>
                <w:color w:val="000000"/>
                <w:sz w:val="28"/>
                <w:szCs w:val="28"/>
              </w:rPr>
              <w:t>本单位与候选人的合作情况：</w:t>
            </w:r>
          </w:p>
        </w:tc>
      </w:tr>
      <w:tr w:rsidR="00FD1531" w14:paraId="23880FE4" w14:textId="77777777">
        <w:trPr>
          <w:cantSplit/>
          <w:trHeight w:val="3760"/>
        </w:trPr>
        <w:tc>
          <w:tcPr>
            <w:tcW w:w="8850" w:type="dxa"/>
            <w:gridSpan w:val="6"/>
            <w:tcBorders>
              <w:top w:val="nil"/>
            </w:tcBorders>
          </w:tcPr>
          <w:p w14:paraId="0E162A91" w14:textId="77777777" w:rsidR="00FD1531" w:rsidRDefault="00FD1531">
            <w:pPr>
              <w:adjustRightInd w:val="0"/>
              <w:snapToGrid w:val="0"/>
              <w:spacing w:after="160" w:line="600" w:lineRule="exact"/>
              <w:rPr>
                <w:rFonts w:eastAsia="仿宋_GB2312"/>
                <w:color w:val="000000"/>
                <w:sz w:val="28"/>
                <w:szCs w:val="28"/>
              </w:rPr>
            </w:pPr>
          </w:p>
          <w:p w14:paraId="036BC18A" w14:textId="77777777" w:rsidR="00FD1531" w:rsidRDefault="00FD1531">
            <w:pPr>
              <w:spacing w:after="160" w:line="278" w:lineRule="auto"/>
              <w:rPr>
                <w:rFonts w:eastAsia="仿宋_GB2312"/>
                <w:color w:val="000000"/>
                <w:sz w:val="28"/>
                <w:szCs w:val="28"/>
              </w:rPr>
            </w:pPr>
          </w:p>
          <w:p w14:paraId="57EC7BD6" w14:textId="77777777" w:rsidR="00FD1531" w:rsidRDefault="00FD1531">
            <w:pPr>
              <w:spacing w:after="120" w:line="278" w:lineRule="auto"/>
              <w:rPr>
                <w:rFonts w:eastAsia="仿宋_GB2312"/>
                <w:color w:val="000000"/>
                <w:sz w:val="28"/>
                <w:szCs w:val="28"/>
              </w:rPr>
            </w:pPr>
          </w:p>
          <w:p w14:paraId="26579D21" w14:textId="77777777" w:rsidR="00FD1531" w:rsidRDefault="00FD1531">
            <w:pPr>
              <w:spacing w:after="160" w:line="278" w:lineRule="auto"/>
              <w:rPr>
                <w:rFonts w:eastAsia="仿宋_GB2312"/>
                <w:color w:val="000000"/>
                <w:sz w:val="28"/>
                <w:szCs w:val="28"/>
              </w:rPr>
            </w:pPr>
          </w:p>
          <w:p w14:paraId="0A33D368" w14:textId="77777777" w:rsidR="00FD1531" w:rsidRDefault="00FD1531">
            <w:pPr>
              <w:spacing w:after="120" w:line="278" w:lineRule="auto"/>
              <w:rPr>
                <w:rFonts w:eastAsia="仿宋_GB2312"/>
                <w:color w:val="000000"/>
                <w:sz w:val="28"/>
                <w:szCs w:val="28"/>
              </w:rPr>
            </w:pPr>
          </w:p>
          <w:p w14:paraId="0141FD26" w14:textId="77777777" w:rsidR="00FD1531" w:rsidRDefault="00FD1531">
            <w:pPr>
              <w:spacing w:after="160" w:line="278" w:lineRule="auto"/>
              <w:rPr>
                <w:rFonts w:eastAsia="仿宋_GB2312"/>
                <w:color w:val="000000"/>
                <w:sz w:val="28"/>
                <w:szCs w:val="28"/>
              </w:rPr>
            </w:pPr>
          </w:p>
          <w:p w14:paraId="5B994F67" w14:textId="77777777" w:rsidR="00FD1531" w:rsidRDefault="00FD1531">
            <w:pPr>
              <w:spacing w:after="120" w:line="278" w:lineRule="auto"/>
              <w:rPr>
                <w:rFonts w:eastAsia="仿宋_GB2312"/>
                <w:sz w:val="22"/>
                <w:szCs w:val="28"/>
              </w:rPr>
            </w:pPr>
          </w:p>
        </w:tc>
      </w:tr>
      <w:tr w:rsidR="00FD1531" w14:paraId="652906EB" w14:textId="77777777">
        <w:trPr>
          <w:cantSplit/>
          <w:trHeight w:val="3505"/>
        </w:trPr>
        <w:tc>
          <w:tcPr>
            <w:tcW w:w="8850" w:type="dxa"/>
            <w:gridSpan w:val="6"/>
          </w:tcPr>
          <w:p w14:paraId="35D66B3B" w14:textId="77777777" w:rsidR="00FD1531" w:rsidRDefault="00000000">
            <w:pPr>
              <w:adjustRightInd w:val="0"/>
              <w:snapToGrid w:val="0"/>
              <w:spacing w:beforeLines="50" w:before="156" w:after="160" w:line="320" w:lineRule="exact"/>
              <w:ind w:firstLine="420"/>
              <w:rPr>
                <w:rFonts w:eastAsia="仿宋_GB2312"/>
                <w:sz w:val="28"/>
                <w:szCs w:val="28"/>
              </w:rPr>
            </w:pPr>
            <w:r>
              <w:rPr>
                <w:rFonts w:eastAsia="仿宋_GB2312"/>
                <w:sz w:val="28"/>
                <w:szCs w:val="28"/>
              </w:rPr>
              <w:t>声明：本单位遵守《江西省科学技术奖励办法》及其实施细则和省科学技术奖励专项委员会办公室对提名工作的要求，遵守评审工作纪律，保证所提供的提名材料真实准确，且不存在任何违反《中华人民共和国保守国家秘密法》和《科学技术保密规定》等相关法律法规及侵犯他人知识产权的情形。如产生争议，将积极调查处理。如有材料虚假或违纪行为，愿意承担相应责任并按规定接受处理。</w:t>
            </w:r>
          </w:p>
          <w:p w14:paraId="7DDC8242" w14:textId="77777777" w:rsidR="00FD1531" w:rsidRDefault="00FD1531">
            <w:pPr>
              <w:adjustRightInd w:val="0"/>
              <w:snapToGrid w:val="0"/>
              <w:spacing w:beforeLines="50" w:before="156" w:after="160" w:line="320" w:lineRule="exact"/>
              <w:rPr>
                <w:rFonts w:eastAsia="仿宋_GB2312"/>
                <w:sz w:val="28"/>
                <w:szCs w:val="28"/>
              </w:rPr>
            </w:pPr>
          </w:p>
          <w:p w14:paraId="0F7E174A" w14:textId="77777777" w:rsidR="00FD1531" w:rsidRDefault="00000000">
            <w:pPr>
              <w:adjustRightInd w:val="0"/>
              <w:snapToGrid w:val="0"/>
              <w:spacing w:beforeLines="50" w:before="156" w:after="160" w:line="320" w:lineRule="exact"/>
              <w:rPr>
                <w:rFonts w:eastAsia="仿宋_GB2312"/>
                <w:sz w:val="28"/>
                <w:szCs w:val="28"/>
              </w:rPr>
            </w:pPr>
            <w:r>
              <w:rPr>
                <w:rFonts w:eastAsia="仿宋_GB2312"/>
                <w:sz w:val="28"/>
                <w:szCs w:val="28"/>
              </w:rPr>
              <w:t xml:space="preserve">                                        </w:t>
            </w:r>
            <w:r>
              <w:rPr>
                <w:rFonts w:eastAsia="仿宋_GB2312"/>
                <w:sz w:val="28"/>
                <w:szCs w:val="28"/>
              </w:rPr>
              <w:t>单位（盖章）</w:t>
            </w:r>
          </w:p>
          <w:p w14:paraId="7350285A" w14:textId="77777777" w:rsidR="00FD1531" w:rsidRDefault="00000000">
            <w:pPr>
              <w:adjustRightInd w:val="0"/>
              <w:snapToGrid w:val="0"/>
              <w:spacing w:after="160" w:line="320" w:lineRule="exact"/>
              <w:ind w:leftChars="2500" w:left="5250" w:firstLineChars="800" w:firstLine="2240"/>
              <w:rPr>
                <w:rFonts w:eastAsia="仿宋_GB2312"/>
                <w:color w:val="000000"/>
                <w:sz w:val="28"/>
                <w:szCs w:val="28"/>
              </w:rPr>
            </w:pPr>
            <w:r>
              <w:rPr>
                <w:rFonts w:eastAsia="仿宋_GB2312"/>
                <w:sz w:val="28"/>
                <w:szCs w:val="28"/>
              </w:rPr>
              <w:t xml:space="preserve">                                                </w:t>
            </w:r>
            <w:r>
              <w:rPr>
                <w:rFonts w:eastAsia="仿宋_GB2312"/>
                <w:sz w:val="28"/>
                <w:szCs w:val="28"/>
              </w:rPr>
              <w:t>年</w:t>
            </w:r>
            <w:r>
              <w:rPr>
                <w:rFonts w:eastAsia="仿宋_GB2312"/>
                <w:sz w:val="28"/>
                <w:szCs w:val="28"/>
              </w:rPr>
              <w:t xml:space="preserve">    </w:t>
            </w:r>
            <w:r>
              <w:rPr>
                <w:rFonts w:eastAsia="仿宋_GB2312"/>
                <w:sz w:val="28"/>
                <w:szCs w:val="28"/>
              </w:rPr>
              <w:t>月</w:t>
            </w:r>
            <w:r>
              <w:rPr>
                <w:rFonts w:eastAsia="仿宋_GB2312"/>
                <w:sz w:val="28"/>
                <w:szCs w:val="28"/>
              </w:rPr>
              <w:t xml:space="preserve">    </w:t>
            </w:r>
            <w:r>
              <w:rPr>
                <w:rFonts w:eastAsia="仿宋_GB2312"/>
                <w:sz w:val="28"/>
                <w:szCs w:val="28"/>
              </w:rPr>
              <w:t>日</w:t>
            </w:r>
          </w:p>
        </w:tc>
      </w:tr>
    </w:tbl>
    <w:p w14:paraId="71FB59E2" w14:textId="77777777" w:rsidR="00FD1531" w:rsidRDefault="00000000">
      <w:pPr>
        <w:adjustRightInd w:val="0"/>
        <w:snapToGrid w:val="0"/>
        <w:spacing w:afterLines="150" w:after="468" w:line="592" w:lineRule="exact"/>
        <w:jc w:val="center"/>
        <w:outlineLvl w:val="0"/>
        <w:rPr>
          <w:rFonts w:eastAsia="黑体"/>
          <w:color w:val="000000"/>
          <w:sz w:val="32"/>
          <w:szCs w:val="32"/>
        </w:rPr>
      </w:pPr>
      <w:r>
        <w:rPr>
          <w:rFonts w:eastAsia="黑体"/>
          <w:color w:val="000000"/>
          <w:sz w:val="32"/>
          <w:szCs w:val="32"/>
        </w:rPr>
        <w:lastRenderedPageBreak/>
        <w:t>六、附</w:t>
      </w:r>
      <w:r>
        <w:rPr>
          <w:rFonts w:eastAsia="黑体"/>
          <w:color w:val="000000"/>
          <w:sz w:val="32"/>
          <w:szCs w:val="32"/>
        </w:rPr>
        <w:t xml:space="preserve">  </w:t>
      </w:r>
      <w:r>
        <w:rPr>
          <w:rFonts w:eastAsia="黑体"/>
          <w:color w:val="000000"/>
          <w:sz w:val="32"/>
          <w:szCs w:val="32"/>
        </w:rPr>
        <w:t>件</w:t>
      </w:r>
    </w:p>
    <w:p w14:paraId="52B41E40" w14:textId="77777777" w:rsidR="00FD1531" w:rsidRDefault="00000000">
      <w:pPr>
        <w:adjustRightInd w:val="0"/>
        <w:snapToGrid w:val="0"/>
        <w:spacing w:after="160" w:line="540" w:lineRule="exact"/>
        <w:ind w:firstLineChars="200" w:firstLine="640"/>
        <w:rPr>
          <w:rFonts w:eastAsia="仿宋_GB2312"/>
          <w:sz w:val="32"/>
          <w:szCs w:val="32"/>
        </w:rPr>
      </w:pPr>
      <w:r>
        <w:rPr>
          <w:rFonts w:eastAsia="仿宋_GB2312"/>
          <w:sz w:val="32"/>
          <w:szCs w:val="32"/>
        </w:rPr>
        <w:t>1</w:t>
      </w:r>
      <w:r>
        <w:rPr>
          <w:rFonts w:eastAsia="仿宋_GB2312"/>
          <w:sz w:val="32"/>
          <w:szCs w:val="32"/>
        </w:rPr>
        <w:t>．候选组织对推动我省对外科技合作和我省科技发展所做贡献的证明材料，包括研究成果、人才培养、平台建设等</w:t>
      </w:r>
    </w:p>
    <w:p w14:paraId="62F94D7F" w14:textId="77777777" w:rsidR="00FD1531" w:rsidRDefault="00000000">
      <w:pPr>
        <w:adjustRightInd w:val="0"/>
        <w:snapToGrid w:val="0"/>
        <w:spacing w:after="160" w:line="540" w:lineRule="exact"/>
        <w:ind w:firstLineChars="200" w:firstLine="640"/>
        <w:rPr>
          <w:rFonts w:eastAsia="仿宋_GB2312"/>
          <w:sz w:val="32"/>
          <w:szCs w:val="32"/>
        </w:rPr>
      </w:pPr>
      <w:r>
        <w:rPr>
          <w:rFonts w:eastAsia="仿宋_GB2312"/>
          <w:sz w:val="32"/>
          <w:szCs w:val="32"/>
        </w:rPr>
        <w:t>2</w:t>
      </w:r>
      <w:r>
        <w:rPr>
          <w:rFonts w:eastAsia="仿宋_GB2312"/>
          <w:sz w:val="32"/>
          <w:szCs w:val="32"/>
        </w:rPr>
        <w:t>．近期标准照片和工作照片各</w:t>
      </w:r>
      <w:r>
        <w:rPr>
          <w:rFonts w:eastAsia="仿宋_GB2312"/>
          <w:sz w:val="32"/>
          <w:szCs w:val="32"/>
        </w:rPr>
        <w:t>1</w:t>
      </w:r>
      <w:r>
        <w:rPr>
          <w:rFonts w:eastAsia="仿宋_GB2312"/>
          <w:sz w:val="32"/>
          <w:szCs w:val="32"/>
        </w:rPr>
        <w:t>张</w:t>
      </w:r>
    </w:p>
    <w:p w14:paraId="111EEF96" w14:textId="77777777" w:rsidR="00FD1531" w:rsidRDefault="00000000">
      <w:pPr>
        <w:adjustRightInd w:val="0"/>
        <w:snapToGrid w:val="0"/>
        <w:spacing w:after="160" w:line="540" w:lineRule="exact"/>
        <w:ind w:firstLineChars="200" w:firstLine="640"/>
        <w:rPr>
          <w:rFonts w:eastAsia="仿宋_GB2312"/>
          <w:sz w:val="32"/>
          <w:szCs w:val="32"/>
        </w:rPr>
      </w:pPr>
      <w:r>
        <w:rPr>
          <w:rFonts w:eastAsia="仿宋_GB2312"/>
          <w:sz w:val="32"/>
          <w:szCs w:val="32"/>
        </w:rPr>
        <w:t>3</w:t>
      </w:r>
      <w:r>
        <w:rPr>
          <w:rFonts w:eastAsia="仿宋_GB2312"/>
          <w:sz w:val="32"/>
          <w:szCs w:val="32"/>
        </w:rPr>
        <w:t>．候选组织同意被提名的书面材料</w:t>
      </w:r>
    </w:p>
    <w:p w14:paraId="6AD9F6ED" w14:textId="77777777" w:rsidR="00FD1531" w:rsidRDefault="00000000">
      <w:pPr>
        <w:adjustRightInd w:val="0"/>
        <w:snapToGrid w:val="0"/>
        <w:spacing w:after="160" w:line="200" w:lineRule="exact"/>
        <w:jc w:val="center"/>
        <w:outlineLvl w:val="0"/>
        <w:rPr>
          <w:color w:val="000000"/>
          <w:szCs w:val="20"/>
        </w:rPr>
      </w:pPr>
      <w:r>
        <w:rPr>
          <w:bCs/>
          <w:color w:val="000000"/>
          <w:sz w:val="36"/>
          <w:szCs w:val="36"/>
        </w:rPr>
        <w:br w:type="page"/>
      </w:r>
    </w:p>
    <w:p w14:paraId="46E2CD18" w14:textId="77777777" w:rsidR="00FD1531" w:rsidRDefault="00FD1531">
      <w:pPr>
        <w:adjustRightInd w:val="0"/>
        <w:snapToGrid w:val="0"/>
        <w:spacing w:after="160" w:line="592" w:lineRule="exact"/>
        <w:ind w:leftChars="-50" w:left="-105"/>
        <w:jc w:val="center"/>
        <w:outlineLvl w:val="0"/>
        <w:rPr>
          <w:rFonts w:eastAsia="方正小标宋简体"/>
          <w:color w:val="000000"/>
          <w:spacing w:val="-4"/>
          <w:sz w:val="44"/>
          <w:szCs w:val="44"/>
        </w:rPr>
      </w:pPr>
    </w:p>
    <w:p w14:paraId="05E2FA3F" w14:textId="77777777" w:rsidR="00FD1531" w:rsidRDefault="00000000">
      <w:pPr>
        <w:adjustRightInd w:val="0"/>
        <w:snapToGrid w:val="0"/>
        <w:spacing w:after="160" w:line="592" w:lineRule="exact"/>
        <w:ind w:leftChars="-50" w:left="-105"/>
        <w:jc w:val="center"/>
        <w:outlineLvl w:val="0"/>
        <w:rPr>
          <w:rFonts w:eastAsia="方正小标宋简体"/>
          <w:color w:val="000000"/>
          <w:spacing w:val="-4"/>
          <w:sz w:val="44"/>
          <w:szCs w:val="44"/>
        </w:rPr>
      </w:pPr>
      <w:r>
        <w:rPr>
          <w:rFonts w:eastAsia="方正小标宋简体"/>
          <w:color w:val="000000"/>
          <w:spacing w:val="-4"/>
          <w:sz w:val="44"/>
          <w:szCs w:val="44"/>
        </w:rPr>
        <w:t>《江西省国际科学技术合作奖提名书》</w:t>
      </w:r>
    </w:p>
    <w:p w14:paraId="6FA70545" w14:textId="77777777" w:rsidR="00FD1531" w:rsidRDefault="00000000">
      <w:pPr>
        <w:adjustRightInd w:val="0"/>
        <w:snapToGrid w:val="0"/>
        <w:spacing w:afterLines="50" w:after="156" w:line="592" w:lineRule="exact"/>
        <w:jc w:val="center"/>
        <w:outlineLvl w:val="0"/>
        <w:rPr>
          <w:rFonts w:eastAsia="方正小标宋简体"/>
          <w:color w:val="000000"/>
          <w:sz w:val="44"/>
          <w:szCs w:val="44"/>
        </w:rPr>
      </w:pPr>
      <w:r>
        <w:rPr>
          <w:rFonts w:eastAsia="方正小标宋简体"/>
          <w:color w:val="000000"/>
          <w:sz w:val="44"/>
          <w:szCs w:val="44"/>
        </w:rPr>
        <w:t>填写要求</w:t>
      </w:r>
    </w:p>
    <w:p w14:paraId="758225B8" w14:textId="77777777" w:rsidR="00FD1531" w:rsidRDefault="00FD1531">
      <w:pPr>
        <w:adjustRightInd w:val="0"/>
        <w:snapToGrid w:val="0"/>
        <w:spacing w:after="160" w:line="460" w:lineRule="exact"/>
        <w:ind w:firstLineChars="200" w:firstLine="480"/>
        <w:rPr>
          <w:color w:val="000000"/>
          <w:sz w:val="24"/>
          <w:szCs w:val="20"/>
        </w:rPr>
      </w:pPr>
    </w:p>
    <w:p w14:paraId="1CEDF536" w14:textId="77777777" w:rsidR="00FD1531" w:rsidRDefault="00000000">
      <w:pPr>
        <w:spacing w:line="600" w:lineRule="exact"/>
        <w:ind w:firstLineChars="200" w:firstLine="640"/>
        <w:rPr>
          <w:rFonts w:eastAsia="仿宋_GB2312"/>
          <w:color w:val="000000"/>
          <w:sz w:val="32"/>
          <w:szCs w:val="32"/>
        </w:rPr>
      </w:pPr>
      <w:r>
        <w:rPr>
          <w:rFonts w:eastAsia="仿宋_GB2312"/>
          <w:sz w:val="32"/>
          <w:szCs w:val="32"/>
        </w:rPr>
        <w:t>特别提示：提名书网络提交截止后，主件将无法更改！若主件中涉及违反《江西省科学技术奖励办法》《江西省科学技术奖励办法实施细则》等相关规定，以及涉及形式审查不合格内容的，本年度形式审查不合格。</w:t>
      </w:r>
    </w:p>
    <w:p w14:paraId="6FE4EBB6" w14:textId="77777777" w:rsidR="00FD1531" w:rsidRDefault="00000000">
      <w:pPr>
        <w:adjustRightInd w:val="0"/>
        <w:snapToGrid w:val="0"/>
        <w:spacing w:line="600" w:lineRule="exact"/>
        <w:jc w:val="center"/>
        <w:rPr>
          <w:rFonts w:eastAsia="黑体"/>
          <w:color w:val="000000"/>
          <w:sz w:val="32"/>
          <w:szCs w:val="32"/>
        </w:rPr>
      </w:pPr>
      <w:r>
        <w:rPr>
          <w:rFonts w:eastAsia="黑体"/>
          <w:color w:val="000000"/>
          <w:sz w:val="32"/>
          <w:szCs w:val="32"/>
        </w:rPr>
        <w:t>第一部分</w:t>
      </w:r>
      <w:r>
        <w:rPr>
          <w:rFonts w:eastAsia="黑体"/>
          <w:color w:val="000000"/>
          <w:sz w:val="32"/>
          <w:szCs w:val="32"/>
        </w:rPr>
        <w:t xml:space="preserve">  </w:t>
      </w:r>
      <w:r>
        <w:rPr>
          <w:rFonts w:eastAsia="黑体"/>
          <w:color w:val="000000"/>
          <w:sz w:val="32"/>
          <w:szCs w:val="32"/>
        </w:rPr>
        <w:t>总体要求</w:t>
      </w:r>
    </w:p>
    <w:p w14:paraId="3C338FD1" w14:textId="77777777" w:rsidR="00FD1531" w:rsidRDefault="00000000">
      <w:pPr>
        <w:spacing w:line="600" w:lineRule="exact"/>
        <w:ind w:firstLineChars="200" w:firstLine="640"/>
        <w:rPr>
          <w:rFonts w:eastAsia="仿宋_GB2312"/>
          <w:sz w:val="32"/>
          <w:szCs w:val="32"/>
        </w:rPr>
      </w:pPr>
      <w:r>
        <w:rPr>
          <w:rFonts w:eastAsia="仿宋_GB2312"/>
          <w:sz w:val="32"/>
          <w:szCs w:val="32"/>
        </w:rPr>
        <w:t>《江西省国际科学技术合作奖提名书》是江西省科学技术奖评审的基础文件和主要评审依据，原则上应由提名者提供，以第三人称表述。请对照本文要求认真据实填写提名书，并按照后文《江西省国际科学技术合作奖形式审查要点》对照检查。形式审查不合格的，不予提交评审。</w:t>
      </w:r>
    </w:p>
    <w:p w14:paraId="21211194" w14:textId="77777777" w:rsidR="00FD1531" w:rsidRDefault="00000000">
      <w:pPr>
        <w:adjustRightInd w:val="0"/>
        <w:snapToGrid w:val="0"/>
        <w:spacing w:line="600" w:lineRule="exact"/>
        <w:jc w:val="center"/>
        <w:rPr>
          <w:rFonts w:eastAsia="黑体"/>
          <w:color w:val="000000"/>
          <w:sz w:val="32"/>
          <w:szCs w:val="32"/>
        </w:rPr>
      </w:pPr>
      <w:r>
        <w:rPr>
          <w:rFonts w:eastAsia="黑体"/>
          <w:color w:val="000000"/>
          <w:sz w:val="32"/>
          <w:szCs w:val="32"/>
        </w:rPr>
        <w:t>第二部分</w:t>
      </w:r>
      <w:r>
        <w:rPr>
          <w:rFonts w:eastAsia="黑体"/>
          <w:color w:val="000000"/>
          <w:sz w:val="32"/>
          <w:szCs w:val="32"/>
        </w:rPr>
        <w:t xml:space="preserve">  </w:t>
      </w:r>
      <w:r>
        <w:rPr>
          <w:rFonts w:eastAsia="黑体"/>
          <w:color w:val="000000"/>
          <w:sz w:val="32"/>
          <w:szCs w:val="32"/>
        </w:rPr>
        <w:t>具体要求</w:t>
      </w:r>
    </w:p>
    <w:p w14:paraId="0CAC2DA4" w14:textId="77777777" w:rsidR="00FD1531" w:rsidRDefault="00000000">
      <w:pPr>
        <w:spacing w:line="600" w:lineRule="exact"/>
        <w:ind w:firstLineChars="200" w:firstLine="640"/>
        <w:rPr>
          <w:rFonts w:eastAsia="仿宋_GB2312"/>
          <w:sz w:val="32"/>
          <w:szCs w:val="32"/>
        </w:rPr>
      </w:pPr>
      <w:r>
        <w:rPr>
          <w:rFonts w:eastAsia="仿宋_GB2312"/>
          <w:sz w:val="32"/>
          <w:szCs w:val="32"/>
        </w:rPr>
        <w:t>《江西省国际科学技术合作奖提名书》按结构分为主件和附件，按提交方式分为电子版和纸质版。</w:t>
      </w:r>
    </w:p>
    <w:p w14:paraId="445F9C02" w14:textId="77777777" w:rsidR="00FD1531" w:rsidRDefault="00000000">
      <w:pPr>
        <w:spacing w:line="600" w:lineRule="exact"/>
        <w:ind w:firstLineChars="200" w:firstLine="640"/>
        <w:rPr>
          <w:rFonts w:eastAsia="仿宋_GB2312"/>
          <w:sz w:val="32"/>
          <w:szCs w:val="32"/>
        </w:rPr>
      </w:pPr>
      <w:r>
        <w:rPr>
          <w:rFonts w:eastAsia="仿宋_GB2312"/>
          <w:sz w:val="32"/>
          <w:szCs w:val="32"/>
        </w:rPr>
        <w:t>电子版提名书包括封面、主件（第一至第五部分）和附件（第六部分），须按要求填写和上传。主件第三、四、五部分的页边距左右各</w:t>
      </w:r>
      <w:r>
        <w:rPr>
          <w:rFonts w:eastAsia="仿宋_GB2312"/>
          <w:sz w:val="32"/>
          <w:szCs w:val="32"/>
        </w:rPr>
        <w:t>3.2</w:t>
      </w:r>
      <w:r>
        <w:rPr>
          <w:rFonts w:eastAsia="仿宋_GB2312"/>
          <w:sz w:val="32"/>
          <w:szCs w:val="32"/>
        </w:rPr>
        <w:t>㎝，上下各</w:t>
      </w:r>
      <w:r>
        <w:rPr>
          <w:rFonts w:eastAsia="仿宋_GB2312"/>
          <w:sz w:val="32"/>
          <w:szCs w:val="32"/>
        </w:rPr>
        <w:t>2.8</w:t>
      </w:r>
      <w:r>
        <w:rPr>
          <w:rFonts w:eastAsia="仿宋_GB2312"/>
          <w:sz w:val="32"/>
          <w:szCs w:val="32"/>
        </w:rPr>
        <w:t>㎝（以提名系统提供下载的模版为准），正文文字使用宋体，不小于小四号，行距不小于</w:t>
      </w:r>
      <w:r>
        <w:rPr>
          <w:rFonts w:eastAsia="仿宋_GB2312"/>
          <w:sz w:val="32"/>
          <w:szCs w:val="32"/>
        </w:rPr>
        <w:t>18</w:t>
      </w:r>
      <w:r>
        <w:rPr>
          <w:rFonts w:eastAsia="仿宋_GB2312"/>
          <w:sz w:val="32"/>
          <w:szCs w:val="32"/>
        </w:rPr>
        <w:t>磅，标题和图</w:t>
      </w:r>
      <w:r>
        <w:rPr>
          <w:rFonts w:eastAsia="仿宋_GB2312"/>
          <w:sz w:val="32"/>
          <w:szCs w:val="32"/>
        </w:rPr>
        <w:lastRenderedPageBreak/>
        <w:t>表文字格式可自行设置，建议以黑体、仿宋、楷体为主。</w:t>
      </w:r>
    </w:p>
    <w:p w14:paraId="22F0D1BE" w14:textId="77777777" w:rsidR="00FD1531" w:rsidRDefault="00000000">
      <w:pPr>
        <w:spacing w:line="600" w:lineRule="exact"/>
        <w:ind w:firstLineChars="200" w:firstLine="640"/>
        <w:rPr>
          <w:rFonts w:eastAsia="仿宋_GB2312"/>
          <w:sz w:val="32"/>
          <w:szCs w:val="32"/>
        </w:rPr>
      </w:pPr>
      <w:r>
        <w:rPr>
          <w:rFonts w:eastAsia="仿宋_GB2312"/>
          <w:sz w:val="32"/>
          <w:szCs w:val="32"/>
        </w:rPr>
        <w:t>纸质版提名书包括封面、主件（第一至第五部分）和附件（第六部分）。纸质版主件应从提名系统中直接生成并打印，附件不需从提名系统中打印。提名书主件和附件装订成册（单双面不限），纸张规格</w:t>
      </w:r>
      <w:r>
        <w:rPr>
          <w:rFonts w:eastAsia="仿宋_GB2312"/>
          <w:sz w:val="32"/>
          <w:szCs w:val="32"/>
        </w:rPr>
        <w:t>A4</w:t>
      </w:r>
      <w:r>
        <w:rPr>
          <w:rFonts w:eastAsia="仿宋_GB2312"/>
          <w:sz w:val="32"/>
          <w:szCs w:val="32"/>
        </w:rPr>
        <w:t>，竖向左侧装订。</w:t>
      </w:r>
    </w:p>
    <w:p w14:paraId="0BAB37C6" w14:textId="77777777" w:rsidR="00FD1531" w:rsidRDefault="00000000">
      <w:pPr>
        <w:spacing w:line="600" w:lineRule="exact"/>
        <w:ind w:firstLineChars="200" w:firstLine="640"/>
        <w:rPr>
          <w:rFonts w:eastAsia="仿宋_GB2312"/>
          <w:sz w:val="32"/>
          <w:szCs w:val="32"/>
        </w:rPr>
      </w:pPr>
      <w:r>
        <w:rPr>
          <w:rFonts w:eastAsia="仿宋_GB2312"/>
          <w:sz w:val="32"/>
          <w:szCs w:val="32"/>
        </w:rPr>
        <w:t>不得填写涉及国家秘密的内容，不得提供标注密级的附件材料。</w:t>
      </w:r>
    </w:p>
    <w:p w14:paraId="428760ED" w14:textId="77777777" w:rsidR="00FD1531" w:rsidRDefault="00000000">
      <w:pPr>
        <w:spacing w:line="600" w:lineRule="exact"/>
        <w:ind w:firstLineChars="200" w:firstLine="640"/>
        <w:rPr>
          <w:rFonts w:eastAsia="仿宋_GB2312"/>
          <w:sz w:val="32"/>
          <w:szCs w:val="32"/>
        </w:rPr>
      </w:pPr>
      <w:r>
        <w:rPr>
          <w:rFonts w:eastAsia="仿宋_GB2312"/>
          <w:sz w:val="32"/>
          <w:szCs w:val="32"/>
        </w:rPr>
        <w:t>具体填写要求如下：</w:t>
      </w:r>
    </w:p>
    <w:p w14:paraId="5E9E2E33" w14:textId="77777777" w:rsidR="00FD1531" w:rsidRDefault="00000000">
      <w:pPr>
        <w:spacing w:line="600" w:lineRule="exact"/>
        <w:ind w:firstLineChars="200" w:firstLine="640"/>
        <w:rPr>
          <w:rFonts w:eastAsia="仿宋_GB2312"/>
          <w:sz w:val="32"/>
          <w:szCs w:val="32"/>
        </w:rPr>
      </w:pPr>
      <w:r>
        <w:rPr>
          <w:rFonts w:eastAsia="仿宋_GB2312"/>
          <w:sz w:val="32"/>
          <w:szCs w:val="32"/>
        </w:rPr>
        <w:t>封面部分：</w:t>
      </w:r>
    </w:p>
    <w:p w14:paraId="755F4D04" w14:textId="77777777" w:rsidR="00FD1531" w:rsidRDefault="00000000">
      <w:pPr>
        <w:spacing w:line="600" w:lineRule="exact"/>
        <w:ind w:firstLineChars="200" w:firstLine="640"/>
        <w:rPr>
          <w:rFonts w:eastAsia="仿宋_GB2312"/>
          <w:sz w:val="32"/>
          <w:szCs w:val="32"/>
        </w:rPr>
      </w:pPr>
      <w:r>
        <w:rPr>
          <w:rFonts w:eastAsia="仿宋_GB2312"/>
          <w:sz w:val="32"/>
          <w:szCs w:val="32"/>
        </w:rPr>
        <w:t>1</w:t>
      </w:r>
      <w:r>
        <w:rPr>
          <w:rFonts w:eastAsia="仿宋_GB2312"/>
          <w:sz w:val="32"/>
          <w:szCs w:val="32"/>
        </w:rPr>
        <w:t>．候选人或候选组织：应填写英文名或英文译名和中文译名，中、英文译名应使用惯用译名。</w:t>
      </w:r>
    </w:p>
    <w:p w14:paraId="641A8145" w14:textId="77777777" w:rsidR="00FD1531" w:rsidRDefault="00000000">
      <w:pPr>
        <w:spacing w:line="600" w:lineRule="exact"/>
        <w:ind w:firstLineChars="200" w:firstLine="640"/>
        <w:rPr>
          <w:rFonts w:eastAsia="仿宋_GB2312"/>
          <w:sz w:val="32"/>
          <w:szCs w:val="32"/>
        </w:rPr>
      </w:pPr>
      <w:r>
        <w:rPr>
          <w:rFonts w:eastAsia="仿宋_GB2312"/>
          <w:sz w:val="32"/>
          <w:szCs w:val="32"/>
        </w:rPr>
        <w:t>2</w:t>
      </w:r>
      <w:r>
        <w:rPr>
          <w:rFonts w:eastAsia="仿宋_GB2312"/>
          <w:sz w:val="32"/>
          <w:szCs w:val="32"/>
        </w:rPr>
        <w:t>．提名者：由提名系统根据关联的提名号自动填写。</w:t>
      </w:r>
    </w:p>
    <w:p w14:paraId="67DE26C8" w14:textId="77777777" w:rsidR="00FD1531" w:rsidRDefault="00000000">
      <w:pPr>
        <w:spacing w:line="600" w:lineRule="exact"/>
        <w:ind w:firstLineChars="200" w:firstLine="643"/>
        <w:rPr>
          <w:b/>
          <w:bCs/>
          <w:sz w:val="32"/>
          <w:szCs w:val="32"/>
        </w:rPr>
      </w:pPr>
      <w:r>
        <w:rPr>
          <w:b/>
          <w:bCs/>
          <w:sz w:val="32"/>
          <w:szCs w:val="32"/>
        </w:rPr>
        <w:t>一、基本情况</w:t>
      </w:r>
    </w:p>
    <w:p w14:paraId="5082A404" w14:textId="77777777" w:rsidR="00FD1531" w:rsidRDefault="00000000">
      <w:pPr>
        <w:spacing w:line="600" w:lineRule="exact"/>
        <w:ind w:firstLineChars="200" w:firstLine="640"/>
        <w:rPr>
          <w:rFonts w:eastAsia="仿宋_GB2312"/>
          <w:sz w:val="32"/>
          <w:szCs w:val="32"/>
        </w:rPr>
      </w:pPr>
      <w:r>
        <w:rPr>
          <w:rFonts w:eastAsia="仿宋_GB2312"/>
          <w:sz w:val="32"/>
          <w:szCs w:val="32"/>
        </w:rPr>
        <w:t>1</w:t>
      </w:r>
      <w:r>
        <w:rPr>
          <w:rFonts w:eastAsia="仿宋_GB2312"/>
          <w:sz w:val="32"/>
          <w:szCs w:val="32"/>
        </w:rPr>
        <w:t>．学位：应填写候选人已取得的最高学位。</w:t>
      </w:r>
    </w:p>
    <w:p w14:paraId="3EDB13BB" w14:textId="77777777" w:rsidR="00FD1531" w:rsidRDefault="00000000">
      <w:pPr>
        <w:spacing w:line="600" w:lineRule="exact"/>
        <w:ind w:firstLineChars="200" w:firstLine="640"/>
        <w:rPr>
          <w:rFonts w:eastAsia="仿宋_GB2312"/>
          <w:sz w:val="32"/>
          <w:szCs w:val="32"/>
        </w:rPr>
      </w:pPr>
      <w:r>
        <w:rPr>
          <w:rFonts w:eastAsia="仿宋_GB2312"/>
          <w:sz w:val="32"/>
          <w:szCs w:val="32"/>
        </w:rPr>
        <w:t>2</w:t>
      </w:r>
      <w:r>
        <w:rPr>
          <w:rFonts w:eastAsia="仿宋_GB2312"/>
          <w:sz w:val="32"/>
          <w:szCs w:val="32"/>
        </w:rPr>
        <w:t>．学科分类名称：应根据从事专业在提名系统中选择相应学科，按重要程度依次填写，最多可以填写</w:t>
      </w:r>
      <w:r>
        <w:rPr>
          <w:rFonts w:eastAsia="仿宋_GB2312"/>
          <w:sz w:val="32"/>
          <w:szCs w:val="32"/>
        </w:rPr>
        <w:t>2</w:t>
      </w:r>
      <w:r>
        <w:rPr>
          <w:rFonts w:eastAsia="仿宋_GB2312"/>
          <w:sz w:val="32"/>
          <w:szCs w:val="32"/>
        </w:rPr>
        <w:t>个学科名称。原则上应填写至三级学科，如三级学科无法准确涵盖其从事专业，可填写至二级学科。</w:t>
      </w:r>
    </w:p>
    <w:p w14:paraId="7590C472" w14:textId="77777777" w:rsidR="00FD1531" w:rsidRDefault="00000000">
      <w:pPr>
        <w:spacing w:line="600" w:lineRule="exact"/>
        <w:ind w:firstLineChars="200" w:firstLine="640"/>
        <w:rPr>
          <w:rFonts w:eastAsia="仿宋_GB2312"/>
          <w:sz w:val="32"/>
          <w:szCs w:val="32"/>
        </w:rPr>
      </w:pPr>
      <w:r>
        <w:rPr>
          <w:rFonts w:eastAsia="仿宋_GB2312"/>
          <w:sz w:val="32"/>
          <w:szCs w:val="32"/>
        </w:rPr>
        <w:t>3</w:t>
      </w:r>
      <w:r>
        <w:rPr>
          <w:rFonts w:eastAsia="仿宋_GB2312"/>
          <w:sz w:val="32"/>
          <w:szCs w:val="32"/>
        </w:rPr>
        <w:t>．工作单位（中、英文）：指候选人在本国的工作单位，已离任的应填写离任前工作单位。</w:t>
      </w:r>
    </w:p>
    <w:p w14:paraId="4DCD4F9C" w14:textId="77777777" w:rsidR="00FD1531" w:rsidRDefault="00000000">
      <w:pPr>
        <w:spacing w:line="600" w:lineRule="exact"/>
        <w:ind w:firstLineChars="200" w:firstLine="640"/>
        <w:rPr>
          <w:rFonts w:eastAsia="黑体"/>
          <w:sz w:val="32"/>
          <w:szCs w:val="32"/>
        </w:rPr>
      </w:pPr>
      <w:r>
        <w:rPr>
          <w:rFonts w:eastAsia="黑体"/>
          <w:sz w:val="32"/>
          <w:szCs w:val="32"/>
        </w:rPr>
        <w:t>二、提名意见</w:t>
      </w:r>
    </w:p>
    <w:p w14:paraId="5873F9CC" w14:textId="77777777" w:rsidR="00FD1531" w:rsidRDefault="00000000">
      <w:pPr>
        <w:spacing w:line="600" w:lineRule="exact"/>
        <w:ind w:firstLineChars="200" w:firstLine="640"/>
        <w:rPr>
          <w:rFonts w:eastAsia="仿宋_GB2312"/>
          <w:sz w:val="32"/>
          <w:szCs w:val="32"/>
        </w:rPr>
      </w:pPr>
      <w:r>
        <w:rPr>
          <w:rFonts w:eastAsia="仿宋_GB2312"/>
          <w:sz w:val="32"/>
          <w:szCs w:val="32"/>
        </w:rPr>
        <w:t>不超过</w:t>
      </w:r>
      <w:r>
        <w:rPr>
          <w:rFonts w:eastAsia="仿宋_GB2312"/>
          <w:sz w:val="32"/>
          <w:szCs w:val="32"/>
        </w:rPr>
        <w:t>600</w:t>
      </w:r>
      <w:r>
        <w:rPr>
          <w:rFonts w:eastAsia="仿宋_GB2312"/>
          <w:sz w:val="32"/>
          <w:szCs w:val="32"/>
        </w:rPr>
        <w:t>字。提名意见应包括：确认提名材料属实，候选</w:t>
      </w:r>
      <w:r>
        <w:rPr>
          <w:rFonts w:eastAsia="仿宋_GB2312"/>
          <w:sz w:val="32"/>
          <w:szCs w:val="32"/>
        </w:rPr>
        <w:lastRenderedPageBreak/>
        <w:t>人或候选组织对华是否友好，国际影响和学术地位如何，在与我省公民或者组织合作研究与开发等方面取得的重大科技成果，对我省经济与社会发展所起到的重要推动作用，以及所取得的经济和社会效益，并对照江西省国际科学技术合作奖授奖条件，写明对候选人或候选组织的评价意见和提名理由。</w:t>
      </w:r>
    </w:p>
    <w:p w14:paraId="7442F70D" w14:textId="77777777" w:rsidR="00FD1531" w:rsidRDefault="00000000">
      <w:pPr>
        <w:spacing w:line="600" w:lineRule="exact"/>
        <w:ind w:firstLineChars="200" w:firstLine="640"/>
        <w:rPr>
          <w:rFonts w:eastAsia="仿宋_GB2312"/>
          <w:sz w:val="32"/>
          <w:szCs w:val="32"/>
        </w:rPr>
      </w:pPr>
      <w:r>
        <w:rPr>
          <w:rFonts w:eastAsia="仿宋_GB2312"/>
          <w:sz w:val="32"/>
          <w:szCs w:val="32"/>
        </w:rPr>
        <w:t>提名单位提名意见表应由其业务主管部门（厅、局等）负责人或机构法人代表签名，并加盖业务主管部门或机构公章。</w:t>
      </w:r>
      <w:r>
        <w:rPr>
          <w:rFonts w:eastAsia="仿宋_GB2312"/>
          <w:sz w:val="32"/>
          <w:szCs w:val="32"/>
        </w:rPr>
        <w:t xml:space="preserve">    </w:t>
      </w:r>
    </w:p>
    <w:p w14:paraId="480C95CC" w14:textId="77777777" w:rsidR="00FD1531" w:rsidRDefault="00000000">
      <w:pPr>
        <w:spacing w:line="600" w:lineRule="exact"/>
        <w:ind w:firstLineChars="200" w:firstLine="640"/>
        <w:rPr>
          <w:rFonts w:eastAsia="仿宋_GB2312"/>
          <w:sz w:val="32"/>
          <w:szCs w:val="32"/>
        </w:rPr>
      </w:pPr>
      <w:r>
        <w:rPr>
          <w:rFonts w:eastAsia="仿宋_GB2312"/>
          <w:sz w:val="32"/>
          <w:szCs w:val="32"/>
        </w:rPr>
        <w:t>提名专家提名意见表应由提名专家签名。专家联合提名时，提名意见内容可各有侧重。</w:t>
      </w:r>
    </w:p>
    <w:p w14:paraId="25DB987D" w14:textId="77777777" w:rsidR="00FD1531" w:rsidRDefault="00000000">
      <w:pPr>
        <w:spacing w:line="600" w:lineRule="exact"/>
        <w:ind w:firstLineChars="200" w:firstLine="640"/>
        <w:rPr>
          <w:rFonts w:eastAsia="黑体"/>
          <w:sz w:val="32"/>
          <w:szCs w:val="32"/>
        </w:rPr>
      </w:pPr>
      <w:r>
        <w:rPr>
          <w:rFonts w:eastAsia="黑体"/>
          <w:sz w:val="32"/>
          <w:szCs w:val="32"/>
        </w:rPr>
        <w:t>三、候选人简历或候选组织简介及学术地位</w:t>
      </w:r>
    </w:p>
    <w:p w14:paraId="7475C408" w14:textId="77777777" w:rsidR="00FD1531" w:rsidRDefault="00000000">
      <w:pPr>
        <w:spacing w:line="600" w:lineRule="exact"/>
        <w:ind w:firstLineChars="200" w:firstLine="640"/>
        <w:rPr>
          <w:rFonts w:eastAsia="仿宋_GB2312"/>
          <w:sz w:val="32"/>
          <w:szCs w:val="32"/>
        </w:rPr>
      </w:pPr>
      <w:r>
        <w:rPr>
          <w:rFonts w:eastAsia="仿宋_GB2312"/>
          <w:sz w:val="32"/>
          <w:szCs w:val="32"/>
        </w:rPr>
        <w:t>联系人：指候选人或候选组织在我省的联系人，如合作单位外事部门的负责人等。</w:t>
      </w:r>
    </w:p>
    <w:p w14:paraId="64EE51D4" w14:textId="77777777" w:rsidR="00FD1531" w:rsidRDefault="00000000">
      <w:pPr>
        <w:spacing w:line="600" w:lineRule="exact"/>
        <w:ind w:firstLineChars="200" w:firstLine="640"/>
        <w:rPr>
          <w:rFonts w:eastAsia="仿宋_GB2312"/>
          <w:sz w:val="32"/>
          <w:szCs w:val="32"/>
        </w:rPr>
      </w:pPr>
      <w:r>
        <w:rPr>
          <w:rFonts w:eastAsia="仿宋_GB2312"/>
          <w:sz w:val="32"/>
          <w:szCs w:val="32"/>
        </w:rPr>
        <w:t>候选人简历或候选组织简介：指候选人或候选组织在科学技术活动中的学术和专业等方面背景情况的阐述。</w:t>
      </w:r>
    </w:p>
    <w:p w14:paraId="25C613A6" w14:textId="77777777" w:rsidR="00FD1531" w:rsidRDefault="00000000">
      <w:pPr>
        <w:spacing w:line="600" w:lineRule="exact"/>
        <w:ind w:firstLineChars="200" w:firstLine="640"/>
        <w:rPr>
          <w:rFonts w:eastAsia="仿宋_GB2312"/>
          <w:sz w:val="32"/>
          <w:szCs w:val="32"/>
        </w:rPr>
      </w:pPr>
      <w:r>
        <w:rPr>
          <w:rFonts w:eastAsia="仿宋_GB2312"/>
          <w:sz w:val="32"/>
          <w:szCs w:val="32"/>
        </w:rPr>
        <w:t>学术地位：概述候选人或候选组织在专业领域的造诣、学术影响和地位。</w:t>
      </w:r>
    </w:p>
    <w:p w14:paraId="3AEC94C8" w14:textId="77777777" w:rsidR="00FD1531" w:rsidRDefault="00000000">
      <w:pPr>
        <w:spacing w:line="600" w:lineRule="exact"/>
        <w:ind w:firstLineChars="200" w:firstLine="640"/>
        <w:rPr>
          <w:rFonts w:eastAsia="黑体"/>
          <w:sz w:val="32"/>
          <w:szCs w:val="32"/>
        </w:rPr>
      </w:pPr>
      <w:r>
        <w:rPr>
          <w:rFonts w:eastAsia="黑体"/>
          <w:sz w:val="32"/>
          <w:szCs w:val="32"/>
        </w:rPr>
        <w:t>四、对推动我省对外科技合作、促进科技事业做出的主要贡献</w:t>
      </w:r>
    </w:p>
    <w:p w14:paraId="21148F74" w14:textId="77777777" w:rsidR="00FD1531" w:rsidRDefault="00000000">
      <w:pPr>
        <w:spacing w:line="600" w:lineRule="exact"/>
        <w:ind w:firstLineChars="200" w:firstLine="640"/>
        <w:rPr>
          <w:rFonts w:eastAsia="仿宋_GB2312"/>
          <w:sz w:val="32"/>
          <w:szCs w:val="32"/>
        </w:rPr>
      </w:pPr>
      <w:r>
        <w:rPr>
          <w:rFonts w:eastAsia="仿宋_GB2312"/>
          <w:sz w:val="32"/>
          <w:szCs w:val="32"/>
        </w:rPr>
        <w:t>本部分应详细写明候选人或候选组织在与我省公民或者组织合作研究、开发等方面取得的重大科技成果，对国际科技合作、经济、社会发展或生态环境所起到的重要推动作用。包括促进国际科技交流与合作所做出的重要贡献；所取得的显著的经济效益、</w:t>
      </w:r>
      <w:r>
        <w:rPr>
          <w:rFonts w:eastAsia="仿宋_GB2312"/>
          <w:sz w:val="32"/>
          <w:szCs w:val="32"/>
        </w:rPr>
        <w:lastRenderedPageBreak/>
        <w:t>社会效益或生态效益；向我省的公民或者组织传授先进科学技术、培养人才所做的重要贡献。要对候选人或候选组织与我省合作项目投入研究经费、合办研发机构、促成国际学术会议、联合发表论文著作、联合申请专利以及提出建议被采纳等产出情况进行量化表述。</w:t>
      </w:r>
    </w:p>
    <w:p w14:paraId="2CD023F7" w14:textId="77777777" w:rsidR="00FD1531" w:rsidRDefault="00000000">
      <w:pPr>
        <w:spacing w:line="600" w:lineRule="exact"/>
        <w:ind w:firstLineChars="200" w:firstLine="640"/>
        <w:rPr>
          <w:rFonts w:eastAsia="黑体"/>
          <w:sz w:val="32"/>
          <w:szCs w:val="32"/>
        </w:rPr>
      </w:pPr>
      <w:r>
        <w:rPr>
          <w:rFonts w:eastAsia="黑体"/>
          <w:sz w:val="32"/>
          <w:szCs w:val="32"/>
        </w:rPr>
        <w:t>五、我省主要合作单位情况表</w:t>
      </w:r>
    </w:p>
    <w:p w14:paraId="480097DE" w14:textId="77777777" w:rsidR="00FD1531" w:rsidRDefault="00000000">
      <w:pPr>
        <w:spacing w:line="600" w:lineRule="exact"/>
        <w:ind w:firstLineChars="200" w:firstLine="640"/>
        <w:rPr>
          <w:rFonts w:eastAsia="仿宋_GB2312"/>
          <w:sz w:val="32"/>
          <w:szCs w:val="32"/>
        </w:rPr>
      </w:pPr>
      <w:r>
        <w:rPr>
          <w:rFonts w:eastAsia="仿宋_GB2312"/>
          <w:sz w:val="32"/>
          <w:szCs w:val="32"/>
        </w:rPr>
        <w:t>最多填写</w:t>
      </w:r>
      <w:r>
        <w:rPr>
          <w:rFonts w:eastAsia="仿宋_GB2312"/>
          <w:sz w:val="32"/>
          <w:szCs w:val="32"/>
        </w:rPr>
        <w:t>3</w:t>
      </w:r>
      <w:r>
        <w:rPr>
          <w:rFonts w:eastAsia="仿宋_GB2312"/>
          <w:sz w:val="32"/>
          <w:szCs w:val="32"/>
        </w:rPr>
        <w:t>个我省主要合作单位的情况表，其单位名称和排名顺序应与提名书首页</w:t>
      </w:r>
      <w:r>
        <w:rPr>
          <w:rFonts w:eastAsia="仿宋_GB2312"/>
          <w:sz w:val="32"/>
          <w:szCs w:val="32"/>
        </w:rPr>
        <w:t>“</w:t>
      </w:r>
      <w:r>
        <w:rPr>
          <w:rFonts w:eastAsia="仿宋_GB2312"/>
          <w:sz w:val="32"/>
          <w:szCs w:val="32"/>
        </w:rPr>
        <w:t>与我省合作的有关单位</w:t>
      </w:r>
      <w:r>
        <w:rPr>
          <w:rFonts w:eastAsia="仿宋_GB2312"/>
          <w:sz w:val="32"/>
          <w:szCs w:val="32"/>
        </w:rPr>
        <w:t>”</w:t>
      </w:r>
      <w:r>
        <w:rPr>
          <w:rFonts w:eastAsia="仿宋_GB2312"/>
          <w:sz w:val="32"/>
          <w:szCs w:val="32"/>
        </w:rPr>
        <w:t>一栏填写的前</w:t>
      </w:r>
      <w:r>
        <w:rPr>
          <w:rFonts w:eastAsia="仿宋_GB2312"/>
          <w:sz w:val="32"/>
          <w:szCs w:val="32"/>
        </w:rPr>
        <w:t>3</w:t>
      </w:r>
      <w:r>
        <w:rPr>
          <w:rFonts w:eastAsia="仿宋_GB2312"/>
          <w:sz w:val="32"/>
          <w:szCs w:val="32"/>
        </w:rPr>
        <w:t>个单位一致。</w:t>
      </w:r>
    </w:p>
    <w:p w14:paraId="59CEF105" w14:textId="77777777" w:rsidR="00FD1531" w:rsidRDefault="00000000">
      <w:pPr>
        <w:spacing w:line="600" w:lineRule="exact"/>
        <w:ind w:firstLineChars="200" w:firstLine="640"/>
        <w:rPr>
          <w:rFonts w:eastAsia="仿宋_GB2312"/>
          <w:sz w:val="32"/>
          <w:szCs w:val="32"/>
        </w:rPr>
      </w:pPr>
      <w:r>
        <w:rPr>
          <w:rFonts w:eastAsia="仿宋_GB2312"/>
          <w:sz w:val="32"/>
          <w:szCs w:val="32"/>
        </w:rPr>
        <w:t>本单位与候选人或候选组织的合作情况：不超过</w:t>
      </w:r>
      <w:r>
        <w:rPr>
          <w:rFonts w:eastAsia="仿宋_GB2312"/>
          <w:sz w:val="32"/>
          <w:szCs w:val="32"/>
        </w:rPr>
        <w:t>600</w:t>
      </w:r>
      <w:r>
        <w:rPr>
          <w:rFonts w:eastAsia="仿宋_GB2312"/>
          <w:sz w:val="32"/>
          <w:szCs w:val="32"/>
        </w:rPr>
        <w:t>字。</w:t>
      </w:r>
    </w:p>
    <w:p w14:paraId="730130B1" w14:textId="77777777" w:rsidR="00FD1531" w:rsidRDefault="00000000">
      <w:pPr>
        <w:spacing w:line="600" w:lineRule="exact"/>
        <w:ind w:firstLineChars="200" w:firstLine="640"/>
        <w:rPr>
          <w:rFonts w:eastAsia="黑体"/>
          <w:sz w:val="32"/>
          <w:szCs w:val="32"/>
        </w:rPr>
      </w:pPr>
      <w:r>
        <w:rPr>
          <w:rFonts w:eastAsia="黑体"/>
          <w:sz w:val="32"/>
          <w:szCs w:val="32"/>
        </w:rPr>
        <w:t>六、附件</w:t>
      </w:r>
    </w:p>
    <w:p w14:paraId="0FB5FB60" w14:textId="77777777" w:rsidR="00FD1531" w:rsidRDefault="00000000">
      <w:pPr>
        <w:spacing w:line="600" w:lineRule="exact"/>
        <w:ind w:firstLineChars="200" w:firstLine="640"/>
        <w:rPr>
          <w:rFonts w:eastAsia="仿宋_GB2312"/>
          <w:sz w:val="32"/>
          <w:szCs w:val="32"/>
        </w:rPr>
      </w:pPr>
      <w:r>
        <w:rPr>
          <w:rFonts w:eastAsia="仿宋_GB2312"/>
          <w:sz w:val="32"/>
          <w:szCs w:val="32"/>
        </w:rPr>
        <w:t>电子版附件不超过</w:t>
      </w:r>
      <w:r>
        <w:rPr>
          <w:rFonts w:eastAsia="仿宋_GB2312"/>
          <w:sz w:val="32"/>
          <w:szCs w:val="32"/>
        </w:rPr>
        <w:t>20</w:t>
      </w:r>
      <w:r>
        <w:rPr>
          <w:rFonts w:eastAsia="仿宋_GB2312"/>
          <w:sz w:val="32"/>
          <w:szCs w:val="32"/>
        </w:rPr>
        <w:t>个文件。</w:t>
      </w:r>
    </w:p>
    <w:p w14:paraId="53795C21" w14:textId="77777777" w:rsidR="00FD1531" w:rsidRDefault="00000000">
      <w:pPr>
        <w:spacing w:line="600" w:lineRule="exact"/>
        <w:ind w:firstLineChars="200" w:firstLine="640"/>
        <w:rPr>
          <w:rFonts w:eastAsia="仿宋_GB2312"/>
          <w:sz w:val="32"/>
          <w:szCs w:val="32"/>
        </w:rPr>
      </w:pPr>
      <w:r>
        <w:rPr>
          <w:rFonts w:eastAsia="仿宋_GB2312"/>
          <w:sz w:val="32"/>
          <w:szCs w:val="32"/>
        </w:rPr>
        <w:t>1</w:t>
      </w:r>
      <w:r>
        <w:rPr>
          <w:rFonts w:eastAsia="仿宋_GB2312"/>
          <w:sz w:val="32"/>
          <w:szCs w:val="32"/>
        </w:rPr>
        <w:t>．提供候选人（组织）对推动我省对外科技合作和我省科技发展所做贡献的证明材料，包括研究成果、人才培养、平台建设等，不超过</w:t>
      </w:r>
      <w:r>
        <w:rPr>
          <w:rFonts w:eastAsia="仿宋_GB2312"/>
          <w:sz w:val="32"/>
          <w:szCs w:val="32"/>
        </w:rPr>
        <w:t>10</w:t>
      </w:r>
      <w:r>
        <w:rPr>
          <w:rFonts w:eastAsia="仿宋_GB2312"/>
          <w:sz w:val="32"/>
          <w:szCs w:val="32"/>
        </w:rPr>
        <w:t>个</w:t>
      </w:r>
      <w:r>
        <w:rPr>
          <w:rFonts w:eastAsia="仿宋_GB2312"/>
          <w:sz w:val="32"/>
          <w:szCs w:val="32"/>
        </w:rPr>
        <w:t>PDF</w:t>
      </w:r>
      <w:r>
        <w:rPr>
          <w:rFonts w:eastAsia="仿宋_GB2312"/>
          <w:sz w:val="32"/>
          <w:szCs w:val="32"/>
        </w:rPr>
        <w:t>文件。</w:t>
      </w:r>
    </w:p>
    <w:p w14:paraId="71D0380D" w14:textId="77777777" w:rsidR="00FD1531" w:rsidRDefault="00000000">
      <w:pPr>
        <w:spacing w:line="600" w:lineRule="exact"/>
        <w:ind w:firstLineChars="200" w:firstLine="640"/>
        <w:rPr>
          <w:rFonts w:eastAsia="仿宋_GB2312"/>
          <w:sz w:val="32"/>
          <w:szCs w:val="32"/>
        </w:rPr>
      </w:pPr>
      <w:r>
        <w:rPr>
          <w:rFonts w:eastAsia="仿宋_GB2312"/>
          <w:sz w:val="32"/>
          <w:szCs w:val="32"/>
        </w:rPr>
        <w:t>2</w:t>
      </w:r>
      <w:r>
        <w:rPr>
          <w:rFonts w:eastAsia="仿宋_GB2312"/>
          <w:sz w:val="32"/>
          <w:szCs w:val="32"/>
        </w:rPr>
        <w:t>．候选人应提交近期标准照片和工作照片各</w:t>
      </w:r>
      <w:r>
        <w:rPr>
          <w:rFonts w:eastAsia="仿宋_GB2312"/>
          <w:sz w:val="32"/>
          <w:szCs w:val="32"/>
        </w:rPr>
        <w:t>1</w:t>
      </w:r>
      <w:r>
        <w:rPr>
          <w:rFonts w:eastAsia="仿宋_GB2312"/>
          <w:sz w:val="32"/>
          <w:szCs w:val="32"/>
        </w:rPr>
        <w:t>张。</w:t>
      </w:r>
    </w:p>
    <w:p w14:paraId="5C03314C" w14:textId="77777777" w:rsidR="00FD1531" w:rsidRDefault="00000000">
      <w:pPr>
        <w:spacing w:line="600" w:lineRule="exact"/>
        <w:ind w:firstLineChars="200" w:firstLine="640"/>
        <w:rPr>
          <w:rFonts w:eastAsia="仿宋_GB2312"/>
          <w:sz w:val="32"/>
          <w:szCs w:val="32"/>
        </w:rPr>
      </w:pPr>
      <w:r>
        <w:rPr>
          <w:rFonts w:eastAsia="仿宋_GB2312"/>
          <w:sz w:val="32"/>
          <w:szCs w:val="32"/>
        </w:rPr>
        <w:t>3</w:t>
      </w:r>
      <w:r>
        <w:rPr>
          <w:rFonts w:eastAsia="仿宋_GB2312"/>
          <w:sz w:val="32"/>
          <w:szCs w:val="32"/>
        </w:rPr>
        <w:t>．提名者在提名之前应征得候选者的同意，并提供候选者书面同意书。</w:t>
      </w:r>
    </w:p>
    <w:p w14:paraId="01872414" w14:textId="77777777" w:rsidR="00FD1531" w:rsidRDefault="00000000">
      <w:pPr>
        <w:spacing w:line="600" w:lineRule="exact"/>
        <w:ind w:firstLineChars="200" w:firstLine="640"/>
        <w:rPr>
          <w:rFonts w:eastAsia="仿宋_GB2312"/>
          <w:sz w:val="32"/>
          <w:szCs w:val="32"/>
        </w:rPr>
      </w:pPr>
      <w:r>
        <w:rPr>
          <w:rFonts w:eastAsia="仿宋_GB2312"/>
          <w:sz w:val="32"/>
          <w:szCs w:val="32"/>
        </w:rPr>
        <w:t>4</w:t>
      </w:r>
      <w:r>
        <w:rPr>
          <w:rFonts w:eastAsia="仿宋_GB2312"/>
          <w:sz w:val="32"/>
          <w:szCs w:val="32"/>
        </w:rPr>
        <w:t>．主件内容应与电子版提名书相关内容完全一致。</w:t>
      </w:r>
    </w:p>
    <w:p w14:paraId="387FC338" w14:textId="77777777" w:rsidR="00FD1531" w:rsidRDefault="00FD1531">
      <w:pPr>
        <w:widowControl/>
        <w:spacing w:after="160" w:line="600" w:lineRule="exact"/>
        <w:rPr>
          <w:rFonts w:eastAsia="方正小标宋简体"/>
          <w:bCs/>
          <w:sz w:val="44"/>
          <w:szCs w:val="44"/>
          <w:u w:val="single"/>
        </w:rPr>
      </w:pPr>
    </w:p>
    <w:p w14:paraId="18711EC7" w14:textId="77777777" w:rsidR="00FD1531" w:rsidRDefault="00FD1531">
      <w:pPr>
        <w:autoSpaceDE w:val="0"/>
        <w:autoSpaceDN w:val="0"/>
        <w:adjustRightInd w:val="0"/>
        <w:spacing w:after="160" w:line="420" w:lineRule="exact"/>
        <w:rPr>
          <w:rFonts w:eastAsia="仿宋_GB2312"/>
          <w:szCs w:val="21"/>
          <w:lang w:val="zh-CN"/>
        </w:rPr>
      </w:pPr>
    </w:p>
    <w:p w14:paraId="46B678A8" w14:textId="77777777" w:rsidR="00FD1531" w:rsidRDefault="00000000">
      <w:pPr>
        <w:spacing w:after="160"/>
        <w:jc w:val="center"/>
        <w:rPr>
          <w:rFonts w:eastAsia="方正小标宋简体"/>
          <w:color w:val="000000"/>
          <w:sz w:val="44"/>
          <w:szCs w:val="44"/>
        </w:rPr>
      </w:pPr>
      <w:r>
        <w:rPr>
          <w:rFonts w:eastAsia="仿宋_GB2312"/>
          <w:b/>
          <w:sz w:val="28"/>
          <w:szCs w:val="22"/>
        </w:rPr>
        <w:br w:type="page"/>
      </w:r>
      <w:r>
        <w:rPr>
          <w:rFonts w:eastAsia="方正小标宋简体"/>
          <w:color w:val="000000"/>
          <w:sz w:val="44"/>
          <w:szCs w:val="44"/>
        </w:rPr>
        <w:lastRenderedPageBreak/>
        <w:t>江西省科学技术奖形式审查要点</w:t>
      </w:r>
    </w:p>
    <w:p w14:paraId="613F9FFE" w14:textId="77777777" w:rsidR="00FD1531" w:rsidRDefault="00000000">
      <w:pPr>
        <w:adjustRightInd w:val="0"/>
        <w:snapToGrid w:val="0"/>
        <w:spacing w:after="160" w:line="400" w:lineRule="exact"/>
        <w:jc w:val="center"/>
        <w:rPr>
          <w:rFonts w:eastAsia="楷体_GB2312"/>
          <w:sz w:val="32"/>
          <w:szCs w:val="32"/>
        </w:rPr>
      </w:pPr>
      <w:r>
        <w:rPr>
          <w:rFonts w:eastAsia="楷体_GB2312"/>
          <w:sz w:val="32"/>
          <w:szCs w:val="32"/>
        </w:rPr>
        <w:t>（</w:t>
      </w:r>
      <w:r>
        <w:rPr>
          <w:rFonts w:eastAsia="楷体_GB2312"/>
          <w:sz w:val="32"/>
          <w:szCs w:val="32"/>
        </w:rPr>
        <w:t>2026</w:t>
      </w:r>
      <w:r>
        <w:rPr>
          <w:rFonts w:eastAsia="楷体_GB2312"/>
          <w:sz w:val="32"/>
          <w:szCs w:val="32"/>
        </w:rPr>
        <w:t>年度）</w:t>
      </w:r>
    </w:p>
    <w:p w14:paraId="60E9C0BE" w14:textId="77777777" w:rsidR="00FD1531" w:rsidRDefault="00FD1531">
      <w:pPr>
        <w:adjustRightInd w:val="0"/>
        <w:snapToGrid w:val="0"/>
        <w:spacing w:after="160" w:line="400" w:lineRule="exact"/>
        <w:jc w:val="center"/>
        <w:rPr>
          <w:rFonts w:eastAsia="楷体_GB2312"/>
          <w:sz w:val="32"/>
          <w:szCs w:val="32"/>
        </w:rPr>
      </w:pPr>
    </w:p>
    <w:p w14:paraId="02942154" w14:textId="77777777" w:rsidR="00FD1531" w:rsidRDefault="00000000">
      <w:pPr>
        <w:topLinePunct/>
        <w:autoSpaceDE w:val="0"/>
        <w:adjustRightInd w:val="0"/>
        <w:snapToGrid w:val="0"/>
        <w:spacing w:line="600" w:lineRule="exact"/>
        <w:ind w:firstLineChars="200" w:firstLine="640"/>
        <w:rPr>
          <w:rFonts w:eastAsia="仿宋_GB2312"/>
          <w:sz w:val="32"/>
          <w:szCs w:val="32"/>
        </w:rPr>
      </w:pPr>
      <w:r>
        <w:rPr>
          <w:rFonts w:eastAsia="仿宋_GB2312"/>
          <w:sz w:val="32"/>
          <w:szCs w:val="32"/>
        </w:rPr>
        <w:t>为进一步提高省科技奖提名材料的质量，便于提名者严格审查把关，现将</w:t>
      </w:r>
      <w:r>
        <w:rPr>
          <w:rFonts w:eastAsia="仿宋_GB2312"/>
          <w:sz w:val="32"/>
          <w:szCs w:val="32"/>
        </w:rPr>
        <w:t>2026</w:t>
      </w:r>
      <w:r>
        <w:rPr>
          <w:rFonts w:eastAsia="仿宋_GB2312"/>
          <w:sz w:val="32"/>
          <w:szCs w:val="32"/>
        </w:rPr>
        <w:t>年度江西省科学技术奖形式审查要点汇总如下，请项目完成人（人选）、完成单位和提名者结合《通知》和各奖种《提名书填写要求》，在填写和审查提名书时一并严格执行。形式审查不合格的，不予提交评审。</w:t>
      </w:r>
    </w:p>
    <w:p w14:paraId="07CF4100" w14:textId="77777777" w:rsidR="00FD1531" w:rsidRDefault="00000000">
      <w:pPr>
        <w:topLinePunct/>
        <w:autoSpaceDE w:val="0"/>
        <w:adjustRightInd w:val="0"/>
        <w:snapToGrid w:val="0"/>
        <w:spacing w:line="600" w:lineRule="exact"/>
        <w:ind w:firstLineChars="200" w:firstLine="640"/>
        <w:rPr>
          <w:rFonts w:eastAsia="仿宋_GB2312"/>
          <w:sz w:val="32"/>
          <w:szCs w:val="32"/>
        </w:rPr>
      </w:pPr>
      <w:r>
        <w:rPr>
          <w:rFonts w:eastAsia="仿宋_GB2312"/>
          <w:b/>
          <w:bCs/>
          <w:sz w:val="32"/>
          <w:szCs w:val="32"/>
        </w:rPr>
        <w:t>相关奖种提名书形式审查共性要点：</w:t>
      </w:r>
    </w:p>
    <w:p w14:paraId="34FD5A4B" w14:textId="77777777" w:rsidR="00FD1531" w:rsidRDefault="00000000">
      <w:pPr>
        <w:topLinePunct/>
        <w:autoSpaceDE w:val="0"/>
        <w:spacing w:line="600" w:lineRule="exact"/>
        <w:ind w:firstLineChars="200" w:firstLine="640"/>
        <w:rPr>
          <w:rFonts w:eastAsia="仿宋_GB2312"/>
          <w:sz w:val="32"/>
          <w:szCs w:val="32"/>
        </w:rPr>
      </w:pPr>
      <w:r>
        <w:rPr>
          <w:rFonts w:eastAsia="仿宋_GB2312"/>
          <w:sz w:val="32"/>
          <w:szCs w:val="32"/>
        </w:rPr>
        <w:t>1</w:t>
      </w:r>
      <w:r>
        <w:rPr>
          <w:rFonts w:eastAsia="仿宋_GB2312"/>
          <w:sz w:val="32"/>
          <w:szCs w:val="32"/>
        </w:rPr>
        <w:t>．同一人同一年度只能作为</w:t>
      </w:r>
      <w:r>
        <w:rPr>
          <w:rFonts w:eastAsia="仿宋_GB2312"/>
          <w:sz w:val="32"/>
          <w:szCs w:val="32"/>
        </w:rPr>
        <w:t>1</w:t>
      </w:r>
      <w:r>
        <w:rPr>
          <w:rFonts w:eastAsia="仿宋_GB2312"/>
          <w:sz w:val="32"/>
          <w:szCs w:val="32"/>
        </w:rPr>
        <w:t>个提名项目的完成人（候选人）。</w:t>
      </w:r>
      <w:r>
        <w:rPr>
          <w:rFonts w:eastAsia="仿宋_GB2312"/>
          <w:sz w:val="32"/>
          <w:szCs w:val="32"/>
        </w:rPr>
        <w:t>2024</w:t>
      </w:r>
      <w:r>
        <w:rPr>
          <w:rFonts w:eastAsia="仿宋_GB2312"/>
          <w:sz w:val="32"/>
          <w:szCs w:val="32"/>
        </w:rPr>
        <w:t>、</w:t>
      </w:r>
      <w:r>
        <w:rPr>
          <w:rFonts w:eastAsia="仿宋_GB2312"/>
          <w:sz w:val="32"/>
          <w:szCs w:val="32"/>
        </w:rPr>
        <w:t>2025</w:t>
      </w:r>
      <w:r>
        <w:rPr>
          <w:rFonts w:eastAsia="仿宋_GB2312"/>
          <w:sz w:val="32"/>
          <w:szCs w:val="32"/>
        </w:rPr>
        <w:t>年度</w:t>
      </w:r>
      <w:r>
        <w:rPr>
          <w:rFonts w:eastAsia="仿宋_GB2312"/>
          <w:sz w:val="32"/>
          <w:szCs w:val="32"/>
        </w:rPr>
        <w:t>“</w:t>
      </w:r>
      <w:r>
        <w:rPr>
          <w:rFonts w:eastAsia="仿宋_GB2312"/>
          <w:sz w:val="32"/>
          <w:szCs w:val="32"/>
        </w:rPr>
        <w:t>三大奖</w:t>
      </w:r>
      <w:r>
        <w:rPr>
          <w:rFonts w:eastAsia="仿宋_GB2312"/>
          <w:sz w:val="32"/>
          <w:szCs w:val="32"/>
        </w:rPr>
        <w:t>”</w:t>
      </w:r>
      <w:r>
        <w:rPr>
          <w:rFonts w:eastAsia="仿宋_GB2312"/>
          <w:sz w:val="32"/>
          <w:szCs w:val="32"/>
        </w:rPr>
        <w:t>获奖项目第一完成人，不得作为本年度</w:t>
      </w:r>
      <w:r>
        <w:rPr>
          <w:rFonts w:eastAsia="仿宋_GB2312"/>
          <w:sz w:val="32"/>
          <w:szCs w:val="32"/>
        </w:rPr>
        <w:t>“</w:t>
      </w:r>
      <w:r>
        <w:rPr>
          <w:rFonts w:eastAsia="仿宋_GB2312"/>
          <w:sz w:val="32"/>
          <w:szCs w:val="32"/>
        </w:rPr>
        <w:t>三大奖</w:t>
      </w:r>
      <w:r>
        <w:rPr>
          <w:rFonts w:eastAsia="仿宋_GB2312"/>
          <w:sz w:val="32"/>
          <w:szCs w:val="32"/>
        </w:rPr>
        <w:t>”</w:t>
      </w:r>
      <w:r>
        <w:rPr>
          <w:rFonts w:eastAsia="仿宋_GB2312"/>
          <w:sz w:val="32"/>
          <w:szCs w:val="32"/>
        </w:rPr>
        <w:t>项目完成人。完成人之间在项目实施期间必须有实质性合作关系。所有完成人均应对项目有实质性贡献。</w:t>
      </w:r>
    </w:p>
    <w:p w14:paraId="767DD00B" w14:textId="77777777" w:rsidR="00FD1531" w:rsidRDefault="00000000">
      <w:pPr>
        <w:topLinePunct/>
        <w:autoSpaceDE w:val="0"/>
        <w:adjustRightInd w:val="0"/>
        <w:snapToGrid w:val="0"/>
        <w:spacing w:line="600" w:lineRule="exact"/>
        <w:ind w:firstLineChars="200" w:firstLine="640"/>
        <w:rPr>
          <w:rFonts w:eastAsia="仿宋_GB2312"/>
          <w:sz w:val="32"/>
          <w:szCs w:val="32"/>
        </w:rPr>
      </w:pPr>
      <w:r>
        <w:rPr>
          <w:rFonts w:eastAsia="仿宋_GB2312"/>
          <w:sz w:val="32"/>
          <w:szCs w:val="32"/>
        </w:rPr>
        <w:t>2</w:t>
      </w:r>
      <w:r>
        <w:rPr>
          <w:rFonts w:eastAsia="仿宋_GB2312"/>
          <w:sz w:val="32"/>
          <w:szCs w:val="32"/>
        </w:rPr>
        <w:t>．</w:t>
      </w:r>
      <w:r>
        <w:rPr>
          <w:rFonts w:eastAsia="仿宋_GB2312"/>
          <w:snapToGrid w:val="0"/>
          <w:kern w:val="0"/>
          <w:sz w:val="32"/>
          <w:szCs w:val="32"/>
        </w:rPr>
        <w:t>提交的科技成果（含论文、专著、知识产权、标准规范、各类行政许可等）应与提名项目有关。</w:t>
      </w:r>
      <w:r>
        <w:rPr>
          <w:rFonts w:eastAsia="仿宋_GB2312"/>
          <w:sz w:val="32"/>
          <w:szCs w:val="32"/>
        </w:rPr>
        <w:t>不得提交有异议的科技成果。提名书不得出现涉密内容。</w:t>
      </w:r>
    </w:p>
    <w:p w14:paraId="53A31AA9" w14:textId="77777777" w:rsidR="00FD1531" w:rsidRDefault="00000000">
      <w:pPr>
        <w:overflowPunct w:val="0"/>
        <w:autoSpaceDE w:val="0"/>
        <w:autoSpaceDN w:val="0"/>
        <w:adjustRightInd w:val="0"/>
        <w:snapToGrid w:val="0"/>
        <w:spacing w:line="540" w:lineRule="exact"/>
        <w:ind w:firstLineChars="200" w:firstLine="640"/>
        <w:rPr>
          <w:rFonts w:eastAsia="仿宋_GB2312"/>
          <w:kern w:val="0"/>
          <w:sz w:val="32"/>
          <w:szCs w:val="32"/>
        </w:rPr>
      </w:pPr>
      <w:r>
        <w:rPr>
          <w:rFonts w:eastAsia="仿宋_GB2312"/>
          <w:sz w:val="32"/>
          <w:szCs w:val="32"/>
        </w:rPr>
        <w:t>3</w:t>
      </w:r>
      <w:r>
        <w:rPr>
          <w:rFonts w:eastAsia="仿宋_GB2312"/>
          <w:sz w:val="32"/>
          <w:szCs w:val="32"/>
        </w:rPr>
        <w:t>．若所列知识产权未标明完成人的（如软件著作权等），可由知识产权所有单位开具证明，对完成人对该知识产权的贡献进行说明，应由经办人、主要负责人签字确认，并经权属单位盖章</w:t>
      </w:r>
      <w:r>
        <w:rPr>
          <w:rFonts w:eastAsia="仿宋_GB2312"/>
          <w:kern w:val="0"/>
          <w:sz w:val="32"/>
          <w:szCs w:val="32"/>
        </w:rPr>
        <w:t>（详见模版）。报奖项目的完成单位必须是实际组织开发的单位，仅为受让软著的单位，不能作为完成单位（仅为受让专利的单位也按此规定执行）。</w:t>
      </w:r>
    </w:p>
    <w:p w14:paraId="3342B3C4" w14:textId="77777777" w:rsidR="00FD1531" w:rsidRDefault="00000000">
      <w:pPr>
        <w:topLinePunct/>
        <w:autoSpaceDE w:val="0"/>
        <w:adjustRightInd w:val="0"/>
        <w:snapToGrid w:val="0"/>
        <w:spacing w:line="600" w:lineRule="exact"/>
        <w:ind w:firstLineChars="200" w:firstLine="640"/>
        <w:rPr>
          <w:rFonts w:eastAsia="仿宋_GB2312"/>
          <w:sz w:val="32"/>
          <w:szCs w:val="32"/>
        </w:rPr>
      </w:pPr>
      <w:r>
        <w:rPr>
          <w:rFonts w:eastAsia="仿宋_GB2312"/>
          <w:sz w:val="32"/>
          <w:szCs w:val="32"/>
        </w:rPr>
        <w:lastRenderedPageBreak/>
        <w:t>若知识产权未标明完成单位的（如论著等），可由知识产权所有人开具证明，并经业务部门经办人、主要负责人签字，著作权人单位盖章（详见模版）。若出现完成单位与知识产权单位不一致的，应出具行政机关提供的单位名称变更证明或隶属证明。</w:t>
      </w:r>
    </w:p>
    <w:p w14:paraId="20F72F09" w14:textId="77777777" w:rsidR="00FD1531" w:rsidRDefault="00000000">
      <w:pPr>
        <w:topLinePunct/>
        <w:autoSpaceDE w:val="0"/>
        <w:spacing w:line="600" w:lineRule="exact"/>
        <w:ind w:firstLineChars="200" w:firstLine="640"/>
        <w:rPr>
          <w:rFonts w:eastAsia="仿宋_GB2312"/>
          <w:sz w:val="32"/>
          <w:szCs w:val="32"/>
        </w:rPr>
      </w:pPr>
      <w:r>
        <w:rPr>
          <w:rFonts w:eastAsia="仿宋_GB2312"/>
          <w:sz w:val="32"/>
          <w:szCs w:val="32"/>
        </w:rPr>
        <w:t>4</w:t>
      </w:r>
      <w:r>
        <w:rPr>
          <w:rFonts w:eastAsia="仿宋_GB2312"/>
          <w:sz w:val="32"/>
          <w:szCs w:val="32"/>
        </w:rPr>
        <w:t>．</w:t>
      </w:r>
      <w:r>
        <w:rPr>
          <w:rFonts w:eastAsia="仿宋_GB2312"/>
          <w:color w:val="000000"/>
          <w:sz w:val="32"/>
          <w:szCs w:val="32"/>
        </w:rPr>
        <w:t>已获得或者正在提名国家科学技术奖、其他省（自治区</w:t>
      </w:r>
      <w:r>
        <w:rPr>
          <w:color w:val="000000"/>
          <w:sz w:val="32"/>
          <w:szCs w:val="32"/>
        </w:rPr>
        <w:t>/</w:t>
      </w:r>
      <w:r>
        <w:rPr>
          <w:rFonts w:eastAsia="仿宋_GB2312"/>
          <w:color w:val="000000"/>
          <w:sz w:val="32"/>
          <w:szCs w:val="32"/>
        </w:rPr>
        <w:t>直辖市）或部级科学技术奖的成果不得再次被提名省科技奖。</w:t>
      </w:r>
      <w:r>
        <w:rPr>
          <w:rFonts w:eastAsia="仿宋_GB2312"/>
          <w:sz w:val="32"/>
          <w:szCs w:val="32"/>
        </w:rPr>
        <w:t>“</w:t>
      </w:r>
      <w:r>
        <w:rPr>
          <w:rFonts w:eastAsia="仿宋_GB2312"/>
          <w:sz w:val="32"/>
          <w:szCs w:val="32"/>
        </w:rPr>
        <w:t>三大奖</w:t>
      </w:r>
      <w:r>
        <w:rPr>
          <w:rFonts w:eastAsia="仿宋_GB2312"/>
          <w:sz w:val="32"/>
          <w:szCs w:val="32"/>
        </w:rPr>
        <w:t>”</w:t>
      </w:r>
      <w:r>
        <w:rPr>
          <w:rFonts w:eastAsia="仿宋_GB2312"/>
          <w:sz w:val="32"/>
          <w:szCs w:val="32"/>
        </w:rPr>
        <w:t>所列主要发现点、发明点和创新点（含论文、专著、知识产权和标准规范、各类行政许可等）应未在省级及以上政府科学技术奖获奖项目和其他正在提名项目中使用。支撑成果和成果登记号等，不得使用已获得省部级科技奖励项目和上年度省科技奖参评项目（包括通过形式审查正式进入评审阶段的项目，无论获奖与否）使用过的成果和成果登记号。</w:t>
      </w:r>
    </w:p>
    <w:p w14:paraId="45D43506" w14:textId="77777777" w:rsidR="00FD1531" w:rsidRDefault="00000000">
      <w:pPr>
        <w:pBdr>
          <w:top w:val="none" w:sz="0" w:space="0" w:color="000000"/>
          <w:left w:val="none" w:sz="0" w:space="0" w:color="000000"/>
          <w:bottom w:val="none" w:sz="0" w:space="0" w:color="000000"/>
          <w:right w:val="none" w:sz="0" w:space="0" w:color="000000"/>
        </w:pBdr>
        <w:topLinePunct/>
        <w:autoSpaceDE w:val="0"/>
        <w:adjustRightInd w:val="0"/>
        <w:snapToGrid w:val="0"/>
        <w:spacing w:line="600" w:lineRule="exact"/>
        <w:ind w:firstLineChars="200" w:firstLine="640"/>
        <w:rPr>
          <w:rFonts w:eastAsia="仿宋_GB2312"/>
          <w:sz w:val="32"/>
          <w:szCs w:val="32"/>
        </w:rPr>
      </w:pPr>
      <w:r>
        <w:rPr>
          <w:rFonts w:eastAsia="仿宋_GB2312"/>
          <w:sz w:val="32"/>
          <w:szCs w:val="32"/>
        </w:rPr>
        <w:t>5</w:t>
      </w:r>
      <w:r>
        <w:rPr>
          <w:rFonts w:eastAsia="仿宋_GB2312"/>
          <w:sz w:val="32"/>
          <w:szCs w:val="32"/>
        </w:rPr>
        <w:t>．</w:t>
      </w:r>
      <w:r>
        <w:rPr>
          <w:rFonts w:eastAsia="仿宋_GB2312"/>
          <w:color w:val="000000"/>
          <w:sz w:val="32"/>
          <w:szCs w:val="32"/>
        </w:rPr>
        <w:t>支撑成果</w:t>
      </w:r>
      <w:r>
        <w:rPr>
          <w:rFonts w:eastAsia="仿宋_GB2312"/>
          <w:sz w:val="32"/>
          <w:szCs w:val="32"/>
        </w:rPr>
        <w:t>应在</w:t>
      </w:r>
      <w:r>
        <w:rPr>
          <w:rFonts w:eastAsia="仿宋_GB2312"/>
          <w:sz w:val="32"/>
          <w:szCs w:val="32"/>
        </w:rPr>
        <w:t>2026</w:t>
      </w:r>
      <w:r>
        <w:rPr>
          <w:rFonts w:eastAsia="仿宋_GB2312"/>
          <w:sz w:val="32"/>
          <w:szCs w:val="32"/>
        </w:rPr>
        <w:t>年</w:t>
      </w:r>
      <w:r>
        <w:rPr>
          <w:rFonts w:eastAsia="仿宋_GB2312"/>
          <w:sz w:val="32"/>
          <w:szCs w:val="32"/>
        </w:rPr>
        <w:t>1</w:t>
      </w:r>
      <w:r>
        <w:rPr>
          <w:rFonts w:eastAsia="仿宋_GB2312"/>
          <w:sz w:val="32"/>
          <w:szCs w:val="32"/>
        </w:rPr>
        <w:t>月</w:t>
      </w:r>
      <w:r>
        <w:rPr>
          <w:rFonts w:eastAsia="仿宋_GB2312"/>
          <w:sz w:val="32"/>
          <w:szCs w:val="32"/>
        </w:rPr>
        <w:t>1</w:t>
      </w:r>
      <w:r>
        <w:rPr>
          <w:rFonts w:eastAsia="仿宋_GB2312"/>
          <w:sz w:val="32"/>
          <w:szCs w:val="32"/>
        </w:rPr>
        <w:t>日前取得，包括</w:t>
      </w:r>
      <w:r>
        <w:rPr>
          <w:rFonts w:eastAsia="仿宋_GB2312"/>
          <w:color w:val="000000"/>
          <w:sz w:val="32"/>
          <w:szCs w:val="32"/>
        </w:rPr>
        <w:t>论文（专著）的发表（自然科学奖另有规定，应在</w:t>
      </w:r>
      <w:r>
        <w:rPr>
          <w:rFonts w:eastAsia="仿宋_GB2312"/>
          <w:color w:val="000000"/>
          <w:sz w:val="32"/>
          <w:szCs w:val="32"/>
        </w:rPr>
        <w:t>2024</w:t>
      </w:r>
      <w:r>
        <w:rPr>
          <w:rFonts w:eastAsia="仿宋_GB2312"/>
          <w:color w:val="000000"/>
          <w:sz w:val="32"/>
          <w:szCs w:val="32"/>
        </w:rPr>
        <w:t>年</w:t>
      </w:r>
      <w:r>
        <w:rPr>
          <w:rFonts w:eastAsia="仿宋_GB2312"/>
          <w:color w:val="000000"/>
          <w:sz w:val="32"/>
          <w:szCs w:val="32"/>
        </w:rPr>
        <w:t>1</w:t>
      </w:r>
      <w:r>
        <w:rPr>
          <w:rFonts w:eastAsia="仿宋_GB2312"/>
          <w:color w:val="000000"/>
          <w:sz w:val="32"/>
          <w:szCs w:val="32"/>
        </w:rPr>
        <w:t>月</w:t>
      </w:r>
      <w:r>
        <w:rPr>
          <w:rFonts w:eastAsia="仿宋_GB2312"/>
          <w:color w:val="000000"/>
          <w:sz w:val="32"/>
          <w:szCs w:val="32"/>
        </w:rPr>
        <w:t>1</w:t>
      </w:r>
      <w:r>
        <w:rPr>
          <w:rFonts w:eastAsia="仿宋_GB2312"/>
          <w:color w:val="000000"/>
          <w:sz w:val="32"/>
          <w:szCs w:val="32"/>
        </w:rPr>
        <w:t>日前），</w:t>
      </w:r>
      <w:r>
        <w:rPr>
          <w:rFonts w:eastAsia="仿宋_GB2312"/>
          <w:sz w:val="32"/>
          <w:szCs w:val="32"/>
        </w:rPr>
        <w:t>专利的授权，标准规范、各类</w:t>
      </w:r>
      <w:r>
        <w:rPr>
          <w:rFonts w:eastAsia="仿宋_GB2312"/>
          <w:color w:val="000000"/>
          <w:sz w:val="32"/>
          <w:szCs w:val="32"/>
        </w:rPr>
        <w:t>行政许可的取得</w:t>
      </w:r>
      <w:r>
        <w:rPr>
          <w:rFonts w:eastAsia="仿宋_GB2312"/>
          <w:sz w:val="32"/>
          <w:szCs w:val="32"/>
        </w:rPr>
        <w:t>等。除代表性成果外的其他支撑成果，也均应按照相应代表性成果的时间要求提供。提名书中表述的成果数量等，也均须提供相应的佐证材料。</w:t>
      </w:r>
    </w:p>
    <w:p w14:paraId="79030F54" w14:textId="77777777" w:rsidR="00FD1531" w:rsidRDefault="00000000">
      <w:pPr>
        <w:pBdr>
          <w:top w:val="none" w:sz="0" w:space="0" w:color="000000"/>
          <w:left w:val="none" w:sz="0" w:space="0" w:color="000000"/>
          <w:bottom w:val="none" w:sz="0" w:space="0" w:color="000000"/>
          <w:right w:val="none" w:sz="0" w:space="0" w:color="000000"/>
        </w:pBdr>
        <w:topLinePunct/>
        <w:autoSpaceDE w:val="0"/>
        <w:spacing w:line="600" w:lineRule="exact"/>
        <w:ind w:firstLineChars="200" w:firstLine="640"/>
        <w:rPr>
          <w:rFonts w:eastAsia="仿宋_GB2312"/>
          <w:sz w:val="32"/>
          <w:szCs w:val="32"/>
        </w:rPr>
      </w:pPr>
      <w:r>
        <w:rPr>
          <w:rFonts w:eastAsia="仿宋_GB2312"/>
          <w:sz w:val="32"/>
          <w:szCs w:val="32"/>
        </w:rPr>
        <w:t>6</w:t>
      </w:r>
      <w:r>
        <w:rPr>
          <w:rFonts w:eastAsia="仿宋_GB2312"/>
          <w:sz w:val="32"/>
          <w:szCs w:val="32"/>
        </w:rPr>
        <w:t>．</w:t>
      </w:r>
      <w:r>
        <w:rPr>
          <w:rFonts w:eastAsia="仿宋_GB2312"/>
          <w:snapToGrid w:val="0"/>
          <w:kern w:val="0"/>
          <w:sz w:val="32"/>
          <w:szCs w:val="32"/>
        </w:rPr>
        <w:t>按规定需要行政许可的项目（相关行业如：新药、医疗器械、动植物新品种、农药、肥料、兽药、食品、通信设备、压力容器等），需提交相关部门</w:t>
      </w:r>
      <w:r>
        <w:rPr>
          <w:rFonts w:eastAsia="仿宋_GB2312"/>
          <w:snapToGrid w:val="0"/>
          <w:kern w:val="0"/>
          <w:sz w:val="32"/>
          <w:szCs w:val="32"/>
        </w:rPr>
        <w:t>2026</w:t>
      </w:r>
      <w:r>
        <w:rPr>
          <w:rFonts w:eastAsia="仿宋_GB2312"/>
          <w:snapToGrid w:val="0"/>
          <w:kern w:val="0"/>
          <w:sz w:val="32"/>
          <w:szCs w:val="32"/>
        </w:rPr>
        <w:t>年</w:t>
      </w:r>
      <w:r>
        <w:rPr>
          <w:rFonts w:eastAsia="仿宋_GB2312"/>
          <w:snapToGrid w:val="0"/>
          <w:kern w:val="0"/>
          <w:sz w:val="32"/>
          <w:szCs w:val="32"/>
        </w:rPr>
        <w:t>1</w:t>
      </w:r>
      <w:r>
        <w:rPr>
          <w:rFonts w:eastAsia="仿宋_GB2312"/>
          <w:snapToGrid w:val="0"/>
          <w:kern w:val="0"/>
          <w:sz w:val="32"/>
          <w:szCs w:val="32"/>
        </w:rPr>
        <w:t>月</w:t>
      </w:r>
      <w:r>
        <w:rPr>
          <w:rFonts w:eastAsia="仿宋_GB2312"/>
          <w:snapToGrid w:val="0"/>
          <w:kern w:val="0"/>
          <w:sz w:val="32"/>
          <w:szCs w:val="32"/>
        </w:rPr>
        <w:t>1</w:t>
      </w:r>
      <w:r>
        <w:rPr>
          <w:rFonts w:eastAsia="仿宋_GB2312"/>
          <w:snapToGrid w:val="0"/>
          <w:kern w:val="0"/>
          <w:sz w:val="32"/>
          <w:szCs w:val="32"/>
        </w:rPr>
        <w:t>日前批准的材料。</w:t>
      </w:r>
    </w:p>
    <w:p w14:paraId="056FF5CA" w14:textId="77777777" w:rsidR="00FD1531" w:rsidRDefault="00000000">
      <w:pPr>
        <w:pBdr>
          <w:top w:val="none" w:sz="0" w:space="0" w:color="000000"/>
          <w:left w:val="none" w:sz="0" w:space="0" w:color="000000"/>
          <w:bottom w:val="none" w:sz="0" w:space="0" w:color="000000"/>
          <w:right w:val="none" w:sz="0" w:space="0" w:color="000000"/>
        </w:pBdr>
        <w:topLinePunct/>
        <w:autoSpaceDE w:val="0"/>
        <w:spacing w:line="600" w:lineRule="exact"/>
        <w:ind w:firstLineChars="200" w:firstLine="640"/>
        <w:rPr>
          <w:rFonts w:eastAsia="仿宋_GB2312"/>
          <w:sz w:val="32"/>
          <w:szCs w:val="32"/>
        </w:rPr>
      </w:pPr>
      <w:r>
        <w:rPr>
          <w:rFonts w:eastAsia="仿宋_GB2312"/>
          <w:sz w:val="32"/>
          <w:szCs w:val="32"/>
        </w:rPr>
        <w:t>7</w:t>
      </w:r>
      <w:r>
        <w:rPr>
          <w:rFonts w:eastAsia="仿宋_GB2312"/>
          <w:sz w:val="32"/>
          <w:szCs w:val="32"/>
        </w:rPr>
        <w:t>．代表性项目</w:t>
      </w:r>
      <w:r>
        <w:rPr>
          <w:rFonts w:eastAsia="仿宋_GB2312"/>
          <w:sz w:val="32"/>
          <w:szCs w:val="32"/>
        </w:rPr>
        <w:t>/</w:t>
      </w:r>
      <w:r>
        <w:rPr>
          <w:rFonts w:eastAsia="仿宋_GB2312"/>
          <w:sz w:val="32"/>
          <w:szCs w:val="32"/>
        </w:rPr>
        <w:t>课题的牵头人应为完成人（候选人），是指完成人（候选人）应为项目的牵头人或者课题的负责人（含国家重</w:t>
      </w:r>
      <w:r>
        <w:rPr>
          <w:rFonts w:eastAsia="仿宋_GB2312"/>
          <w:sz w:val="32"/>
          <w:szCs w:val="32"/>
        </w:rPr>
        <w:lastRenderedPageBreak/>
        <w:t>大科技计划子课题负责人），且应在</w:t>
      </w:r>
      <w:r>
        <w:rPr>
          <w:rFonts w:eastAsia="仿宋_GB2312"/>
          <w:sz w:val="32"/>
          <w:szCs w:val="32"/>
        </w:rPr>
        <w:t>2026</w:t>
      </w:r>
      <w:r>
        <w:rPr>
          <w:rFonts w:eastAsia="仿宋_GB2312"/>
          <w:sz w:val="32"/>
          <w:szCs w:val="32"/>
        </w:rPr>
        <w:t>年</w:t>
      </w:r>
      <w:r>
        <w:rPr>
          <w:rFonts w:eastAsia="仿宋_GB2312"/>
          <w:sz w:val="32"/>
          <w:szCs w:val="32"/>
        </w:rPr>
        <w:t>1</w:t>
      </w:r>
      <w:r>
        <w:rPr>
          <w:rFonts w:eastAsia="仿宋_GB2312"/>
          <w:sz w:val="32"/>
          <w:szCs w:val="32"/>
        </w:rPr>
        <w:t>月</w:t>
      </w:r>
      <w:r>
        <w:rPr>
          <w:rFonts w:eastAsia="仿宋_GB2312"/>
          <w:sz w:val="32"/>
          <w:szCs w:val="32"/>
        </w:rPr>
        <w:t>1</w:t>
      </w:r>
      <w:r>
        <w:rPr>
          <w:rFonts w:eastAsia="仿宋_GB2312"/>
          <w:sz w:val="32"/>
          <w:szCs w:val="32"/>
        </w:rPr>
        <w:t>日前完成结题或整体验收（科技青年奖另行规定）</w:t>
      </w:r>
      <w:r>
        <w:rPr>
          <w:rFonts w:eastAsia="仿宋_GB2312"/>
          <w:color w:val="000000"/>
          <w:sz w:val="32"/>
          <w:szCs w:val="32"/>
        </w:rPr>
        <w:t>。</w:t>
      </w:r>
      <w:r>
        <w:rPr>
          <w:rFonts w:eastAsia="仿宋_GB2312"/>
          <w:sz w:val="32"/>
          <w:szCs w:val="32"/>
        </w:rPr>
        <w:t>验收或结题的时间，以实际验收或结题时间为准，不以项目合同执行期计算。</w:t>
      </w:r>
    </w:p>
    <w:p w14:paraId="33350BFE" w14:textId="77777777" w:rsidR="00FD1531" w:rsidRDefault="00000000">
      <w:pPr>
        <w:spacing w:line="560" w:lineRule="exact"/>
        <w:ind w:firstLineChars="200" w:firstLine="640"/>
        <w:rPr>
          <w:rFonts w:eastAsia="仿宋_GB2312"/>
          <w:sz w:val="32"/>
          <w:szCs w:val="32"/>
        </w:rPr>
      </w:pPr>
      <w:r>
        <w:rPr>
          <w:rFonts w:eastAsia="仿宋_GB2312"/>
          <w:sz w:val="32"/>
          <w:szCs w:val="32"/>
        </w:rPr>
        <w:t>8</w:t>
      </w:r>
      <w:r>
        <w:rPr>
          <w:rFonts w:eastAsia="仿宋_GB2312"/>
          <w:sz w:val="32"/>
          <w:szCs w:val="32"/>
        </w:rPr>
        <w:t>．青年奖除</w:t>
      </w:r>
      <w:r>
        <w:rPr>
          <w:rFonts w:eastAsia="仿宋_GB2312"/>
          <w:sz w:val="32"/>
          <w:szCs w:val="32"/>
        </w:rPr>
        <w:t>“</w:t>
      </w:r>
      <w:r>
        <w:rPr>
          <w:rFonts w:eastAsia="仿宋_GB2312"/>
          <w:sz w:val="32"/>
          <w:szCs w:val="32"/>
        </w:rPr>
        <w:t>附表</w:t>
      </w:r>
      <w:r>
        <w:rPr>
          <w:rFonts w:eastAsia="仿宋_GB2312"/>
          <w:sz w:val="32"/>
          <w:szCs w:val="32"/>
        </w:rPr>
        <w:t>1</w:t>
      </w:r>
      <w:r>
        <w:rPr>
          <w:rFonts w:eastAsia="仿宋_GB2312"/>
          <w:sz w:val="32"/>
          <w:szCs w:val="32"/>
        </w:rPr>
        <w:t>：候选人代表性论文（专著）目录</w:t>
      </w:r>
      <w:r>
        <w:rPr>
          <w:rFonts w:eastAsia="仿宋_GB2312"/>
          <w:sz w:val="32"/>
          <w:szCs w:val="32"/>
        </w:rPr>
        <w:t>”</w:t>
      </w:r>
      <w:r>
        <w:rPr>
          <w:rFonts w:eastAsia="仿宋_GB2312"/>
          <w:sz w:val="32"/>
          <w:szCs w:val="32"/>
        </w:rPr>
        <w:t>以外的其他任何位置，不得出现</w:t>
      </w:r>
      <w:r>
        <w:rPr>
          <w:rFonts w:eastAsia="仿宋_GB2312"/>
          <w:sz w:val="32"/>
          <w:szCs w:val="32"/>
        </w:rPr>
        <w:t>“</w:t>
      </w:r>
      <w:r>
        <w:rPr>
          <w:rFonts w:eastAsia="仿宋_GB2312"/>
          <w:sz w:val="32"/>
          <w:szCs w:val="32"/>
        </w:rPr>
        <w:t>附表</w:t>
      </w:r>
      <w:r>
        <w:rPr>
          <w:rFonts w:eastAsia="仿宋_GB2312"/>
          <w:sz w:val="32"/>
          <w:szCs w:val="32"/>
        </w:rPr>
        <w:t>1</w:t>
      </w:r>
      <w:r>
        <w:rPr>
          <w:rFonts w:eastAsia="仿宋_GB2312"/>
          <w:sz w:val="32"/>
          <w:szCs w:val="32"/>
        </w:rPr>
        <w:t>：候选人代表性论文（专著）目录</w:t>
      </w:r>
      <w:r>
        <w:rPr>
          <w:rFonts w:eastAsia="仿宋_GB2312"/>
          <w:sz w:val="32"/>
          <w:szCs w:val="32"/>
        </w:rPr>
        <w:t>”</w:t>
      </w:r>
      <w:r>
        <w:rPr>
          <w:rFonts w:eastAsia="仿宋_GB2312"/>
          <w:sz w:val="32"/>
          <w:szCs w:val="32"/>
        </w:rPr>
        <w:t>外的论文（专著）数量的表述；不得出现</w:t>
      </w:r>
      <w:r>
        <w:rPr>
          <w:rFonts w:eastAsia="仿宋_GB2312"/>
          <w:sz w:val="32"/>
          <w:szCs w:val="32"/>
        </w:rPr>
        <w:t xml:space="preserve">“SCI </w:t>
      </w:r>
      <w:r>
        <w:rPr>
          <w:rFonts w:eastAsia="仿宋_GB2312"/>
          <w:sz w:val="32"/>
          <w:szCs w:val="32"/>
        </w:rPr>
        <w:t>论文数量</w:t>
      </w:r>
      <w:r>
        <w:rPr>
          <w:rFonts w:eastAsia="仿宋_GB2312"/>
          <w:sz w:val="32"/>
          <w:szCs w:val="32"/>
        </w:rPr>
        <w:t>”“</w:t>
      </w:r>
      <w:r>
        <w:rPr>
          <w:rFonts w:eastAsia="仿宋_GB2312"/>
          <w:sz w:val="32"/>
          <w:szCs w:val="32"/>
        </w:rPr>
        <w:t>影响因子</w:t>
      </w:r>
      <w:r>
        <w:rPr>
          <w:rFonts w:eastAsia="仿宋_GB2312"/>
          <w:sz w:val="32"/>
          <w:szCs w:val="32"/>
        </w:rPr>
        <w:t xml:space="preserve">”“SCI </w:t>
      </w:r>
      <w:r>
        <w:rPr>
          <w:rFonts w:eastAsia="仿宋_GB2312"/>
          <w:sz w:val="32"/>
          <w:szCs w:val="32"/>
        </w:rPr>
        <w:t>他引次数</w:t>
      </w:r>
      <w:r>
        <w:rPr>
          <w:rFonts w:eastAsia="仿宋_GB2312"/>
          <w:sz w:val="32"/>
          <w:szCs w:val="32"/>
        </w:rPr>
        <w:t>”“ESI</w:t>
      </w:r>
      <w:r>
        <w:rPr>
          <w:rFonts w:eastAsia="仿宋_GB2312"/>
          <w:sz w:val="32"/>
          <w:szCs w:val="32"/>
        </w:rPr>
        <w:t>高被引论文</w:t>
      </w:r>
      <w:r>
        <w:rPr>
          <w:rFonts w:eastAsia="仿宋_GB2312"/>
          <w:sz w:val="32"/>
          <w:szCs w:val="32"/>
        </w:rPr>
        <w:t>”</w:t>
      </w:r>
      <w:r>
        <w:rPr>
          <w:rFonts w:eastAsia="仿宋_GB2312"/>
          <w:sz w:val="32"/>
          <w:szCs w:val="32"/>
        </w:rPr>
        <w:t>以及由此引申出的</w:t>
      </w:r>
      <w:r>
        <w:rPr>
          <w:rFonts w:eastAsia="仿宋_GB2312"/>
          <w:sz w:val="32"/>
          <w:szCs w:val="32"/>
        </w:rPr>
        <w:t>“</w:t>
      </w:r>
      <w:r>
        <w:rPr>
          <w:rFonts w:eastAsia="仿宋_GB2312"/>
          <w:sz w:val="32"/>
          <w:szCs w:val="32"/>
        </w:rPr>
        <w:t>国际论文数量</w:t>
      </w:r>
      <w:r>
        <w:rPr>
          <w:rFonts w:eastAsia="仿宋_GB2312"/>
          <w:sz w:val="32"/>
          <w:szCs w:val="32"/>
        </w:rPr>
        <w:t>”“</w:t>
      </w:r>
      <w:r>
        <w:rPr>
          <w:rFonts w:eastAsia="仿宋_GB2312"/>
          <w:sz w:val="32"/>
          <w:szCs w:val="32"/>
        </w:rPr>
        <w:t>国际论文影响因子</w:t>
      </w:r>
      <w:r>
        <w:rPr>
          <w:rFonts w:eastAsia="仿宋_GB2312"/>
          <w:sz w:val="32"/>
          <w:szCs w:val="32"/>
        </w:rPr>
        <w:t>”“</w:t>
      </w:r>
      <w:r>
        <w:rPr>
          <w:rFonts w:eastAsia="仿宋_GB2312"/>
          <w:sz w:val="32"/>
          <w:szCs w:val="32"/>
        </w:rPr>
        <w:t>国际论文他引次数</w:t>
      </w:r>
      <w:r>
        <w:rPr>
          <w:rFonts w:eastAsia="仿宋_GB2312"/>
          <w:sz w:val="32"/>
          <w:szCs w:val="32"/>
        </w:rPr>
        <w:t>”“</w:t>
      </w:r>
      <w:r>
        <w:rPr>
          <w:rFonts w:eastAsia="仿宋_GB2312"/>
          <w:sz w:val="32"/>
          <w:szCs w:val="32"/>
        </w:rPr>
        <w:t>国际高被引论文</w:t>
      </w:r>
      <w:r>
        <w:rPr>
          <w:rFonts w:eastAsia="仿宋_GB2312"/>
          <w:sz w:val="32"/>
          <w:szCs w:val="32"/>
        </w:rPr>
        <w:t>”</w:t>
      </w:r>
      <w:r>
        <w:rPr>
          <w:rFonts w:eastAsia="仿宋_GB2312"/>
          <w:sz w:val="32"/>
          <w:szCs w:val="32"/>
        </w:rPr>
        <w:t>等涉及论文（专著）数量指标的表述；不得提交超出</w:t>
      </w:r>
      <w:r>
        <w:rPr>
          <w:rFonts w:eastAsia="仿宋_GB2312"/>
          <w:sz w:val="32"/>
          <w:szCs w:val="32"/>
        </w:rPr>
        <w:t>“</w:t>
      </w:r>
      <w:r>
        <w:rPr>
          <w:rFonts w:eastAsia="仿宋_GB2312"/>
          <w:sz w:val="32"/>
          <w:szCs w:val="32"/>
        </w:rPr>
        <w:t>附表</w:t>
      </w:r>
      <w:r>
        <w:rPr>
          <w:rFonts w:eastAsia="仿宋_GB2312"/>
          <w:sz w:val="32"/>
          <w:szCs w:val="32"/>
        </w:rPr>
        <w:t>1</w:t>
      </w:r>
      <w:r>
        <w:rPr>
          <w:rFonts w:eastAsia="仿宋_GB2312"/>
          <w:sz w:val="32"/>
          <w:szCs w:val="32"/>
        </w:rPr>
        <w:t>：代表性论文</w:t>
      </w:r>
      <w:r>
        <w:rPr>
          <w:rFonts w:eastAsia="仿宋_GB2312"/>
          <w:sz w:val="32"/>
          <w:szCs w:val="32"/>
        </w:rPr>
        <w:t>(</w:t>
      </w:r>
      <w:r>
        <w:rPr>
          <w:rFonts w:eastAsia="仿宋_GB2312"/>
          <w:sz w:val="32"/>
          <w:szCs w:val="32"/>
        </w:rPr>
        <w:t>专著</w:t>
      </w:r>
      <w:r>
        <w:rPr>
          <w:rFonts w:eastAsia="仿宋_GB2312"/>
          <w:sz w:val="32"/>
          <w:szCs w:val="32"/>
        </w:rPr>
        <w:t>)</w:t>
      </w:r>
      <w:r>
        <w:rPr>
          <w:rFonts w:eastAsia="仿宋_GB2312"/>
          <w:sz w:val="32"/>
          <w:szCs w:val="32"/>
        </w:rPr>
        <w:t>目录</w:t>
      </w:r>
      <w:r>
        <w:rPr>
          <w:rFonts w:eastAsia="仿宋_GB2312"/>
          <w:sz w:val="32"/>
          <w:szCs w:val="32"/>
        </w:rPr>
        <w:t>”</w:t>
      </w:r>
      <w:r>
        <w:rPr>
          <w:rFonts w:eastAsia="仿宋_GB2312"/>
          <w:sz w:val="32"/>
          <w:szCs w:val="32"/>
        </w:rPr>
        <w:t>的论文</w:t>
      </w:r>
      <w:r>
        <w:rPr>
          <w:rFonts w:eastAsia="仿宋_GB2312"/>
          <w:sz w:val="32"/>
          <w:szCs w:val="32"/>
        </w:rPr>
        <w:t>(</w:t>
      </w:r>
      <w:r>
        <w:rPr>
          <w:rFonts w:eastAsia="仿宋_GB2312"/>
          <w:sz w:val="32"/>
          <w:szCs w:val="32"/>
        </w:rPr>
        <w:t>专著</w:t>
      </w:r>
      <w:r>
        <w:rPr>
          <w:rFonts w:eastAsia="仿宋_GB2312"/>
          <w:sz w:val="32"/>
          <w:szCs w:val="32"/>
        </w:rPr>
        <w:t>)</w:t>
      </w:r>
      <w:r>
        <w:rPr>
          <w:rFonts w:eastAsia="仿宋_GB2312"/>
          <w:sz w:val="32"/>
          <w:szCs w:val="32"/>
        </w:rPr>
        <w:t>；不得自行添加</w:t>
      </w:r>
      <w:r>
        <w:rPr>
          <w:rFonts w:eastAsia="仿宋_GB2312"/>
          <w:sz w:val="32"/>
          <w:szCs w:val="32"/>
        </w:rPr>
        <w:t>“</w:t>
      </w:r>
      <w:r>
        <w:rPr>
          <w:rFonts w:eastAsia="仿宋_GB2312"/>
          <w:sz w:val="32"/>
          <w:szCs w:val="32"/>
        </w:rPr>
        <w:t>论文目录</w:t>
      </w:r>
      <w:r>
        <w:rPr>
          <w:rFonts w:eastAsia="仿宋_GB2312"/>
          <w:sz w:val="32"/>
          <w:szCs w:val="32"/>
        </w:rPr>
        <w:t>”</w:t>
      </w:r>
      <w:r>
        <w:rPr>
          <w:rFonts w:eastAsia="仿宋_GB2312"/>
          <w:sz w:val="32"/>
          <w:szCs w:val="32"/>
        </w:rPr>
        <w:t>和</w:t>
      </w:r>
      <w:r>
        <w:rPr>
          <w:rFonts w:eastAsia="仿宋_GB2312"/>
          <w:sz w:val="32"/>
          <w:szCs w:val="32"/>
        </w:rPr>
        <w:t>“</w:t>
      </w:r>
      <w:r>
        <w:rPr>
          <w:rFonts w:eastAsia="仿宋_GB2312"/>
          <w:sz w:val="32"/>
          <w:szCs w:val="32"/>
        </w:rPr>
        <w:t>引文目录</w:t>
      </w:r>
      <w:r>
        <w:rPr>
          <w:rFonts w:eastAsia="仿宋_GB2312"/>
          <w:sz w:val="32"/>
          <w:szCs w:val="32"/>
        </w:rPr>
        <w:t>”</w:t>
      </w:r>
      <w:r>
        <w:rPr>
          <w:rFonts w:eastAsia="仿宋_GB2312"/>
          <w:sz w:val="32"/>
          <w:szCs w:val="32"/>
        </w:rPr>
        <w:t>；不得出现超出附件所提供的知识产权等佐证材料数量和内容的表述。避免以相关量化指标代替对成果质量的评价。</w:t>
      </w:r>
    </w:p>
    <w:p w14:paraId="1519DF4D" w14:textId="77777777" w:rsidR="00FD1531" w:rsidRDefault="00000000">
      <w:pPr>
        <w:topLinePunct/>
        <w:autoSpaceDE w:val="0"/>
        <w:adjustRightInd w:val="0"/>
        <w:snapToGrid w:val="0"/>
        <w:spacing w:line="600" w:lineRule="exact"/>
        <w:ind w:firstLineChars="200" w:firstLine="640"/>
        <w:rPr>
          <w:rFonts w:eastAsia="仿宋_GB2312"/>
          <w:color w:val="000000"/>
          <w:sz w:val="32"/>
          <w:szCs w:val="32"/>
        </w:rPr>
      </w:pPr>
      <w:r>
        <w:rPr>
          <w:rFonts w:eastAsia="仿宋_GB2312"/>
          <w:color w:val="000000"/>
          <w:sz w:val="32"/>
          <w:szCs w:val="32"/>
        </w:rPr>
        <w:t>“</w:t>
      </w:r>
      <w:r>
        <w:rPr>
          <w:rFonts w:eastAsia="仿宋_GB2312"/>
          <w:color w:val="000000"/>
          <w:sz w:val="32"/>
          <w:szCs w:val="32"/>
        </w:rPr>
        <w:t>他引总次数</w:t>
      </w:r>
      <w:r>
        <w:rPr>
          <w:rFonts w:eastAsia="仿宋_GB2312"/>
          <w:color w:val="000000"/>
          <w:sz w:val="32"/>
          <w:szCs w:val="32"/>
        </w:rPr>
        <w:t>”“</w:t>
      </w:r>
      <w:r>
        <w:rPr>
          <w:rFonts w:eastAsia="仿宋_GB2312"/>
          <w:color w:val="000000"/>
          <w:sz w:val="32"/>
          <w:szCs w:val="32"/>
        </w:rPr>
        <w:t>检索数据库</w:t>
      </w:r>
      <w:r>
        <w:rPr>
          <w:rFonts w:eastAsia="仿宋_GB2312"/>
          <w:color w:val="000000"/>
          <w:sz w:val="32"/>
          <w:szCs w:val="32"/>
        </w:rPr>
        <w:t>”</w:t>
      </w:r>
      <w:r>
        <w:rPr>
          <w:rFonts w:eastAsia="仿宋_GB2312"/>
          <w:color w:val="000000"/>
          <w:sz w:val="32"/>
          <w:szCs w:val="32"/>
        </w:rPr>
        <w:t>应依据检索报告填写，同时在附件中提交检索报告。代表性论文（专著）的检索数据库只能填写</w:t>
      </w:r>
      <w:r>
        <w:rPr>
          <w:rFonts w:eastAsia="仿宋_GB2312"/>
          <w:color w:val="000000"/>
          <w:sz w:val="32"/>
          <w:szCs w:val="32"/>
        </w:rPr>
        <w:t>1</w:t>
      </w:r>
      <w:r>
        <w:rPr>
          <w:rFonts w:eastAsia="仿宋_GB2312"/>
          <w:color w:val="000000"/>
          <w:sz w:val="32"/>
          <w:szCs w:val="32"/>
        </w:rPr>
        <w:t>个，建议选择同一数据库检测结果。若部分代表作无法在检索数据库中检索到他引总次数，网络搜索引擎结果亦可作为检索依据，但须考虑到评审者对其公信力的接受程度。</w:t>
      </w:r>
    </w:p>
    <w:p w14:paraId="1C984027" w14:textId="77777777" w:rsidR="00FD1531" w:rsidRDefault="00000000">
      <w:pPr>
        <w:topLinePunct/>
        <w:autoSpaceDE w:val="0"/>
        <w:adjustRightInd w:val="0"/>
        <w:snapToGrid w:val="0"/>
        <w:spacing w:line="600" w:lineRule="exact"/>
        <w:ind w:firstLineChars="200" w:firstLine="640"/>
        <w:rPr>
          <w:rFonts w:eastAsia="仿宋_GB2312"/>
          <w:color w:val="000000"/>
          <w:sz w:val="32"/>
          <w:szCs w:val="32"/>
        </w:rPr>
      </w:pPr>
      <w:r>
        <w:rPr>
          <w:rFonts w:eastAsia="仿宋_GB2312"/>
          <w:color w:val="000000"/>
          <w:sz w:val="32"/>
          <w:szCs w:val="32"/>
        </w:rPr>
        <w:t>三大奖参照此要求执行。</w:t>
      </w:r>
    </w:p>
    <w:p w14:paraId="17E1CDF8" w14:textId="77777777" w:rsidR="00FD1531" w:rsidRDefault="00000000">
      <w:pPr>
        <w:topLinePunct/>
        <w:autoSpaceDE w:val="0"/>
        <w:adjustRightInd w:val="0"/>
        <w:snapToGrid w:val="0"/>
        <w:spacing w:line="600" w:lineRule="exact"/>
        <w:ind w:firstLineChars="200" w:firstLine="640"/>
        <w:rPr>
          <w:rFonts w:eastAsia="仿宋_GB2312"/>
          <w:color w:val="000000"/>
          <w:sz w:val="32"/>
          <w:szCs w:val="32"/>
        </w:rPr>
      </w:pPr>
      <w:r>
        <w:rPr>
          <w:rFonts w:eastAsia="仿宋_GB2312"/>
          <w:color w:val="000000"/>
          <w:sz w:val="32"/>
          <w:szCs w:val="32"/>
        </w:rPr>
        <w:t>9</w:t>
      </w:r>
      <w:r>
        <w:rPr>
          <w:rFonts w:eastAsia="仿宋_GB2312"/>
          <w:color w:val="000000"/>
          <w:sz w:val="32"/>
          <w:szCs w:val="32"/>
        </w:rPr>
        <w:t>．关于青年奖和自然奖代表性论文（专著）数量。为鼓励在国内期刊发表论著，如有在国内发表（出版）的论文（专著），可附</w:t>
      </w:r>
      <w:r>
        <w:rPr>
          <w:rFonts w:eastAsia="仿宋_GB2312"/>
          <w:color w:val="000000"/>
          <w:sz w:val="32"/>
          <w:szCs w:val="32"/>
        </w:rPr>
        <w:t>6</w:t>
      </w:r>
      <w:r>
        <w:rPr>
          <w:rFonts w:eastAsia="仿宋_GB2312"/>
          <w:color w:val="000000"/>
          <w:sz w:val="32"/>
          <w:szCs w:val="32"/>
        </w:rPr>
        <w:t>篇。其中专著必须是出版社正式出版的，无国际统一书号（</w:t>
      </w:r>
      <w:r>
        <w:rPr>
          <w:rFonts w:eastAsia="仿宋_GB2312"/>
          <w:color w:val="000000"/>
          <w:sz w:val="32"/>
          <w:szCs w:val="32"/>
        </w:rPr>
        <w:t>ISBN</w:t>
      </w:r>
      <w:r>
        <w:rPr>
          <w:rFonts w:eastAsia="仿宋_GB2312"/>
          <w:color w:val="000000"/>
          <w:sz w:val="32"/>
          <w:szCs w:val="32"/>
        </w:rPr>
        <w:t>）的印刷品不得列为专著。</w:t>
      </w:r>
    </w:p>
    <w:p w14:paraId="4CA7669B" w14:textId="77777777" w:rsidR="00FD1531" w:rsidRDefault="00000000">
      <w:pPr>
        <w:topLinePunct/>
        <w:autoSpaceDE w:val="0"/>
        <w:adjustRightInd w:val="0"/>
        <w:snapToGrid w:val="0"/>
        <w:spacing w:line="600" w:lineRule="exact"/>
        <w:ind w:firstLineChars="200" w:firstLine="640"/>
        <w:rPr>
          <w:rFonts w:eastAsia="仿宋_GB2312"/>
          <w:color w:val="000000"/>
          <w:sz w:val="32"/>
          <w:szCs w:val="32"/>
        </w:rPr>
      </w:pPr>
      <w:r>
        <w:rPr>
          <w:rFonts w:eastAsia="仿宋_GB2312"/>
          <w:color w:val="000000"/>
          <w:sz w:val="32"/>
          <w:szCs w:val="32"/>
        </w:rPr>
        <w:lastRenderedPageBreak/>
        <w:t>10</w:t>
      </w:r>
      <w:r>
        <w:rPr>
          <w:rFonts w:eastAsia="仿宋_GB2312"/>
          <w:color w:val="000000"/>
          <w:sz w:val="32"/>
          <w:szCs w:val="32"/>
        </w:rPr>
        <w:t>．关于代表性论文（专著）的通讯作者或者第一作者。如果某些学科没有通讯作者或第一作者概念，相应栏目可不填写，但要在本页</w:t>
      </w:r>
      <w:r>
        <w:rPr>
          <w:rFonts w:eastAsia="仿宋_GB2312"/>
          <w:color w:val="000000"/>
          <w:sz w:val="32"/>
          <w:szCs w:val="32"/>
        </w:rPr>
        <w:t>“</w:t>
      </w:r>
      <w:r>
        <w:rPr>
          <w:rFonts w:eastAsia="仿宋_GB2312"/>
          <w:color w:val="000000"/>
          <w:sz w:val="32"/>
          <w:szCs w:val="32"/>
        </w:rPr>
        <w:t>补充说明</w:t>
      </w:r>
      <w:r>
        <w:rPr>
          <w:rFonts w:eastAsia="仿宋_GB2312"/>
          <w:color w:val="000000"/>
          <w:sz w:val="32"/>
          <w:szCs w:val="32"/>
        </w:rPr>
        <w:t>”</w:t>
      </w:r>
      <w:r>
        <w:rPr>
          <w:rFonts w:eastAsia="仿宋_GB2312"/>
          <w:color w:val="000000"/>
          <w:sz w:val="32"/>
          <w:szCs w:val="32"/>
        </w:rPr>
        <w:t>中加以说明。</w:t>
      </w:r>
      <w:r>
        <w:rPr>
          <w:rFonts w:eastAsia="仿宋_GB2312"/>
          <w:color w:val="000000"/>
          <w:sz w:val="32"/>
          <w:szCs w:val="32"/>
        </w:rPr>
        <w:t>“</w:t>
      </w:r>
      <w:r>
        <w:rPr>
          <w:rFonts w:eastAsia="仿宋_GB2312"/>
          <w:color w:val="000000"/>
          <w:sz w:val="32"/>
          <w:szCs w:val="32"/>
        </w:rPr>
        <w:t>通讯作者（含共同）</w:t>
      </w:r>
      <w:r>
        <w:rPr>
          <w:rFonts w:eastAsia="仿宋_GB2312"/>
          <w:color w:val="000000"/>
          <w:sz w:val="32"/>
          <w:szCs w:val="32"/>
        </w:rPr>
        <w:t>”</w:t>
      </w:r>
      <w:r>
        <w:rPr>
          <w:rFonts w:eastAsia="仿宋_GB2312"/>
          <w:color w:val="000000"/>
          <w:sz w:val="32"/>
          <w:szCs w:val="32"/>
        </w:rPr>
        <w:t>和</w:t>
      </w:r>
      <w:r>
        <w:rPr>
          <w:rFonts w:eastAsia="仿宋_GB2312"/>
          <w:color w:val="000000"/>
          <w:sz w:val="32"/>
          <w:szCs w:val="32"/>
        </w:rPr>
        <w:t>“</w:t>
      </w:r>
      <w:r>
        <w:rPr>
          <w:rFonts w:eastAsia="仿宋_GB2312"/>
          <w:color w:val="000000"/>
          <w:sz w:val="32"/>
          <w:szCs w:val="32"/>
        </w:rPr>
        <w:t>第一作者（含共同）</w:t>
      </w:r>
      <w:r>
        <w:rPr>
          <w:rFonts w:eastAsia="仿宋_GB2312"/>
          <w:color w:val="000000"/>
          <w:sz w:val="32"/>
          <w:szCs w:val="32"/>
        </w:rPr>
        <w:t>”</w:t>
      </w:r>
      <w:r>
        <w:rPr>
          <w:rFonts w:eastAsia="仿宋_GB2312"/>
          <w:color w:val="000000"/>
          <w:sz w:val="32"/>
          <w:szCs w:val="32"/>
        </w:rPr>
        <w:t>均应基于论文的相应全部作者按排序进行填写，不得只填写候选人本人或少填漏填。</w:t>
      </w:r>
    </w:p>
    <w:p w14:paraId="4D181509" w14:textId="77777777" w:rsidR="00FD1531" w:rsidRDefault="00000000">
      <w:pPr>
        <w:topLinePunct/>
        <w:autoSpaceDE w:val="0"/>
        <w:adjustRightInd w:val="0"/>
        <w:snapToGrid w:val="0"/>
        <w:spacing w:line="600" w:lineRule="exact"/>
        <w:ind w:firstLineChars="200" w:firstLine="640"/>
        <w:rPr>
          <w:rFonts w:eastAsia="仿宋_GB2312"/>
          <w:color w:val="000000"/>
          <w:sz w:val="32"/>
          <w:szCs w:val="32"/>
        </w:rPr>
      </w:pPr>
      <w:r>
        <w:rPr>
          <w:rFonts w:eastAsia="仿宋_GB2312"/>
          <w:color w:val="000000"/>
          <w:sz w:val="32"/>
          <w:szCs w:val="32"/>
        </w:rPr>
        <w:t>11</w:t>
      </w:r>
      <w:r>
        <w:rPr>
          <w:rFonts w:eastAsia="仿宋_GB2312"/>
          <w:color w:val="000000"/>
          <w:sz w:val="32"/>
          <w:szCs w:val="32"/>
        </w:rPr>
        <w:t>．专家共识和临床指南不属于知识产权范畴。在</w:t>
      </w:r>
      <w:r>
        <w:rPr>
          <w:rFonts w:eastAsia="仿宋_GB2312"/>
          <w:color w:val="000000"/>
          <w:sz w:val="32"/>
          <w:szCs w:val="32"/>
        </w:rPr>
        <w:t>“</w:t>
      </w:r>
      <w:r>
        <w:rPr>
          <w:rFonts w:eastAsia="仿宋_GB2312"/>
          <w:color w:val="000000"/>
          <w:sz w:val="32"/>
          <w:szCs w:val="32"/>
        </w:rPr>
        <w:t>授权发明专利（项）</w:t>
      </w:r>
      <w:r>
        <w:rPr>
          <w:rFonts w:eastAsia="仿宋_GB2312"/>
          <w:color w:val="000000"/>
          <w:sz w:val="32"/>
          <w:szCs w:val="32"/>
        </w:rPr>
        <w:t>”“</w:t>
      </w:r>
      <w:r>
        <w:rPr>
          <w:rFonts w:eastAsia="仿宋_GB2312"/>
          <w:color w:val="000000"/>
          <w:sz w:val="32"/>
          <w:szCs w:val="32"/>
        </w:rPr>
        <w:t>授权其他知识产权（项）</w:t>
      </w:r>
      <w:r>
        <w:rPr>
          <w:rFonts w:eastAsia="仿宋_GB2312"/>
          <w:color w:val="000000"/>
          <w:sz w:val="32"/>
          <w:szCs w:val="32"/>
        </w:rPr>
        <w:t>”</w:t>
      </w:r>
      <w:r>
        <w:rPr>
          <w:rFonts w:eastAsia="仿宋_GB2312"/>
          <w:color w:val="000000"/>
          <w:sz w:val="32"/>
          <w:szCs w:val="32"/>
        </w:rPr>
        <w:t>，以及</w:t>
      </w:r>
      <w:r>
        <w:rPr>
          <w:rFonts w:eastAsia="仿宋_GB2312"/>
          <w:color w:val="000000"/>
          <w:sz w:val="32"/>
          <w:szCs w:val="32"/>
        </w:rPr>
        <w:t>“</w:t>
      </w:r>
      <w:r>
        <w:rPr>
          <w:rFonts w:eastAsia="仿宋_GB2312"/>
          <w:color w:val="000000"/>
          <w:sz w:val="32"/>
          <w:szCs w:val="32"/>
        </w:rPr>
        <w:t>主要知识产权和标准规范等目录</w:t>
      </w:r>
      <w:r>
        <w:rPr>
          <w:rFonts w:eastAsia="仿宋_GB2312"/>
          <w:color w:val="000000"/>
          <w:sz w:val="32"/>
          <w:szCs w:val="32"/>
        </w:rPr>
        <w:t>”</w:t>
      </w:r>
      <w:r>
        <w:rPr>
          <w:rFonts w:eastAsia="仿宋_GB2312"/>
          <w:color w:val="000000"/>
          <w:sz w:val="32"/>
          <w:szCs w:val="32"/>
        </w:rPr>
        <w:t>中不包括专家共识和临床指南，但可以在其他附件中作为支撑材料提供。</w:t>
      </w:r>
    </w:p>
    <w:p w14:paraId="2FEBD41C" w14:textId="77777777" w:rsidR="00FD1531" w:rsidRDefault="00000000">
      <w:pPr>
        <w:topLinePunct/>
        <w:autoSpaceDE w:val="0"/>
        <w:adjustRightInd w:val="0"/>
        <w:snapToGrid w:val="0"/>
        <w:spacing w:line="580" w:lineRule="exact"/>
        <w:ind w:firstLineChars="200" w:firstLine="640"/>
        <w:rPr>
          <w:rFonts w:eastAsia="仿宋_GB2312"/>
          <w:color w:val="000000"/>
          <w:sz w:val="32"/>
          <w:szCs w:val="32"/>
        </w:rPr>
      </w:pPr>
      <w:r>
        <w:rPr>
          <w:rFonts w:eastAsia="仿宋_GB2312"/>
          <w:color w:val="000000"/>
          <w:sz w:val="32"/>
          <w:szCs w:val="32"/>
        </w:rPr>
        <w:t>12</w:t>
      </w:r>
      <w:r>
        <w:rPr>
          <w:rFonts w:eastAsia="仿宋_GB2312"/>
          <w:color w:val="000000"/>
          <w:sz w:val="32"/>
          <w:szCs w:val="32"/>
        </w:rPr>
        <w:t>．关于发明奖和进步奖第一完成人在</w:t>
      </w:r>
      <w:r>
        <w:rPr>
          <w:rFonts w:eastAsia="仿宋_GB2312"/>
          <w:color w:val="000000"/>
          <w:sz w:val="32"/>
          <w:szCs w:val="32"/>
        </w:rPr>
        <w:t>“</w:t>
      </w:r>
      <w:r>
        <w:rPr>
          <w:rFonts w:eastAsia="仿宋_GB2312"/>
          <w:color w:val="000000"/>
          <w:sz w:val="32"/>
          <w:szCs w:val="32"/>
        </w:rPr>
        <w:t>主要知识产权和标准规范目录</w:t>
      </w:r>
      <w:r>
        <w:rPr>
          <w:rFonts w:eastAsia="仿宋_GB2312"/>
          <w:color w:val="000000"/>
          <w:sz w:val="32"/>
          <w:szCs w:val="32"/>
        </w:rPr>
        <w:t>”</w:t>
      </w:r>
      <w:r>
        <w:rPr>
          <w:rFonts w:eastAsia="仿宋_GB2312"/>
          <w:color w:val="000000"/>
          <w:sz w:val="32"/>
          <w:szCs w:val="32"/>
        </w:rPr>
        <w:t>中所列知识产权的权属比重不得低于</w:t>
      </w:r>
      <w:r>
        <w:rPr>
          <w:rFonts w:eastAsia="仿宋_GB2312"/>
          <w:color w:val="000000"/>
          <w:sz w:val="32"/>
          <w:szCs w:val="32"/>
        </w:rPr>
        <w:t>30%</w:t>
      </w:r>
      <w:r>
        <w:rPr>
          <w:rFonts w:eastAsia="仿宋_GB2312"/>
          <w:color w:val="000000"/>
          <w:sz w:val="32"/>
          <w:szCs w:val="32"/>
        </w:rPr>
        <w:t>（标准规范参照知识产权计算权属）。计入第一完成人权属的，包括第一完成人作为目录所列知识产权的权利人（发明专利指第一发明人、论文指第一作者或通讯作者）的成果；第一完成人作为目录所列标准规范的第一起草人的，可参照知识产权计算权属。</w:t>
      </w:r>
    </w:p>
    <w:p w14:paraId="053507D9" w14:textId="77777777" w:rsidR="00FD1531" w:rsidRDefault="00000000">
      <w:pPr>
        <w:topLinePunct/>
        <w:autoSpaceDE w:val="0"/>
        <w:spacing w:line="580" w:lineRule="exact"/>
        <w:ind w:firstLineChars="200" w:firstLine="640"/>
        <w:rPr>
          <w:rFonts w:eastAsia="仿宋_GB2312"/>
          <w:snapToGrid w:val="0"/>
          <w:kern w:val="0"/>
          <w:sz w:val="32"/>
          <w:szCs w:val="32"/>
        </w:rPr>
      </w:pPr>
      <w:r>
        <w:rPr>
          <w:rFonts w:eastAsia="仿宋_GB2312"/>
          <w:sz w:val="32"/>
          <w:szCs w:val="32"/>
        </w:rPr>
        <w:t>13</w:t>
      </w:r>
      <w:r>
        <w:rPr>
          <w:rFonts w:eastAsia="仿宋_GB2312" w:hint="eastAsia"/>
          <w:sz w:val="32"/>
          <w:szCs w:val="32"/>
        </w:rPr>
        <w:t>．</w:t>
      </w:r>
      <w:r>
        <w:rPr>
          <w:rFonts w:eastAsia="仿宋_GB2312"/>
          <w:sz w:val="32"/>
          <w:szCs w:val="32"/>
        </w:rPr>
        <w:t>所有支撑成果</w:t>
      </w:r>
      <w:r>
        <w:rPr>
          <w:rFonts w:eastAsia="仿宋_GB2312"/>
          <w:bCs/>
          <w:sz w:val="32"/>
          <w:szCs w:val="32"/>
        </w:rPr>
        <w:t>用于提名省科技奖的情况，应征得未列入提名项目完成人（候选人）的权利人（发明专利指发明人、标准规范起草人参照执行）同意，并由项目第一完成人签名承诺。</w:t>
      </w:r>
      <w:r>
        <w:rPr>
          <w:rFonts w:eastAsia="仿宋_GB2312"/>
          <w:sz w:val="32"/>
          <w:szCs w:val="32"/>
        </w:rPr>
        <w:t>发明人、权利人或起草人等均不是提名项目完成人（候选人）的成果，不得列入提名书，不得作为支撑材料。</w:t>
      </w:r>
    </w:p>
    <w:p w14:paraId="5E7AC2DB" w14:textId="77777777" w:rsidR="00FD1531" w:rsidRDefault="00000000">
      <w:pPr>
        <w:topLinePunct/>
        <w:autoSpaceDE w:val="0"/>
        <w:adjustRightInd w:val="0"/>
        <w:snapToGrid w:val="0"/>
        <w:spacing w:line="580" w:lineRule="exact"/>
        <w:ind w:firstLineChars="200" w:firstLine="640"/>
        <w:rPr>
          <w:rFonts w:eastAsia="仿宋_GB2312"/>
          <w:sz w:val="32"/>
          <w:szCs w:val="32"/>
        </w:rPr>
      </w:pPr>
      <w:r>
        <w:rPr>
          <w:rFonts w:eastAsia="仿宋_GB2312"/>
          <w:sz w:val="32"/>
          <w:szCs w:val="32"/>
        </w:rPr>
        <w:t>14</w:t>
      </w:r>
      <w:r>
        <w:rPr>
          <w:rFonts w:eastAsia="仿宋_GB2312"/>
          <w:sz w:val="32"/>
          <w:szCs w:val="32"/>
        </w:rPr>
        <w:t>．提名者应按规定填写提名意见和签章。各相关单位按要求签名盖章，所盖公章应与单位名称一致。</w:t>
      </w:r>
    </w:p>
    <w:p w14:paraId="26924026" w14:textId="77777777" w:rsidR="00FD1531" w:rsidRDefault="00000000">
      <w:pPr>
        <w:topLinePunct/>
        <w:autoSpaceDE w:val="0"/>
        <w:adjustRightInd w:val="0"/>
        <w:snapToGrid w:val="0"/>
        <w:spacing w:line="580" w:lineRule="exact"/>
        <w:ind w:firstLineChars="200" w:firstLine="640"/>
        <w:rPr>
          <w:rFonts w:eastAsia="仿宋_GB2312"/>
          <w:sz w:val="32"/>
          <w:szCs w:val="32"/>
        </w:rPr>
      </w:pPr>
      <w:r>
        <w:rPr>
          <w:rFonts w:eastAsia="仿宋_GB2312"/>
          <w:sz w:val="32"/>
          <w:szCs w:val="32"/>
        </w:rPr>
        <w:lastRenderedPageBreak/>
        <w:t>15</w:t>
      </w:r>
      <w:r>
        <w:rPr>
          <w:rFonts w:eastAsia="仿宋_GB2312"/>
          <w:sz w:val="32"/>
          <w:szCs w:val="32"/>
        </w:rPr>
        <w:t>．完成人合作关系情况汇总表整体需简明扼要，同一项合作内容若包含第一完成人与其他多名完成人，可用于证明第一完成人与其他多名完成人的合作关系。所有完成人合作关系证明应基于上传的附件材料，无法证明与第一完成人存在直接或间接合作关系的，原则上不得列为本项目完成人。</w:t>
      </w:r>
    </w:p>
    <w:p w14:paraId="53B3BD8E" w14:textId="77777777" w:rsidR="00FD1531" w:rsidRDefault="00000000">
      <w:pPr>
        <w:overflowPunct w:val="0"/>
        <w:autoSpaceDE w:val="0"/>
        <w:autoSpaceDN w:val="0"/>
        <w:adjustRightInd w:val="0"/>
        <w:snapToGrid w:val="0"/>
        <w:spacing w:line="540" w:lineRule="exact"/>
        <w:ind w:firstLineChars="200" w:firstLine="640"/>
        <w:rPr>
          <w:rFonts w:eastAsia="仿宋_GB2312"/>
          <w:kern w:val="0"/>
          <w:sz w:val="32"/>
          <w:szCs w:val="32"/>
          <w:u w:val="single"/>
          <w:lang w:val="en"/>
        </w:rPr>
      </w:pPr>
      <w:r>
        <w:rPr>
          <w:rFonts w:eastAsia="仿宋_GB2312"/>
          <w:kern w:val="0"/>
          <w:sz w:val="32"/>
          <w:szCs w:val="32"/>
        </w:rPr>
        <w:t>16.</w:t>
      </w:r>
      <w:r>
        <w:rPr>
          <w:rFonts w:eastAsia="仿宋_GB2312"/>
          <w:kern w:val="0"/>
          <w:sz w:val="32"/>
          <w:szCs w:val="32"/>
          <w:lang w:val="en"/>
        </w:rPr>
        <w:t>完成人之间、完成单位之间在项目实施期间应具有实质性的合作关系。合作方式包括但不限于专著合著、论文合著、共同立项（横向课题需提供</w:t>
      </w:r>
      <w:r>
        <w:rPr>
          <w:rFonts w:eastAsia="仿宋_GB2312"/>
          <w:kern w:val="0"/>
          <w:sz w:val="32"/>
          <w:szCs w:val="32"/>
        </w:rPr>
        <w:t>2026</w:t>
      </w:r>
      <w:r>
        <w:rPr>
          <w:rFonts w:eastAsia="仿宋_GB2312"/>
          <w:kern w:val="0"/>
          <w:sz w:val="32"/>
          <w:szCs w:val="32"/>
        </w:rPr>
        <w:t>年</w:t>
      </w:r>
      <w:r>
        <w:rPr>
          <w:rFonts w:eastAsia="仿宋_GB2312"/>
          <w:kern w:val="0"/>
          <w:sz w:val="32"/>
          <w:szCs w:val="32"/>
        </w:rPr>
        <w:t>1</w:t>
      </w:r>
      <w:r>
        <w:rPr>
          <w:rFonts w:eastAsia="仿宋_GB2312"/>
          <w:kern w:val="0"/>
          <w:sz w:val="32"/>
          <w:szCs w:val="32"/>
        </w:rPr>
        <w:t>月</w:t>
      </w:r>
      <w:r>
        <w:rPr>
          <w:rFonts w:eastAsia="仿宋_GB2312"/>
          <w:kern w:val="0"/>
          <w:sz w:val="32"/>
          <w:szCs w:val="32"/>
        </w:rPr>
        <w:t>1</w:t>
      </w:r>
      <w:r>
        <w:rPr>
          <w:rFonts w:eastAsia="仿宋_GB2312"/>
          <w:kern w:val="0"/>
          <w:sz w:val="32"/>
          <w:szCs w:val="32"/>
        </w:rPr>
        <w:t>日前</w:t>
      </w:r>
      <w:r>
        <w:rPr>
          <w:rFonts w:eastAsia="仿宋_GB2312"/>
          <w:kern w:val="0"/>
          <w:sz w:val="32"/>
          <w:szCs w:val="32"/>
          <w:lang w:val="en"/>
        </w:rPr>
        <w:t>到账凭证和技术合同原件）、共同知识产权、共同参与制定标准规范和产业合作（需证明与该报奖项目的关联性）等。</w:t>
      </w:r>
    </w:p>
    <w:p w14:paraId="317BE2ED" w14:textId="77777777" w:rsidR="00FD1531" w:rsidRDefault="00000000">
      <w:pPr>
        <w:overflowPunct w:val="0"/>
        <w:autoSpaceDE w:val="0"/>
        <w:autoSpaceDN w:val="0"/>
        <w:adjustRightInd w:val="0"/>
        <w:snapToGrid w:val="0"/>
        <w:spacing w:line="540" w:lineRule="exact"/>
        <w:ind w:firstLineChars="200" w:firstLine="640"/>
        <w:rPr>
          <w:rFonts w:eastAsia="仿宋_GB2312"/>
          <w:sz w:val="32"/>
          <w:szCs w:val="32"/>
        </w:rPr>
      </w:pPr>
      <w:r>
        <w:rPr>
          <w:rFonts w:eastAsia="仿宋_GB2312"/>
          <w:kern w:val="0"/>
          <w:sz w:val="32"/>
          <w:szCs w:val="32"/>
          <w:lang w:val="en"/>
        </w:rPr>
        <w:t>合作时间根据实际情况填写，不限于本项目的起止时间，但应在</w:t>
      </w:r>
      <w:r>
        <w:rPr>
          <w:rFonts w:eastAsia="仿宋_GB2312"/>
          <w:kern w:val="0"/>
          <w:sz w:val="32"/>
          <w:szCs w:val="32"/>
          <w:lang w:val="en"/>
        </w:rPr>
        <w:t>202</w:t>
      </w:r>
      <w:r>
        <w:rPr>
          <w:rFonts w:eastAsia="仿宋_GB2312"/>
          <w:kern w:val="0"/>
          <w:sz w:val="32"/>
          <w:szCs w:val="32"/>
        </w:rPr>
        <w:t>6</w:t>
      </w:r>
      <w:r>
        <w:rPr>
          <w:rFonts w:eastAsia="仿宋_GB2312"/>
          <w:kern w:val="0"/>
          <w:sz w:val="32"/>
          <w:szCs w:val="32"/>
          <w:lang w:val="en"/>
        </w:rPr>
        <w:t>年</w:t>
      </w:r>
      <w:r>
        <w:rPr>
          <w:rFonts w:eastAsia="仿宋_GB2312"/>
          <w:kern w:val="0"/>
          <w:sz w:val="32"/>
          <w:szCs w:val="32"/>
          <w:lang w:val="en"/>
        </w:rPr>
        <w:t>1</w:t>
      </w:r>
      <w:r>
        <w:rPr>
          <w:rFonts w:eastAsia="仿宋_GB2312"/>
          <w:kern w:val="0"/>
          <w:sz w:val="32"/>
          <w:szCs w:val="32"/>
          <w:lang w:val="en"/>
        </w:rPr>
        <w:t>月</w:t>
      </w:r>
      <w:r>
        <w:rPr>
          <w:rFonts w:eastAsia="仿宋_GB2312"/>
          <w:kern w:val="0"/>
          <w:sz w:val="32"/>
          <w:szCs w:val="32"/>
          <w:lang w:val="en"/>
        </w:rPr>
        <w:t>1</w:t>
      </w:r>
      <w:r>
        <w:rPr>
          <w:rFonts w:eastAsia="仿宋_GB2312"/>
          <w:kern w:val="0"/>
          <w:sz w:val="32"/>
          <w:szCs w:val="32"/>
          <w:lang w:val="en"/>
        </w:rPr>
        <w:t>日前。合作关系证明应基于上传的附件材料，无法证明与第一完成人</w:t>
      </w:r>
      <w:r>
        <w:rPr>
          <w:rFonts w:eastAsia="仿宋_GB2312"/>
          <w:kern w:val="0"/>
          <w:sz w:val="32"/>
          <w:szCs w:val="32"/>
        </w:rPr>
        <w:t>/</w:t>
      </w:r>
      <w:r>
        <w:rPr>
          <w:rFonts w:eastAsia="仿宋_GB2312"/>
          <w:kern w:val="0"/>
          <w:sz w:val="32"/>
          <w:szCs w:val="32"/>
        </w:rPr>
        <w:t>第一完成单位</w:t>
      </w:r>
      <w:r>
        <w:rPr>
          <w:rFonts w:eastAsia="仿宋_GB2312"/>
          <w:kern w:val="0"/>
          <w:sz w:val="32"/>
          <w:szCs w:val="32"/>
          <w:lang w:val="en"/>
        </w:rPr>
        <w:t>存在直接或间接合作关系的，原则上不得作为完成人</w:t>
      </w:r>
      <w:r>
        <w:rPr>
          <w:rFonts w:eastAsia="仿宋_GB2312"/>
          <w:kern w:val="0"/>
          <w:sz w:val="32"/>
          <w:szCs w:val="32"/>
        </w:rPr>
        <w:t>/</w:t>
      </w:r>
      <w:r>
        <w:rPr>
          <w:rFonts w:eastAsia="仿宋_GB2312"/>
          <w:kern w:val="0"/>
          <w:sz w:val="32"/>
          <w:szCs w:val="32"/>
        </w:rPr>
        <w:t>完成单位</w:t>
      </w:r>
      <w:r>
        <w:rPr>
          <w:rFonts w:eastAsia="仿宋_GB2312"/>
          <w:kern w:val="0"/>
          <w:sz w:val="32"/>
          <w:szCs w:val="32"/>
          <w:lang w:val="en"/>
        </w:rPr>
        <w:t>。</w:t>
      </w:r>
      <w:r>
        <w:rPr>
          <w:rFonts w:eastAsia="仿宋_GB2312"/>
          <w:kern w:val="0"/>
          <w:sz w:val="32"/>
          <w:szCs w:val="32"/>
        </w:rPr>
        <w:t>间接合作关系必须依托报奖项目的完成人</w:t>
      </w:r>
      <w:r>
        <w:rPr>
          <w:rFonts w:eastAsia="仿宋_GB2312"/>
          <w:kern w:val="0"/>
          <w:sz w:val="32"/>
          <w:szCs w:val="32"/>
        </w:rPr>
        <w:t>/</w:t>
      </w:r>
      <w:r>
        <w:rPr>
          <w:rFonts w:eastAsia="仿宋_GB2312"/>
          <w:kern w:val="0"/>
          <w:sz w:val="32"/>
          <w:szCs w:val="32"/>
        </w:rPr>
        <w:t>完成单位建立，非报奖项目的完成人</w:t>
      </w:r>
      <w:r>
        <w:rPr>
          <w:rFonts w:eastAsia="仿宋_GB2312"/>
          <w:kern w:val="0"/>
          <w:sz w:val="32"/>
          <w:szCs w:val="32"/>
        </w:rPr>
        <w:t>/</w:t>
      </w:r>
      <w:r>
        <w:rPr>
          <w:rFonts w:eastAsia="仿宋_GB2312"/>
          <w:kern w:val="0"/>
          <w:sz w:val="32"/>
          <w:szCs w:val="32"/>
        </w:rPr>
        <w:t>完成单位不得作为与第一完成人</w:t>
      </w:r>
      <w:r>
        <w:rPr>
          <w:rFonts w:eastAsia="仿宋_GB2312"/>
          <w:kern w:val="0"/>
          <w:sz w:val="32"/>
          <w:szCs w:val="32"/>
        </w:rPr>
        <w:t>/</w:t>
      </w:r>
      <w:r>
        <w:rPr>
          <w:rFonts w:eastAsia="仿宋_GB2312"/>
          <w:kern w:val="0"/>
          <w:sz w:val="32"/>
          <w:szCs w:val="32"/>
        </w:rPr>
        <w:t>第一完成单位存在间接合作关系的证明。</w:t>
      </w:r>
    </w:p>
    <w:p w14:paraId="78BD7EFA" w14:textId="77777777" w:rsidR="00FD1531" w:rsidRDefault="00000000">
      <w:pPr>
        <w:topLinePunct/>
        <w:autoSpaceDE w:val="0"/>
        <w:adjustRightInd w:val="0"/>
        <w:snapToGrid w:val="0"/>
        <w:spacing w:line="580" w:lineRule="exact"/>
        <w:ind w:firstLineChars="200" w:firstLine="640"/>
        <w:rPr>
          <w:rFonts w:eastAsia="仿宋_GB2312"/>
          <w:sz w:val="32"/>
          <w:szCs w:val="32"/>
        </w:rPr>
      </w:pPr>
      <w:r>
        <w:rPr>
          <w:rFonts w:eastAsia="仿宋_GB2312"/>
          <w:sz w:val="32"/>
          <w:szCs w:val="32"/>
        </w:rPr>
        <w:t>17</w:t>
      </w:r>
      <w:r>
        <w:rPr>
          <w:rFonts w:eastAsia="仿宋_GB2312"/>
          <w:sz w:val="32"/>
          <w:szCs w:val="32"/>
        </w:rPr>
        <w:t>．附件按要求提交完整。电子版提名材料应与书面提名材料一致。</w:t>
      </w:r>
    </w:p>
    <w:p w14:paraId="18BD37B5" w14:textId="77777777" w:rsidR="00FD1531" w:rsidRDefault="00000000">
      <w:pPr>
        <w:topLinePunct/>
        <w:autoSpaceDE w:val="0"/>
        <w:adjustRightInd w:val="0"/>
        <w:snapToGrid w:val="0"/>
        <w:spacing w:line="580" w:lineRule="exact"/>
        <w:ind w:firstLineChars="200" w:firstLine="640"/>
        <w:rPr>
          <w:rFonts w:eastAsia="仿宋_GB2312"/>
          <w:sz w:val="32"/>
          <w:szCs w:val="32"/>
        </w:rPr>
      </w:pPr>
      <w:r>
        <w:rPr>
          <w:rFonts w:eastAsia="仿宋_GB2312"/>
          <w:sz w:val="32"/>
          <w:szCs w:val="32"/>
        </w:rPr>
        <w:t>18</w:t>
      </w:r>
      <w:r>
        <w:rPr>
          <w:rFonts w:eastAsia="仿宋_GB2312"/>
          <w:sz w:val="32"/>
          <w:szCs w:val="32"/>
        </w:rPr>
        <w:t>．其他提名工作通知和提名书填写要求的情况。</w:t>
      </w:r>
      <w:r>
        <w:rPr>
          <w:rFonts w:eastAsia="仿宋_GB2312"/>
          <w:sz w:val="32"/>
          <w:szCs w:val="32"/>
        </w:rPr>
        <w:t xml:space="preserve">   </w:t>
      </w:r>
    </w:p>
    <w:p w14:paraId="2E0ECA09" w14:textId="77777777" w:rsidR="00FD1531" w:rsidRDefault="00000000">
      <w:pPr>
        <w:topLinePunct/>
        <w:autoSpaceDE w:val="0"/>
        <w:spacing w:line="580" w:lineRule="exact"/>
        <w:ind w:firstLineChars="200" w:firstLine="640"/>
        <w:outlineLvl w:val="0"/>
        <w:rPr>
          <w:rFonts w:eastAsia="黑体"/>
          <w:kern w:val="44"/>
          <w:sz w:val="32"/>
          <w:szCs w:val="32"/>
        </w:rPr>
      </w:pPr>
      <w:r>
        <w:rPr>
          <w:rFonts w:eastAsia="黑体"/>
          <w:kern w:val="44"/>
          <w:sz w:val="32"/>
          <w:szCs w:val="32"/>
        </w:rPr>
        <w:t>二、江西省科学技术青年奖形式审查要点</w:t>
      </w:r>
    </w:p>
    <w:p w14:paraId="0869865A" w14:textId="77777777" w:rsidR="00FD1531" w:rsidRDefault="00000000">
      <w:pPr>
        <w:topLinePunct/>
        <w:autoSpaceDE w:val="0"/>
        <w:spacing w:line="580" w:lineRule="exact"/>
        <w:ind w:firstLineChars="200" w:firstLine="640"/>
        <w:rPr>
          <w:rFonts w:eastAsia="仿宋_GB2312"/>
          <w:sz w:val="32"/>
          <w:szCs w:val="32"/>
        </w:rPr>
      </w:pPr>
      <w:r>
        <w:rPr>
          <w:rFonts w:eastAsia="仿宋_GB2312"/>
          <w:sz w:val="32"/>
          <w:szCs w:val="32"/>
        </w:rPr>
        <w:t>1</w:t>
      </w:r>
      <w:r>
        <w:rPr>
          <w:rFonts w:eastAsia="仿宋_GB2312"/>
          <w:sz w:val="32"/>
          <w:szCs w:val="32"/>
        </w:rPr>
        <w:t>．</w:t>
      </w:r>
      <w:r>
        <w:rPr>
          <w:rFonts w:eastAsia="仿宋_GB2312"/>
          <w:sz w:val="32"/>
          <w:szCs w:val="32"/>
        </w:rPr>
        <w:t>“</w:t>
      </w:r>
      <w:r>
        <w:rPr>
          <w:rFonts w:eastAsia="仿宋_GB2312"/>
          <w:sz w:val="32"/>
          <w:szCs w:val="32"/>
        </w:rPr>
        <w:t>候选人代表性论文（专著）目录</w:t>
      </w:r>
      <w:r>
        <w:rPr>
          <w:rFonts w:eastAsia="仿宋_GB2312"/>
          <w:sz w:val="32"/>
          <w:szCs w:val="32"/>
        </w:rPr>
        <w:t>”</w:t>
      </w:r>
      <w:r>
        <w:rPr>
          <w:rFonts w:eastAsia="仿宋_GB2312"/>
          <w:sz w:val="32"/>
          <w:szCs w:val="32"/>
        </w:rPr>
        <w:t>中，代表性论文（专著）署名第一单位（标号为</w:t>
      </w:r>
      <w:r>
        <w:rPr>
          <w:rFonts w:eastAsia="仿宋_GB2312"/>
          <w:sz w:val="32"/>
          <w:szCs w:val="32"/>
        </w:rPr>
        <w:t>1</w:t>
      </w:r>
      <w:r>
        <w:rPr>
          <w:rFonts w:eastAsia="仿宋_GB2312"/>
          <w:sz w:val="32"/>
          <w:szCs w:val="32"/>
        </w:rPr>
        <w:t>的单位）为省内单位的数量不少于</w:t>
      </w:r>
      <w:r>
        <w:rPr>
          <w:rFonts w:eastAsia="仿宋_GB2312"/>
          <w:sz w:val="32"/>
          <w:szCs w:val="32"/>
        </w:rPr>
        <w:t>50%</w:t>
      </w:r>
      <w:r>
        <w:rPr>
          <w:rFonts w:eastAsia="仿宋_GB2312"/>
          <w:sz w:val="32"/>
          <w:szCs w:val="32"/>
        </w:rPr>
        <w:t>，署名第一单位（标号为</w:t>
      </w:r>
      <w:r>
        <w:rPr>
          <w:rFonts w:eastAsia="仿宋_GB2312"/>
          <w:sz w:val="32"/>
          <w:szCs w:val="32"/>
        </w:rPr>
        <w:t>1</w:t>
      </w:r>
      <w:r>
        <w:rPr>
          <w:rFonts w:eastAsia="仿宋_GB2312"/>
          <w:sz w:val="32"/>
          <w:szCs w:val="32"/>
        </w:rPr>
        <w:t>的单位）不是国内单位的论文（专著）</w:t>
      </w:r>
      <w:r>
        <w:rPr>
          <w:rFonts w:eastAsia="仿宋_GB2312"/>
          <w:sz w:val="32"/>
          <w:szCs w:val="32"/>
        </w:rPr>
        <w:lastRenderedPageBreak/>
        <w:t>不得列入，不得填写专利、软件等知识产权。不得使用非提名项目候选人作为第一作者或通讯作者的论文（专著）作为支撑材料。</w:t>
      </w:r>
    </w:p>
    <w:p w14:paraId="5353DE52" w14:textId="77777777" w:rsidR="00FD1531" w:rsidRDefault="00000000">
      <w:pPr>
        <w:topLinePunct/>
        <w:autoSpaceDE w:val="0"/>
        <w:spacing w:line="580" w:lineRule="exact"/>
        <w:ind w:firstLineChars="200" w:firstLine="640"/>
        <w:rPr>
          <w:rFonts w:eastAsia="仿宋_GB2312"/>
          <w:sz w:val="32"/>
          <w:szCs w:val="32"/>
        </w:rPr>
      </w:pPr>
      <w:r>
        <w:rPr>
          <w:rFonts w:eastAsia="仿宋_GB2312"/>
          <w:sz w:val="32"/>
          <w:szCs w:val="32"/>
        </w:rPr>
        <w:t>2</w:t>
      </w:r>
      <w:r>
        <w:rPr>
          <w:rFonts w:eastAsia="仿宋_GB2312"/>
          <w:sz w:val="32"/>
          <w:szCs w:val="32"/>
        </w:rPr>
        <w:t>．</w:t>
      </w:r>
      <w:r>
        <w:rPr>
          <w:rFonts w:eastAsia="仿宋_GB2312"/>
          <w:sz w:val="32"/>
          <w:szCs w:val="32"/>
        </w:rPr>
        <w:t>“</w:t>
      </w:r>
      <w:r>
        <w:rPr>
          <w:rFonts w:eastAsia="仿宋_GB2312"/>
          <w:color w:val="000000"/>
          <w:sz w:val="32"/>
          <w:szCs w:val="32"/>
        </w:rPr>
        <w:t>代表性知识产权和标准规范目录</w:t>
      </w:r>
      <w:r>
        <w:rPr>
          <w:rFonts w:eastAsia="仿宋_GB2312"/>
          <w:sz w:val="32"/>
          <w:szCs w:val="32"/>
        </w:rPr>
        <w:t>”</w:t>
      </w:r>
      <w:r>
        <w:rPr>
          <w:rFonts w:eastAsia="仿宋_GB2312"/>
          <w:sz w:val="32"/>
          <w:szCs w:val="32"/>
        </w:rPr>
        <w:t>中的知识产权（包括发明专利、实用新型专利、植物新品种权、计算机软件著作权、集成电路布图设计权等，不包括论文、专著、专家共识和临床指南等）应归国内所有，且已在</w:t>
      </w:r>
      <w:r>
        <w:rPr>
          <w:rFonts w:eastAsia="仿宋_GB2312"/>
          <w:sz w:val="32"/>
          <w:szCs w:val="32"/>
        </w:rPr>
        <w:t>2026</w:t>
      </w:r>
      <w:r>
        <w:rPr>
          <w:rFonts w:eastAsia="仿宋_GB2312"/>
          <w:sz w:val="32"/>
          <w:szCs w:val="32"/>
        </w:rPr>
        <w:t>年</w:t>
      </w:r>
      <w:r>
        <w:rPr>
          <w:rFonts w:eastAsia="仿宋_GB2312"/>
          <w:sz w:val="32"/>
          <w:szCs w:val="32"/>
        </w:rPr>
        <w:t>1</w:t>
      </w:r>
      <w:r>
        <w:rPr>
          <w:rFonts w:eastAsia="仿宋_GB2312"/>
          <w:sz w:val="32"/>
          <w:szCs w:val="32"/>
        </w:rPr>
        <w:t>月</w:t>
      </w:r>
      <w:r>
        <w:rPr>
          <w:rFonts w:eastAsia="仿宋_GB2312"/>
          <w:sz w:val="32"/>
          <w:szCs w:val="32"/>
        </w:rPr>
        <w:t>1</w:t>
      </w:r>
      <w:r>
        <w:rPr>
          <w:rFonts w:eastAsia="仿宋_GB2312"/>
          <w:sz w:val="32"/>
          <w:szCs w:val="32"/>
        </w:rPr>
        <w:t>日前授权。候选人应是所列知识产权的权利人（发明专利指第一发明人）。标准规范参照知识产权的相关要求，候选人必须是标准规范的第一起草人，且标准规范的正式发布时间在</w:t>
      </w:r>
      <w:r>
        <w:rPr>
          <w:rFonts w:eastAsia="仿宋_GB2312"/>
          <w:sz w:val="32"/>
          <w:szCs w:val="32"/>
        </w:rPr>
        <w:t>2026</w:t>
      </w:r>
      <w:r>
        <w:rPr>
          <w:rFonts w:eastAsia="仿宋_GB2312"/>
          <w:sz w:val="32"/>
          <w:szCs w:val="32"/>
        </w:rPr>
        <w:t>年</w:t>
      </w:r>
      <w:r>
        <w:rPr>
          <w:rFonts w:eastAsia="仿宋_GB2312"/>
          <w:sz w:val="32"/>
          <w:szCs w:val="32"/>
        </w:rPr>
        <w:t>1</w:t>
      </w:r>
      <w:r>
        <w:rPr>
          <w:rFonts w:eastAsia="仿宋_GB2312"/>
          <w:sz w:val="32"/>
          <w:szCs w:val="32"/>
        </w:rPr>
        <w:t>月</w:t>
      </w:r>
      <w:r>
        <w:rPr>
          <w:rFonts w:eastAsia="仿宋_GB2312"/>
          <w:sz w:val="32"/>
          <w:szCs w:val="32"/>
        </w:rPr>
        <w:t>1</w:t>
      </w:r>
      <w:r>
        <w:rPr>
          <w:rFonts w:eastAsia="仿宋_GB2312"/>
          <w:sz w:val="32"/>
          <w:szCs w:val="32"/>
        </w:rPr>
        <w:t>日前。</w:t>
      </w:r>
    </w:p>
    <w:p w14:paraId="5384CF66" w14:textId="77777777" w:rsidR="00FD1531" w:rsidRDefault="00000000">
      <w:pPr>
        <w:topLinePunct/>
        <w:autoSpaceDE w:val="0"/>
        <w:spacing w:line="580" w:lineRule="exact"/>
        <w:ind w:firstLineChars="200" w:firstLine="640"/>
        <w:rPr>
          <w:rFonts w:eastAsia="仿宋_GB2312"/>
          <w:sz w:val="32"/>
          <w:szCs w:val="32"/>
        </w:rPr>
      </w:pPr>
      <w:r>
        <w:rPr>
          <w:rFonts w:eastAsia="仿宋_GB2312"/>
          <w:sz w:val="32"/>
          <w:szCs w:val="32"/>
        </w:rPr>
        <w:t>3</w:t>
      </w:r>
      <w:r>
        <w:rPr>
          <w:rFonts w:eastAsia="仿宋_GB2312"/>
          <w:sz w:val="32"/>
          <w:szCs w:val="32"/>
        </w:rPr>
        <w:t>．</w:t>
      </w:r>
      <w:r>
        <w:rPr>
          <w:rFonts w:eastAsia="仿宋_GB2312"/>
          <w:sz w:val="32"/>
          <w:szCs w:val="32"/>
        </w:rPr>
        <w:t>“</w:t>
      </w:r>
      <w:r>
        <w:rPr>
          <w:rFonts w:eastAsia="仿宋_GB2312"/>
          <w:color w:val="000000"/>
          <w:sz w:val="32"/>
          <w:szCs w:val="32"/>
        </w:rPr>
        <w:t>代表性知识产权和标准规范目录</w:t>
      </w:r>
      <w:r>
        <w:rPr>
          <w:rFonts w:eastAsia="仿宋_GB2312"/>
          <w:sz w:val="32"/>
          <w:szCs w:val="32"/>
        </w:rPr>
        <w:t>”</w:t>
      </w:r>
      <w:r>
        <w:rPr>
          <w:rFonts w:eastAsia="仿宋_GB2312"/>
          <w:sz w:val="32"/>
          <w:szCs w:val="32"/>
        </w:rPr>
        <w:t>所列知识产权的权属为我省所有或与我省共有的数量不少于</w:t>
      </w:r>
      <w:r>
        <w:rPr>
          <w:rFonts w:eastAsia="仿宋_GB2312"/>
          <w:sz w:val="32"/>
          <w:szCs w:val="32"/>
        </w:rPr>
        <w:t>50%</w:t>
      </w:r>
      <w:r>
        <w:rPr>
          <w:rFonts w:eastAsia="仿宋_GB2312"/>
          <w:sz w:val="32"/>
          <w:szCs w:val="32"/>
        </w:rPr>
        <w:t>（标准规范参照知识产权计入权属，第一起草单位为江西省的可计入）。</w:t>
      </w:r>
    </w:p>
    <w:p w14:paraId="29154D34" w14:textId="77777777" w:rsidR="00FD1531" w:rsidRDefault="00000000">
      <w:pPr>
        <w:topLinePunct/>
        <w:autoSpaceDE w:val="0"/>
        <w:spacing w:line="580" w:lineRule="exact"/>
        <w:ind w:firstLineChars="200" w:firstLine="640"/>
        <w:outlineLvl w:val="0"/>
        <w:rPr>
          <w:rFonts w:eastAsia="黑体"/>
          <w:kern w:val="44"/>
          <w:sz w:val="32"/>
          <w:szCs w:val="32"/>
        </w:rPr>
      </w:pPr>
      <w:r>
        <w:rPr>
          <w:rFonts w:eastAsia="黑体"/>
          <w:kern w:val="44"/>
          <w:sz w:val="32"/>
          <w:szCs w:val="32"/>
        </w:rPr>
        <w:t>三、江西省自然科学奖形式审查要点</w:t>
      </w:r>
    </w:p>
    <w:p w14:paraId="313F92DE" w14:textId="77777777" w:rsidR="00FD1531" w:rsidRDefault="00000000">
      <w:pPr>
        <w:pBdr>
          <w:top w:val="none" w:sz="0" w:space="0" w:color="000000"/>
          <w:left w:val="none" w:sz="0" w:space="0" w:color="000000"/>
          <w:bottom w:val="none" w:sz="0" w:space="0" w:color="000000"/>
          <w:right w:val="none" w:sz="0" w:space="0" w:color="000000"/>
        </w:pBdr>
        <w:topLinePunct/>
        <w:autoSpaceDE w:val="0"/>
        <w:spacing w:line="580" w:lineRule="exact"/>
        <w:ind w:firstLineChars="200" w:firstLine="640"/>
        <w:rPr>
          <w:rFonts w:eastAsia="仿宋_GB2312"/>
          <w:sz w:val="32"/>
          <w:szCs w:val="32"/>
        </w:rPr>
      </w:pPr>
      <w:r>
        <w:rPr>
          <w:rFonts w:eastAsia="仿宋_GB2312"/>
          <w:color w:val="000000"/>
          <w:sz w:val="32"/>
          <w:szCs w:val="32"/>
        </w:rPr>
        <w:t>1</w:t>
      </w:r>
      <w:r>
        <w:rPr>
          <w:rFonts w:eastAsia="仿宋_GB2312"/>
          <w:color w:val="000000"/>
          <w:sz w:val="32"/>
          <w:szCs w:val="32"/>
        </w:rPr>
        <w:t>．</w:t>
      </w:r>
      <w:r>
        <w:rPr>
          <w:rFonts w:eastAsia="仿宋_GB2312"/>
          <w:color w:val="000000"/>
          <w:sz w:val="32"/>
          <w:szCs w:val="32"/>
        </w:rPr>
        <w:t>“</w:t>
      </w:r>
      <w:r>
        <w:rPr>
          <w:rFonts w:eastAsia="仿宋_GB2312"/>
          <w:color w:val="000000"/>
          <w:sz w:val="32"/>
          <w:szCs w:val="32"/>
        </w:rPr>
        <w:t>代表性论文（专著）目录</w:t>
      </w:r>
      <w:r>
        <w:rPr>
          <w:rFonts w:eastAsia="仿宋_GB2312"/>
          <w:color w:val="000000"/>
          <w:sz w:val="32"/>
          <w:szCs w:val="32"/>
        </w:rPr>
        <w:t>”</w:t>
      </w:r>
      <w:r>
        <w:rPr>
          <w:rFonts w:eastAsia="仿宋_GB2312"/>
          <w:color w:val="000000"/>
          <w:sz w:val="32"/>
          <w:szCs w:val="32"/>
        </w:rPr>
        <w:t>中，代表性论</w:t>
      </w:r>
      <w:r>
        <w:rPr>
          <w:rFonts w:eastAsia="仿宋_GB2312"/>
          <w:sz w:val="32"/>
          <w:szCs w:val="32"/>
        </w:rPr>
        <w:t>文（专著）</w:t>
      </w:r>
      <w:r>
        <w:rPr>
          <w:rFonts w:eastAsia="仿宋_GB2312"/>
          <w:color w:val="000000"/>
          <w:sz w:val="32"/>
          <w:szCs w:val="32"/>
        </w:rPr>
        <w:t>应在正式刊物公开发表或出版两年以上（即</w:t>
      </w:r>
      <w:r>
        <w:rPr>
          <w:rFonts w:eastAsia="仿宋_GB2312"/>
          <w:color w:val="000000"/>
          <w:sz w:val="32"/>
          <w:szCs w:val="32"/>
        </w:rPr>
        <w:t>2024</w:t>
      </w:r>
      <w:r>
        <w:rPr>
          <w:rFonts w:eastAsia="仿宋_GB2312"/>
          <w:color w:val="000000"/>
          <w:sz w:val="32"/>
          <w:szCs w:val="32"/>
        </w:rPr>
        <w:t>年</w:t>
      </w:r>
      <w:r>
        <w:rPr>
          <w:rFonts w:eastAsia="仿宋_GB2312"/>
          <w:color w:val="000000"/>
          <w:sz w:val="32"/>
          <w:szCs w:val="32"/>
        </w:rPr>
        <w:t>1</w:t>
      </w:r>
      <w:r>
        <w:rPr>
          <w:rFonts w:eastAsia="仿宋_GB2312"/>
          <w:color w:val="000000"/>
          <w:sz w:val="32"/>
          <w:szCs w:val="32"/>
        </w:rPr>
        <w:t>月</w:t>
      </w:r>
      <w:r>
        <w:rPr>
          <w:rFonts w:eastAsia="仿宋_GB2312"/>
          <w:color w:val="000000"/>
          <w:sz w:val="32"/>
          <w:szCs w:val="32"/>
        </w:rPr>
        <w:t>1</w:t>
      </w:r>
      <w:r>
        <w:rPr>
          <w:rFonts w:eastAsia="仿宋_GB2312"/>
          <w:color w:val="000000"/>
          <w:sz w:val="32"/>
          <w:szCs w:val="32"/>
        </w:rPr>
        <w:t>日前），其重要科学结论已为国内外同行在公开发行的重要学术刊物以及学术专著所正面引用或者应用，即他引数量不得为</w:t>
      </w:r>
      <w:r>
        <w:rPr>
          <w:rFonts w:eastAsia="仿宋_GB2312"/>
          <w:color w:val="000000"/>
          <w:sz w:val="32"/>
          <w:szCs w:val="32"/>
        </w:rPr>
        <w:t>0</w:t>
      </w:r>
      <w:r>
        <w:rPr>
          <w:rFonts w:eastAsia="仿宋_GB2312"/>
          <w:sz w:val="32"/>
          <w:szCs w:val="32"/>
        </w:rPr>
        <w:t>。</w:t>
      </w:r>
      <w:r>
        <w:rPr>
          <w:rFonts w:eastAsia="仿宋_GB2312"/>
          <w:color w:val="000000"/>
          <w:sz w:val="32"/>
          <w:szCs w:val="32"/>
        </w:rPr>
        <w:t>不得填写专利、软件等知识产权。</w:t>
      </w:r>
    </w:p>
    <w:p w14:paraId="6EF2135B" w14:textId="77777777" w:rsidR="00FD1531" w:rsidRDefault="00000000">
      <w:pPr>
        <w:pBdr>
          <w:top w:val="none" w:sz="0" w:space="0" w:color="000000"/>
          <w:left w:val="none" w:sz="0" w:space="0" w:color="000000"/>
          <w:bottom w:val="none" w:sz="0" w:space="0" w:color="000000"/>
          <w:right w:val="none" w:sz="0" w:space="0" w:color="000000"/>
        </w:pBdr>
        <w:topLinePunct/>
        <w:autoSpaceDE w:val="0"/>
        <w:spacing w:line="600" w:lineRule="exact"/>
        <w:ind w:firstLineChars="200" w:firstLine="640"/>
        <w:rPr>
          <w:rFonts w:eastAsia="仿宋_GB2312"/>
          <w:color w:val="000000"/>
          <w:sz w:val="32"/>
          <w:szCs w:val="32"/>
        </w:rPr>
      </w:pPr>
      <w:r>
        <w:rPr>
          <w:rFonts w:eastAsia="仿宋_GB2312"/>
          <w:color w:val="000000"/>
          <w:sz w:val="32"/>
          <w:szCs w:val="32"/>
        </w:rPr>
        <w:t>2</w:t>
      </w:r>
      <w:r>
        <w:rPr>
          <w:rFonts w:eastAsia="仿宋_GB2312"/>
          <w:color w:val="000000"/>
          <w:sz w:val="32"/>
          <w:szCs w:val="32"/>
        </w:rPr>
        <w:t>．在线发表时间可作为论文发表时间，但须在论文电子版中有明确标识，或另附在线发表时间证明。专著必须是出版社正式出版的，无国际统一书号（</w:t>
      </w:r>
      <w:r>
        <w:rPr>
          <w:rFonts w:eastAsia="仿宋_GB2312"/>
          <w:color w:val="000000"/>
          <w:sz w:val="32"/>
          <w:szCs w:val="32"/>
        </w:rPr>
        <w:t>ISBN</w:t>
      </w:r>
      <w:r>
        <w:rPr>
          <w:rFonts w:eastAsia="仿宋_GB2312"/>
          <w:color w:val="000000"/>
          <w:sz w:val="32"/>
          <w:szCs w:val="32"/>
        </w:rPr>
        <w:t>）的印刷品不得列为专著。</w:t>
      </w:r>
    </w:p>
    <w:p w14:paraId="57DD798D" w14:textId="77777777" w:rsidR="00FD1531" w:rsidRDefault="00000000">
      <w:pPr>
        <w:pBdr>
          <w:top w:val="none" w:sz="0" w:space="0" w:color="000000"/>
          <w:left w:val="none" w:sz="0" w:space="0" w:color="000000"/>
          <w:bottom w:val="none" w:sz="0" w:space="0" w:color="000000"/>
          <w:right w:val="none" w:sz="0" w:space="0" w:color="000000"/>
        </w:pBdr>
        <w:topLinePunct/>
        <w:autoSpaceDE w:val="0"/>
        <w:spacing w:line="600" w:lineRule="exact"/>
        <w:ind w:firstLineChars="200" w:firstLine="640"/>
        <w:rPr>
          <w:rFonts w:eastAsia="仿宋_GB2312"/>
          <w:sz w:val="32"/>
          <w:szCs w:val="32"/>
        </w:rPr>
      </w:pPr>
      <w:r>
        <w:rPr>
          <w:rFonts w:eastAsia="仿宋_GB2312"/>
          <w:color w:val="000000"/>
          <w:sz w:val="32"/>
          <w:szCs w:val="32"/>
        </w:rPr>
        <w:t>3</w:t>
      </w:r>
      <w:r>
        <w:rPr>
          <w:rFonts w:eastAsia="仿宋_GB2312"/>
          <w:color w:val="000000"/>
          <w:sz w:val="32"/>
          <w:szCs w:val="32"/>
        </w:rPr>
        <w:t>．提名项目第一完成人必须是在赣工作的个人，且须是</w:t>
      </w:r>
      <w:r>
        <w:rPr>
          <w:rFonts w:eastAsia="仿宋_GB2312"/>
          <w:color w:val="000000"/>
          <w:sz w:val="32"/>
          <w:szCs w:val="32"/>
        </w:rPr>
        <w:t>2</w:t>
      </w:r>
      <w:r>
        <w:rPr>
          <w:rFonts w:eastAsia="仿宋_GB2312"/>
          <w:color w:val="000000"/>
          <w:sz w:val="32"/>
          <w:szCs w:val="32"/>
        </w:rPr>
        <w:t>篇</w:t>
      </w:r>
      <w:r>
        <w:rPr>
          <w:rFonts w:eastAsia="仿宋_GB2312"/>
          <w:color w:val="000000"/>
          <w:sz w:val="32"/>
          <w:szCs w:val="32"/>
        </w:rPr>
        <w:lastRenderedPageBreak/>
        <w:t>（部）及以上</w:t>
      </w:r>
      <w:r>
        <w:rPr>
          <w:rFonts w:eastAsia="仿宋_GB2312"/>
          <w:color w:val="000000"/>
          <w:sz w:val="32"/>
          <w:szCs w:val="32"/>
        </w:rPr>
        <w:t>“</w:t>
      </w:r>
      <w:r>
        <w:rPr>
          <w:rFonts w:eastAsia="仿宋_GB2312"/>
          <w:color w:val="000000"/>
          <w:sz w:val="32"/>
          <w:szCs w:val="32"/>
        </w:rPr>
        <w:t>代表性论文（专著）</w:t>
      </w:r>
      <w:r>
        <w:rPr>
          <w:rFonts w:eastAsia="仿宋_GB2312"/>
          <w:color w:val="000000"/>
          <w:sz w:val="32"/>
          <w:szCs w:val="32"/>
        </w:rPr>
        <w:t>”</w:t>
      </w:r>
      <w:r>
        <w:rPr>
          <w:rFonts w:eastAsia="仿宋_GB2312"/>
          <w:color w:val="000000"/>
          <w:sz w:val="32"/>
          <w:szCs w:val="32"/>
        </w:rPr>
        <w:t>的第一作者</w:t>
      </w:r>
      <w:r>
        <w:rPr>
          <w:rFonts w:eastAsia="仿宋_GB2312"/>
          <w:sz w:val="32"/>
          <w:szCs w:val="32"/>
        </w:rPr>
        <w:t>或通讯作者。</w:t>
      </w:r>
      <w:r>
        <w:rPr>
          <w:rFonts w:eastAsia="仿宋_GB2312"/>
          <w:sz w:val="32"/>
          <w:szCs w:val="32"/>
        </w:rPr>
        <w:t>“</w:t>
      </w:r>
      <w:r>
        <w:rPr>
          <w:rFonts w:eastAsia="仿宋_GB2312"/>
          <w:sz w:val="32"/>
          <w:szCs w:val="32"/>
        </w:rPr>
        <w:t>作者</w:t>
      </w:r>
      <w:r>
        <w:rPr>
          <w:rFonts w:eastAsia="仿宋_GB2312"/>
          <w:sz w:val="32"/>
          <w:szCs w:val="32"/>
        </w:rPr>
        <w:t>”“</w:t>
      </w:r>
      <w:r>
        <w:rPr>
          <w:rFonts w:eastAsia="仿宋_GB2312"/>
          <w:sz w:val="32"/>
          <w:szCs w:val="32"/>
        </w:rPr>
        <w:t>通讯作者（含共同）</w:t>
      </w:r>
      <w:r>
        <w:rPr>
          <w:rFonts w:eastAsia="仿宋_GB2312"/>
          <w:sz w:val="32"/>
          <w:szCs w:val="32"/>
        </w:rPr>
        <w:t>”</w:t>
      </w:r>
      <w:r>
        <w:rPr>
          <w:rFonts w:eastAsia="仿宋_GB2312"/>
          <w:sz w:val="32"/>
          <w:szCs w:val="32"/>
        </w:rPr>
        <w:t>和</w:t>
      </w:r>
      <w:r>
        <w:rPr>
          <w:rFonts w:eastAsia="仿宋_GB2312"/>
          <w:sz w:val="32"/>
          <w:szCs w:val="32"/>
        </w:rPr>
        <w:t>“</w:t>
      </w:r>
      <w:r>
        <w:rPr>
          <w:rFonts w:eastAsia="仿宋_GB2312"/>
          <w:sz w:val="32"/>
          <w:szCs w:val="32"/>
        </w:rPr>
        <w:t>第一作者（含共同）</w:t>
      </w:r>
      <w:r>
        <w:rPr>
          <w:rFonts w:eastAsia="仿宋_GB2312"/>
          <w:sz w:val="32"/>
          <w:szCs w:val="32"/>
        </w:rPr>
        <w:t>”</w:t>
      </w:r>
      <w:r>
        <w:rPr>
          <w:rFonts w:eastAsia="仿宋_GB2312"/>
          <w:sz w:val="32"/>
          <w:szCs w:val="32"/>
        </w:rPr>
        <w:t>均应基于论文的全部作者按排序进行填写，不得只填写候选人本人或少填漏填，且姓名的表述应与论文原文的署名保持一致，</w:t>
      </w:r>
      <w:r>
        <w:rPr>
          <w:rFonts w:eastAsia="仿宋_GB2312"/>
          <w:sz w:val="32"/>
          <w:szCs w:val="32"/>
        </w:rPr>
        <w:t>“</w:t>
      </w:r>
      <w:r>
        <w:rPr>
          <w:rFonts w:eastAsia="仿宋_GB2312"/>
          <w:sz w:val="32"/>
          <w:szCs w:val="32"/>
        </w:rPr>
        <w:t>国内作者</w:t>
      </w:r>
      <w:r>
        <w:rPr>
          <w:rFonts w:eastAsia="仿宋_GB2312"/>
          <w:sz w:val="32"/>
          <w:szCs w:val="32"/>
        </w:rPr>
        <w:t>”</w:t>
      </w:r>
      <w:r>
        <w:rPr>
          <w:rFonts w:eastAsia="仿宋_GB2312"/>
          <w:sz w:val="32"/>
          <w:szCs w:val="32"/>
        </w:rPr>
        <w:t>填写作者的中文姓名。如果某些学科没有通讯作者或第一作者概念，相应栏目可不填写，但要在</w:t>
      </w:r>
      <w:r>
        <w:rPr>
          <w:rFonts w:eastAsia="仿宋_GB2312"/>
          <w:sz w:val="32"/>
          <w:szCs w:val="32"/>
        </w:rPr>
        <w:t>“</w:t>
      </w:r>
      <w:r>
        <w:rPr>
          <w:rFonts w:eastAsia="仿宋_GB2312"/>
          <w:sz w:val="32"/>
          <w:szCs w:val="32"/>
        </w:rPr>
        <w:t>补充说明</w:t>
      </w:r>
      <w:r>
        <w:rPr>
          <w:rFonts w:eastAsia="仿宋_GB2312"/>
          <w:sz w:val="32"/>
          <w:szCs w:val="32"/>
        </w:rPr>
        <w:t>”</w:t>
      </w:r>
      <w:r>
        <w:rPr>
          <w:rFonts w:eastAsia="仿宋_GB2312"/>
          <w:sz w:val="32"/>
          <w:szCs w:val="32"/>
        </w:rPr>
        <w:t>中加以说明。</w:t>
      </w:r>
    </w:p>
    <w:p w14:paraId="668CFAD9" w14:textId="77777777" w:rsidR="00FD1531" w:rsidRDefault="00000000">
      <w:pPr>
        <w:topLinePunct/>
        <w:autoSpaceDE w:val="0"/>
        <w:adjustRightInd w:val="0"/>
        <w:snapToGrid w:val="0"/>
        <w:spacing w:line="600" w:lineRule="exact"/>
        <w:ind w:firstLineChars="200" w:firstLine="640"/>
        <w:rPr>
          <w:rFonts w:eastAsia="仿宋_GB2312"/>
          <w:sz w:val="32"/>
          <w:szCs w:val="32"/>
        </w:rPr>
      </w:pPr>
      <w:r>
        <w:rPr>
          <w:rFonts w:eastAsia="仿宋_GB2312"/>
          <w:sz w:val="32"/>
          <w:szCs w:val="32"/>
        </w:rPr>
        <w:t>4</w:t>
      </w:r>
      <w:r>
        <w:rPr>
          <w:rFonts w:eastAsia="仿宋_GB2312"/>
          <w:sz w:val="32"/>
          <w:szCs w:val="32"/>
        </w:rPr>
        <w:t>．代表性论文（专著）应为本项目独有，且未在省级及以上政府科技奖励项目和本年度提名项目中作为支撑材料使用；署名第一单位（标号为</w:t>
      </w:r>
      <w:r>
        <w:rPr>
          <w:rFonts w:eastAsia="仿宋_GB2312"/>
          <w:sz w:val="32"/>
          <w:szCs w:val="32"/>
        </w:rPr>
        <w:t>1</w:t>
      </w:r>
      <w:r>
        <w:rPr>
          <w:rFonts w:eastAsia="仿宋_GB2312"/>
          <w:sz w:val="32"/>
          <w:szCs w:val="32"/>
        </w:rPr>
        <w:t>的单位）应为省内单位；署名第一单位（标号为</w:t>
      </w:r>
      <w:r>
        <w:rPr>
          <w:rFonts w:eastAsia="仿宋_GB2312"/>
          <w:sz w:val="32"/>
          <w:szCs w:val="32"/>
        </w:rPr>
        <w:t>1</w:t>
      </w:r>
      <w:r>
        <w:rPr>
          <w:rFonts w:eastAsia="仿宋_GB2312"/>
          <w:sz w:val="32"/>
          <w:szCs w:val="32"/>
        </w:rPr>
        <w:t>的单位）不是省内单位的，以及非本提名项目完成人的论文（专著），不得列入。</w:t>
      </w:r>
    </w:p>
    <w:p w14:paraId="498054DC" w14:textId="77777777" w:rsidR="00FD1531" w:rsidRDefault="00000000">
      <w:pPr>
        <w:topLinePunct/>
        <w:autoSpaceDE w:val="0"/>
        <w:adjustRightInd w:val="0"/>
        <w:snapToGrid w:val="0"/>
        <w:spacing w:line="600" w:lineRule="exact"/>
        <w:ind w:firstLineChars="200" w:firstLine="640"/>
        <w:rPr>
          <w:rFonts w:eastAsia="仿宋_GB2312"/>
          <w:sz w:val="32"/>
          <w:szCs w:val="32"/>
        </w:rPr>
      </w:pPr>
      <w:r>
        <w:rPr>
          <w:rFonts w:eastAsia="仿宋_GB2312"/>
          <w:sz w:val="32"/>
          <w:szCs w:val="32"/>
        </w:rPr>
        <w:t>5</w:t>
      </w:r>
      <w:r>
        <w:rPr>
          <w:rFonts w:eastAsia="仿宋_GB2312"/>
          <w:sz w:val="32"/>
          <w:szCs w:val="32"/>
        </w:rPr>
        <w:t>．</w:t>
      </w:r>
      <w:r>
        <w:rPr>
          <w:rFonts w:eastAsia="仿宋_GB2312"/>
          <w:sz w:val="32"/>
          <w:szCs w:val="32"/>
        </w:rPr>
        <w:t>“</w:t>
      </w:r>
      <w:r>
        <w:rPr>
          <w:rFonts w:eastAsia="仿宋_GB2312"/>
          <w:sz w:val="32"/>
          <w:szCs w:val="32"/>
        </w:rPr>
        <w:t>代表性论文（专著）被他人引用情况</w:t>
      </w:r>
      <w:r>
        <w:rPr>
          <w:rFonts w:eastAsia="仿宋_GB2312"/>
          <w:sz w:val="32"/>
          <w:szCs w:val="32"/>
        </w:rPr>
        <w:t>”</w:t>
      </w:r>
      <w:r>
        <w:rPr>
          <w:rFonts w:eastAsia="仿宋_GB2312"/>
          <w:sz w:val="32"/>
          <w:szCs w:val="32"/>
        </w:rPr>
        <w:t>中，所列代表性论文（专著）作者之间的引用均属于自引，检索报告只能提交他人引用结果。</w:t>
      </w:r>
    </w:p>
    <w:p w14:paraId="5B4469B1" w14:textId="77777777" w:rsidR="00FD1531" w:rsidRDefault="00000000">
      <w:pPr>
        <w:topLinePunct/>
        <w:autoSpaceDE w:val="0"/>
        <w:spacing w:line="600" w:lineRule="exact"/>
        <w:ind w:firstLineChars="200" w:firstLine="640"/>
        <w:outlineLvl w:val="0"/>
        <w:rPr>
          <w:rFonts w:eastAsia="黑体"/>
          <w:kern w:val="44"/>
          <w:sz w:val="32"/>
          <w:szCs w:val="32"/>
        </w:rPr>
      </w:pPr>
      <w:r>
        <w:rPr>
          <w:rFonts w:eastAsia="黑体"/>
          <w:kern w:val="44"/>
          <w:sz w:val="32"/>
          <w:szCs w:val="32"/>
        </w:rPr>
        <w:t>四、江西省技术发明奖形式审查要点</w:t>
      </w:r>
    </w:p>
    <w:p w14:paraId="6A97891C" w14:textId="77777777" w:rsidR="00FD1531" w:rsidRDefault="00000000">
      <w:pPr>
        <w:topLinePunct/>
        <w:autoSpaceDE w:val="0"/>
        <w:adjustRightInd w:val="0"/>
        <w:snapToGrid w:val="0"/>
        <w:spacing w:line="600" w:lineRule="exact"/>
        <w:ind w:firstLineChars="200" w:firstLine="640"/>
        <w:rPr>
          <w:rFonts w:eastAsia="仿宋_GB2312"/>
          <w:snapToGrid w:val="0"/>
          <w:kern w:val="0"/>
          <w:sz w:val="32"/>
          <w:szCs w:val="32"/>
        </w:rPr>
      </w:pPr>
      <w:r>
        <w:rPr>
          <w:rFonts w:eastAsia="仿宋_GB2312"/>
          <w:snapToGrid w:val="0"/>
          <w:kern w:val="0"/>
          <w:sz w:val="32"/>
          <w:szCs w:val="32"/>
        </w:rPr>
        <w:t>1</w:t>
      </w:r>
      <w:r>
        <w:rPr>
          <w:rFonts w:eastAsia="仿宋_GB2312"/>
          <w:snapToGrid w:val="0"/>
          <w:kern w:val="0"/>
          <w:sz w:val="32"/>
          <w:szCs w:val="32"/>
        </w:rPr>
        <w:t>．项目整体技术应用应满两年（即</w:t>
      </w:r>
      <w:r>
        <w:rPr>
          <w:rFonts w:eastAsia="仿宋_GB2312"/>
          <w:snapToGrid w:val="0"/>
          <w:kern w:val="0"/>
          <w:sz w:val="32"/>
          <w:szCs w:val="32"/>
        </w:rPr>
        <w:t>2024</w:t>
      </w:r>
      <w:r>
        <w:rPr>
          <w:rFonts w:eastAsia="仿宋_GB2312"/>
          <w:snapToGrid w:val="0"/>
          <w:kern w:val="0"/>
          <w:sz w:val="32"/>
          <w:szCs w:val="32"/>
        </w:rPr>
        <w:t>年</w:t>
      </w:r>
      <w:r>
        <w:rPr>
          <w:rFonts w:eastAsia="仿宋_GB2312"/>
          <w:snapToGrid w:val="0"/>
          <w:kern w:val="0"/>
          <w:sz w:val="32"/>
          <w:szCs w:val="32"/>
        </w:rPr>
        <w:t>1</w:t>
      </w:r>
      <w:r>
        <w:rPr>
          <w:rFonts w:eastAsia="仿宋_GB2312"/>
          <w:snapToGrid w:val="0"/>
          <w:kern w:val="0"/>
          <w:sz w:val="32"/>
          <w:szCs w:val="32"/>
        </w:rPr>
        <w:t>月</w:t>
      </w:r>
      <w:r>
        <w:rPr>
          <w:rFonts w:eastAsia="仿宋_GB2312"/>
          <w:snapToGrid w:val="0"/>
          <w:kern w:val="0"/>
          <w:sz w:val="32"/>
          <w:szCs w:val="32"/>
        </w:rPr>
        <w:t>1</w:t>
      </w:r>
      <w:r>
        <w:rPr>
          <w:rFonts w:eastAsia="仿宋_GB2312"/>
          <w:snapToGrid w:val="0"/>
          <w:kern w:val="0"/>
          <w:sz w:val="32"/>
          <w:szCs w:val="32"/>
        </w:rPr>
        <w:t>日前），且主要研究开发、应用推广活动应主要在本省境内完成，原则上应在本省产生显著经济效益、社会效益或者生态环境效益。</w:t>
      </w:r>
    </w:p>
    <w:p w14:paraId="5273E0E5" w14:textId="77777777" w:rsidR="00FD1531" w:rsidRDefault="00000000">
      <w:pPr>
        <w:pBdr>
          <w:top w:val="none" w:sz="0" w:space="0" w:color="000000"/>
          <w:left w:val="none" w:sz="0" w:space="0" w:color="000000"/>
          <w:bottom w:val="none" w:sz="0" w:space="0" w:color="000000"/>
          <w:right w:val="none" w:sz="0" w:space="0" w:color="000000"/>
        </w:pBdr>
        <w:topLinePunct/>
        <w:autoSpaceDE w:val="0"/>
        <w:adjustRightInd w:val="0"/>
        <w:snapToGrid w:val="0"/>
        <w:spacing w:line="600" w:lineRule="exact"/>
        <w:ind w:firstLineChars="200" w:firstLine="640"/>
        <w:rPr>
          <w:rFonts w:eastAsia="仿宋_GB2312"/>
          <w:snapToGrid w:val="0"/>
          <w:color w:val="000000"/>
          <w:kern w:val="0"/>
          <w:sz w:val="32"/>
          <w:szCs w:val="32"/>
        </w:rPr>
      </w:pPr>
      <w:r>
        <w:rPr>
          <w:rFonts w:eastAsia="仿宋_GB2312"/>
          <w:snapToGrid w:val="0"/>
          <w:kern w:val="0"/>
          <w:sz w:val="32"/>
          <w:szCs w:val="32"/>
        </w:rPr>
        <w:t>2</w:t>
      </w:r>
      <w:r>
        <w:rPr>
          <w:rFonts w:eastAsia="仿宋_GB2312"/>
          <w:snapToGrid w:val="0"/>
          <w:kern w:val="0"/>
          <w:sz w:val="32"/>
          <w:szCs w:val="32"/>
        </w:rPr>
        <w:t>．</w:t>
      </w:r>
      <w:r>
        <w:rPr>
          <w:rFonts w:eastAsia="仿宋_GB2312"/>
          <w:snapToGrid w:val="0"/>
          <w:color w:val="000000"/>
          <w:kern w:val="0"/>
          <w:sz w:val="32"/>
          <w:szCs w:val="32"/>
        </w:rPr>
        <w:t>支撑成果</w:t>
      </w:r>
      <w:r>
        <w:rPr>
          <w:rFonts w:eastAsia="仿宋_GB2312"/>
          <w:snapToGrid w:val="0"/>
          <w:kern w:val="0"/>
          <w:sz w:val="32"/>
          <w:szCs w:val="32"/>
        </w:rPr>
        <w:t>应在</w:t>
      </w:r>
      <w:r>
        <w:rPr>
          <w:rFonts w:eastAsia="仿宋_GB2312"/>
          <w:snapToGrid w:val="0"/>
          <w:kern w:val="0"/>
          <w:sz w:val="32"/>
          <w:szCs w:val="32"/>
        </w:rPr>
        <w:t>202</w:t>
      </w:r>
      <w:r>
        <w:rPr>
          <w:rFonts w:eastAsia="仿宋_GB2312" w:hint="eastAsia"/>
          <w:snapToGrid w:val="0"/>
          <w:kern w:val="0"/>
          <w:sz w:val="32"/>
          <w:szCs w:val="32"/>
        </w:rPr>
        <w:t>6</w:t>
      </w:r>
      <w:r>
        <w:rPr>
          <w:rFonts w:eastAsia="仿宋_GB2312"/>
          <w:snapToGrid w:val="0"/>
          <w:kern w:val="0"/>
          <w:sz w:val="32"/>
          <w:szCs w:val="32"/>
        </w:rPr>
        <w:t>年</w:t>
      </w:r>
      <w:r>
        <w:rPr>
          <w:rFonts w:eastAsia="仿宋_GB2312"/>
          <w:snapToGrid w:val="0"/>
          <w:kern w:val="0"/>
          <w:sz w:val="32"/>
          <w:szCs w:val="32"/>
        </w:rPr>
        <w:t>1</w:t>
      </w:r>
      <w:r>
        <w:rPr>
          <w:rFonts w:eastAsia="仿宋_GB2312"/>
          <w:snapToGrid w:val="0"/>
          <w:kern w:val="0"/>
          <w:sz w:val="32"/>
          <w:szCs w:val="32"/>
        </w:rPr>
        <w:t>月</w:t>
      </w:r>
      <w:r>
        <w:rPr>
          <w:rFonts w:eastAsia="仿宋_GB2312"/>
          <w:snapToGrid w:val="0"/>
          <w:kern w:val="0"/>
          <w:sz w:val="32"/>
          <w:szCs w:val="32"/>
        </w:rPr>
        <w:t>1</w:t>
      </w:r>
      <w:r>
        <w:rPr>
          <w:rFonts w:eastAsia="仿宋_GB2312"/>
          <w:snapToGrid w:val="0"/>
          <w:kern w:val="0"/>
          <w:sz w:val="32"/>
          <w:szCs w:val="32"/>
        </w:rPr>
        <w:t>日前取得，包括</w:t>
      </w:r>
      <w:r>
        <w:rPr>
          <w:rFonts w:eastAsia="仿宋_GB2312"/>
          <w:snapToGrid w:val="0"/>
          <w:color w:val="000000"/>
          <w:kern w:val="0"/>
          <w:sz w:val="32"/>
          <w:szCs w:val="32"/>
        </w:rPr>
        <w:t>论文、专著的发表，</w:t>
      </w:r>
      <w:r>
        <w:rPr>
          <w:rFonts w:eastAsia="仿宋_GB2312"/>
          <w:snapToGrid w:val="0"/>
          <w:kern w:val="0"/>
          <w:sz w:val="32"/>
          <w:szCs w:val="32"/>
        </w:rPr>
        <w:t>专利的授权，标准规范、各类</w:t>
      </w:r>
      <w:r>
        <w:rPr>
          <w:rFonts w:eastAsia="仿宋_GB2312"/>
          <w:snapToGrid w:val="0"/>
          <w:color w:val="000000"/>
          <w:kern w:val="0"/>
          <w:sz w:val="32"/>
          <w:szCs w:val="32"/>
        </w:rPr>
        <w:t>行政许可的取得等。</w:t>
      </w:r>
    </w:p>
    <w:p w14:paraId="42879658" w14:textId="77777777" w:rsidR="00FD1531" w:rsidRDefault="00000000">
      <w:pPr>
        <w:topLinePunct/>
        <w:autoSpaceDE w:val="0"/>
        <w:spacing w:line="600" w:lineRule="exact"/>
        <w:ind w:firstLineChars="200" w:firstLine="640"/>
        <w:rPr>
          <w:rFonts w:eastAsia="仿宋_GB2312"/>
          <w:sz w:val="32"/>
          <w:szCs w:val="32"/>
        </w:rPr>
      </w:pPr>
      <w:r>
        <w:rPr>
          <w:rFonts w:eastAsia="仿宋_GB2312"/>
          <w:sz w:val="32"/>
          <w:szCs w:val="32"/>
        </w:rPr>
        <w:t>3</w:t>
      </w:r>
      <w:r>
        <w:rPr>
          <w:rFonts w:eastAsia="仿宋_GB2312"/>
          <w:sz w:val="32"/>
          <w:szCs w:val="32"/>
        </w:rPr>
        <w:t>．主要知识产权应归国内所有，包括发明专利、植物新品种权等，其中</w:t>
      </w:r>
      <w:r>
        <w:rPr>
          <w:rFonts w:eastAsia="仿宋_GB2312"/>
          <w:color w:val="000000"/>
          <w:sz w:val="32"/>
          <w:szCs w:val="32"/>
        </w:rPr>
        <w:t>发明专利的专利权，应当归在赣的个人或组织所有，</w:t>
      </w:r>
      <w:r>
        <w:rPr>
          <w:rFonts w:eastAsia="仿宋_GB2312"/>
          <w:color w:val="000000"/>
          <w:sz w:val="32"/>
          <w:szCs w:val="32"/>
        </w:rPr>
        <w:lastRenderedPageBreak/>
        <w:t>或与在赣的个人或组织共有。</w:t>
      </w:r>
      <w:r>
        <w:rPr>
          <w:rFonts w:eastAsia="仿宋_GB2312"/>
          <w:sz w:val="32"/>
          <w:szCs w:val="32"/>
        </w:rPr>
        <w:t>“</w:t>
      </w:r>
      <w:r>
        <w:rPr>
          <w:rFonts w:eastAsia="仿宋_GB2312"/>
          <w:sz w:val="32"/>
          <w:szCs w:val="32"/>
        </w:rPr>
        <w:t>主要知识产权和标准规范目录</w:t>
      </w:r>
      <w:r>
        <w:rPr>
          <w:rFonts w:eastAsia="仿宋_GB2312"/>
          <w:sz w:val="32"/>
          <w:szCs w:val="32"/>
        </w:rPr>
        <w:t>”</w:t>
      </w:r>
      <w:r>
        <w:rPr>
          <w:rFonts w:eastAsia="仿宋_GB2312"/>
          <w:sz w:val="32"/>
          <w:szCs w:val="32"/>
        </w:rPr>
        <w:t>中，不得填写</w:t>
      </w:r>
      <w:r>
        <w:rPr>
          <w:rFonts w:eastAsia="仿宋_GB2312"/>
          <w:snapToGrid w:val="0"/>
          <w:kern w:val="0"/>
          <w:sz w:val="32"/>
          <w:szCs w:val="32"/>
        </w:rPr>
        <w:t>临床指南、专家共识等</w:t>
      </w:r>
      <w:r>
        <w:rPr>
          <w:rFonts w:eastAsia="仿宋_GB2312"/>
          <w:sz w:val="32"/>
          <w:szCs w:val="32"/>
        </w:rPr>
        <w:t>。</w:t>
      </w:r>
    </w:p>
    <w:p w14:paraId="669F900C" w14:textId="77777777" w:rsidR="00FD1531" w:rsidRDefault="00000000">
      <w:pPr>
        <w:topLinePunct/>
        <w:autoSpaceDE w:val="0"/>
        <w:adjustRightInd w:val="0"/>
        <w:snapToGrid w:val="0"/>
        <w:spacing w:line="600" w:lineRule="exact"/>
        <w:ind w:firstLineChars="200" w:firstLine="640"/>
        <w:rPr>
          <w:rFonts w:eastAsia="仿宋_GB2312"/>
          <w:snapToGrid w:val="0"/>
          <w:kern w:val="0"/>
          <w:sz w:val="32"/>
          <w:szCs w:val="32"/>
        </w:rPr>
      </w:pPr>
      <w:r>
        <w:rPr>
          <w:rFonts w:eastAsia="仿宋_GB2312"/>
          <w:snapToGrid w:val="0"/>
          <w:kern w:val="0"/>
          <w:sz w:val="32"/>
          <w:szCs w:val="32"/>
        </w:rPr>
        <w:t>4</w:t>
      </w:r>
      <w:r>
        <w:rPr>
          <w:rFonts w:eastAsia="仿宋_GB2312"/>
          <w:snapToGrid w:val="0"/>
          <w:kern w:val="0"/>
          <w:sz w:val="32"/>
          <w:szCs w:val="32"/>
        </w:rPr>
        <w:t>．提名项目第一完成人必须是在赣工作的个人，排名前</w:t>
      </w:r>
      <w:r>
        <w:rPr>
          <w:rFonts w:eastAsia="仿宋_GB2312"/>
          <w:snapToGrid w:val="0"/>
          <w:kern w:val="0"/>
          <w:sz w:val="32"/>
          <w:szCs w:val="32"/>
        </w:rPr>
        <w:t>4</w:t>
      </w:r>
      <w:r>
        <w:rPr>
          <w:rFonts w:eastAsia="仿宋_GB2312"/>
          <w:snapToGrid w:val="0"/>
          <w:kern w:val="0"/>
          <w:sz w:val="32"/>
          <w:szCs w:val="32"/>
        </w:rPr>
        <w:t>位的完成人应是</w:t>
      </w:r>
      <w:r>
        <w:rPr>
          <w:rFonts w:eastAsia="仿宋_GB2312"/>
          <w:snapToGrid w:val="0"/>
          <w:kern w:val="0"/>
          <w:sz w:val="32"/>
          <w:szCs w:val="32"/>
        </w:rPr>
        <w:t>“</w:t>
      </w:r>
      <w:r>
        <w:rPr>
          <w:rFonts w:eastAsia="仿宋_GB2312"/>
          <w:snapToGrid w:val="0"/>
          <w:kern w:val="0"/>
          <w:sz w:val="32"/>
          <w:szCs w:val="32"/>
        </w:rPr>
        <w:t>主要知识产权和标准规范等目录</w:t>
      </w:r>
      <w:r>
        <w:rPr>
          <w:rFonts w:eastAsia="仿宋_GB2312"/>
          <w:snapToGrid w:val="0"/>
          <w:kern w:val="0"/>
          <w:sz w:val="32"/>
          <w:szCs w:val="32"/>
        </w:rPr>
        <w:t>”</w:t>
      </w:r>
      <w:r>
        <w:rPr>
          <w:rFonts w:eastAsia="仿宋_GB2312"/>
          <w:snapToGrid w:val="0"/>
          <w:kern w:val="0"/>
          <w:sz w:val="32"/>
          <w:szCs w:val="32"/>
        </w:rPr>
        <w:t>所列授权发明专利的发明人</w:t>
      </w:r>
      <w:r>
        <w:rPr>
          <w:rFonts w:eastAsia="仿宋_GB2312"/>
          <w:sz w:val="32"/>
          <w:szCs w:val="32"/>
        </w:rPr>
        <w:t>。</w:t>
      </w:r>
    </w:p>
    <w:p w14:paraId="126613A6" w14:textId="77777777" w:rsidR="00FD1531" w:rsidRDefault="00000000">
      <w:pPr>
        <w:topLinePunct/>
        <w:autoSpaceDE w:val="0"/>
        <w:spacing w:line="600" w:lineRule="exact"/>
        <w:ind w:firstLineChars="200" w:firstLine="640"/>
        <w:outlineLvl w:val="0"/>
        <w:rPr>
          <w:rFonts w:eastAsia="黑体"/>
          <w:kern w:val="44"/>
          <w:sz w:val="32"/>
          <w:szCs w:val="32"/>
        </w:rPr>
      </w:pPr>
      <w:r>
        <w:rPr>
          <w:rFonts w:eastAsia="黑体"/>
          <w:kern w:val="44"/>
          <w:sz w:val="32"/>
          <w:szCs w:val="32"/>
        </w:rPr>
        <w:t>五、江西省科学技术进步奖形式审查要点</w:t>
      </w:r>
    </w:p>
    <w:p w14:paraId="710C815F" w14:textId="77777777" w:rsidR="00FD1531" w:rsidRDefault="00000000">
      <w:pPr>
        <w:pBdr>
          <w:top w:val="none" w:sz="0" w:space="0" w:color="000000"/>
          <w:left w:val="none" w:sz="0" w:space="0" w:color="000000"/>
          <w:bottom w:val="none" w:sz="0" w:space="0" w:color="000000"/>
          <w:right w:val="none" w:sz="0" w:space="0" w:color="000000"/>
        </w:pBdr>
        <w:topLinePunct/>
        <w:autoSpaceDE w:val="0"/>
        <w:spacing w:line="600" w:lineRule="exact"/>
        <w:ind w:firstLineChars="200" w:firstLine="640"/>
        <w:rPr>
          <w:rFonts w:eastAsia="仿宋_GB2312"/>
          <w:kern w:val="0"/>
          <w:sz w:val="32"/>
          <w:szCs w:val="32"/>
        </w:rPr>
      </w:pPr>
      <w:r>
        <w:rPr>
          <w:rFonts w:eastAsia="仿宋_GB2312"/>
          <w:sz w:val="32"/>
          <w:szCs w:val="32"/>
        </w:rPr>
        <w:t>1</w:t>
      </w:r>
      <w:r>
        <w:rPr>
          <w:rFonts w:eastAsia="仿宋_GB2312"/>
          <w:sz w:val="32"/>
          <w:szCs w:val="32"/>
        </w:rPr>
        <w:t>．项目整体技术应用满两年以上（即</w:t>
      </w:r>
      <w:r>
        <w:rPr>
          <w:rFonts w:eastAsia="仿宋_GB2312"/>
          <w:sz w:val="32"/>
          <w:szCs w:val="32"/>
        </w:rPr>
        <w:t>2024</w:t>
      </w:r>
      <w:r>
        <w:rPr>
          <w:rFonts w:eastAsia="仿宋_GB2312"/>
          <w:sz w:val="32"/>
          <w:szCs w:val="32"/>
        </w:rPr>
        <w:t>年</w:t>
      </w:r>
      <w:r>
        <w:rPr>
          <w:rFonts w:eastAsia="仿宋_GB2312"/>
          <w:sz w:val="32"/>
          <w:szCs w:val="32"/>
        </w:rPr>
        <w:t>1</w:t>
      </w:r>
      <w:r>
        <w:rPr>
          <w:rFonts w:eastAsia="仿宋_GB2312"/>
          <w:sz w:val="32"/>
          <w:szCs w:val="32"/>
        </w:rPr>
        <w:t>月</w:t>
      </w:r>
      <w:r>
        <w:rPr>
          <w:rFonts w:eastAsia="仿宋_GB2312"/>
          <w:sz w:val="32"/>
          <w:szCs w:val="32"/>
        </w:rPr>
        <w:t>1</w:t>
      </w:r>
      <w:r>
        <w:rPr>
          <w:rFonts w:eastAsia="仿宋_GB2312"/>
          <w:sz w:val="32"/>
          <w:szCs w:val="32"/>
        </w:rPr>
        <w:t>日前应用），且在本省</w:t>
      </w:r>
      <w:r>
        <w:rPr>
          <w:rFonts w:eastAsia="仿宋_GB2312"/>
          <w:kern w:val="0"/>
          <w:sz w:val="32"/>
          <w:szCs w:val="32"/>
        </w:rPr>
        <w:t>产生显著经济效益、社会效益、生态环境效益。</w:t>
      </w:r>
    </w:p>
    <w:p w14:paraId="07CC10F4" w14:textId="77777777" w:rsidR="00FD1531" w:rsidRDefault="00000000">
      <w:pPr>
        <w:pBdr>
          <w:top w:val="none" w:sz="0" w:space="0" w:color="000000"/>
          <w:left w:val="none" w:sz="0" w:space="0" w:color="000000"/>
          <w:bottom w:val="none" w:sz="0" w:space="0" w:color="000000"/>
          <w:right w:val="none" w:sz="0" w:space="0" w:color="000000"/>
        </w:pBdr>
        <w:topLinePunct/>
        <w:autoSpaceDE w:val="0"/>
        <w:spacing w:line="600" w:lineRule="exact"/>
        <w:ind w:firstLineChars="200" w:firstLine="640"/>
        <w:rPr>
          <w:rFonts w:eastAsia="仿宋_GB2312"/>
          <w:snapToGrid w:val="0"/>
          <w:kern w:val="0"/>
          <w:sz w:val="32"/>
          <w:szCs w:val="32"/>
        </w:rPr>
      </w:pPr>
      <w:r>
        <w:rPr>
          <w:rFonts w:eastAsia="仿宋_GB2312"/>
          <w:color w:val="000000"/>
          <w:sz w:val="32"/>
          <w:szCs w:val="32"/>
        </w:rPr>
        <w:t>2</w:t>
      </w:r>
      <w:r>
        <w:rPr>
          <w:rFonts w:eastAsia="仿宋_GB2312"/>
          <w:color w:val="000000"/>
          <w:sz w:val="32"/>
          <w:szCs w:val="32"/>
        </w:rPr>
        <w:t>．科普作品应当是</w:t>
      </w:r>
      <w:r>
        <w:rPr>
          <w:rFonts w:eastAsia="仿宋_GB2312"/>
          <w:sz w:val="32"/>
          <w:szCs w:val="32"/>
        </w:rPr>
        <w:t>2000</w:t>
      </w:r>
      <w:r>
        <w:rPr>
          <w:rFonts w:eastAsia="仿宋_GB2312"/>
          <w:sz w:val="32"/>
          <w:szCs w:val="32"/>
        </w:rPr>
        <w:t>年</w:t>
      </w:r>
      <w:r>
        <w:rPr>
          <w:rFonts w:eastAsia="仿宋_GB2312"/>
          <w:sz w:val="32"/>
          <w:szCs w:val="32"/>
        </w:rPr>
        <w:t>1</w:t>
      </w:r>
      <w:r>
        <w:rPr>
          <w:rFonts w:eastAsia="仿宋_GB2312"/>
          <w:sz w:val="32"/>
          <w:szCs w:val="32"/>
        </w:rPr>
        <w:t>月</w:t>
      </w:r>
      <w:r>
        <w:rPr>
          <w:rFonts w:eastAsia="仿宋_GB2312"/>
          <w:sz w:val="32"/>
          <w:szCs w:val="32"/>
        </w:rPr>
        <w:t>1</w:t>
      </w:r>
      <w:r>
        <w:rPr>
          <w:rFonts w:eastAsia="仿宋_GB2312"/>
          <w:sz w:val="32"/>
          <w:szCs w:val="32"/>
        </w:rPr>
        <w:t>日至</w:t>
      </w:r>
      <w:r>
        <w:rPr>
          <w:rFonts w:eastAsia="仿宋_GB2312"/>
          <w:sz w:val="32"/>
          <w:szCs w:val="32"/>
        </w:rPr>
        <w:t>2024</w:t>
      </w:r>
      <w:r>
        <w:rPr>
          <w:rFonts w:eastAsia="仿宋_GB2312"/>
          <w:sz w:val="32"/>
          <w:szCs w:val="32"/>
        </w:rPr>
        <w:t>年</w:t>
      </w:r>
      <w:r>
        <w:rPr>
          <w:rFonts w:eastAsia="仿宋_GB2312"/>
          <w:sz w:val="32"/>
          <w:szCs w:val="32"/>
        </w:rPr>
        <w:t>1</w:t>
      </w:r>
      <w:r>
        <w:rPr>
          <w:rFonts w:eastAsia="仿宋_GB2312"/>
          <w:sz w:val="32"/>
          <w:szCs w:val="32"/>
        </w:rPr>
        <w:t>月</w:t>
      </w:r>
      <w:r>
        <w:rPr>
          <w:rFonts w:eastAsia="仿宋_GB2312"/>
          <w:sz w:val="32"/>
          <w:szCs w:val="32"/>
        </w:rPr>
        <w:t>1</w:t>
      </w:r>
      <w:r>
        <w:rPr>
          <w:rFonts w:eastAsia="仿宋_GB2312"/>
          <w:sz w:val="32"/>
          <w:szCs w:val="32"/>
        </w:rPr>
        <w:t>日</w:t>
      </w:r>
      <w:r>
        <w:rPr>
          <w:rFonts w:eastAsia="仿宋_GB2312"/>
          <w:color w:val="000000"/>
          <w:sz w:val="32"/>
          <w:szCs w:val="32"/>
        </w:rPr>
        <w:t>之间公开出版或发行的科学普及出版物，包括科普图书、科普电子出版物和科普音像制品（科普原创作品和编著作品）。科普类提名项目的完成人应是对科普作品的创作做出直接贡献的主创人员。</w:t>
      </w:r>
    </w:p>
    <w:p w14:paraId="3AB3026F" w14:textId="77777777" w:rsidR="00FD1531" w:rsidRDefault="00000000">
      <w:pPr>
        <w:topLinePunct/>
        <w:autoSpaceDE w:val="0"/>
        <w:spacing w:line="540" w:lineRule="exact"/>
        <w:ind w:firstLineChars="200" w:firstLine="640"/>
        <w:rPr>
          <w:rFonts w:eastAsia="仿宋_GB2312"/>
          <w:color w:val="000000"/>
          <w:sz w:val="32"/>
          <w:szCs w:val="32"/>
          <w:lang w:bidi="ar"/>
        </w:rPr>
      </w:pPr>
      <w:r>
        <w:rPr>
          <w:rFonts w:eastAsia="仿宋_GB2312"/>
          <w:bCs/>
          <w:sz w:val="32"/>
          <w:szCs w:val="32"/>
        </w:rPr>
        <w:t>3</w:t>
      </w:r>
      <w:r>
        <w:rPr>
          <w:rFonts w:eastAsia="仿宋_GB2312"/>
          <w:bCs/>
          <w:sz w:val="32"/>
          <w:szCs w:val="32"/>
        </w:rPr>
        <w:t>．</w:t>
      </w:r>
      <w:r>
        <w:rPr>
          <w:rFonts w:eastAsia="仿宋_GB2312"/>
          <w:sz w:val="32"/>
          <w:szCs w:val="32"/>
        </w:rPr>
        <w:t>进步奖项目的第一完成人原则上应为在赣工作的个人。</w:t>
      </w:r>
      <w:r>
        <w:rPr>
          <w:rFonts w:eastAsia="仿宋_GB2312"/>
          <w:kern w:val="0"/>
          <w:sz w:val="32"/>
          <w:szCs w:val="32"/>
          <w:lang w:bidi="ar"/>
        </w:rPr>
        <w:t>非在赣工作的个人作为第一完成人的，须同时满足以下条</w:t>
      </w:r>
      <w:r>
        <w:rPr>
          <w:rFonts w:eastAsia="仿宋_GB2312"/>
          <w:color w:val="000000"/>
          <w:sz w:val="32"/>
          <w:szCs w:val="32"/>
          <w:lang w:bidi="ar"/>
        </w:rPr>
        <w:t>件：</w:t>
      </w:r>
    </w:p>
    <w:p w14:paraId="00713318" w14:textId="77777777" w:rsidR="00FD1531" w:rsidRDefault="00000000">
      <w:pPr>
        <w:topLinePunct/>
        <w:autoSpaceDE w:val="0"/>
        <w:spacing w:line="540" w:lineRule="exact"/>
        <w:ind w:firstLineChars="200" w:firstLine="640"/>
        <w:rPr>
          <w:rFonts w:eastAsia="仿宋_GB2312"/>
          <w:color w:val="000000"/>
          <w:sz w:val="32"/>
          <w:szCs w:val="32"/>
          <w:lang w:bidi="ar"/>
        </w:rPr>
      </w:pPr>
      <w:r>
        <w:rPr>
          <w:rFonts w:eastAsia="仿宋_GB2312"/>
          <w:kern w:val="0"/>
          <w:sz w:val="32"/>
          <w:szCs w:val="32"/>
          <w:lang w:bidi="ar"/>
        </w:rPr>
        <w:t>一是项目</w:t>
      </w:r>
      <w:r>
        <w:rPr>
          <w:rFonts w:eastAsia="仿宋_GB2312"/>
          <w:sz w:val="32"/>
          <w:szCs w:val="32"/>
          <w:lang w:bidi="ar"/>
        </w:rPr>
        <w:t>主要研发、应用推广活动在我省完成，成果产生于我省，对我省科技进步、产业发展起到重要推动作用。</w:t>
      </w:r>
    </w:p>
    <w:p w14:paraId="11C1E03C" w14:textId="77777777" w:rsidR="00FD1531" w:rsidRDefault="00000000">
      <w:pPr>
        <w:topLinePunct/>
        <w:autoSpaceDE w:val="0"/>
        <w:spacing w:line="540" w:lineRule="exact"/>
        <w:ind w:firstLineChars="200" w:firstLine="640"/>
        <w:rPr>
          <w:rFonts w:eastAsia="仿宋_GB2312"/>
          <w:sz w:val="32"/>
          <w:szCs w:val="32"/>
        </w:rPr>
      </w:pPr>
      <w:r>
        <w:rPr>
          <w:rFonts w:eastAsia="仿宋_GB2312"/>
          <w:sz w:val="32"/>
          <w:szCs w:val="32"/>
        </w:rPr>
        <w:t>二是须有与我省单位合作的科技项目</w:t>
      </w:r>
      <w:r>
        <w:rPr>
          <w:sz w:val="32"/>
          <w:szCs w:val="32"/>
        </w:rPr>
        <w:t>/</w:t>
      </w:r>
      <w:r>
        <w:rPr>
          <w:rFonts w:eastAsia="仿宋_GB2312"/>
          <w:sz w:val="32"/>
          <w:szCs w:val="32"/>
        </w:rPr>
        <w:t>课题（在提名书</w:t>
      </w:r>
      <w:r>
        <w:rPr>
          <w:rFonts w:eastAsia="仿宋_GB2312"/>
          <w:sz w:val="32"/>
          <w:szCs w:val="32"/>
        </w:rPr>
        <w:t>“</w:t>
      </w:r>
      <w:r>
        <w:rPr>
          <w:rFonts w:eastAsia="仿宋_GB2312"/>
          <w:sz w:val="32"/>
          <w:szCs w:val="32"/>
        </w:rPr>
        <w:t>项目基本情况</w:t>
      </w:r>
      <w:r>
        <w:rPr>
          <w:rFonts w:eastAsia="仿宋_GB2312"/>
          <w:sz w:val="32"/>
          <w:szCs w:val="32"/>
        </w:rPr>
        <w:t>”“</w:t>
      </w:r>
      <w:r>
        <w:rPr>
          <w:rFonts w:eastAsia="仿宋_GB2312"/>
          <w:sz w:val="32"/>
          <w:szCs w:val="32"/>
        </w:rPr>
        <w:t>已验收或结题的项目</w:t>
      </w:r>
      <w:r>
        <w:rPr>
          <w:sz w:val="32"/>
          <w:szCs w:val="32"/>
        </w:rPr>
        <w:t>/</w:t>
      </w:r>
      <w:r>
        <w:rPr>
          <w:rFonts w:eastAsia="仿宋_GB2312"/>
          <w:sz w:val="32"/>
          <w:szCs w:val="32"/>
        </w:rPr>
        <w:t>课题名称及编号</w:t>
      </w:r>
      <w:r>
        <w:rPr>
          <w:rFonts w:eastAsia="仿宋_GB2312"/>
          <w:sz w:val="32"/>
          <w:szCs w:val="32"/>
        </w:rPr>
        <w:t>”</w:t>
      </w:r>
      <w:r>
        <w:rPr>
          <w:rFonts w:eastAsia="仿宋_GB2312"/>
          <w:sz w:val="32"/>
          <w:szCs w:val="32"/>
        </w:rPr>
        <w:t>栏目中，须提供其牵头与我省单位合作的科技项目</w:t>
      </w:r>
      <w:r>
        <w:rPr>
          <w:sz w:val="32"/>
          <w:szCs w:val="32"/>
        </w:rPr>
        <w:t>/</w:t>
      </w:r>
      <w:r>
        <w:rPr>
          <w:rFonts w:eastAsia="仿宋_GB2312"/>
          <w:sz w:val="32"/>
          <w:szCs w:val="32"/>
        </w:rPr>
        <w:t>课题的佐证材料）。</w:t>
      </w:r>
    </w:p>
    <w:p w14:paraId="55C42055" w14:textId="77777777" w:rsidR="00FD1531" w:rsidRDefault="00000000">
      <w:pPr>
        <w:topLinePunct/>
        <w:autoSpaceDE w:val="0"/>
        <w:spacing w:line="540" w:lineRule="exact"/>
        <w:ind w:firstLineChars="200" w:firstLine="640"/>
        <w:rPr>
          <w:rFonts w:eastAsia="仿宋_GB2312"/>
          <w:color w:val="000000"/>
          <w:sz w:val="32"/>
          <w:szCs w:val="32"/>
          <w:u w:val="single"/>
        </w:rPr>
      </w:pPr>
      <w:r>
        <w:rPr>
          <w:rFonts w:eastAsia="仿宋_GB2312"/>
          <w:color w:val="000000"/>
          <w:sz w:val="32"/>
          <w:szCs w:val="32"/>
          <w:lang w:bidi="ar"/>
        </w:rPr>
        <w:t>三是</w:t>
      </w:r>
      <w:r>
        <w:rPr>
          <w:rFonts w:eastAsia="仿宋_GB2312"/>
          <w:sz w:val="32"/>
          <w:szCs w:val="32"/>
          <w:lang w:bidi="ar"/>
        </w:rPr>
        <w:t>其拥有或参与的相关知识产权，权属须为我省所有或与我省共有。</w:t>
      </w:r>
    </w:p>
    <w:p w14:paraId="60194D9B" w14:textId="77777777" w:rsidR="00FD1531" w:rsidRDefault="00000000">
      <w:pPr>
        <w:topLinePunct/>
        <w:autoSpaceDE w:val="0"/>
        <w:spacing w:line="600" w:lineRule="exact"/>
        <w:ind w:firstLineChars="200" w:firstLine="640"/>
        <w:outlineLvl w:val="0"/>
        <w:rPr>
          <w:rFonts w:eastAsia="黑体"/>
          <w:kern w:val="44"/>
          <w:sz w:val="32"/>
          <w:szCs w:val="32"/>
        </w:rPr>
      </w:pPr>
      <w:r>
        <w:rPr>
          <w:rFonts w:eastAsia="黑体"/>
          <w:kern w:val="44"/>
          <w:sz w:val="32"/>
          <w:szCs w:val="32"/>
        </w:rPr>
        <w:t>六、江西省国际科学技术合作奖形式审查要点</w:t>
      </w:r>
    </w:p>
    <w:p w14:paraId="45C32B0B" w14:textId="77777777" w:rsidR="00FD1531" w:rsidRDefault="00000000">
      <w:pPr>
        <w:topLinePunct/>
        <w:autoSpaceDE w:val="0"/>
        <w:spacing w:line="600" w:lineRule="exact"/>
        <w:ind w:firstLineChars="200" w:firstLine="640"/>
        <w:rPr>
          <w:rFonts w:eastAsia="仿宋_GB2312"/>
          <w:snapToGrid w:val="0"/>
          <w:kern w:val="0"/>
          <w:sz w:val="32"/>
          <w:szCs w:val="32"/>
        </w:rPr>
      </w:pPr>
      <w:r>
        <w:rPr>
          <w:rFonts w:eastAsia="仿宋_GB2312"/>
          <w:snapToGrid w:val="0"/>
          <w:kern w:val="0"/>
          <w:sz w:val="32"/>
          <w:szCs w:val="32"/>
        </w:rPr>
        <w:t>1</w:t>
      </w:r>
      <w:r>
        <w:rPr>
          <w:rFonts w:eastAsia="仿宋_GB2312"/>
          <w:snapToGrid w:val="0"/>
          <w:kern w:val="0"/>
          <w:sz w:val="32"/>
          <w:szCs w:val="32"/>
        </w:rPr>
        <w:t>．提名者应按规定填写提名意见和签章。</w:t>
      </w:r>
    </w:p>
    <w:p w14:paraId="6B5728E0" w14:textId="77777777" w:rsidR="00FD1531" w:rsidRDefault="00000000">
      <w:pPr>
        <w:topLinePunct/>
        <w:autoSpaceDE w:val="0"/>
        <w:spacing w:line="600" w:lineRule="exact"/>
        <w:ind w:firstLineChars="200" w:firstLine="640"/>
        <w:rPr>
          <w:rFonts w:eastAsia="仿宋_GB2312"/>
          <w:snapToGrid w:val="0"/>
          <w:kern w:val="0"/>
          <w:sz w:val="32"/>
          <w:szCs w:val="32"/>
        </w:rPr>
      </w:pPr>
      <w:r>
        <w:rPr>
          <w:rFonts w:eastAsia="仿宋_GB2312"/>
          <w:snapToGrid w:val="0"/>
          <w:kern w:val="0"/>
          <w:sz w:val="32"/>
          <w:szCs w:val="32"/>
        </w:rPr>
        <w:lastRenderedPageBreak/>
        <w:t>2</w:t>
      </w:r>
      <w:r>
        <w:rPr>
          <w:rFonts w:eastAsia="仿宋_GB2312"/>
          <w:snapToGrid w:val="0"/>
          <w:kern w:val="0"/>
          <w:sz w:val="32"/>
          <w:szCs w:val="32"/>
        </w:rPr>
        <w:t>．参加过上年度省科技奖励评审的项目不得申报本年度省科技奖。</w:t>
      </w:r>
    </w:p>
    <w:p w14:paraId="09C7F817" w14:textId="77777777" w:rsidR="00FD1531" w:rsidRDefault="00000000">
      <w:pPr>
        <w:topLinePunct/>
        <w:autoSpaceDE w:val="0"/>
        <w:spacing w:line="600" w:lineRule="exact"/>
        <w:ind w:firstLineChars="200" w:firstLine="640"/>
        <w:rPr>
          <w:rFonts w:eastAsia="仿宋_GB2312"/>
          <w:snapToGrid w:val="0"/>
          <w:kern w:val="0"/>
          <w:sz w:val="32"/>
          <w:szCs w:val="32"/>
        </w:rPr>
      </w:pPr>
      <w:r>
        <w:rPr>
          <w:rFonts w:eastAsia="仿宋_GB2312"/>
          <w:snapToGrid w:val="0"/>
          <w:kern w:val="0"/>
          <w:sz w:val="32"/>
          <w:szCs w:val="32"/>
        </w:rPr>
        <w:t>3</w:t>
      </w:r>
      <w:r>
        <w:rPr>
          <w:rFonts w:eastAsia="仿宋_GB2312"/>
          <w:snapToGrid w:val="0"/>
          <w:kern w:val="0"/>
          <w:sz w:val="32"/>
          <w:szCs w:val="32"/>
        </w:rPr>
        <w:t>．按要求签名盖章，所盖公章应与单位名称一致。</w:t>
      </w:r>
    </w:p>
    <w:p w14:paraId="57852E3F" w14:textId="77777777" w:rsidR="00FD1531" w:rsidRDefault="00000000">
      <w:pPr>
        <w:topLinePunct/>
        <w:autoSpaceDE w:val="0"/>
        <w:spacing w:line="600" w:lineRule="exact"/>
        <w:ind w:firstLineChars="200" w:firstLine="640"/>
        <w:rPr>
          <w:rFonts w:eastAsia="仿宋_GB2312"/>
          <w:snapToGrid w:val="0"/>
          <w:kern w:val="0"/>
          <w:sz w:val="32"/>
          <w:szCs w:val="32"/>
        </w:rPr>
      </w:pPr>
      <w:r>
        <w:rPr>
          <w:rFonts w:eastAsia="仿宋_GB2312"/>
          <w:snapToGrid w:val="0"/>
          <w:kern w:val="0"/>
          <w:sz w:val="32"/>
          <w:szCs w:val="32"/>
        </w:rPr>
        <w:t>4</w:t>
      </w:r>
      <w:r>
        <w:rPr>
          <w:rFonts w:eastAsia="仿宋_GB2312"/>
          <w:snapToGrid w:val="0"/>
          <w:kern w:val="0"/>
          <w:sz w:val="32"/>
          <w:szCs w:val="32"/>
        </w:rPr>
        <w:t>．附件按要求提交完整。</w:t>
      </w:r>
    </w:p>
    <w:p w14:paraId="2B4C00F4" w14:textId="77777777" w:rsidR="00FD1531" w:rsidRDefault="00000000">
      <w:pPr>
        <w:topLinePunct/>
        <w:autoSpaceDE w:val="0"/>
        <w:spacing w:line="600" w:lineRule="exact"/>
        <w:ind w:firstLineChars="200" w:firstLine="640"/>
        <w:rPr>
          <w:rFonts w:eastAsia="仿宋_GB2312"/>
          <w:snapToGrid w:val="0"/>
          <w:kern w:val="0"/>
          <w:sz w:val="32"/>
          <w:szCs w:val="32"/>
        </w:rPr>
      </w:pPr>
      <w:r>
        <w:rPr>
          <w:rFonts w:eastAsia="仿宋_GB2312"/>
          <w:snapToGrid w:val="0"/>
          <w:kern w:val="0"/>
          <w:sz w:val="32"/>
          <w:szCs w:val="32"/>
        </w:rPr>
        <w:t>5</w:t>
      </w:r>
      <w:r>
        <w:rPr>
          <w:rFonts w:eastAsia="仿宋_GB2312"/>
          <w:snapToGrid w:val="0"/>
          <w:kern w:val="0"/>
          <w:sz w:val="32"/>
          <w:szCs w:val="32"/>
        </w:rPr>
        <w:t>．电子版提名材料应与书面提名材料一致。</w:t>
      </w:r>
    </w:p>
    <w:p w14:paraId="1DCD50DB" w14:textId="77777777" w:rsidR="00FD1531" w:rsidRDefault="00FD1531">
      <w:pPr>
        <w:spacing w:after="160" w:line="278" w:lineRule="auto"/>
        <w:rPr>
          <w:rFonts w:eastAsia="方正小标宋简体"/>
          <w:color w:val="000000"/>
          <w:sz w:val="44"/>
          <w:szCs w:val="44"/>
        </w:rPr>
      </w:pPr>
    </w:p>
    <w:p w14:paraId="68A3AE95" w14:textId="77777777" w:rsidR="00FD1531" w:rsidRDefault="00FD1531">
      <w:pPr>
        <w:spacing w:after="120" w:line="278" w:lineRule="auto"/>
        <w:rPr>
          <w:rFonts w:eastAsia="方正小标宋简体"/>
          <w:color w:val="000000"/>
          <w:sz w:val="44"/>
          <w:szCs w:val="44"/>
        </w:rPr>
      </w:pPr>
    </w:p>
    <w:p w14:paraId="6A6D7FD7" w14:textId="77777777" w:rsidR="00FD1531" w:rsidRDefault="00FD1531">
      <w:pPr>
        <w:spacing w:after="160" w:line="278" w:lineRule="auto"/>
        <w:rPr>
          <w:szCs w:val="22"/>
        </w:rPr>
      </w:pPr>
    </w:p>
    <w:p w14:paraId="05CE42A9" w14:textId="77777777" w:rsidR="00FD1531" w:rsidRDefault="00FD1531">
      <w:pPr>
        <w:spacing w:after="160" w:line="278" w:lineRule="auto"/>
        <w:rPr>
          <w:szCs w:val="22"/>
        </w:rPr>
      </w:pPr>
    </w:p>
    <w:p w14:paraId="54E001EB" w14:textId="77777777" w:rsidR="00FD1531" w:rsidRDefault="00000000">
      <w:pPr>
        <w:spacing w:after="160" w:line="278" w:lineRule="auto"/>
        <w:rPr>
          <w:szCs w:val="22"/>
        </w:rPr>
      </w:pPr>
      <w:r>
        <w:rPr>
          <w:szCs w:val="22"/>
        </w:rPr>
        <w:br w:type="page"/>
      </w:r>
    </w:p>
    <w:p w14:paraId="30B67AE0" w14:textId="77777777" w:rsidR="00FD1531" w:rsidRDefault="00FD1531">
      <w:pPr>
        <w:spacing w:after="160" w:line="278" w:lineRule="auto"/>
        <w:rPr>
          <w:szCs w:val="22"/>
        </w:rPr>
      </w:pPr>
    </w:p>
    <w:p w14:paraId="6394A96E" w14:textId="77777777" w:rsidR="00FD1531" w:rsidRDefault="00000000">
      <w:pPr>
        <w:keepNext/>
        <w:keepLines/>
        <w:adjustRightInd w:val="0"/>
        <w:snapToGrid w:val="0"/>
        <w:spacing w:line="600" w:lineRule="exact"/>
        <w:jc w:val="center"/>
        <w:outlineLvl w:val="0"/>
        <w:rPr>
          <w:rFonts w:eastAsia="方正小标宋简体"/>
          <w:color w:val="000000"/>
          <w:sz w:val="44"/>
          <w:szCs w:val="44"/>
        </w:rPr>
      </w:pPr>
      <w:r>
        <w:rPr>
          <w:rFonts w:eastAsia="方正小标宋简体"/>
          <w:color w:val="000000"/>
          <w:sz w:val="44"/>
          <w:szCs w:val="44"/>
        </w:rPr>
        <w:t>江西省科学技术奖提名公示内容</w:t>
      </w:r>
      <w:bookmarkEnd w:id="95"/>
      <w:bookmarkEnd w:id="96"/>
      <w:bookmarkEnd w:id="97"/>
    </w:p>
    <w:p w14:paraId="5934DACB" w14:textId="77777777" w:rsidR="00FD1531" w:rsidRDefault="00FD1531">
      <w:pPr>
        <w:spacing w:line="600" w:lineRule="exact"/>
        <w:rPr>
          <w:rFonts w:eastAsia="仿宋_GB2312"/>
          <w:sz w:val="32"/>
          <w:szCs w:val="32"/>
        </w:rPr>
      </w:pPr>
    </w:p>
    <w:p w14:paraId="5BBA84EC" w14:textId="77777777" w:rsidR="00FD1531" w:rsidRDefault="00000000">
      <w:pPr>
        <w:topLinePunct/>
        <w:autoSpaceDE w:val="0"/>
        <w:spacing w:line="600" w:lineRule="exact"/>
        <w:ind w:firstLineChars="200" w:firstLine="640"/>
        <w:outlineLvl w:val="1"/>
        <w:rPr>
          <w:rFonts w:eastAsia="黑体"/>
          <w:sz w:val="32"/>
          <w:szCs w:val="32"/>
        </w:rPr>
      </w:pPr>
      <w:r>
        <w:rPr>
          <w:rFonts w:eastAsia="黑体"/>
          <w:sz w:val="32"/>
          <w:szCs w:val="32"/>
        </w:rPr>
        <w:t>一、提名者公示内容</w:t>
      </w:r>
    </w:p>
    <w:p w14:paraId="1D8A3025" w14:textId="77777777" w:rsidR="00FD1531" w:rsidRDefault="00000000">
      <w:pPr>
        <w:numPr>
          <w:ilvl w:val="255"/>
          <w:numId w:val="0"/>
        </w:numPr>
        <w:topLinePunct/>
        <w:autoSpaceDE w:val="0"/>
        <w:spacing w:line="600" w:lineRule="exact"/>
        <w:outlineLvl w:val="1"/>
        <w:rPr>
          <w:rFonts w:eastAsia="仿宋_GB2312"/>
          <w:sz w:val="32"/>
          <w:szCs w:val="32"/>
        </w:rPr>
      </w:pPr>
      <w:r>
        <w:rPr>
          <w:rFonts w:eastAsia="仿宋_GB2312"/>
          <w:b/>
          <w:bCs/>
          <w:sz w:val="32"/>
          <w:szCs w:val="32"/>
        </w:rPr>
        <w:t xml:space="preserve">    </w:t>
      </w:r>
      <w:r>
        <w:rPr>
          <w:rFonts w:eastAsia="仿宋_GB2312"/>
          <w:b/>
          <w:bCs/>
          <w:sz w:val="32"/>
          <w:szCs w:val="32"/>
        </w:rPr>
        <w:t>贡献奖：</w:t>
      </w:r>
      <w:r>
        <w:rPr>
          <w:rFonts w:eastAsia="仿宋_GB2312"/>
          <w:sz w:val="32"/>
          <w:szCs w:val="32"/>
        </w:rPr>
        <w:t>候选人基本情况、提名者。</w:t>
      </w:r>
    </w:p>
    <w:p w14:paraId="5965D02F" w14:textId="77777777" w:rsidR="00FD1531" w:rsidRDefault="00000000">
      <w:pPr>
        <w:topLinePunct/>
        <w:autoSpaceDE w:val="0"/>
        <w:spacing w:line="600" w:lineRule="exact"/>
        <w:ind w:firstLineChars="200" w:firstLine="640"/>
        <w:outlineLvl w:val="1"/>
        <w:rPr>
          <w:rFonts w:eastAsia="仿宋_GB2312"/>
          <w:b/>
          <w:bCs/>
          <w:sz w:val="32"/>
          <w:szCs w:val="32"/>
        </w:rPr>
      </w:pPr>
      <w:r>
        <w:rPr>
          <w:rFonts w:eastAsia="仿宋_GB2312"/>
          <w:b/>
          <w:bCs/>
          <w:sz w:val="32"/>
          <w:szCs w:val="32"/>
        </w:rPr>
        <w:t>青年奖：</w:t>
      </w:r>
      <w:r>
        <w:rPr>
          <w:rFonts w:eastAsia="仿宋_GB2312"/>
          <w:sz w:val="32"/>
          <w:szCs w:val="32"/>
        </w:rPr>
        <w:t>候选人基本情况、提名者。</w:t>
      </w:r>
    </w:p>
    <w:p w14:paraId="31F085A0" w14:textId="77777777" w:rsidR="00FD1531" w:rsidRDefault="00000000">
      <w:pPr>
        <w:topLinePunct/>
        <w:autoSpaceDE w:val="0"/>
        <w:spacing w:line="600" w:lineRule="exact"/>
        <w:ind w:firstLineChars="200" w:firstLine="640"/>
        <w:outlineLvl w:val="1"/>
        <w:rPr>
          <w:rFonts w:eastAsia="仿宋_GB2312"/>
          <w:sz w:val="32"/>
          <w:szCs w:val="32"/>
        </w:rPr>
      </w:pPr>
      <w:r>
        <w:rPr>
          <w:rFonts w:eastAsia="仿宋_GB2312"/>
          <w:b/>
          <w:bCs/>
          <w:sz w:val="32"/>
          <w:szCs w:val="32"/>
        </w:rPr>
        <w:t>自然奖：</w:t>
      </w:r>
      <w:r>
        <w:rPr>
          <w:rFonts w:eastAsia="仿宋_GB2312"/>
          <w:sz w:val="32"/>
          <w:szCs w:val="32"/>
        </w:rPr>
        <w:t>项目名称、提名者、代表性论文（专著）目录、完成人（完成单位）。</w:t>
      </w:r>
    </w:p>
    <w:p w14:paraId="734309D6" w14:textId="77777777" w:rsidR="00FD1531" w:rsidRDefault="00000000">
      <w:pPr>
        <w:topLinePunct/>
        <w:autoSpaceDE w:val="0"/>
        <w:spacing w:line="600" w:lineRule="exact"/>
        <w:ind w:firstLineChars="200" w:firstLine="640"/>
        <w:outlineLvl w:val="1"/>
        <w:rPr>
          <w:rFonts w:eastAsia="仿宋_GB2312"/>
          <w:sz w:val="32"/>
          <w:szCs w:val="32"/>
        </w:rPr>
      </w:pPr>
      <w:r>
        <w:rPr>
          <w:rFonts w:eastAsia="仿宋_GB2312"/>
          <w:b/>
          <w:bCs/>
          <w:sz w:val="32"/>
          <w:szCs w:val="32"/>
        </w:rPr>
        <w:t>发明奖：</w:t>
      </w:r>
      <w:r>
        <w:rPr>
          <w:rFonts w:eastAsia="仿宋_GB2312"/>
          <w:sz w:val="32"/>
          <w:szCs w:val="32"/>
        </w:rPr>
        <w:t>项目名称、提名者、完成人（完成单位）。</w:t>
      </w:r>
    </w:p>
    <w:p w14:paraId="6DDD5837" w14:textId="77777777" w:rsidR="00FD1531" w:rsidRDefault="00000000">
      <w:pPr>
        <w:topLinePunct/>
        <w:autoSpaceDE w:val="0"/>
        <w:spacing w:line="600" w:lineRule="exact"/>
        <w:ind w:firstLineChars="200" w:firstLine="640"/>
        <w:outlineLvl w:val="1"/>
        <w:rPr>
          <w:rFonts w:eastAsia="仿宋_GB2312"/>
          <w:sz w:val="32"/>
          <w:szCs w:val="32"/>
        </w:rPr>
      </w:pPr>
      <w:r>
        <w:rPr>
          <w:rFonts w:eastAsia="仿宋_GB2312"/>
          <w:b/>
          <w:bCs/>
          <w:sz w:val="32"/>
          <w:szCs w:val="32"/>
        </w:rPr>
        <w:t>进步奖：</w:t>
      </w:r>
      <w:r>
        <w:rPr>
          <w:rFonts w:eastAsia="仿宋_GB2312"/>
          <w:sz w:val="32"/>
          <w:szCs w:val="32"/>
        </w:rPr>
        <w:t>项目名称、提名者、完成人、完成单位。</w:t>
      </w:r>
    </w:p>
    <w:p w14:paraId="5F8E3163" w14:textId="77777777" w:rsidR="00FD1531" w:rsidRDefault="00000000">
      <w:pPr>
        <w:spacing w:line="600" w:lineRule="exact"/>
        <w:rPr>
          <w:rFonts w:eastAsia="仿宋_GB2312"/>
        </w:rPr>
      </w:pPr>
      <w:r>
        <w:rPr>
          <w:rFonts w:eastAsia="仿宋_GB2312"/>
          <w:sz w:val="32"/>
          <w:szCs w:val="32"/>
        </w:rPr>
        <w:t xml:space="preserve">    </w:t>
      </w:r>
      <w:r>
        <w:rPr>
          <w:rFonts w:eastAsia="仿宋_GB2312"/>
          <w:b/>
          <w:bCs/>
          <w:sz w:val="32"/>
          <w:szCs w:val="32"/>
        </w:rPr>
        <w:t>合作奖：</w:t>
      </w:r>
      <w:r>
        <w:rPr>
          <w:rFonts w:eastAsia="仿宋_GB2312"/>
          <w:sz w:val="32"/>
          <w:szCs w:val="32"/>
        </w:rPr>
        <w:t>候选人（候选组织）基本情况、提名者。</w:t>
      </w:r>
    </w:p>
    <w:p w14:paraId="6D098318" w14:textId="77777777" w:rsidR="00FD1531" w:rsidRDefault="00000000">
      <w:pPr>
        <w:topLinePunct/>
        <w:autoSpaceDE w:val="0"/>
        <w:spacing w:line="600" w:lineRule="exact"/>
        <w:ind w:firstLineChars="200" w:firstLine="640"/>
        <w:outlineLvl w:val="1"/>
        <w:rPr>
          <w:rFonts w:eastAsia="仿宋_GB2312"/>
          <w:sz w:val="32"/>
          <w:szCs w:val="32"/>
        </w:rPr>
      </w:pPr>
      <w:r>
        <w:rPr>
          <w:rFonts w:eastAsia="仿宋_GB2312"/>
          <w:sz w:val="32"/>
          <w:szCs w:val="32"/>
        </w:rPr>
        <w:t>注：</w:t>
      </w:r>
      <w:r>
        <w:rPr>
          <w:rFonts w:eastAsia="仿宋_GB2312"/>
          <w:sz w:val="32"/>
          <w:szCs w:val="32"/>
        </w:rPr>
        <w:t>1.</w:t>
      </w:r>
      <w:r>
        <w:rPr>
          <w:rFonts w:eastAsia="仿宋_GB2312"/>
          <w:sz w:val="32"/>
          <w:szCs w:val="32"/>
        </w:rPr>
        <w:t>贡献奖、青年奖和合作奖</w:t>
      </w:r>
      <w:r>
        <w:rPr>
          <w:rFonts w:eastAsia="仿宋_GB2312"/>
          <w:sz w:val="32"/>
          <w:szCs w:val="32"/>
        </w:rPr>
        <w:t>“</w:t>
      </w:r>
      <w:r>
        <w:rPr>
          <w:rFonts w:eastAsia="仿宋_GB2312"/>
          <w:sz w:val="32"/>
          <w:szCs w:val="32"/>
        </w:rPr>
        <w:t>候选人基本情况</w:t>
      </w:r>
      <w:r>
        <w:rPr>
          <w:rFonts w:eastAsia="仿宋_GB2312"/>
          <w:sz w:val="32"/>
          <w:szCs w:val="32"/>
        </w:rPr>
        <w:t>”</w:t>
      </w:r>
      <w:r>
        <w:rPr>
          <w:rFonts w:eastAsia="仿宋_GB2312"/>
          <w:sz w:val="32"/>
          <w:szCs w:val="32"/>
        </w:rPr>
        <w:t>摘自</w:t>
      </w:r>
      <w:r>
        <w:rPr>
          <w:rFonts w:eastAsia="仿宋_GB2312"/>
          <w:sz w:val="32"/>
          <w:szCs w:val="32"/>
        </w:rPr>
        <w:t>“</w:t>
      </w:r>
      <w:r>
        <w:rPr>
          <w:rFonts w:eastAsia="仿宋_GB2312"/>
          <w:sz w:val="32"/>
          <w:szCs w:val="32"/>
        </w:rPr>
        <w:t>候选人基本情况表</w:t>
      </w:r>
      <w:r>
        <w:rPr>
          <w:rFonts w:eastAsia="仿宋_GB2312"/>
          <w:sz w:val="32"/>
          <w:szCs w:val="32"/>
        </w:rPr>
        <w:t>”</w:t>
      </w:r>
      <w:r>
        <w:rPr>
          <w:rFonts w:eastAsia="仿宋_GB2312"/>
          <w:sz w:val="32"/>
          <w:szCs w:val="32"/>
        </w:rPr>
        <w:t>中的部分内容，公示姓名、从事专业、工作单位。国际科学技术合作奖候选组织基本情况参照上述内容。</w:t>
      </w:r>
    </w:p>
    <w:p w14:paraId="20F731A6" w14:textId="77777777" w:rsidR="00FD1531" w:rsidRDefault="00000000">
      <w:pPr>
        <w:topLinePunct/>
        <w:autoSpaceDE w:val="0"/>
        <w:spacing w:line="600" w:lineRule="exact"/>
        <w:rPr>
          <w:rFonts w:eastAsia="仿宋_GB2312"/>
          <w:sz w:val="32"/>
          <w:szCs w:val="32"/>
        </w:rPr>
      </w:pPr>
      <w:r>
        <w:rPr>
          <w:rFonts w:eastAsia="仿宋_GB2312"/>
          <w:sz w:val="32"/>
          <w:szCs w:val="32"/>
        </w:rPr>
        <w:t xml:space="preserve">        2.</w:t>
      </w:r>
      <w:r>
        <w:rPr>
          <w:rFonts w:eastAsia="仿宋_GB2312"/>
          <w:sz w:val="32"/>
          <w:szCs w:val="32"/>
        </w:rPr>
        <w:t>专家提名项目还应公示提名专家的姓名和工作单位。</w:t>
      </w:r>
    </w:p>
    <w:p w14:paraId="46385F95" w14:textId="77777777" w:rsidR="00FD1531" w:rsidRDefault="00000000">
      <w:pPr>
        <w:topLinePunct/>
        <w:autoSpaceDE w:val="0"/>
        <w:spacing w:line="600" w:lineRule="exact"/>
        <w:ind w:firstLineChars="200" w:firstLine="640"/>
        <w:outlineLvl w:val="1"/>
        <w:rPr>
          <w:rFonts w:eastAsia="黑体"/>
          <w:sz w:val="32"/>
          <w:szCs w:val="32"/>
        </w:rPr>
      </w:pPr>
      <w:r>
        <w:rPr>
          <w:rFonts w:eastAsia="黑体"/>
          <w:sz w:val="32"/>
          <w:szCs w:val="32"/>
        </w:rPr>
        <w:t>二、候选者所在单位公示内容</w:t>
      </w:r>
    </w:p>
    <w:p w14:paraId="7BB7AC65" w14:textId="77777777" w:rsidR="00FD1531" w:rsidRDefault="00000000">
      <w:pPr>
        <w:numPr>
          <w:ilvl w:val="255"/>
          <w:numId w:val="0"/>
        </w:numPr>
        <w:topLinePunct/>
        <w:autoSpaceDE w:val="0"/>
        <w:spacing w:line="600" w:lineRule="exact"/>
        <w:outlineLvl w:val="1"/>
        <w:rPr>
          <w:rFonts w:eastAsia="仿宋_GB2312"/>
          <w:sz w:val="32"/>
          <w:szCs w:val="32"/>
        </w:rPr>
      </w:pPr>
      <w:r>
        <w:rPr>
          <w:rFonts w:eastAsia="仿宋_GB2312"/>
          <w:b/>
          <w:bCs/>
          <w:sz w:val="32"/>
          <w:szCs w:val="32"/>
        </w:rPr>
        <w:t xml:space="preserve">    </w:t>
      </w:r>
      <w:r>
        <w:rPr>
          <w:rFonts w:eastAsia="仿宋_GB2312"/>
          <w:b/>
          <w:bCs/>
          <w:sz w:val="32"/>
          <w:szCs w:val="32"/>
        </w:rPr>
        <w:t>贡献奖：</w:t>
      </w:r>
      <w:r>
        <w:rPr>
          <w:rFonts w:eastAsia="仿宋_GB2312"/>
          <w:sz w:val="32"/>
          <w:szCs w:val="32"/>
        </w:rPr>
        <w:t>候选人基本情况、提名者。</w:t>
      </w:r>
    </w:p>
    <w:p w14:paraId="505D93A7" w14:textId="77777777" w:rsidR="00FD1531" w:rsidRDefault="00000000">
      <w:pPr>
        <w:topLinePunct/>
        <w:autoSpaceDE w:val="0"/>
        <w:spacing w:line="600" w:lineRule="exact"/>
        <w:ind w:firstLineChars="200" w:firstLine="640"/>
        <w:outlineLvl w:val="1"/>
        <w:rPr>
          <w:rFonts w:eastAsia="仿宋_GB2312"/>
          <w:b/>
          <w:bCs/>
          <w:sz w:val="32"/>
          <w:szCs w:val="32"/>
        </w:rPr>
      </w:pPr>
      <w:r>
        <w:rPr>
          <w:rFonts w:eastAsia="仿宋_GB2312"/>
          <w:b/>
          <w:bCs/>
          <w:sz w:val="32"/>
          <w:szCs w:val="32"/>
        </w:rPr>
        <w:t>青年奖：</w:t>
      </w:r>
      <w:r>
        <w:rPr>
          <w:rFonts w:eastAsia="仿宋_GB2312"/>
          <w:sz w:val="32"/>
          <w:szCs w:val="32"/>
        </w:rPr>
        <w:t>候选人基本情况、提名者。</w:t>
      </w:r>
    </w:p>
    <w:p w14:paraId="30F65C57" w14:textId="77777777" w:rsidR="00FD1531" w:rsidRDefault="00000000">
      <w:pPr>
        <w:topLinePunct/>
        <w:autoSpaceDE w:val="0"/>
        <w:spacing w:line="600" w:lineRule="exact"/>
        <w:ind w:firstLineChars="200" w:firstLine="640"/>
        <w:outlineLvl w:val="1"/>
        <w:rPr>
          <w:rFonts w:eastAsia="仿宋_GB2312"/>
          <w:sz w:val="32"/>
          <w:szCs w:val="32"/>
        </w:rPr>
      </w:pPr>
      <w:r>
        <w:rPr>
          <w:rFonts w:eastAsia="仿宋_GB2312"/>
          <w:b/>
          <w:bCs/>
          <w:sz w:val="32"/>
          <w:szCs w:val="32"/>
        </w:rPr>
        <w:t>自然奖：</w:t>
      </w:r>
      <w:r>
        <w:rPr>
          <w:rFonts w:eastAsia="仿宋_GB2312"/>
          <w:sz w:val="32"/>
          <w:szCs w:val="32"/>
        </w:rPr>
        <w:t>项目名称、提名者、代表性论文（专著）目录、完成人（完成单位）。</w:t>
      </w:r>
    </w:p>
    <w:p w14:paraId="764133F1" w14:textId="77777777" w:rsidR="00FD1531" w:rsidRDefault="00000000">
      <w:pPr>
        <w:topLinePunct/>
        <w:autoSpaceDE w:val="0"/>
        <w:spacing w:line="600" w:lineRule="exact"/>
        <w:ind w:firstLineChars="200" w:firstLine="640"/>
        <w:outlineLvl w:val="1"/>
        <w:rPr>
          <w:rFonts w:eastAsia="仿宋_GB2312"/>
          <w:sz w:val="32"/>
          <w:szCs w:val="32"/>
        </w:rPr>
      </w:pPr>
      <w:r>
        <w:rPr>
          <w:rFonts w:eastAsia="仿宋_GB2312"/>
          <w:b/>
          <w:bCs/>
          <w:sz w:val="32"/>
          <w:szCs w:val="32"/>
        </w:rPr>
        <w:t>发明奖：</w:t>
      </w:r>
      <w:r>
        <w:rPr>
          <w:rFonts w:eastAsia="仿宋_GB2312"/>
          <w:sz w:val="32"/>
          <w:szCs w:val="32"/>
        </w:rPr>
        <w:t>项目名称、提名者、主要知识产权和标准规范目录、完成人（完成单位）。</w:t>
      </w:r>
    </w:p>
    <w:p w14:paraId="3E72A98D" w14:textId="77777777" w:rsidR="00FD1531" w:rsidRDefault="00000000">
      <w:pPr>
        <w:topLinePunct/>
        <w:autoSpaceDE w:val="0"/>
        <w:spacing w:line="600" w:lineRule="exact"/>
        <w:ind w:firstLineChars="200" w:firstLine="640"/>
        <w:outlineLvl w:val="1"/>
        <w:rPr>
          <w:rFonts w:eastAsia="仿宋_GB2312"/>
          <w:sz w:val="32"/>
          <w:szCs w:val="32"/>
        </w:rPr>
      </w:pPr>
      <w:r>
        <w:rPr>
          <w:rFonts w:eastAsia="仿宋_GB2312"/>
          <w:b/>
          <w:bCs/>
          <w:sz w:val="32"/>
          <w:szCs w:val="32"/>
        </w:rPr>
        <w:lastRenderedPageBreak/>
        <w:t>进步奖：</w:t>
      </w:r>
      <w:r>
        <w:rPr>
          <w:rFonts w:eastAsia="仿宋_GB2312"/>
          <w:sz w:val="32"/>
          <w:szCs w:val="32"/>
        </w:rPr>
        <w:t>项目名称、提名者、主要知识产权和标准规范目录、完成人、完成单位。</w:t>
      </w:r>
    </w:p>
    <w:p w14:paraId="4FDF4995" w14:textId="77777777" w:rsidR="00FD1531" w:rsidRDefault="00000000">
      <w:pPr>
        <w:topLinePunct/>
        <w:autoSpaceDE w:val="0"/>
        <w:spacing w:line="600" w:lineRule="exact"/>
        <w:ind w:firstLineChars="200" w:firstLine="640"/>
        <w:outlineLvl w:val="1"/>
        <w:rPr>
          <w:rFonts w:eastAsia="仿宋_GB2312"/>
          <w:sz w:val="32"/>
          <w:szCs w:val="32"/>
        </w:rPr>
      </w:pPr>
      <w:r>
        <w:rPr>
          <w:rFonts w:eastAsia="仿宋_GB2312"/>
          <w:b/>
          <w:bCs/>
          <w:sz w:val="32"/>
          <w:szCs w:val="32"/>
        </w:rPr>
        <w:t>合作奖：</w:t>
      </w:r>
      <w:r>
        <w:rPr>
          <w:rFonts w:eastAsia="仿宋_GB2312"/>
          <w:sz w:val="32"/>
          <w:szCs w:val="32"/>
        </w:rPr>
        <w:t>候选人（候选组织）基本情况、提名者。</w:t>
      </w:r>
    </w:p>
    <w:p w14:paraId="4416BE48" w14:textId="77777777" w:rsidR="00FD1531" w:rsidRDefault="00000000">
      <w:pPr>
        <w:topLinePunct/>
        <w:autoSpaceDE w:val="0"/>
        <w:spacing w:line="600" w:lineRule="exact"/>
        <w:ind w:firstLineChars="200" w:firstLine="640"/>
        <w:outlineLvl w:val="1"/>
        <w:rPr>
          <w:rFonts w:eastAsia="仿宋_GB2312"/>
          <w:sz w:val="32"/>
          <w:szCs w:val="32"/>
        </w:rPr>
      </w:pPr>
      <w:r>
        <w:rPr>
          <w:rFonts w:eastAsia="仿宋_GB2312"/>
          <w:sz w:val="32"/>
          <w:szCs w:val="32"/>
        </w:rPr>
        <w:t>注：</w:t>
      </w:r>
      <w:r>
        <w:rPr>
          <w:rFonts w:eastAsia="仿宋_GB2312"/>
          <w:sz w:val="32"/>
          <w:szCs w:val="32"/>
        </w:rPr>
        <w:t>1.</w:t>
      </w:r>
      <w:r>
        <w:rPr>
          <w:rFonts w:eastAsia="仿宋_GB2312"/>
          <w:sz w:val="32"/>
          <w:szCs w:val="32"/>
        </w:rPr>
        <w:t>贡献奖和青年奖</w:t>
      </w:r>
      <w:r>
        <w:rPr>
          <w:rFonts w:eastAsia="仿宋_GB2312"/>
          <w:sz w:val="32"/>
          <w:szCs w:val="32"/>
        </w:rPr>
        <w:t>“</w:t>
      </w:r>
      <w:r>
        <w:rPr>
          <w:rFonts w:eastAsia="仿宋_GB2312"/>
          <w:sz w:val="32"/>
          <w:szCs w:val="32"/>
        </w:rPr>
        <w:t>候选人基本情况</w:t>
      </w:r>
      <w:r>
        <w:rPr>
          <w:rFonts w:eastAsia="仿宋_GB2312"/>
          <w:sz w:val="32"/>
          <w:szCs w:val="32"/>
        </w:rPr>
        <w:t>”</w:t>
      </w:r>
      <w:r>
        <w:rPr>
          <w:rFonts w:eastAsia="仿宋_GB2312"/>
          <w:sz w:val="32"/>
          <w:szCs w:val="32"/>
        </w:rPr>
        <w:t>摘自</w:t>
      </w:r>
      <w:r>
        <w:rPr>
          <w:rFonts w:eastAsia="仿宋_GB2312"/>
          <w:sz w:val="32"/>
          <w:szCs w:val="32"/>
        </w:rPr>
        <w:t>“</w:t>
      </w:r>
      <w:r>
        <w:rPr>
          <w:rFonts w:eastAsia="仿宋_GB2312"/>
          <w:sz w:val="32"/>
          <w:szCs w:val="32"/>
        </w:rPr>
        <w:t>候选人基本情况表</w:t>
      </w:r>
      <w:r>
        <w:rPr>
          <w:rFonts w:eastAsia="仿宋_GB2312"/>
          <w:sz w:val="32"/>
          <w:szCs w:val="32"/>
        </w:rPr>
        <w:t>”</w:t>
      </w:r>
      <w:r>
        <w:rPr>
          <w:rFonts w:eastAsia="仿宋_GB2312"/>
          <w:sz w:val="32"/>
          <w:szCs w:val="32"/>
        </w:rPr>
        <w:t>中的部分内容，公示姓名、从事专业、工作单位。</w:t>
      </w:r>
    </w:p>
    <w:p w14:paraId="378EB23D" w14:textId="77777777" w:rsidR="00FD1531" w:rsidRDefault="00000000">
      <w:pPr>
        <w:topLinePunct/>
        <w:autoSpaceDE w:val="0"/>
        <w:spacing w:line="600" w:lineRule="exact"/>
        <w:ind w:firstLineChars="200" w:firstLine="640"/>
        <w:rPr>
          <w:rFonts w:eastAsia="仿宋_GB2312"/>
          <w:sz w:val="32"/>
          <w:szCs w:val="32"/>
        </w:rPr>
      </w:pPr>
      <w:r>
        <w:rPr>
          <w:rFonts w:eastAsia="仿宋_GB2312"/>
          <w:sz w:val="32"/>
          <w:szCs w:val="32"/>
        </w:rPr>
        <w:t>2.</w:t>
      </w:r>
      <w:r>
        <w:rPr>
          <w:rFonts w:eastAsia="仿宋_GB2312"/>
          <w:sz w:val="32"/>
          <w:szCs w:val="32"/>
        </w:rPr>
        <w:t>专家提名项目还应公示提名专家的姓名和工作单位。</w:t>
      </w:r>
    </w:p>
    <w:p w14:paraId="78589F14" w14:textId="77777777" w:rsidR="00FD1531" w:rsidRDefault="00000000">
      <w:pPr>
        <w:topLinePunct/>
        <w:autoSpaceDE w:val="0"/>
        <w:spacing w:line="600" w:lineRule="exact"/>
        <w:ind w:firstLineChars="200" w:firstLine="640"/>
        <w:outlineLvl w:val="1"/>
        <w:rPr>
          <w:rFonts w:eastAsia="仿宋_GB2312"/>
          <w:sz w:val="32"/>
          <w:szCs w:val="32"/>
        </w:rPr>
      </w:pPr>
      <w:r>
        <w:rPr>
          <w:rFonts w:eastAsia="仿宋_GB2312"/>
          <w:sz w:val="32"/>
          <w:szCs w:val="32"/>
        </w:rPr>
        <w:t>3.</w:t>
      </w:r>
      <w:r>
        <w:rPr>
          <w:rFonts w:eastAsia="仿宋_GB2312"/>
          <w:sz w:val="32"/>
          <w:szCs w:val="32"/>
        </w:rPr>
        <w:t>合作奖应在主要合作单位进行公示，公示内容与提名者公示内容一致。</w:t>
      </w:r>
    </w:p>
    <w:p w14:paraId="7ADBC90F" w14:textId="77777777" w:rsidR="00FD1531" w:rsidRDefault="00000000">
      <w:pPr>
        <w:topLinePunct/>
        <w:autoSpaceDE w:val="0"/>
        <w:spacing w:line="600" w:lineRule="exact"/>
        <w:ind w:firstLineChars="200" w:firstLine="640"/>
        <w:rPr>
          <w:rFonts w:eastAsia="仿宋_GB2312"/>
          <w:sz w:val="32"/>
          <w:szCs w:val="32"/>
        </w:rPr>
      </w:pPr>
      <w:r>
        <w:rPr>
          <w:rFonts w:eastAsia="仿宋_GB2312"/>
          <w:sz w:val="32"/>
          <w:szCs w:val="32"/>
        </w:rPr>
        <w:br w:type="page"/>
      </w:r>
    </w:p>
    <w:p w14:paraId="5CBD3BF5" w14:textId="77777777" w:rsidR="00FD1531" w:rsidRDefault="00FD1531">
      <w:pPr>
        <w:keepNext/>
        <w:keepLines/>
        <w:adjustRightInd w:val="0"/>
        <w:snapToGrid w:val="0"/>
        <w:spacing w:line="560" w:lineRule="exact"/>
        <w:jc w:val="center"/>
        <w:outlineLvl w:val="0"/>
        <w:rPr>
          <w:rFonts w:eastAsia="方正小标宋简体"/>
          <w:color w:val="000000"/>
          <w:sz w:val="44"/>
          <w:szCs w:val="44"/>
        </w:rPr>
      </w:pPr>
      <w:bookmarkStart w:id="99" w:name="_Toc12229"/>
      <w:bookmarkStart w:id="100" w:name="_Toc16279"/>
      <w:bookmarkStart w:id="101" w:name="_Toc25444"/>
      <w:bookmarkStart w:id="102" w:name="_Toc1446"/>
    </w:p>
    <w:p w14:paraId="62B21B6A" w14:textId="77777777" w:rsidR="00FD1531" w:rsidRDefault="00000000">
      <w:pPr>
        <w:keepNext/>
        <w:keepLines/>
        <w:adjustRightInd w:val="0"/>
        <w:snapToGrid w:val="0"/>
        <w:spacing w:line="560" w:lineRule="exact"/>
        <w:jc w:val="center"/>
        <w:outlineLvl w:val="0"/>
        <w:rPr>
          <w:rFonts w:eastAsia="方正小标宋简体"/>
          <w:color w:val="000000"/>
          <w:sz w:val="44"/>
          <w:szCs w:val="44"/>
        </w:rPr>
      </w:pPr>
      <w:r>
        <w:rPr>
          <w:rFonts w:eastAsia="方正小标宋简体"/>
          <w:color w:val="000000"/>
          <w:sz w:val="44"/>
          <w:szCs w:val="44"/>
        </w:rPr>
        <w:t>有关报告、表格参考格式</w:t>
      </w:r>
      <w:bookmarkEnd w:id="99"/>
      <w:bookmarkEnd w:id="100"/>
      <w:bookmarkEnd w:id="101"/>
      <w:bookmarkEnd w:id="102"/>
    </w:p>
    <w:p w14:paraId="65D2A38C" w14:textId="77777777" w:rsidR="00FD1531" w:rsidRDefault="00FD1531">
      <w:pPr>
        <w:keepNext/>
        <w:keepLines/>
        <w:adjustRightInd w:val="0"/>
        <w:snapToGrid w:val="0"/>
        <w:spacing w:line="560" w:lineRule="exact"/>
        <w:jc w:val="center"/>
        <w:outlineLvl w:val="0"/>
        <w:rPr>
          <w:rFonts w:eastAsia="仿宋_GB2312"/>
          <w:kern w:val="44"/>
          <w:sz w:val="32"/>
          <w:szCs w:val="32"/>
        </w:rPr>
      </w:pPr>
    </w:p>
    <w:p w14:paraId="5CD91D3B" w14:textId="77777777" w:rsidR="00FD1531" w:rsidRDefault="00000000">
      <w:pPr>
        <w:tabs>
          <w:tab w:val="left" w:pos="5925"/>
        </w:tabs>
        <w:spacing w:after="160" w:line="560" w:lineRule="exact"/>
        <w:ind w:firstLineChars="200" w:firstLine="640"/>
        <w:rPr>
          <w:rFonts w:eastAsia="仿宋_GB2312"/>
          <w:b/>
          <w:kern w:val="0"/>
          <w:sz w:val="32"/>
          <w:szCs w:val="32"/>
        </w:rPr>
      </w:pPr>
      <w:r>
        <w:rPr>
          <w:rFonts w:eastAsia="仿宋_GB2312"/>
          <w:b/>
          <w:kern w:val="0"/>
          <w:sz w:val="32"/>
          <w:szCs w:val="32"/>
        </w:rPr>
        <w:t xml:space="preserve">　</w:t>
      </w:r>
      <w:r>
        <w:rPr>
          <w:rFonts w:eastAsia="仿宋_GB2312"/>
          <w:b/>
          <w:kern w:val="0"/>
          <w:sz w:val="32"/>
          <w:szCs w:val="32"/>
        </w:rPr>
        <w:t>1</w:t>
      </w:r>
      <w:r>
        <w:rPr>
          <w:rFonts w:eastAsia="仿宋_GB2312"/>
          <w:b/>
          <w:kern w:val="0"/>
          <w:sz w:val="32"/>
          <w:szCs w:val="32"/>
        </w:rPr>
        <w:t>．单位提名函格式：</w:t>
      </w:r>
    </w:p>
    <w:p w14:paraId="10434571" w14:textId="77777777" w:rsidR="00FD1531" w:rsidRDefault="00000000">
      <w:pPr>
        <w:tabs>
          <w:tab w:val="left" w:pos="8789"/>
        </w:tabs>
        <w:snapToGrid w:val="0"/>
        <w:spacing w:after="160" w:line="560" w:lineRule="exact"/>
        <w:jc w:val="center"/>
        <w:rPr>
          <w:rFonts w:eastAsia="方正小标宋简体"/>
          <w:bCs/>
          <w:sz w:val="32"/>
          <w:szCs w:val="32"/>
        </w:rPr>
      </w:pPr>
      <w:r>
        <w:rPr>
          <w:rFonts w:eastAsia="方正小标宋简体"/>
          <w:bCs/>
          <w:sz w:val="32"/>
          <w:szCs w:val="32"/>
        </w:rPr>
        <w:t>关于提名</w:t>
      </w:r>
      <w:r>
        <w:rPr>
          <w:rFonts w:eastAsia="方正小标宋简体"/>
          <w:bCs/>
          <w:sz w:val="32"/>
          <w:szCs w:val="32"/>
        </w:rPr>
        <w:t>2026</w:t>
      </w:r>
      <w:r>
        <w:rPr>
          <w:rFonts w:eastAsia="方正小标宋简体"/>
          <w:bCs/>
          <w:sz w:val="32"/>
          <w:szCs w:val="32"/>
        </w:rPr>
        <w:t>年度江西省科学技术奖候选项目的函</w:t>
      </w:r>
    </w:p>
    <w:p w14:paraId="7FCBADD4" w14:textId="77777777" w:rsidR="00FD1531" w:rsidRDefault="00000000">
      <w:pPr>
        <w:spacing w:line="560" w:lineRule="exact"/>
        <w:rPr>
          <w:rFonts w:eastAsia="仿宋_GB2312"/>
          <w:sz w:val="32"/>
          <w:szCs w:val="32"/>
        </w:rPr>
      </w:pPr>
      <w:r>
        <w:rPr>
          <w:rFonts w:eastAsia="仿宋_GB2312"/>
          <w:sz w:val="32"/>
          <w:szCs w:val="32"/>
        </w:rPr>
        <w:t>江西省科学技术奖励专项委员会办公室：</w:t>
      </w:r>
    </w:p>
    <w:p w14:paraId="43D89D8B" w14:textId="77777777" w:rsidR="00FD1531" w:rsidRDefault="00000000">
      <w:pPr>
        <w:spacing w:line="560" w:lineRule="exact"/>
        <w:ind w:firstLineChars="200" w:firstLine="640"/>
        <w:rPr>
          <w:rFonts w:eastAsia="仿宋_GB2312"/>
          <w:sz w:val="32"/>
          <w:szCs w:val="32"/>
        </w:rPr>
      </w:pPr>
      <w:r>
        <w:rPr>
          <w:rFonts w:eastAsia="仿宋_GB2312"/>
          <w:sz w:val="32"/>
          <w:szCs w:val="32"/>
        </w:rPr>
        <w:t>根据《关于</w:t>
      </w:r>
      <w:r>
        <w:rPr>
          <w:rFonts w:eastAsia="仿宋_GB2312"/>
          <w:sz w:val="32"/>
          <w:szCs w:val="32"/>
        </w:rPr>
        <w:t>2026</w:t>
      </w:r>
      <w:r>
        <w:rPr>
          <w:rFonts w:eastAsia="仿宋_GB2312"/>
          <w:sz w:val="32"/>
          <w:szCs w:val="32"/>
        </w:rPr>
        <w:t>年度江西省科学技术奖励提名工作的通知》要求，我市（厅、局、集团等）共提名</w:t>
      </w:r>
      <w:r>
        <w:rPr>
          <w:rFonts w:eastAsia="仿宋_GB2312"/>
          <w:sz w:val="32"/>
          <w:szCs w:val="32"/>
        </w:rPr>
        <w:t xml:space="preserve">    </w:t>
      </w:r>
      <w:r>
        <w:rPr>
          <w:rFonts w:eastAsia="仿宋_GB2312"/>
          <w:sz w:val="32"/>
          <w:szCs w:val="32"/>
        </w:rPr>
        <w:t>个项目（人选）参加</w:t>
      </w:r>
      <w:r>
        <w:rPr>
          <w:rFonts w:eastAsia="仿宋_GB2312"/>
          <w:sz w:val="32"/>
          <w:szCs w:val="32"/>
        </w:rPr>
        <w:t>2026</w:t>
      </w:r>
      <w:r>
        <w:rPr>
          <w:rFonts w:eastAsia="仿宋_GB2312"/>
          <w:sz w:val="32"/>
          <w:szCs w:val="32"/>
        </w:rPr>
        <w:t>年度江西省科学技术奖励评审。其中：科学技术特别贡献奖</w:t>
      </w:r>
      <w:r>
        <w:rPr>
          <w:rFonts w:eastAsia="仿宋_GB2312"/>
          <w:sz w:val="32"/>
          <w:szCs w:val="32"/>
        </w:rPr>
        <w:t xml:space="preserve">  </w:t>
      </w:r>
      <w:r>
        <w:rPr>
          <w:rFonts w:eastAsia="仿宋_GB2312"/>
          <w:sz w:val="32"/>
          <w:szCs w:val="32"/>
        </w:rPr>
        <w:t>项，科学技术青年奖</w:t>
      </w:r>
      <w:r>
        <w:rPr>
          <w:rFonts w:eastAsia="仿宋_GB2312"/>
          <w:sz w:val="32"/>
          <w:szCs w:val="32"/>
        </w:rPr>
        <w:t xml:space="preserve">  </w:t>
      </w:r>
      <w:r>
        <w:rPr>
          <w:rFonts w:eastAsia="仿宋_GB2312"/>
          <w:sz w:val="32"/>
          <w:szCs w:val="32"/>
        </w:rPr>
        <w:t>项，自然科学奖</w:t>
      </w:r>
      <w:r>
        <w:rPr>
          <w:rFonts w:eastAsia="仿宋_GB2312"/>
          <w:sz w:val="32"/>
          <w:szCs w:val="32"/>
        </w:rPr>
        <w:t xml:space="preserve">  </w:t>
      </w:r>
      <w:r>
        <w:rPr>
          <w:rFonts w:eastAsia="仿宋_GB2312"/>
          <w:sz w:val="32"/>
          <w:szCs w:val="32"/>
        </w:rPr>
        <w:t>项，技术发明奖</w:t>
      </w:r>
      <w:r>
        <w:rPr>
          <w:rFonts w:eastAsia="仿宋_GB2312"/>
          <w:sz w:val="32"/>
          <w:szCs w:val="32"/>
        </w:rPr>
        <w:t xml:space="preserve">  </w:t>
      </w:r>
      <w:r>
        <w:rPr>
          <w:rFonts w:eastAsia="仿宋_GB2312"/>
          <w:sz w:val="32"/>
          <w:szCs w:val="32"/>
        </w:rPr>
        <w:t>项，科学技术进步奖</w:t>
      </w:r>
      <w:r>
        <w:rPr>
          <w:rFonts w:eastAsia="仿宋_GB2312"/>
          <w:sz w:val="32"/>
          <w:szCs w:val="32"/>
        </w:rPr>
        <w:t xml:space="preserve">  </w:t>
      </w:r>
      <w:r>
        <w:rPr>
          <w:rFonts w:eastAsia="仿宋_GB2312"/>
          <w:sz w:val="32"/>
          <w:szCs w:val="32"/>
        </w:rPr>
        <w:t>项。</w:t>
      </w:r>
    </w:p>
    <w:p w14:paraId="6820BD54" w14:textId="77777777" w:rsidR="00FD1531" w:rsidRDefault="00000000">
      <w:pPr>
        <w:spacing w:line="600" w:lineRule="exact"/>
        <w:ind w:firstLineChars="200" w:firstLine="640"/>
        <w:rPr>
          <w:rFonts w:eastAsia="仿宋_GB2312"/>
          <w:sz w:val="32"/>
          <w:szCs w:val="32"/>
        </w:rPr>
      </w:pPr>
      <w:r>
        <w:rPr>
          <w:rFonts w:eastAsia="仿宋_GB2312"/>
          <w:sz w:val="32"/>
          <w:szCs w:val="32"/>
        </w:rPr>
        <w:t>上述项目已按要求进行了公示，公示期间无异议或虽有异议但经处理后再次公示无异议。</w:t>
      </w:r>
    </w:p>
    <w:p w14:paraId="4B0C2591" w14:textId="77777777" w:rsidR="00FD1531" w:rsidRDefault="00000000">
      <w:pPr>
        <w:tabs>
          <w:tab w:val="left" w:pos="8789"/>
        </w:tabs>
        <w:spacing w:line="600" w:lineRule="exact"/>
        <w:ind w:firstLineChars="200" w:firstLine="640"/>
        <w:jc w:val="left"/>
        <w:rPr>
          <w:b/>
          <w:sz w:val="24"/>
          <w:lang w:val="en"/>
        </w:rPr>
      </w:pPr>
      <w:r>
        <w:rPr>
          <w:rFonts w:eastAsia="仿宋_GB2312"/>
          <w:bCs/>
          <w:color w:val="000000"/>
          <w:sz w:val="32"/>
          <w:szCs w:val="32"/>
        </w:rPr>
        <w:t>附件：</w:t>
      </w:r>
      <w:r>
        <w:rPr>
          <w:rFonts w:eastAsia="仿宋_GB2312"/>
          <w:bCs/>
          <w:color w:val="000000"/>
          <w:sz w:val="32"/>
          <w:szCs w:val="32"/>
          <w:lang w:val="en"/>
        </w:rPr>
        <w:t>202</w:t>
      </w:r>
      <w:r>
        <w:rPr>
          <w:rFonts w:eastAsia="仿宋_GB2312"/>
          <w:bCs/>
          <w:color w:val="000000"/>
          <w:sz w:val="32"/>
          <w:szCs w:val="32"/>
        </w:rPr>
        <w:t>6</w:t>
      </w:r>
      <w:r>
        <w:rPr>
          <w:rFonts w:eastAsia="仿宋_GB2312"/>
          <w:bCs/>
          <w:color w:val="000000"/>
          <w:sz w:val="32"/>
          <w:szCs w:val="32"/>
          <w:lang w:val="en"/>
        </w:rPr>
        <w:t>年度</w:t>
      </w:r>
      <w:r>
        <w:rPr>
          <w:rFonts w:eastAsia="仿宋_GB2312"/>
          <w:bCs/>
          <w:color w:val="000000"/>
          <w:sz w:val="32"/>
          <w:szCs w:val="32"/>
        </w:rPr>
        <w:t>江西省科学技术奖单位提名</w:t>
      </w:r>
      <w:r>
        <w:rPr>
          <w:rFonts w:eastAsia="仿宋_GB2312"/>
          <w:bCs/>
          <w:color w:val="000000"/>
          <w:sz w:val="32"/>
          <w:szCs w:val="32"/>
          <w:lang w:val="en"/>
        </w:rPr>
        <w:t>汇总</w:t>
      </w:r>
      <w:r>
        <w:rPr>
          <w:rFonts w:eastAsia="仿宋_GB2312"/>
          <w:bCs/>
          <w:color w:val="000000"/>
          <w:sz w:val="32"/>
          <w:szCs w:val="32"/>
        </w:rPr>
        <w:t>表</w:t>
      </w:r>
    </w:p>
    <w:p w14:paraId="2C0A14A7" w14:textId="77777777" w:rsidR="00FD1531" w:rsidRDefault="00000000">
      <w:pPr>
        <w:tabs>
          <w:tab w:val="left" w:pos="8789"/>
        </w:tabs>
        <w:snapToGrid w:val="0"/>
        <w:spacing w:after="160" w:line="400" w:lineRule="exact"/>
        <w:jc w:val="center"/>
        <w:rPr>
          <w:b/>
          <w:sz w:val="28"/>
          <w:szCs w:val="28"/>
        </w:rPr>
      </w:pPr>
      <w:r>
        <w:rPr>
          <w:b/>
          <w:sz w:val="28"/>
          <w:szCs w:val="28"/>
          <w:lang w:val="en"/>
        </w:rPr>
        <w:t>202</w:t>
      </w:r>
      <w:r>
        <w:rPr>
          <w:b/>
          <w:sz w:val="28"/>
          <w:szCs w:val="28"/>
        </w:rPr>
        <w:t>6</w:t>
      </w:r>
      <w:r>
        <w:rPr>
          <w:b/>
          <w:sz w:val="28"/>
          <w:szCs w:val="28"/>
          <w:lang w:val="en"/>
        </w:rPr>
        <w:t>年度</w:t>
      </w:r>
      <w:r>
        <w:rPr>
          <w:b/>
          <w:sz w:val="28"/>
          <w:szCs w:val="28"/>
        </w:rPr>
        <w:t>江西省科学技术奖单位提名</w:t>
      </w:r>
      <w:r>
        <w:rPr>
          <w:b/>
          <w:sz w:val="28"/>
          <w:szCs w:val="28"/>
          <w:lang w:val="en"/>
        </w:rPr>
        <w:t>汇总</w:t>
      </w:r>
      <w:r>
        <w:rPr>
          <w:b/>
          <w:sz w:val="28"/>
          <w:szCs w:val="28"/>
        </w:rPr>
        <w:t>表</w:t>
      </w:r>
    </w:p>
    <w:tbl>
      <w:tblPr>
        <w:tblStyle w:val="af0"/>
        <w:tblW w:w="0" w:type="auto"/>
        <w:jc w:val="center"/>
        <w:tblLayout w:type="fixed"/>
        <w:tblLook w:val="04A0" w:firstRow="1" w:lastRow="0" w:firstColumn="1" w:lastColumn="0" w:noHBand="0" w:noVBand="1"/>
      </w:tblPr>
      <w:tblGrid>
        <w:gridCol w:w="844"/>
        <w:gridCol w:w="2914"/>
        <w:gridCol w:w="1900"/>
        <w:gridCol w:w="1922"/>
        <w:gridCol w:w="1424"/>
      </w:tblGrid>
      <w:tr w:rsidR="00FD1531" w14:paraId="04D0E36F" w14:textId="77777777">
        <w:trPr>
          <w:trHeight w:val="340"/>
          <w:jc w:val="center"/>
        </w:trPr>
        <w:tc>
          <w:tcPr>
            <w:tcW w:w="9004" w:type="dxa"/>
            <w:gridSpan w:val="5"/>
          </w:tcPr>
          <w:p w14:paraId="19C71081" w14:textId="77777777" w:rsidR="00FD1531" w:rsidRDefault="00000000">
            <w:pPr>
              <w:tabs>
                <w:tab w:val="left" w:pos="8789"/>
              </w:tabs>
              <w:spacing w:after="160" w:line="400" w:lineRule="exact"/>
              <w:jc w:val="left"/>
              <w:rPr>
                <w:rFonts w:eastAsia="仿宋_GB2312"/>
                <w:bCs/>
                <w:color w:val="000000"/>
                <w:sz w:val="28"/>
                <w:szCs w:val="28"/>
              </w:rPr>
            </w:pPr>
            <w:r>
              <w:rPr>
                <w:rFonts w:eastAsia="仿宋_GB2312"/>
                <w:bCs/>
                <w:color w:val="000000"/>
                <w:sz w:val="28"/>
                <w:szCs w:val="28"/>
              </w:rPr>
              <w:t>提名单位名称：</w:t>
            </w:r>
          </w:p>
        </w:tc>
      </w:tr>
      <w:tr w:rsidR="00FD1531" w14:paraId="3530EF9A" w14:textId="77777777">
        <w:trPr>
          <w:jc w:val="center"/>
        </w:trPr>
        <w:tc>
          <w:tcPr>
            <w:tcW w:w="844" w:type="dxa"/>
          </w:tcPr>
          <w:p w14:paraId="5CB1C023" w14:textId="77777777" w:rsidR="00FD1531" w:rsidRDefault="00000000">
            <w:pPr>
              <w:tabs>
                <w:tab w:val="left" w:pos="8789"/>
              </w:tabs>
              <w:spacing w:after="160" w:line="400" w:lineRule="exact"/>
              <w:jc w:val="center"/>
              <w:rPr>
                <w:rFonts w:eastAsia="仿宋_GB2312"/>
                <w:bCs/>
                <w:color w:val="000000"/>
                <w:sz w:val="28"/>
                <w:szCs w:val="28"/>
              </w:rPr>
            </w:pPr>
            <w:r>
              <w:rPr>
                <w:rFonts w:eastAsia="仿宋_GB2312"/>
                <w:bCs/>
                <w:color w:val="000000"/>
                <w:sz w:val="28"/>
                <w:szCs w:val="28"/>
              </w:rPr>
              <w:t>序号</w:t>
            </w:r>
          </w:p>
        </w:tc>
        <w:tc>
          <w:tcPr>
            <w:tcW w:w="2914" w:type="dxa"/>
          </w:tcPr>
          <w:p w14:paraId="2A24DC01" w14:textId="77777777" w:rsidR="00FD1531" w:rsidRDefault="00000000">
            <w:pPr>
              <w:tabs>
                <w:tab w:val="left" w:pos="8789"/>
              </w:tabs>
              <w:spacing w:after="160" w:line="400" w:lineRule="exact"/>
              <w:jc w:val="center"/>
              <w:rPr>
                <w:rFonts w:eastAsia="仿宋_GB2312"/>
                <w:bCs/>
                <w:color w:val="000000"/>
                <w:sz w:val="28"/>
                <w:szCs w:val="28"/>
              </w:rPr>
            </w:pPr>
            <w:r>
              <w:rPr>
                <w:rFonts w:eastAsia="仿宋_GB2312"/>
                <w:bCs/>
                <w:color w:val="000000"/>
                <w:sz w:val="28"/>
                <w:szCs w:val="28"/>
              </w:rPr>
              <w:t>项目名称（人选姓名）</w:t>
            </w:r>
          </w:p>
        </w:tc>
        <w:tc>
          <w:tcPr>
            <w:tcW w:w="1900" w:type="dxa"/>
          </w:tcPr>
          <w:p w14:paraId="6318CB4F" w14:textId="77777777" w:rsidR="00FD1531" w:rsidRDefault="00000000">
            <w:pPr>
              <w:tabs>
                <w:tab w:val="left" w:pos="8789"/>
              </w:tabs>
              <w:spacing w:after="160" w:line="400" w:lineRule="exact"/>
              <w:jc w:val="center"/>
              <w:rPr>
                <w:rFonts w:eastAsia="仿宋_GB2312"/>
                <w:bCs/>
                <w:color w:val="000000"/>
                <w:sz w:val="28"/>
                <w:szCs w:val="28"/>
              </w:rPr>
            </w:pPr>
            <w:r>
              <w:rPr>
                <w:rFonts w:eastAsia="仿宋_GB2312"/>
                <w:bCs/>
                <w:color w:val="000000"/>
                <w:sz w:val="28"/>
                <w:szCs w:val="28"/>
              </w:rPr>
              <w:t>提名奖种</w:t>
            </w:r>
          </w:p>
        </w:tc>
        <w:tc>
          <w:tcPr>
            <w:tcW w:w="1922" w:type="dxa"/>
          </w:tcPr>
          <w:p w14:paraId="493C7156" w14:textId="77777777" w:rsidR="00FD1531" w:rsidRDefault="00000000">
            <w:pPr>
              <w:tabs>
                <w:tab w:val="left" w:pos="8789"/>
              </w:tabs>
              <w:spacing w:after="160" w:line="400" w:lineRule="exact"/>
              <w:jc w:val="center"/>
              <w:rPr>
                <w:rFonts w:eastAsia="仿宋_GB2312"/>
                <w:bCs/>
                <w:color w:val="000000"/>
                <w:sz w:val="28"/>
                <w:szCs w:val="28"/>
              </w:rPr>
            </w:pPr>
            <w:r>
              <w:rPr>
                <w:rFonts w:eastAsia="仿宋_GB2312"/>
                <w:bCs/>
                <w:color w:val="000000"/>
                <w:sz w:val="28"/>
                <w:szCs w:val="28"/>
              </w:rPr>
              <w:t>等级</w:t>
            </w:r>
          </w:p>
        </w:tc>
        <w:tc>
          <w:tcPr>
            <w:tcW w:w="1424" w:type="dxa"/>
          </w:tcPr>
          <w:p w14:paraId="2ED4CFB4" w14:textId="77777777" w:rsidR="00FD1531" w:rsidRDefault="00000000">
            <w:pPr>
              <w:tabs>
                <w:tab w:val="left" w:pos="8789"/>
              </w:tabs>
              <w:spacing w:after="160" w:line="400" w:lineRule="exact"/>
              <w:jc w:val="center"/>
              <w:rPr>
                <w:rFonts w:eastAsia="仿宋_GB2312"/>
                <w:bCs/>
                <w:color w:val="000000"/>
                <w:sz w:val="28"/>
                <w:szCs w:val="28"/>
              </w:rPr>
            </w:pPr>
            <w:r>
              <w:rPr>
                <w:rFonts w:eastAsia="仿宋_GB2312"/>
                <w:bCs/>
                <w:color w:val="000000"/>
                <w:sz w:val="28"/>
                <w:szCs w:val="28"/>
              </w:rPr>
              <w:t>备注</w:t>
            </w:r>
          </w:p>
        </w:tc>
      </w:tr>
      <w:tr w:rsidR="00FD1531" w14:paraId="42922179" w14:textId="77777777">
        <w:trPr>
          <w:trHeight w:val="673"/>
          <w:jc w:val="center"/>
        </w:trPr>
        <w:tc>
          <w:tcPr>
            <w:tcW w:w="844" w:type="dxa"/>
          </w:tcPr>
          <w:p w14:paraId="3164BE2A" w14:textId="77777777" w:rsidR="00FD1531" w:rsidRDefault="00FD1531">
            <w:pPr>
              <w:tabs>
                <w:tab w:val="left" w:pos="8789"/>
              </w:tabs>
              <w:spacing w:after="160" w:line="400" w:lineRule="exact"/>
              <w:jc w:val="center"/>
              <w:rPr>
                <w:rFonts w:eastAsia="仿宋_GB2312"/>
                <w:bCs/>
                <w:color w:val="000000"/>
                <w:sz w:val="28"/>
                <w:szCs w:val="28"/>
              </w:rPr>
            </w:pPr>
          </w:p>
        </w:tc>
        <w:tc>
          <w:tcPr>
            <w:tcW w:w="2914" w:type="dxa"/>
          </w:tcPr>
          <w:p w14:paraId="00E01539" w14:textId="77777777" w:rsidR="00FD1531" w:rsidRDefault="00FD1531">
            <w:pPr>
              <w:tabs>
                <w:tab w:val="left" w:pos="8789"/>
              </w:tabs>
              <w:spacing w:after="160" w:line="400" w:lineRule="exact"/>
              <w:jc w:val="center"/>
              <w:rPr>
                <w:rFonts w:eastAsia="仿宋_GB2312"/>
                <w:bCs/>
                <w:color w:val="000000"/>
                <w:sz w:val="28"/>
                <w:szCs w:val="28"/>
              </w:rPr>
            </w:pPr>
          </w:p>
        </w:tc>
        <w:tc>
          <w:tcPr>
            <w:tcW w:w="1900" w:type="dxa"/>
          </w:tcPr>
          <w:p w14:paraId="2F9AD585" w14:textId="77777777" w:rsidR="00FD1531" w:rsidRDefault="00FD1531">
            <w:pPr>
              <w:tabs>
                <w:tab w:val="left" w:pos="8789"/>
              </w:tabs>
              <w:spacing w:after="160" w:line="400" w:lineRule="exact"/>
              <w:jc w:val="center"/>
              <w:rPr>
                <w:rFonts w:eastAsia="仿宋_GB2312"/>
                <w:bCs/>
                <w:color w:val="000000"/>
                <w:sz w:val="28"/>
                <w:szCs w:val="28"/>
              </w:rPr>
            </w:pPr>
          </w:p>
        </w:tc>
        <w:tc>
          <w:tcPr>
            <w:tcW w:w="1922" w:type="dxa"/>
          </w:tcPr>
          <w:p w14:paraId="61FE106E" w14:textId="77777777" w:rsidR="00FD1531" w:rsidRDefault="00FD1531">
            <w:pPr>
              <w:tabs>
                <w:tab w:val="left" w:pos="8789"/>
              </w:tabs>
              <w:spacing w:after="160" w:line="400" w:lineRule="exact"/>
              <w:jc w:val="center"/>
              <w:rPr>
                <w:rFonts w:eastAsia="仿宋_GB2312"/>
                <w:bCs/>
                <w:color w:val="000000"/>
                <w:sz w:val="28"/>
                <w:szCs w:val="28"/>
              </w:rPr>
            </w:pPr>
          </w:p>
        </w:tc>
        <w:tc>
          <w:tcPr>
            <w:tcW w:w="1424" w:type="dxa"/>
          </w:tcPr>
          <w:p w14:paraId="6AC92B61" w14:textId="77777777" w:rsidR="00FD1531" w:rsidRDefault="00FD1531">
            <w:pPr>
              <w:tabs>
                <w:tab w:val="left" w:pos="8789"/>
              </w:tabs>
              <w:spacing w:after="160" w:line="400" w:lineRule="exact"/>
              <w:jc w:val="center"/>
              <w:rPr>
                <w:rFonts w:eastAsia="仿宋_GB2312"/>
                <w:bCs/>
                <w:color w:val="000000"/>
                <w:sz w:val="28"/>
                <w:szCs w:val="28"/>
              </w:rPr>
            </w:pPr>
          </w:p>
        </w:tc>
      </w:tr>
    </w:tbl>
    <w:p w14:paraId="7B1AF4E6" w14:textId="77777777" w:rsidR="00FD1531" w:rsidRDefault="00FD1531">
      <w:pPr>
        <w:tabs>
          <w:tab w:val="left" w:pos="8789"/>
        </w:tabs>
        <w:spacing w:after="160" w:line="400" w:lineRule="exact"/>
        <w:rPr>
          <w:bCs/>
          <w:color w:val="000000"/>
          <w:sz w:val="24"/>
        </w:rPr>
      </w:pPr>
    </w:p>
    <w:p w14:paraId="54320281" w14:textId="77777777" w:rsidR="00FD1531" w:rsidRDefault="00FD1531">
      <w:pPr>
        <w:spacing w:after="160" w:line="278" w:lineRule="auto"/>
        <w:ind w:firstLine="660"/>
        <w:rPr>
          <w:rFonts w:eastAsia="仿宋_GB2312"/>
          <w:sz w:val="32"/>
          <w:szCs w:val="22"/>
        </w:rPr>
      </w:pPr>
    </w:p>
    <w:p w14:paraId="1D96FEE2" w14:textId="77777777" w:rsidR="00FD1531" w:rsidRDefault="00000000">
      <w:pPr>
        <w:tabs>
          <w:tab w:val="left" w:pos="8789"/>
        </w:tabs>
        <w:spacing w:after="160" w:line="400" w:lineRule="exact"/>
        <w:ind w:firstLineChars="200" w:firstLine="480"/>
        <w:rPr>
          <w:rFonts w:eastAsia="仿宋_GB2312"/>
          <w:bCs/>
          <w:color w:val="000000"/>
          <w:sz w:val="28"/>
          <w:szCs w:val="28"/>
        </w:rPr>
      </w:pPr>
      <w:r>
        <w:rPr>
          <w:bCs/>
          <w:color w:val="000000"/>
          <w:sz w:val="24"/>
        </w:rPr>
        <w:t xml:space="preserve">                    </w:t>
      </w:r>
      <w:r>
        <w:rPr>
          <w:rFonts w:eastAsia="仿宋_GB2312"/>
          <w:bCs/>
          <w:color w:val="000000"/>
          <w:sz w:val="28"/>
          <w:szCs w:val="28"/>
        </w:rPr>
        <w:t xml:space="preserve">                  </w:t>
      </w:r>
      <w:r>
        <w:rPr>
          <w:rFonts w:eastAsia="仿宋_GB2312"/>
          <w:bCs/>
          <w:color w:val="000000"/>
          <w:sz w:val="28"/>
          <w:szCs w:val="28"/>
        </w:rPr>
        <w:t>提名单位（加盖公章）：</w:t>
      </w:r>
    </w:p>
    <w:p w14:paraId="44BCECC8" w14:textId="77777777" w:rsidR="00FD1531" w:rsidRDefault="00000000">
      <w:pPr>
        <w:tabs>
          <w:tab w:val="left" w:pos="8789"/>
        </w:tabs>
        <w:spacing w:after="160" w:line="400" w:lineRule="exact"/>
        <w:ind w:firstLineChars="200" w:firstLine="560"/>
        <w:rPr>
          <w:rFonts w:eastAsia="仿宋_GB2312"/>
          <w:b/>
          <w:kern w:val="0"/>
          <w:sz w:val="28"/>
          <w:szCs w:val="28"/>
        </w:rPr>
      </w:pPr>
      <w:r>
        <w:rPr>
          <w:rFonts w:eastAsia="仿宋_GB2312"/>
          <w:bCs/>
          <w:color w:val="000000"/>
          <w:sz w:val="28"/>
          <w:szCs w:val="28"/>
        </w:rPr>
        <w:t xml:space="preserve">                                             </w:t>
      </w:r>
      <w:r>
        <w:rPr>
          <w:rFonts w:eastAsia="仿宋_GB2312"/>
          <w:bCs/>
          <w:color w:val="000000"/>
          <w:sz w:val="28"/>
          <w:szCs w:val="28"/>
        </w:rPr>
        <w:t>年</w:t>
      </w:r>
      <w:r>
        <w:rPr>
          <w:rFonts w:eastAsia="仿宋_GB2312"/>
          <w:bCs/>
          <w:color w:val="000000"/>
          <w:sz w:val="28"/>
          <w:szCs w:val="28"/>
        </w:rPr>
        <w:t xml:space="preserve">  </w:t>
      </w:r>
      <w:r>
        <w:rPr>
          <w:rFonts w:eastAsia="仿宋_GB2312"/>
          <w:bCs/>
          <w:color w:val="000000"/>
          <w:sz w:val="28"/>
          <w:szCs w:val="28"/>
        </w:rPr>
        <w:t>月</w:t>
      </w:r>
      <w:r>
        <w:rPr>
          <w:rFonts w:eastAsia="仿宋_GB2312"/>
          <w:bCs/>
          <w:color w:val="000000"/>
          <w:sz w:val="28"/>
          <w:szCs w:val="28"/>
        </w:rPr>
        <w:t xml:space="preserve">  </w:t>
      </w:r>
      <w:r>
        <w:rPr>
          <w:rFonts w:eastAsia="仿宋_GB2312"/>
          <w:bCs/>
          <w:color w:val="000000"/>
          <w:sz w:val="28"/>
          <w:szCs w:val="28"/>
        </w:rPr>
        <w:t>日</w:t>
      </w:r>
    </w:p>
    <w:p w14:paraId="1ED495D7" w14:textId="77777777" w:rsidR="00FD1531" w:rsidRDefault="00000000">
      <w:pPr>
        <w:tabs>
          <w:tab w:val="left" w:pos="5925"/>
        </w:tabs>
        <w:spacing w:after="160" w:line="400" w:lineRule="exact"/>
        <w:ind w:firstLineChars="200" w:firstLine="640"/>
        <w:rPr>
          <w:rFonts w:eastAsia="仿宋_GB2312"/>
          <w:b/>
          <w:kern w:val="0"/>
          <w:sz w:val="32"/>
          <w:szCs w:val="32"/>
        </w:rPr>
      </w:pPr>
      <w:r>
        <w:rPr>
          <w:rFonts w:eastAsia="仿宋_GB2312"/>
          <w:kern w:val="0"/>
          <w:sz w:val="32"/>
          <w:szCs w:val="32"/>
        </w:rPr>
        <w:br w:type="page"/>
      </w:r>
      <w:r>
        <w:rPr>
          <w:rFonts w:eastAsia="仿宋_GB2312"/>
          <w:b/>
          <w:kern w:val="0"/>
          <w:sz w:val="32"/>
          <w:szCs w:val="32"/>
        </w:rPr>
        <w:lastRenderedPageBreak/>
        <w:t>2</w:t>
      </w:r>
      <w:r>
        <w:rPr>
          <w:rFonts w:eastAsia="仿宋_GB2312"/>
          <w:b/>
          <w:kern w:val="0"/>
          <w:sz w:val="32"/>
          <w:szCs w:val="32"/>
        </w:rPr>
        <w:t>．应用证明格式：</w:t>
      </w:r>
    </w:p>
    <w:p w14:paraId="5C852322" w14:textId="77777777" w:rsidR="00FD1531" w:rsidRDefault="00000000">
      <w:pPr>
        <w:tabs>
          <w:tab w:val="left" w:pos="8789"/>
        </w:tabs>
        <w:snapToGrid w:val="0"/>
        <w:spacing w:after="160" w:line="400" w:lineRule="exact"/>
        <w:jc w:val="center"/>
        <w:rPr>
          <w:rFonts w:eastAsia="方正小标宋简体"/>
          <w:bCs/>
          <w:sz w:val="32"/>
          <w:szCs w:val="32"/>
        </w:rPr>
      </w:pPr>
      <w:r>
        <w:rPr>
          <w:rFonts w:eastAsia="方正小标宋简体"/>
          <w:bCs/>
          <w:sz w:val="32"/>
          <w:szCs w:val="32"/>
        </w:rPr>
        <w:t>应</w:t>
      </w:r>
      <w:r>
        <w:rPr>
          <w:rFonts w:eastAsia="方正小标宋简体"/>
          <w:bCs/>
          <w:sz w:val="32"/>
          <w:szCs w:val="32"/>
        </w:rPr>
        <w:t xml:space="preserve"> </w:t>
      </w:r>
      <w:r>
        <w:rPr>
          <w:rFonts w:eastAsia="方正小标宋简体"/>
          <w:bCs/>
          <w:sz w:val="32"/>
          <w:szCs w:val="32"/>
        </w:rPr>
        <w:t>用</w:t>
      </w:r>
      <w:r>
        <w:rPr>
          <w:rFonts w:eastAsia="方正小标宋简体"/>
          <w:bCs/>
          <w:sz w:val="32"/>
          <w:szCs w:val="32"/>
        </w:rPr>
        <w:t xml:space="preserve"> </w:t>
      </w:r>
      <w:r>
        <w:rPr>
          <w:rFonts w:eastAsia="方正小标宋简体"/>
          <w:bCs/>
          <w:sz w:val="32"/>
          <w:szCs w:val="32"/>
        </w:rPr>
        <w:t>证</w:t>
      </w:r>
      <w:r>
        <w:rPr>
          <w:rFonts w:eastAsia="方正小标宋简体"/>
          <w:bCs/>
          <w:sz w:val="32"/>
          <w:szCs w:val="32"/>
        </w:rPr>
        <w:t xml:space="preserve"> </w:t>
      </w:r>
      <w:r>
        <w:rPr>
          <w:rFonts w:eastAsia="方正小标宋简体"/>
          <w:bCs/>
          <w:sz w:val="32"/>
          <w:szCs w:val="32"/>
        </w:rPr>
        <w:t>明</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042"/>
        <w:gridCol w:w="2069"/>
        <w:gridCol w:w="983"/>
        <w:gridCol w:w="576"/>
        <w:gridCol w:w="2374"/>
      </w:tblGrid>
      <w:tr w:rsidR="00FD1531" w14:paraId="52242FB1" w14:textId="77777777">
        <w:trPr>
          <w:jc w:val="center"/>
        </w:trPr>
        <w:tc>
          <w:tcPr>
            <w:tcW w:w="3001" w:type="dxa"/>
            <w:gridSpan w:val="2"/>
          </w:tcPr>
          <w:p w14:paraId="7AA1BADF" w14:textId="77777777" w:rsidR="00FD1531" w:rsidRDefault="00000000">
            <w:pPr>
              <w:spacing w:line="440" w:lineRule="exact"/>
              <w:jc w:val="center"/>
              <w:rPr>
                <w:rFonts w:eastAsia="仿宋_GB2312"/>
                <w:kern w:val="0"/>
                <w:sz w:val="28"/>
                <w:szCs w:val="28"/>
              </w:rPr>
            </w:pPr>
            <w:r>
              <w:rPr>
                <w:rFonts w:eastAsia="仿宋_GB2312"/>
                <w:kern w:val="0"/>
                <w:sz w:val="28"/>
                <w:szCs w:val="28"/>
              </w:rPr>
              <w:t>项目名称</w:t>
            </w:r>
          </w:p>
        </w:tc>
        <w:tc>
          <w:tcPr>
            <w:tcW w:w="6002" w:type="dxa"/>
            <w:gridSpan w:val="4"/>
          </w:tcPr>
          <w:p w14:paraId="298AEFF4" w14:textId="77777777" w:rsidR="00FD1531" w:rsidRDefault="00FD1531">
            <w:pPr>
              <w:spacing w:line="440" w:lineRule="exact"/>
              <w:rPr>
                <w:rFonts w:eastAsia="仿宋_GB2312"/>
                <w:kern w:val="0"/>
                <w:sz w:val="28"/>
                <w:szCs w:val="28"/>
              </w:rPr>
            </w:pPr>
          </w:p>
        </w:tc>
      </w:tr>
      <w:tr w:rsidR="00FD1531" w14:paraId="5271E1B1" w14:textId="77777777">
        <w:trPr>
          <w:jc w:val="center"/>
        </w:trPr>
        <w:tc>
          <w:tcPr>
            <w:tcW w:w="3001" w:type="dxa"/>
            <w:gridSpan w:val="2"/>
          </w:tcPr>
          <w:p w14:paraId="51468127" w14:textId="77777777" w:rsidR="00FD1531" w:rsidRDefault="00000000">
            <w:pPr>
              <w:spacing w:line="440" w:lineRule="exact"/>
              <w:jc w:val="center"/>
              <w:rPr>
                <w:rFonts w:eastAsia="仿宋_GB2312"/>
                <w:kern w:val="0"/>
                <w:sz w:val="28"/>
                <w:szCs w:val="28"/>
              </w:rPr>
            </w:pPr>
            <w:r>
              <w:rPr>
                <w:rFonts w:eastAsia="仿宋_GB2312"/>
                <w:kern w:val="0"/>
                <w:sz w:val="28"/>
                <w:szCs w:val="28"/>
              </w:rPr>
              <w:t>应用成果名称</w:t>
            </w:r>
          </w:p>
        </w:tc>
        <w:tc>
          <w:tcPr>
            <w:tcW w:w="6002" w:type="dxa"/>
            <w:gridSpan w:val="4"/>
          </w:tcPr>
          <w:p w14:paraId="18D58592" w14:textId="77777777" w:rsidR="00FD1531" w:rsidRDefault="00FD1531">
            <w:pPr>
              <w:spacing w:line="440" w:lineRule="exact"/>
              <w:rPr>
                <w:rFonts w:eastAsia="仿宋_GB2312"/>
                <w:kern w:val="0"/>
                <w:sz w:val="28"/>
                <w:szCs w:val="28"/>
              </w:rPr>
            </w:pPr>
          </w:p>
        </w:tc>
      </w:tr>
      <w:tr w:rsidR="00FD1531" w14:paraId="214DDCFD" w14:textId="77777777">
        <w:trPr>
          <w:jc w:val="center"/>
        </w:trPr>
        <w:tc>
          <w:tcPr>
            <w:tcW w:w="3001" w:type="dxa"/>
            <w:gridSpan w:val="2"/>
          </w:tcPr>
          <w:p w14:paraId="75EC3138" w14:textId="77777777" w:rsidR="00FD1531" w:rsidRDefault="00000000">
            <w:pPr>
              <w:spacing w:line="440" w:lineRule="exact"/>
              <w:jc w:val="center"/>
              <w:rPr>
                <w:rFonts w:eastAsia="仿宋_GB2312"/>
                <w:kern w:val="0"/>
                <w:sz w:val="28"/>
                <w:szCs w:val="28"/>
              </w:rPr>
            </w:pPr>
            <w:r>
              <w:rPr>
                <w:rFonts w:eastAsia="仿宋_GB2312"/>
                <w:kern w:val="0"/>
                <w:sz w:val="28"/>
                <w:szCs w:val="28"/>
              </w:rPr>
              <w:t>应用单位</w:t>
            </w:r>
          </w:p>
        </w:tc>
        <w:tc>
          <w:tcPr>
            <w:tcW w:w="6002" w:type="dxa"/>
            <w:gridSpan w:val="4"/>
          </w:tcPr>
          <w:p w14:paraId="01291D18" w14:textId="77777777" w:rsidR="00FD1531" w:rsidRDefault="00FD1531">
            <w:pPr>
              <w:spacing w:line="440" w:lineRule="exact"/>
              <w:rPr>
                <w:rFonts w:eastAsia="仿宋_GB2312"/>
                <w:kern w:val="0"/>
                <w:sz w:val="28"/>
                <w:szCs w:val="28"/>
              </w:rPr>
            </w:pPr>
          </w:p>
        </w:tc>
      </w:tr>
      <w:tr w:rsidR="00FD1531" w14:paraId="4FE786A2" w14:textId="77777777">
        <w:trPr>
          <w:jc w:val="center"/>
        </w:trPr>
        <w:tc>
          <w:tcPr>
            <w:tcW w:w="3001" w:type="dxa"/>
            <w:gridSpan w:val="2"/>
          </w:tcPr>
          <w:p w14:paraId="4323A363" w14:textId="77777777" w:rsidR="00FD1531" w:rsidRDefault="00000000">
            <w:pPr>
              <w:spacing w:line="440" w:lineRule="exact"/>
              <w:jc w:val="center"/>
              <w:rPr>
                <w:rFonts w:eastAsia="仿宋_GB2312"/>
                <w:kern w:val="0"/>
                <w:sz w:val="28"/>
                <w:szCs w:val="28"/>
              </w:rPr>
            </w:pPr>
            <w:r>
              <w:rPr>
                <w:rFonts w:eastAsia="仿宋_GB2312"/>
                <w:kern w:val="0"/>
                <w:sz w:val="28"/>
                <w:szCs w:val="28"/>
              </w:rPr>
              <w:t>应用单位联系人</w:t>
            </w:r>
          </w:p>
        </w:tc>
        <w:tc>
          <w:tcPr>
            <w:tcW w:w="2069" w:type="dxa"/>
          </w:tcPr>
          <w:p w14:paraId="493FEB43" w14:textId="77777777" w:rsidR="00FD1531" w:rsidRDefault="00FD1531">
            <w:pPr>
              <w:spacing w:line="440" w:lineRule="exact"/>
              <w:rPr>
                <w:rFonts w:eastAsia="仿宋_GB2312"/>
                <w:kern w:val="0"/>
                <w:sz w:val="28"/>
                <w:szCs w:val="28"/>
              </w:rPr>
            </w:pPr>
          </w:p>
        </w:tc>
        <w:tc>
          <w:tcPr>
            <w:tcW w:w="1559" w:type="dxa"/>
            <w:gridSpan w:val="2"/>
          </w:tcPr>
          <w:p w14:paraId="343146DA" w14:textId="77777777" w:rsidR="00FD1531" w:rsidRDefault="00000000">
            <w:pPr>
              <w:spacing w:line="440" w:lineRule="exact"/>
              <w:jc w:val="center"/>
              <w:rPr>
                <w:rFonts w:eastAsia="仿宋_GB2312"/>
                <w:kern w:val="0"/>
                <w:sz w:val="28"/>
                <w:szCs w:val="28"/>
              </w:rPr>
            </w:pPr>
            <w:r>
              <w:rPr>
                <w:rFonts w:eastAsia="仿宋_GB2312"/>
                <w:kern w:val="0"/>
                <w:sz w:val="28"/>
                <w:szCs w:val="28"/>
              </w:rPr>
              <w:t>联系电话</w:t>
            </w:r>
          </w:p>
        </w:tc>
        <w:tc>
          <w:tcPr>
            <w:tcW w:w="2374" w:type="dxa"/>
          </w:tcPr>
          <w:p w14:paraId="6177E70B" w14:textId="77777777" w:rsidR="00FD1531" w:rsidRDefault="00FD1531">
            <w:pPr>
              <w:spacing w:line="440" w:lineRule="exact"/>
              <w:rPr>
                <w:rFonts w:eastAsia="仿宋_GB2312"/>
                <w:kern w:val="0"/>
                <w:sz w:val="28"/>
                <w:szCs w:val="28"/>
              </w:rPr>
            </w:pPr>
          </w:p>
        </w:tc>
      </w:tr>
      <w:tr w:rsidR="00FD1531" w14:paraId="0F23BD03" w14:textId="77777777">
        <w:trPr>
          <w:jc w:val="center"/>
        </w:trPr>
        <w:tc>
          <w:tcPr>
            <w:tcW w:w="3001" w:type="dxa"/>
            <w:gridSpan w:val="2"/>
          </w:tcPr>
          <w:p w14:paraId="0024D570" w14:textId="77777777" w:rsidR="00FD1531" w:rsidRDefault="00000000">
            <w:pPr>
              <w:spacing w:line="440" w:lineRule="exact"/>
              <w:jc w:val="center"/>
              <w:rPr>
                <w:rFonts w:eastAsia="仿宋_GB2312"/>
                <w:kern w:val="0"/>
                <w:sz w:val="28"/>
                <w:szCs w:val="28"/>
              </w:rPr>
            </w:pPr>
            <w:r>
              <w:rPr>
                <w:rFonts w:eastAsia="仿宋_GB2312"/>
                <w:kern w:val="0"/>
                <w:sz w:val="28"/>
                <w:szCs w:val="28"/>
              </w:rPr>
              <w:t>应用起始时间</w:t>
            </w:r>
          </w:p>
        </w:tc>
        <w:tc>
          <w:tcPr>
            <w:tcW w:w="6002" w:type="dxa"/>
            <w:gridSpan w:val="4"/>
          </w:tcPr>
          <w:p w14:paraId="201CE256" w14:textId="77777777" w:rsidR="00FD1531" w:rsidRDefault="00FD1531">
            <w:pPr>
              <w:spacing w:line="440" w:lineRule="exact"/>
              <w:rPr>
                <w:rFonts w:eastAsia="仿宋_GB2312"/>
                <w:kern w:val="0"/>
                <w:sz w:val="28"/>
                <w:szCs w:val="28"/>
              </w:rPr>
            </w:pPr>
          </w:p>
        </w:tc>
      </w:tr>
      <w:tr w:rsidR="00FD1531" w14:paraId="2ADDE295" w14:textId="77777777">
        <w:trPr>
          <w:jc w:val="center"/>
        </w:trPr>
        <w:tc>
          <w:tcPr>
            <w:tcW w:w="9003" w:type="dxa"/>
            <w:gridSpan w:val="6"/>
          </w:tcPr>
          <w:p w14:paraId="6916CDB1" w14:textId="77777777" w:rsidR="00FD1531" w:rsidRDefault="00000000">
            <w:pPr>
              <w:spacing w:line="440" w:lineRule="exact"/>
              <w:jc w:val="center"/>
              <w:rPr>
                <w:rFonts w:eastAsia="仿宋_GB2312"/>
                <w:kern w:val="0"/>
                <w:sz w:val="28"/>
                <w:szCs w:val="28"/>
                <w:lang w:val="en"/>
              </w:rPr>
            </w:pPr>
            <w:r>
              <w:rPr>
                <w:rFonts w:eastAsia="仿宋_GB2312"/>
                <w:b/>
                <w:bCs/>
                <w:kern w:val="0"/>
                <w:sz w:val="28"/>
                <w:szCs w:val="28"/>
              </w:rPr>
              <w:t>经济效益（万元）</w:t>
            </w:r>
          </w:p>
        </w:tc>
      </w:tr>
      <w:tr w:rsidR="00FD1531" w14:paraId="3B7A1195" w14:textId="77777777">
        <w:trPr>
          <w:jc w:val="center"/>
        </w:trPr>
        <w:tc>
          <w:tcPr>
            <w:tcW w:w="3001" w:type="dxa"/>
            <w:gridSpan w:val="2"/>
          </w:tcPr>
          <w:p w14:paraId="1D4A3B75" w14:textId="77777777" w:rsidR="00FD1531" w:rsidRDefault="00000000">
            <w:pPr>
              <w:spacing w:line="440" w:lineRule="exact"/>
              <w:jc w:val="center"/>
              <w:rPr>
                <w:rFonts w:eastAsia="仿宋_GB2312"/>
                <w:kern w:val="0"/>
                <w:sz w:val="28"/>
                <w:szCs w:val="28"/>
              </w:rPr>
            </w:pPr>
            <w:r>
              <w:rPr>
                <w:rFonts w:eastAsia="仿宋_GB2312"/>
                <w:kern w:val="0"/>
                <w:sz w:val="28"/>
                <w:szCs w:val="28"/>
              </w:rPr>
              <w:t>年度</w:t>
            </w:r>
          </w:p>
        </w:tc>
        <w:tc>
          <w:tcPr>
            <w:tcW w:w="3052" w:type="dxa"/>
            <w:gridSpan w:val="2"/>
          </w:tcPr>
          <w:p w14:paraId="43D7BC5D" w14:textId="77777777" w:rsidR="00FD1531" w:rsidRDefault="00000000">
            <w:pPr>
              <w:spacing w:line="440" w:lineRule="exact"/>
              <w:jc w:val="center"/>
              <w:rPr>
                <w:rFonts w:eastAsia="仿宋_GB2312"/>
                <w:kern w:val="0"/>
                <w:sz w:val="28"/>
                <w:szCs w:val="28"/>
              </w:rPr>
            </w:pPr>
            <w:r>
              <w:rPr>
                <w:rFonts w:eastAsia="仿宋_GB2312"/>
                <w:kern w:val="0"/>
                <w:sz w:val="28"/>
                <w:szCs w:val="28"/>
              </w:rPr>
              <w:t>销售额</w:t>
            </w:r>
          </w:p>
        </w:tc>
        <w:tc>
          <w:tcPr>
            <w:tcW w:w="2950" w:type="dxa"/>
            <w:gridSpan w:val="2"/>
          </w:tcPr>
          <w:p w14:paraId="466212DA" w14:textId="77777777" w:rsidR="00FD1531" w:rsidRDefault="00000000">
            <w:pPr>
              <w:spacing w:line="440" w:lineRule="exact"/>
              <w:jc w:val="center"/>
              <w:rPr>
                <w:rFonts w:eastAsia="仿宋_GB2312"/>
                <w:kern w:val="0"/>
                <w:sz w:val="28"/>
                <w:szCs w:val="28"/>
              </w:rPr>
            </w:pPr>
            <w:r>
              <w:rPr>
                <w:rFonts w:eastAsia="仿宋_GB2312"/>
                <w:kern w:val="0"/>
                <w:sz w:val="28"/>
                <w:szCs w:val="28"/>
              </w:rPr>
              <w:t>利润</w:t>
            </w:r>
          </w:p>
        </w:tc>
      </w:tr>
      <w:tr w:rsidR="00FD1531" w14:paraId="6A03CE97" w14:textId="77777777">
        <w:trPr>
          <w:jc w:val="center"/>
        </w:trPr>
        <w:tc>
          <w:tcPr>
            <w:tcW w:w="3001" w:type="dxa"/>
            <w:gridSpan w:val="2"/>
          </w:tcPr>
          <w:p w14:paraId="5501598B" w14:textId="77777777" w:rsidR="00FD1531" w:rsidRDefault="00000000">
            <w:pPr>
              <w:spacing w:line="440" w:lineRule="exact"/>
              <w:jc w:val="center"/>
              <w:rPr>
                <w:rFonts w:eastAsia="仿宋_GB2312"/>
                <w:kern w:val="0"/>
                <w:sz w:val="28"/>
                <w:szCs w:val="28"/>
              </w:rPr>
            </w:pPr>
            <w:r>
              <w:rPr>
                <w:rFonts w:eastAsia="仿宋_GB2312"/>
                <w:kern w:val="0"/>
                <w:sz w:val="28"/>
                <w:szCs w:val="28"/>
              </w:rPr>
              <w:t>2023</w:t>
            </w:r>
            <w:r>
              <w:rPr>
                <w:rFonts w:eastAsia="仿宋_GB2312"/>
                <w:kern w:val="0"/>
                <w:sz w:val="28"/>
                <w:szCs w:val="28"/>
              </w:rPr>
              <w:t>年度</w:t>
            </w:r>
          </w:p>
        </w:tc>
        <w:tc>
          <w:tcPr>
            <w:tcW w:w="3052" w:type="dxa"/>
            <w:gridSpan w:val="2"/>
          </w:tcPr>
          <w:p w14:paraId="2FD51039" w14:textId="77777777" w:rsidR="00FD1531" w:rsidRDefault="00FD1531">
            <w:pPr>
              <w:spacing w:line="440" w:lineRule="exact"/>
              <w:jc w:val="center"/>
              <w:rPr>
                <w:rFonts w:eastAsia="仿宋_GB2312"/>
                <w:kern w:val="0"/>
                <w:sz w:val="28"/>
                <w:szCs w:val="28"/>
              </w:rPr>
            </w:pPr>
          </w:p>
        </w:tc>
        <w:tc>
          <w:tcPr>
            <w:tcW w:w="2950" w:type="dxa"/>
            <w:gridSpan w:val="2"/>
          </w:tcPr>
          <w:p w14:paraId="1BDC35AC" w14:textId="77777777" w:rsidR="00FD1531" w:rsidRDefault="00FD1531">
            <w:pPr>
              <w:spacing w:line="440" w:lineRule="exact"/>
              <w:jc w:val="center"/>
              <w:rPr>
                <w:rFonts w:eastAsia="仿宋_GB2312"/>
                <w:kern w:val="0"/>
                <w:sz w:val="28"/>
                <w:szCs w:val="28"/>
              </w:rPr>
            </w:pPr>
          </w:p>
        </w:tc>
      </w:tr>
      <w:tr w:rsidR="00FD1531" w14:paraId="5FF5565C" w14:textId="77777777">
        <w:trPr>
          <w:jc w:val="center"/>
        </w:trPr>
        <w:tc>
          <w:tcPr>
            <w:tcW w:w="3001" w:type="dxa"/>
            <w:gridSpan w:val="2"/>
          </w:tcPr>
          <w:p w14:paraId="2F195F28" w14:textId="77777777" w:rsidR="00FD1531" w:rsidRDefault="00000000">
            <w:pPr>
              <w:spacing w:line="440" w:lineRule="exact"/>
              <w:jc w:val="center"/>
              <w:rPr>
                <w:rFonts w:eastAsia="仿宋_GB2312"/>
                <w:kern w:val="0"/>
                <w:sz w:val="28"/>
                <w:szCs w:val="28"/>
              </w:rPr>
            </w:pPr>
            <w:r>
              <w:rPr>
                <w:rFonts w:eastAsia="仿宋_GB2312"/>
                <w:kern w:val="0"/>
                <w:sz w:val="28"/>
                <w:szCs w:val="28"/>
              </w:rPr>
              <w:t>2024</w:t>
            </w:r>
            <w:r>
              <w:rPr>
                <w:rFonts w:eastAsia="仿宋_GB2312"/>
                <w:kern w:val="0"/>
                <w:sz w:val="28"/>
                <w:szCs w:val="28"/>
              </w:rPr>
              <w:t>年度</w:t>
            </w:r>
          </w:p>
        </w:tc>
        <w:tc>
          <w:tcPr>
            <w:tcW w:w="3052" w:type="dxa"/>
            <w:gridSpan w:val="2"/>
          </w:tcPr>
          <w:p w14:paraId="7B64555F" w14:textId="77777777" w:rsidR="00FD1531" w:rsidRDefault="00FD1531">
            <w:pPr>
              <w:spacing w:line="440" w:lineRule="exact"/>
              <w:jc w:val="center"/>
              <w:rPr>
                <w:rFonts w:eastAsia="仿宋_GB2312"/>
                <w:kern w:val="0"/>
                <w:sz w:val="28"/>
                <w:szCs w:val="28"/>
              </w:rPr>
            </w:pPr>
          </w:p>
        </w:tc>
        <w:tc>
          <w:tcPr>
            <w:tcW w:w="2950" w:type="dxa"/>
            <w:gridSpan w:val="2"/>
          </w:tcPr>
          <w:p w14:paraId="532C2787" w14:textId="77777777" w:rsidR="00FD1531" w:rsidRDefault="00FD1531">
            <w:pPr>
              <w:spacing w:line="440" w:lineRule="exact"/>
              <w:jc w:val="center"/>
              <w:rPr>
                <w:rFonts w:eastAsia="仿宋_GB2312"/>
                <w:kern w:val="0"/>
                <w:sz w:val="28"/>
                <w:szCs w:val="28"/>
              </w:rPr>
            </w:pPr>
          </w:p>
        </w:tc>
      </w:tr>
      <w:tr w:rsidR="00FD1531" w14:paraId="05FDC6E9" w14:textId="77777777">
        <w:trPr>
          <w:jc w:val="center"/>
        </w:trPr>
        <w:tc>
          <w:tcPr>
            <w:tcW w:w="3001" w:type="dxa"/>
            <w:gridSpan w:val="2"/>
          </w:tcPr>
          <w:p w14:paraId="61FEEBF9" w14:textId="77777777" w:rsidR="00FD1531" w:rsidRDefault="00000000">
            <w:pPr>
              <w:spacing w:line="440" w:lineRule="exact"/>
              <w:jc w:val="center"/>
              <w:rPr>
                <w:rFonts w:eastAsia="仿宋_GB2312"/>
                <w:kern w:val="0"/>
                <w:sz w:val="28"/>
                <w:szCs w:val="28"/>
              </w:rPr>
            </w:pPr>
            <w:r>
              <w:rPr>
                <w:rFonts w:eastAsia="仿宋_GB2312"/>
                <w:kern w:val="0"/>
                <w:sz w:val="28"/>
                <w:szCs w:val="28"/>
              </w:rPr>
              <w:t>2025</w:t>
            </w:r>
            <w:r>
              <w:rPr>
                <w:rFonts w:eastAsia="仿宋_GB2312"/>
                <w:kern w:val="0"/>
                <w:sz w:val="28"/>
                <w:szCs w:val="28"/>
              </w:rPr>
              <w:t>年度</w:t>
            </w:r>
          </w:p>
        </w:tc>
        <w:tc>
          <w:tcPr>
            <w:tcW w:w="3052" w:type="dxa"/>
            <w:gridSpan w:val="2"/>
          </w:tcPr>
          <w:p w14:paraId="0BAFA686" w14:textId="77777777" w:rsidR="00FD1531" w:rsidRDefault="00FD1531">
            <w:pPr>
              <w:spacing w:line="440" w:lineRule="exact"/>
              <w:jc w:val="center"/>
              <w:rPr>
                <w:rFonts w:eastAsia="仿宋_GB2312"/>
                <w:kern w:val="0"/>
                <w:sz w:val="28"/>
                <w:szCs w:val="28"/>
              </w:rPr>
            </w:pPr>
          </w:p>
        </w:tc>
        <w:tc>
          <w:tcPr>
            <w:tcW w:w="2950" w:type="dxa"/>
            <w:gridSpan w:val="2"/>
          </w:tcPr>
          <w:p w14:paraId="6C9407D7" w14:textId="77777777" w:rsidR="00FD1531" w:rsidRDefault="00FD1531">
            <w:pPr>
              <w:spacing w:line="440" w:lineRule="exact"/>
              <w:jc w:val="center"/>
              <w:rPr>
                <w:rFonts w:eastAsia="仿宋_GB2312"/>
                <w:kern w:val="0"/>
                <w:sz w:val="28"/>
                <w:szCs w:val="28"/>
              </w:rPr>
            </w:pPr>
          </w:p>
        </w:tc>
      </w:tr>
      <w:tr w:rsidR="00FD1531" w14:paraId="58EFFCD9" w14:textId="77777777">
        <w:trPr>
          <w:jc w:val="center"/>
        </w:trPr>
        <w:tc>
          <w:tcPr>
            <w:tcW w:w="3001" w:type="dxa"/>
            <w:gridSpan w:val="2"/>
          </w:tcPr>
          <w:p w14:paraId="73C4793C" w14:textId="77777777" w:rsidR="00FD1531" w:rsidRDefault="00000000">
            <w:pPr>
              <w:spacing w:line="440" w:lineRule="exact"/>
              <w:jc w:val="center"/>
              <w:rPr>
                <w:rFonts w:eastAsia="仿宋_GB2312"/>
                <w:kern w:val="0"/>
                <w:sz w:val="28"/>
                <w:szCs w:val="28"/>
              </w:rPr>
            </w:pPr>
            <w:r>
              <w:rPr>
                <w:rFonts w:eastAsia="仿宋_GB2312"/>
                <w:kern w:val="0"/>
                <w:sz w:val="28"/>
                <w:szCs w:val="28"/>
              </w:rPr>
              <w:t>累</w:t>
            </w:r>
            <w:r>
              <w:rPr>
                <w:rFonts w:eastAsia="仿宋_GB2312"/>
                <w:kern w:val="0"/>
                <w:sz w:val="28"/>
                <w:szCs w:val="28"/>
              </w:rPr>
              <w:t xml:space="preserve"> </w:t>
            </w:r>
            <w:r>
              <w:rPr>
                <w:rFonts w:eastAsia="仿宋_GB2312"/>
                <w:kern w:val="0"/>
                <w:sz w:val="28"/>
                <w:szCs w:val="28"/>
              </w:rPr>
              <w:t>计</w:t>
            </w:r>
          </w:p>
        </w:tc>
        <w:tc>
          <w:tcPr>
            <w:tcW w:w="3052" w:type="dxa"/>
            <w:gridSpan w:val="2"/>
          </w:tcPr>
          <w:p w14:paraId="536BF386" w14:textId="77777777" w:rsidR="00FD1531" w:rsidRDefault="00FD1531">
            <w:pPr>
              <w:spacing w:line="440" w:lineRule="exact"/>
              <w:jc w:val="center"/>
              <w:rPr>
                <w:rFonts w:eastAsia="仿宋_GB2312"/>
                <w:kern w:val="0"/>
                <w:sz w:val="28"/>
                <w:szCs w:val="28"/>
              </w:rPr>
            </w:pPr>
          </w:p>
        </w:tc>
        <w:tc>
          <w:tcPr>
            <w:tcW w:w="2950" w:type="dxa"/>
            <w:gridSpan w:val="2"/>
          </w:tcPr>
          <w:p w14:paraId="6F6A37EA" w14:textId="77777777" w:rsidR="00FD1531" w:rsidRDefault="00FD1531">
            <w:pPr>
              <w:spacing w:line="440" w:lineRule="exact"/>
              <w:jc w:val="center"/>
              <w:rPr>
                <w:rFonts w:eastAsia="仿宋_GB2312"/>
                <w:kern w:val="0"/>
                <w:sz w:val="28"/>
                <w:szCs w:val="28"/>
              </w:rPr>
            </w:pPr>
          </w:p>
        </w:tc>
      </w:tr>
      <w:tr w:rsidR="00FD1531" w14:paraId="3F3EF56E" w14:textId="77777777">
        <w:trPr>
          <w:trHeight w:val="1818"/>
          <w:jc w:val="center"/>
        </w:trPr>
        <w:tc>
          <w:tcPr>
            <w:tcW w:w="9003" w:type="dxa"/>
            <w:gridSpan w:val="6"/>
          </w:tcPr>
          <w:p w14:paraId="09C3FFF4" w14:textId="77777777" w:rsidR="00FD1531" w:rsidRDefault="00000000">
            <w:pPr>
              <w:spacing w:line="440" w:lineRule="exact"/>
              <w:jc w:val="left"/>
              <w:rPr>
                <w:rFonts w:eastAsia="仿宋_GB2312"/>
                <w:kern w:val="0"/>
                <w:sz w:val="28"/>
                <w:szCs w:val="28"/>
              </w:rPr>
            </w:pPr>
            <w:r>
              <w:rPr>
                <w:rFonts w:eastAsia="仿宋_GB2312"/>
                <w:kern w:val="0"/>
                <w:sz w:val="28"/>
                <w:szCs w:val="28"/>
              </w:rPr>
              <w:t>所列经济效益的有关说明及计算依据：</w:t>
            </w:r>
          </w:p>
        </w:tc>
      </w:tr>
      <w:tr w:rsidR="00FD1531" w14:paraId="43D157AD" w14:textId="77777777">
        <w:trPr>
          <w:trHeight w:val="1307"/>
          <w:jc w:val="center"/>
        </w:trPr>
        <w:tc>
          <w:tcPr>
            <w:tcW w:w="9003" w:type="dxa"/>
            <w:gridSpan w:val="6"/>
          </w:tcPr>
          <w:p w14:paraId="6D5A42DE" w14:textId="77777777" w:rsidR="00FD1531" w:rsidRDefault="00000000">
            <w:pPr>
              <w:spacing w:line="440" w:lineRule="exact"/>
              <w:jc w:val="left"/>
              <w:rPr>
                <w:rFonts w:eastAsia="仿宋_GB2312"/>
                <w:kern w:val="0"/>
                <w:sz w:val="28"/>
                <w:szCs w:val="28"/>
              </w:rPr>
            </w:pPr>
            <w:r>
              <w:rPr>
                <w:rFonts w:eastAsia="仿宋_GB2312"/>
                <w:kern w:val="0"/>
                <w:sz w:val="28"/>
                <w:szCs w:val="28"/>
              </w:rPr>
              <w:t>具体应用情况：</w:t>
            </w:r>
          </w:p>
          <w:p w14:paraId="3AC42A8C" w14:textId="77777777" w:rsidR="00FD1531" w:rsidRDefault="00FD1531">
            <w:pPr>
              <w:spacing w:line="440" w:lineRule="exact"/>
              <w:jc w:val="left"/>
              <w:rPr>
                <w:rFonts w:eastAsia="仿宋_GB2312"/>
                <w:kern w:val="0"/>
                <w:sz w:val="28"/>
                <w:szCs w:val="28"/>
              </w:rPr>
            </w:pPr>
          </w:p>
          <w:p w14:paraId="12A105EB" w14:textId="77777777" w:rsidR="00FD1531" w:rsidRDefault="00FD1531">
            <w:pPr>
              <w:spacing w:line="440" w:lineRule="exact"/>
              <w:jc w:val="left"/>
              <w:rPr>
                <w:rFonts w:eastAsia="仿宋_GB2312"/>
                <w:kern w:val="0"/>
                <w:sz w:val="28"/>
                <w:szCs w:val="28"/>
              </w:rPr>
            </w:pPr>
          </w:p>
          <w:p w14:paraId="466CBFAB" w14:textId="77777777" w:rsidR="00FD1531" w:rsidRDefault="00FD1531">
            <w:pPr>
              <w:spacing w:line="440" w:lineRule="exact"/>
              <w:jc w:val="left"/>
              <w:rPr>
                <w:rFonts w:eastAsia="仿宋_GB2312"/>
                <w:kern w:val="0"/>
                <w:sz w:val="28"/>
                <w:szCs w:val="28"/>
              </w:rPr>
            </w:pPr>
          </w:p>
          <w:p w14:paraId="5501DEE8" w14:textId="77777777" w:rsidR="00FD1531" w:rsidRDefault="00FD1531">
            <w:pPr>
              <w:spacing w:line="440" w:lineRule="exact"/>
              <w:jc w:val="left"/>
              <w:rPr>
                <w:rFonts w:eastAsia="仿宋_GB2312"/>
                <w:kern w:val="0"/>
                <w:sz w:val="28"/>
                <w:szCs w:val="28"/>
              </w:rPr>
            </w:pPr>
          </w:p>
        </w:tc>
      </w:tr>
      <w:tr w:rsidR="00FD1531" w14:paraId="4ED1BACD" w14:textId="77777777">
        <w:trPr>
          <w:jc w:val="center"/>
        </w:trPr>
        <w:tc>
          <w:tcPr>
            <w:tcW w:w="959" w:type="dxa"/>
          </w:tcPr>
          <w:p w14:paraId="511D692E" w14:textId="77777777" w:rsidR="00FD1531" w:rsidRDefault="00FD1531">
            <w:pPr>
              <w:spacing w:line="440" w:lineRule="exact"/>
              <w:rPr>
                <w:rFonts w:eastAsia="仿宋_GB2312"/>
                <w:kern w:val="0"/>
                <w:sz w:val="28"/>
                <w:szCs w:val="28"/>
              </w:rPr>
            </w:pPr>
          </w:p>
          <w:p w14:paraId="7058E1AD" w14:textId="77777777" w:rsidR="00FD1531" w:rsidRDefault="00000000">
            <w:pPr>
              <w:spacing w:line="440" w:lineRule="exact"/>
              <w:jc w:val="center"/>
              <w:rPr>
                <w:rFonts w:eastAsia="仿宋_GB2312"/>
                <w:kern w:val="0"/>
                <w:sz w:val="28"/>
                <w:szCs w:val="28"/>
              </w:rPr>
            </w:pPr>
            <w:r>
              <w:rPr>
                <w:rFonts w:eastAsia="仿宋_GB2312"/>
                <w:kern w:val="0"/>
                <w:sz w:val="28"/>
                <w:szCs w:val="28"/>
              </w:rPr>
              <w:t>声</w:t>
            </w:r>
          </w:p>
          <w:p w14:paraId="1CD68D21" w14:textId="77777777" w:rsidR="00FD1531" w:rsidRDefault="00FD1531">
            <w:pPr>
              <w:spacing w:line="440" w:lineRule="exact"/>
              <w:jc w:val="center"/>
              <w:rPr>
                <w:rFonts w:eastAsia="仿宋_GB2312"/>
                <w:kern w:val="0"/>
                <w:sz w:val="28"/>
                <w:szCs w:val="28"/>
              </w:rPr>
            </w:pPr>
          </w:p>
          <w:p w14:paraId="6DF0F863" w14:textId="77777777" w:rsidR="00FD1531" w:rsidRDefault="00000000">
            <w:pPr>
              <w:spacing w:line="440" w:lineRule="exact"/>
              <w:jc w:val="center"/>
              <w:rPr>
                <w:rFonts w:eastAsia="仿宋_GB2312"/>
                <w:kern w:val="0"/>
                <w:sz w:val="28"/>
                <w:szCs w:val="28"/>
              </w:rPr>
            </w:pPr>
            <w:r>
              <w:rPr>
                <w:rFonts w:eastAsia="仿宋_GB2312"/>
                <w:kern w:val="0"/>
                <w:sz w:val="28"/>
                <w:szCs w:val="28"/>
              </w:rPr>
              <w:t>明</w:t>
            </w:r>
          </w:p>
        </w:tc>
        <w:tc>
          <w:tcPr>
            <w:tcW w:w="8044" w:type="dxa"/>
            <w:gridSpan w:val="5"/>
          </w:tcPr>
          <w:p w14:paraId="5075E028" w14:textId="77777777" w:rsidR="00FD1531" w:rsidRDefault="00000000">
            <w:pPr>
              <w:spacing w:line="440" w:lineRule="exact"/>
              <w:rPr>
                <w:rFonts w:eastAsia="仿宋_GB2312"/>
                <w:kern w:val="0"/>
                <w:sz w:val="28"/>
                <w:szCs w:val="28"/>
              </w:rPr>
            </w:pPr>
            <w:r>
              <w:rPr>
                <w:rFonts w:eastAsia="仿宋_GB2312"/>
                <w:kern w:val="0"/>
                <w:sz w:val="28"/>
                <w:szCs w:val="28"/>
              </w:rPr>
              <w:t>我单位保证上述提供的应用情况真实无误。如有不符，本单位愿意承担相关责任并接受相应的处理。</w:t>
            </w:r>
          </w:p>
          <w:p w14:paraId="5525317A" w14:textId="77777777" w:rsidR="00FD1531" w:rsidRDefault="00FD1531">
            <w:pPr>
              <w:spacing w:line="440" w:lineRule="exact"/>
              <w:rPr>
                <w:rFonts w:eastAsia="仿宋_GB2312"/>
                <w:kern w:val="0"/>
                <w:sz w:val="28"/>
                <w:szCs w:val="28"/>
              </w:rPr>
            </w:pPr>
          </w:p>
          <w:p w14:paraId="0EE7F216" w14:textId="77777777" w:rsidR="00FD1531" w:rsidRDefault="00000000">
            <w:pPr>
              <w:spacing w:line="440" w:lineRule="exact"/>
              <w:ind w:firstLineChars="200" w:firstLine="560"/>
              <w:rPr>
                <w:rFonts w:eastAsia="仿宋_GB2312"/>
                <w:kern w:val="0"/>
                <w:sz w:val="28"/>
                <w:szCs w:val="28"/>
              </w:rPr>
            </w:pPr>
            <w:r>
              <w:rPr>
                <w:rFonts w:eastAsia="仿宋_GB2312"/>
                <w:kern w:val="0"/>
                <w:sz w:val="28"/>
                <w:szCs w:val="28"/>
              </w:rPr>
              <w:t xml:space="preserve">    </w:t>
            </w:r>
            <w:r>
              <w:rPr>
                <w:rFonts w:eastAsia="仿宋_GB2312"/>
                <w:kern w:val="0"/>
                <w:sz w:val="28"/>
                <w:szCs w:val="28"/>
              </w:rPr>
              <w:t>应用单位财务专用章：</w:t>
            </w:r>
            <w:r>
              <w:rPr>
                <w:rFonts w:eastAsia="仿宋_GB2312"/>
                <w:kern w:val="0"/>
                <w:sz w:val="28"/>
                <w:szCs w:val="28"/>
              </w:rPr>
              <w:t xml:space="preserve">              </w:t>
            </w:r>
            <w:r>
              <w:rPr>
                <w:rFonts w:eastAsia="仿宋_GB2312"/>
                <w:kern w:val="0"/>
                <w:sz w:val="28"/>
                <w:szCs w:val="28"/>
              </w:rPr>
              <w:t>应用单位公章：</w:t>
            </w:r>
          </w:p>
          <w:p w14:paraId="733EE485" w14:textId="77777777" w:rsidR="00FD1531" w:rsidRDefault="00000000">
            <w:pPr>
              <w:spacing w:line="440" w:lineRule="exact"/>
              <w:ind w:firstLineChars="400" w:firstLine="1120"/>
              <w:rPr>
                <w:rFonts w:eastAsia="仿宋_GB2312"/>
                <w:kern w:val="0"/>
                <w:sz w:val="28"/>
                <w:szCs w:val="28"/>
              </w:rPr>
            </w:pPr>
            <w:r>
              <w:rPr>
                <w:rFonts w:eastAsia="仿宋_GB2312"/>
                <w:kern w:val="0"/>
                <w:sz w:val="28"/>
                <w:szCs w:val="28"/>
              </w:rPr>
              <w:t xml:space="preserve">   </w:t>
            </w:r>
            <w:r>
              <w:rPr>
                <w:rFonts w:eastAsia="仿宋_GB2312"/>
                <w:kern w:val="0"/>
                <w:sz w:val="28"/>
                <w:szCs w:val="28"/>
              </w:rPr>
              <w:t>年</w:t>
            </w:r>
            <w:r>
              <w:rPr>
                <w:rFonts w:eastAsia="仿宋_GB2312"/>
                <w:kern w:val="0"/>
                <w:sz w:val="28"/>
                <w:szCs w:val="28"/>
              </w:rPr>
              <w:t xml:space="preserve">  </w:t>
            </w:r>
            <w:r>
              <w:rPr>
                <w:rFonts w:eastAsia="仿宋_GB2312"/>
                <w:kern w:val="0"/>
                <w:sz w:val="28"/>
                <w:szCs w:val="28"/>
              </w:rPr>
              <w:t>月</w:t>
            </w:r>
            <w:r>
              <w:rPr>
                <w:rFonts w:eastAsia="仿宋_GB2312"/>
                <w:kern w:val="0"/>
                <w:sz w:val="28"/>
                <w:szCs w:val="28"/>
              </w:rPr>
              <w:t xml:space="preserve">  </w:t>
            </w:r>
            <w:r>
              <w:rPr>
                <w:rFonts w:eastAsia="仿宋_GB2312"/>
                <w:kern w:val="0"/>
                <w:sz w:val="28"/>
                <w:szCs w:val="28"/>
              </w:rPr>
              <w:t>日</w:t>
            </w:r>
            <w:r>
              <w:rPr>
                <w:rFonts w:eastAsia="仿宋_GB2312"/>
                <w:kern w:val="0"/>
                <w:sz w:val="28"/>
                <w:szCs w:val="28"/>
              </w:rPr>
              <w:t xml:space="preserve">                      </w:t>
            </w:r>
            <w:r>
              <w:rPr>
                <w:rFonts w:eastAsia="仿宋_GB2312"/>
                <w:kern w:val="0"/>
                <w:sz w:val="28"/>
                <w:szCs w:val="28"/>
              </w:rPr>
              <w:t>年</w:t>
            </w:r>
            <w:r>
              <w:rPr>
                <w:rFonts w:eastAsia="仿宋_GB2312"/>
                <w:kern w:val="0"/>
                <w:sz w:val="28"/>
                <w:szCs w:val="28"/>
              </w:rPr>
              <w:t xml:space="preserve">  </w:t>
            </w:r>
            <w:r>
              <w:rPr>
                <w:rFonts w:eastAsia="仿宋_GB2312"/>
                <w:kern w:val="0"/>
                <w:sz w:val="28"/>
                <w:szCs w:val="28"/>
              </w:rPr>
              <w:t>月</w:t>
            </w:r>
            <w:r>
              <w:rPr>
                <w:rFonts w:eastAsia="仿宋_GB2312"/>
                <w:kern w:val="0"/>
                <w:sz w:val="28"/>
                <w:szCs w:val="28"/>
              </w:rPr>
              <w:t xml:space="preserve">  </w:t>
            </w:r>
            <w:r>
              <w:rPr>
                <w:rFonts w:eastAsia="仿宋_GB2312"/>
                <w:kern w:val="0"/>
                <w:sz w:val="28"/>
                <w:szCs w:val="28"/>
              </w:rPr>
              <w:t>日</w:t>
            </w:r>
          </w:p>
        </w:tc>
      </w:tr>
    </w:tbl>
    <w:p w14:paraId="5EF8274F" w14:textId="77777777" w:rsidR="00FD1531" w:rsidRDefault="00000000">
      <w:pPr>
        <w:adjustRightInd w:val="0"/>
        <w:snapToGrid w:val="0"/>
        <w:spacing w:after="160" w:line="300" w:lineRule="auto"/>
        <w:jc w:val="left"/>
        <w:rPr>
          <w:rFonts w:eastAsia="仿宋_GB2312"/>
          <w:kern w:val="0"/>
          <w:sz w:val="24"/>
        </w:rPr>
      </w:pPr>
      <w:r>
        <w:rPr>
          <w:rFonts w:eastAsia="仿宋_GB2312"/>
          <w:kern w:val="0"/>
          <w:sz w:val="24"/>
        </w:rPr>
        <w:t>备注：无经济效益的提名项目，</w:t>
      </w:r>
      <w:r>
        <w:rPr>
          <w:rFonts w:eastAsia="仿宋_GB2312"/>
          <w:kern w:val="0"/>
          <w:sz w:val="24"/>
        </w:rPr>
        <w:t>“</w:t>
      </w:r>
      <w:r>
        <w:rPr>
          <w:rFonts w:eastAsia="仿宋_GB2312"/>
          <w:kern w:val="0"/>
          <w:sz w:val="24"/>
        </w:rPr>
        <w:t>经济效益</w:t>
      </w:r>
      <w:r>
        <w:rPr>
          <w:rFonts w:eastAsia="仿宋_GB2312"/>
          <w:kern w:val="0"/>
          <w:sz w:val="24"/>
        </w:rPr>
        <w:t>”</w:t>
      </w:r>
      <w:r>
        <w:rPr>
          <w:rFonts w:eastAsia="仿宋_GB2312"/>
          <w:kern w:val="0"/>
          <w:sz w:val="24"/>
        </w:rPr>
        <w:t>和</w:t>
      </w:r>
      <w:r>
        <w:rPr>
          <w:rFonts w:eastAsia="仿宋_GB2312"/>
          <w:kern w:val="0"/>
          <w:sz w:val="24"/>
        </w:rPr>
        <w:t>“</w:t>
      </w:r>
      <w:r>
        <w:rPr>
          <w:rFonts w:eastAsia="仿宋_GB2312"/>
          <w:kern w:val="0"/>
          <w:sz w:val="24"/>
        </w:rPr>
        <w:t>所列经济效益的有关说明及计算依据</w:t>
      </w:r>
      <w:r>
        <w:rPr>
          <w:rFonts w:eastAsia="仿宋_GB2312"/>
          <w:kern w:val="0"/>
          <w:sz w:val="24"/>
        </w:rPr>
        <w:t>”</w:t>
      </w:r>
      <w:r>
        <w:rPr>
          <w:rFonts w:eastAsia="仿宋_GB2312"/>
          <w:kern w:val="0"/>
          <w:sz w:val="24"/>
        </w:rPr>
        <w:t>栏目可不填写。</w:t>
      </w:r>
    </w:p>
    <w:p w14:paraId="7108DD8F" w14:textId="77777777" w:rsidR="00FD1531" w:rsidRDefault="00000000">
      <w:pPr>
        <w:adjustRightInd w:val="0"/>
        <w:snapToGrid w:val="0"/>
        <w:spacing w:after="160" w:line="300" w:lineRule="auto"/>
        <w:jc w:val="center"/>
        <w:rPr>
          <w:rFonts w:eastAsia="黑体"/>
          <w:sz w:val="28"/>
          <w:szCs w:val="28"/>
        </w:rPr>
      </w:pPr>
      <w:r>
        <w:rPr>
          <w:kern w:val="0"/>
          <w:sz w:val="24"/>
        </w:rPr>
        <w:lastRenderedPageBreak/>
        <w:t xml:space="preserve">    </w:t>
      </w:r>
    </w:p>
    <w:p w14:paraId="7C28AB4F" w14:textId="77777777" w:rsidR="00FD1531" w:rsidRDefault="00000000">
      <w:pPr>
        <w:adjustRightInd w:val="0"/>
        <w:snapToGrid w:val="0"/>
        <w:spacing w:after="160" w:line="300" w:lineRule="auto"/>
        <w:rPr>
          <w:rFonts w:eastAsia="仿宋_GB2312"/>
          <w:b/>
          <w:bCs/>
          <w:sz w:val="28"/>
          <w:szCs w:val="28"/>
        </w:rPr>
      </w:pPr>
      <w:r>
        <w:rPr>
          <w:rFonts w:eastAsia="仿宋_GB2312"/>
          <w:b/>
          <w:bCs/>
          <w:sz w:val="32"/>
          <w:szCs w:val="32"/>
        </w:rPr>
        <w:t xml:space="preserve">　　</w:t>
      </w:r>
      <w:r>
        <w:rPr>
          <w:rFonts w:eastAsia="仿宋_GB2312"/>
          <w:b/>
          <w:bCs/>
          <w:sz w:val="32"/>
          <w:szCs w:val="32"/>
        </w:rPr>
        <w:t>3</w:t>
      </w:r>
      <w:r>
        <w:rPr>
          <w:rFonts w:eastAsia="仿宋_GB2312"/>
          <w:b/>
          <w:bCs/>
          <w:sz w:val="32"/>
          <w:szCs w:val="32"/>
        </w:rPr>
        <w:t>．计算机软件著作权开发人员证明</w:t>
      </w:r>
    </w:p>
    <w:p w14:paraId="3F40F959" w14:textId="77777777" w:rsidR="00FD1531" w:rsidRDefault="00000000">
      <w:pPr>
        <w:adjustRightInd w:val="0"/>
        <w:snapToGrid w:val="0"/>
        <w:spacing w:after="160" w:line="300" w:lineRule="auto"/>
        <w:rPr>
          <w:rFonts w:eastAsia="仿宋_GB2312"/>
          <w:sz w:val="28"/>
          <w:szCs w:val="28"/>
        </w:rPr>
      </w:pPr>
      <w:r>
        <w:rPr>
          <w:rFonts w:eastAsia="仿宋_GB2312"/>
          <w:sz w:val="28"/>
          <w:szCs w:val="28"/>
        </w:rPr>
        <w:t xml:space="preserve">　　（江西省科技奖申报专用）</w:t>
      </w:r>
    </w:p>
    <w:p w14:paraId="3AAAAAB7" w14:textId="77777777" w:rsidR="00FD1531" w:rsidRDefault="00000000">
      <w:pPr>
        <w:adjustRightInd w:val="0"/>
        <w:snapToGrid w:val="0"/>
        <w:spacing w:after="160" w:line="300" w:lineRule="auto"/>
        <w:rPr>
          <w:rFonts w:eastAsia="黑体"/>
          <w:sz w:val="32"/>
          <w:szCs w:val="32"/>
        </w:rPr>
      </w:pPr>
      <w:r>
        <w:rPr>
          <w:rFonts w:eastAsia="黑体"/>
          <w:sz w:val="32"/>
          <w:szCs w:val="32"/>
        </w:rPr>
        <w:t xml:space="preserve">　　一、软件基本信息</w:t>
      </w:r>
    </w:p>
    <w:tbl>
      <w:tblPr>
        <w:tblStyle w:val="af0"/>
        <w:tblW w:w="0" w:type="auto"/>
        <w:jc w:val="center"/>
        <w:tblLook w:val="04A0" w:firstRow="1" w:lastRow="0" w:firstColumn="1" w:lastColumn="0" w:noHBand="0" w:noVBand="1"/>
      </w:tblPr>
      <w:tblGrid>
        <w:gridCol w:w="2841"/>
        <w:gridCol w:w="5583"/>
      </w:tblGrid>
      <w:tr w:rsidR="00FD1531" w14:paraId="73E00476" w14:textId="77777777">
        <w:trPr>
          <w:jc w:val="center"/>
        </w:trPr>
        <w:tc>
          <w:tcPr>
            <w:tcW w:w="2841" w:type="dxa"/>
          </w:tcPr>
          <w:p w14:paraId="40641116" w14:textId="77777777" w:rsidR="00FD1531" w:rsidRDefault="00000000">
            <w:pPr>
              <w:spacing w:line="400" w:lineRule="exact"/>
              <w:jc w:val="center"/>
              <w:rPr>
                <w:rFonts w:eastAsia="仿宋_GB2312"/>
                <w:sz w:val="28"/>
                <w:szCs w:val="28"/>
              </w:rPr>
            </w:pPr>
            <w:r>
              <w:rPr>
                <w:rFonts w:eastAsia="仿宋_GB2312"/>
                <w:sz w:val="28"/>
                <w:szCs w:val="28"/>
              </w:rPr>
              <w:t>项目</w:t>
            </w:r>
          </w:p>
        </w:tc>
        <w:tc>
          <w:tcPr>
            <w:tcW w:w="5583" w:type="dxa"/>
          </w:tcPr>
          <w:p w14:paraId="59F05454" w14:textId="77777777" w:rsidR="00FD1531" w:rsidRDefault="00000000">
            <w:pPr>
              <w:spacing w:line="400" w:lineRule="exact"/>
              <w:jc w:val="center"/>
              <w:rPr>
                <w:rFonts w:eastAsia="仿宋_GB2312"/>
                <w:sz w:val="28"/>
                <w:szCs w:val="28"/>
              </w:rPr>
            </w:pPr>
            <w:r>
              <w:rPr>
                <w:rFonts w:eastAsia="仿宋_GB2312"/>
                <w:sz w:val="28"/>
                <w:szCs w:val="28"/>
              </w:rPr>
              <w:t>内容</w:t>
            </w:r>
          </w:p>
        </w:tc>
      </w:tr>
      <w:tr w:rsidR="00FD1531" w14:paraId="008F54EC" w14:textId="77777777">
        <w:trPr>
          <w:jc w:val="center"/>
        </w:trPr>
        <w:tc>
          <w:tcPr>
            <w:tcW w:w="2841" w:type="dxa"/>
          </w:tcPr>
          <w:p w14:paraId="74181CEC" w14:textId="77777777" w:rsidR="00FD1531" w:rsidRDefault="00000000">
            <w:pPr>
              <w:spacing w:line="400" w:lineRule="exact"/>
              <w:jc w:val="left"/>
              <w:rPr>
                <w:rFonts w:eastAsia="仿宋_GB2312"/>
                <w:sz w:val="28"/>
                <w:szCs w:val="28"/>
              </w:rPr>
            </w:pPr>
            <w:r>
              <w:rPr>
                <w:rFonts w:eastAsia="仿宋_GB2312"/>
                <w:sz w:val="28"/>
                <w:szCs w:val="28"/>
              </w:rPr>
              <w:t>软件全称</w:t>
            </w:r>
          </w:p>
        </w:tc>
        <w:tc>
          <w:tcPr>
            <w:tcW w:w="5583" w:type="dxa"/>
          </w:tcPr>
          <w:p w14:paraId="5C1A85E4" w14:textId="77777777" w:rsidR="00FD1531" w:rsidRDefault="00FD1531">
            <w:pPr>
              <w:spacing w:line="400" w:lineRule="exact"/>
              <w:jc w:val="left"/>
              <w:rPr>
                <w:rFonts w:eastAsia="仿宋_GB2312"/>
                <w:sz w:val="28"/>
                <w:szCs w:val="28"/>
              </w:rPr>
            </w:pPr>
          </w:p>
        </w:tc>
      </w:tr>
      <w:tr w:rsidR="00FD1531" w14:paraId="52DD696A" w14:textId="77777777">
        <w:trPr>
          <w:jc w:val="center"/>
        </w:trPr>
        <w:tc>
          <w:tcPr>
            <w:tcW w:w="2841" w:type="dxa"/>
          </w:tcPr>
          <w:p w14:paraId="15B99417" w14:textId="77777777" w:rsidR="00FD1531" w:rsidRDefault="00000000">
            <w:pPr>
              <w:spacing w:line="400" w:lineRule="exact"/>
              <w:jc w:val="left"/>
              <w:rPr>
                <w:rFonts w:eastAsia="仿宋_GB2312"/>
                <w:sz w:val="28"/>
                <w:szCs w:val="28"/>
              </w:rPr>
            </w:pPr>
            <w:r>
              <w:rPr>
                <w:rFonts w:eastAsia="仿宋_GB2312"/>
                <w:sz w:val="28"/>
                <w:szCs w:val="28"/>
              </w:rPr>
              <w:t>版本号</w:t>
            </w:r>
          </w:p>
        </w:tc>
        <w:tc>
          <w:tcPr>
            <w:tcW w:w="5583" w:type="dxa"/>
          </w:tcPr>
          <w:p w14:paraId="0B72EC3C" w14:textId="77777777" w:rsidR="00FD1531" w:rsidRDefault="00FD1531">
            <w:pPr>
              <w:spacing w:line="400" w:lineRule="exact"/>
              <w:jc w:val="left"/>
              <w:rPr>
                <w:rFonts w:eastAsia="仿宋_GB2312"/>
                <w:sz w:val="28"/>
                <w:szCs w:val="28"/>
              </w:rPr>
            </w:pPr>
          </w:p>
        </w:tc>
      </w:tr>
      <w:tr w:rsidR="00FD1531" w14:paraId="60B85B75" w14:textId="77777777">
        <w:trPr>
          <w:jc w:val="center"/>
        </w:trPr>
        <w:tc>
          <w:tcPr>
            <w:tcW w:w="2841" w:type="dxa"/>
          </w:tcPr>
          <w:p w14:paraId="1321DEC4" w14:textId="77777777" w:rsidR="00FD1531" w:rsidRDefault="00000000">
            <w:pPr>
              <w:spacing w:line="400" w:lineRule="exact"/>
              <w:jc w:val="left"/>
              <w:rPr>
                <w:rFonts w:eastAsia="仿宋_GB2312"/>
                <w:sz w:val="28"/>
                <w:szCs w:val="28"/>
              </w:rPr>
            </w:pPr>
            <w:r>
              <w:rPr>
                <w:rFonts w:eastAsia="仿宋_GB2312"/>
                <w:sz w:val="28"/>
                <w:szCs w:val="28"/>
              </w:rPr>
              <w:t>著作权登记号</w:t>
            </w:r>
          </w:p>
        </w:tc>
        <w:tc>
          <w:tcPr>
            <w:tcW w:w="5583" w:type="dxa"/>
          </w:tcPr>
          <w:p w14:paraId="156BB982" w14:textId="77777777" w:rsidR="00FD1531" w:rsidRDefault="00FD1531">
            <w:pPr>
              <w:spacing w:line="400" w:lineRule="exact"/>
              <w:jc w:val="left"/>
              <w:rPr>
                <w:rFonts w:eastAsia="仿宋_GB2312"/>
                <w:sz w:val="28"/>
                <w:szCs w:val="28"/>
              </w:rPr>
            </w:pPr>
          </w:p>
        </w:tc>
      </w:tr>
      <w:tr w:rsidR="00FD1531" w14:paraId="7A3D57CF" w14:textId="77777777">
        <w:trPr>
          <w:jc w:val="center"/>
        </w:trPr>
        <w:tc>
          <w:tcPr>
            <w:tcW w:w="2841" w:type="dxa"/>
          </w:tcPr>
          <w:p w14:paraId="1B99904A" w14:textId="77777777" w:rsidR="00FD1531" w:rsidRDefault="00000000">
            <w:pPr>
              <w:spacing w:line="400" w:lineRule="exact"/>
              <w:jc w:val="left"/>
              <w:rPr>
                <w:rFonts w:eastAsia="仿宋_GB2312"/>
                <w:sz w:val="28"/>
                <w:szCs w:val="28"/>
              </w:rPr>
            </w:pPr>
            <w:r>
              <w:rPr>
                <w:rFonts w:eastAsia="仿宋_GB2312"/>
                <w:sz w:val="28"/>
                <w:szCs w:val="28"/>
              </w:rPr>
              <w:t>著作权人</w:t>
            </w:r>
          </w:p>
        </w:tc>
        <w:tc>
          <w:tcPr>
            <w:tcW w:w="5583" w:type="dxa"/>
          </w:tcPr>
          <w:p w14:paraId="6D41393A" w14:textId="77777777" w:rsidR="00FD1531" w:rsidRDefault="00FD1531">
            <w:pPr>
              <w:spacing w:line="400" w:lineRule="exact"/>
              <w:jc w:val="left"/>
              <w:rPr>
                <w:rFonts w:eastAsia="仿宋_GB2312"/>
                <w:sz w:val="28"/>
                <w:szCs w:val="28"/>
              </w:rPr>
            </w:pPr>
          </w:p>
        </w:tc>
      </w:tr>
      <w:tr w:rsidR="00FD1531" w14:paraId="2500277D" w14:textId="77777777">
        <w:trPr>
          <w:jc w:val="center"/>
        </w:trPr>
        <w:tc>
          <w:tcPr>
            <w:tcW w:w="2841" w:type="dxa"/>
          </w:tcPr>
          <w:p w14:paraId="1E5E9637" w14:textId="77777777" w:rsidR="00FD1531" w:rsidRDefault="00000000">
            <w:pPr>
              <w:spacing w:line="400" w:lineRule="exact"/>
              <w:jc w:val="left"/>
              <w:rPr>
                <w:rFonts w:eastAsia="仿宋_GB2312"/>
                <w:sz w:val="28"/>
                <w:szCs w:val="28"/>
              </w:rPr>
            </w:pPr>
            <w:r>
              <w:rPr>
                <w:rFonts w:eastAsia="仿宋_GB2312"/>
                <w:sz w:val="28"/>
                <w:szCs w:val="28"/>
              </w:rPr>
              <w:t>开发完成日期</w:t>
            </w:r>
          </w:p>
        </w:tc>
        <w:tc>
          <w:tcPr>
            <w:tcW w:w="5583" w:type="dxa"/>
          </w:tcPr>
          <w:p w14:paraId="2DB572C1" w14:textId="77777777" w:rsidR="00FD1531" w:rsidRDefault="00FD1531">
            <w:pPr>
              <w:spacing w:line="400" w:lineRule="exact"/>
              <w:jc w:val="left"/>
              <w:rPr>
                <w:rFonts w:eastAsia="仿宋_GB2312"/>
                <w:sz w:val="28"/>
                <w:szCs w:val="28"/>
              </w:rPr>
            </w:pPr>
          </w:p>
        </w:tc>
      </w:tr>
      <w:tr w:rsidR="00FD1531" w14:paraId="36116474" w14:textId="77777777">
        <w:trPr>
          <w:jc w:val="center"/>
        </w:trPr>
        <w:tc>
          <w:tcPr>
            <w:tcW w:w="2841" w:type="dxa"/>
          </w:tcPr>
          <w:p w14:paraId="11F7A3EE" w14:textId="77777777" w:rsidR="00FD1531" w:rsidRDefault="00000000">
            <w:pPr>
              <w:spacing w:line="400" w:lineRule="exact"/>
              <w:jc w:val="left"/>
              <w:rPr>
                <w:rFonts w:eastAsia="仿宋_GB2312"/>
                <w:sz w:val="28"/>
                <w:szCs w:val="28"/>
              </w:rPr>
            </w:pPr>
            <w:r>
              <w:rPr>
                <w:rFonts w:eastAsia="仿宋_GB2312"/>
                <w:sz w:val="28"/>
                <w:szCs w:val="28"/>
              </w:rPr>
              <w:t>首次发表日期</w:t>
            </w:r>
          </w:p>
        </w:tc>
        <w:tc>
          <w:tcPr>
            <w:tcW w:w="5583" w:type="dxa"/>
          </w:tcPr>
          <w:p w14:paraId="645899CE" w14:textId="77777777" w:rsidR="00FD1531" w:rsidRDefault="00FD1531">
            <w:pPr>
              <w:spacing w:line="400" w:lineRule="exact"/>
              <w:jc w:val="left"/>
              <w:rPr>
                <w:rFonts w:eastAsia="仿宋_GB2312"/>
                <w:sz w:val="28"/>
                <w:szCs w:val="28"/>
              </w:rPr>
            </w:pPr>
          </w:p>
        </w:tc>
      </w:tr>
    </w:tbl>
    <w:p w14:paraId="54479034" w14:textId="77777777" w:rsidR="00FD1531" w:rsidRDefault="00000000">
      <w:pPr>
        <w:adjustRightInd w:val="0"/>
        <w:snapToGrid w:val="0"/>
        <w:spacing w:line="600" w:lineRule="exact"/>
        <w:rPr>
          <w:rFonts w:eastAsia="黑体"/>
          <w:sz w:val="32"/>
          <w:szCs w:val="32"/>
        </w:rPr>
      </w:pPr>
      <w:r>
        <w:rPr>
          <w:b/>
          <w:bCs/>
          <w:sz w:val="28"/>
          <w:szCs w:val="28"/>
        </w:rPr>
        <w:t xml:space="preserve">　</w:t>
      </w:r>
      <w:r>
        <w:rPr>
          <w:rFonts w:eastAsia="黑体"/>
          <w:sz w:val="32"/>
          <w:szCs w:val="32"/>
        </w:rPr>
        <w:t xml:space="preserve">　二、开发人员信息</w:t>
      </w:r>
    </w:p>
    <w:p w14:paraId="58740177" w14:textId="77777777" w:rsidR="00FD1531" w:rsidRDefault="00000000">
      <w:pPr>
        <w:spacing w:line="600" w:lineRule="exact"/>
        <w:ind w:firstLineChars="200" w:firstLine="640"/>
        <w:jc w:val="left"/>
        <w:rPr>
          <w:rFonts w:eastAsia="仿宋_GB2312"/>
          <w:sz w:val="32"/>
          <w:szCs w:val="32"/>
        </w:rPr>
      </w:pPr>
      <w:r>
        <w:rPr>
          <w:rFonts w:eastAsia="仿宋_GB2312"/>
          <w:sz w:val="32"/>
          <w:szCs w:val="32"/>
        </w:rPr>
        <w:t>经核实，上述软件由以下人员在本单位任职期间共同开发完成，开发人员名单及排序如下：</w:t>
      </w:r>
    </w:p>
    <w:tbl>
      <w:tblPr>
        <w:tblStyle w:val="af0"/>
        <w:tblW w:w="0" w:type="auto"/>
        <w:jc w:val="center"/>
        <w:tblLook w:val="04A0" w:firstRow="1" w:lastRow="0" w:firstColumn="1" w:lastColumn="0" w:noHBand="0" w:noVBand="1"/>
      </w:tblPr>
      <w:tblGrid>
        <w:gridCol w:w="859"/>
        <w:gridCol w:w="914"/>
        <w:gridCol w:w="1554"/>
        <w:gridCol w:w="1541"/>
        <w:gridCol w:w="1677"/>
        <w:gridCol w:w="1977"/>
      </w:tblGrid>
      <w:tr w:rsidR="00FD1531" w14:paraId="158F52A5" w14:textId="77777777">
        <w:trPr>
          <w:jc w:val="center"/>
        </w:trPr>
        <w:tc>
          <w:tcPr>
            <w:tcW w:w="859" w:type="dxa"/>
            <w:vAlign w:val="center"/>
          </w:tcPr>
          <w:p w14:paraId="7569259E" w14:textId="77777777" w:rsidR="00FD1531" w:rsidRDefault="00000000">
            <w:pPr>
              <w:spacing w:line="400" w:lineRule="exact"/>
              <w:jc w:val="center"/>
              <w:rPr>
                <w:rFonts w:eastAsia="仿宋_GB2312"/>
                <w:sz w:val="28"/>
                <w:szCs w:val="28"/>
              </w:rPr>
            </w:pPr>
            <w:r>
              <w:rPr>
                <w:rFonts w:eastAsia="仿宋_GB2312"/>
                <w:sz w:val="28"/>
                <w:szCs w:val="28"/>
              </w:rPr>
              <w:t>序号</w:t>
            </w:r>
          </w:p>
        </w:tc>
        <w:tc>
          <w:tcPr>
            <w:tcW w:w="914" w:type="dxa"/>
            <w:vAlign w:val="center"/>
          </w:tcPr>
          <w:p w14:paraId="5DD5141C" w14:textId="77777777" w:rsidR="00FD1531" w:rsidRDefault="00000000">
            <w:pPr>
              <w:spacing w:line="400" w:lineRule="exact"/>
              <w:jc w:val="center"/>
              <w:rPr>
                <w:rFonts w:eastAsia="仿宋_GB2312"/>
                <w:sz w:val="28"/>
                <w:szCs w:val="28"/>
              </w:rPr>
            </w:pPr>
            <w:r>
              <w:rPr>
                <w:rFonts w:eastAsia="仿宋_GB2312"/>
                <w:sz w:val="28"/>
                <w:szCs w:val="28"/>
              </w:rPr>
              <w:t>姓名</w:t>
            </w:r>
          </w:p>
        </w:tc>
        <w:tc>
          <w:tcPr>
            <w:tcW w:w="1554" w:type="dxa"/>
            <w:vAlign w:val="center"/>
          </w:tcPr>
          <w:p w14:paraId="52715DCC" w14:textId="77777777" w:rsidR="00FD1531" w:rsidRDefault="00000000">
            <w:pPr>
              <w:spacing w:line="400" w:lineRule="exact"/>
              <w:jc w:val="center"/>
              <w:rPr>
                <w:rFonts w:eastAsia="仿宋_GB2312"/>
                <w:sz w:val="28"/>
                <w:szCs w:val="28"/>
              </w:rPr>
            </w:pPr>
            <w:r>
              <w:rPr>
                <w:rFonts w:eastAsia="仿宋_GB2312"/>
                <w:sz w:val="28"/>
                <w:szCs w:val="28"/>
              </w:rPr>
              <w:t>身份证号</w:t>
            </w:r>
          </w:p>
        </w:tc>
        <w:tc>
          <w:tcPr>
            <w:tcW w:w="1541" w:type="dxa"/>
            <w:vAlign w:val="center"/>
          </w:tcPr>
          <w:p w14:paraId="62283CF7" w14:textId="77777777" w:rsidR="00FD1531" w:rsidRDefault="00000000">
            <w:pPr>
              <w:spacing w:line="400" w:lineRule="exact"/>
              <w:jc w:val="center"/>
              <w:rPr>
                <w:rFonts w:eastAsia="仿宋_GB2312"/>
                <w:sz w:val="28"/>
                <w:szCs w:val="28"/>
              </w:rPr>
            </w:pPr>
            <w:r>
              <w:rPr>
                <w:rFonts w:eastAsia="仿宋_GB2312"/>
                <w:sz w:val="28"/>
                <w:szCs w:val="28"/>
              </w:rPr>
              <w:t>本单位任职岗位</w:t>
            </w:r>
          </w:p>
        </w:tc>
        <w:tc>
          <w:tcPr>
            <w:tcW w:w="1677" w:type="dxa"/>
            <w:vAlign w:val="center"/>
          </w:tcPr>
          <w:p w14:paraId="3CB7B21D" w14:textId="77777777" w:rsidR="00FD1531" w:rsidRDefault="00000000">
            <w:pPr>
              <w:spacing w:line="400" w:lineRule="exact"/>
              <w:jc w:val="center"/>
              <w:rPr>
                <w:rFonts w:eastAsia="仿宋_GB2312"/>
                <w:sz w:val="28"/>
                <w:szCs w:val="28"/>
              </w:rPr>
            </w:pPr>
            <w:r>
              <w:rPr>
                <w:rFonts w:eastAsia="仿宋_GB2312"/>
                <w:sz w:val="28"/>
                <w:szCs w:val="28"/>
              </w:rPr>
              <w:t>任职起止</w:t>
            </w:r>
          </w:p>
          <w:p w14:paraId="6E38C8F7" w14:textId="77777777" w:rsidR="00FD1531" w:rsidRDefault="00000000">
            <w:pPr>
              <w:spacing w:line="400" w:lineRule="exact"/>
              <w:jc w:val="center"/>
              <w:rPr>
                <w:rFonts w:eastAsia="仿宋_GB2312"/>
                <w:sz w:val="28"/>
                <w:szCs w:val="28"/>
              </w:rPr>
            </w:pPr>
            <w:r>
              <w:rPr>
                <w:rFonts w:eastAsia="仿宋_GB2312"/>
                <w:sz w:val="28"/>
                <w:szCs w:val="28"/>
              </w:rPr>
              <w:t>时间</w:t>
            </w:r>
          </w:p>
        </w:tc>
        <w:tc>
          <w:tcPr>
            <w:tcW w:w="1977" w:type="dxa"/>
            <w:vAlign w:val="center"/>
          </w:tcPr>
          <w:p w14:paraId="1382A20C" w14:textId="77777777" w:rsidR="00FD1531" w:rsidRDefault="00000000">
            <w:pPr>
              <w:spacing w:line="400" w:lineRule="exact"/>
              <w:jc w:val="center"/>
              <w:rPr>
                <w:rFonts w:eastAsia="仿宋_GB2312"/>
                <w:sz w:val="28"/>
                <w:szCs w:val="28"/>
              </w:rPr>
            </w:pPr>
            <w:r>
              <w:rPr>
                <w:rFonts w:eastAsia="仿宋_GB2312"/>
                <w:sz w:val="28"/>
                <w:szCs w:val="28"/>
              </w:rPr>
              <w:t>对本软件的具体贡献</w:t>
            </w:r>
          </w:p>
        </w:tc>
      </w:tr>
      <w:tr w:rsidR="00FD1531" w14:paraId="668ABD57" w14:textId="77777777">
        <w:trPr>
          <w:jc w:val="center"/>
        </w:trPr>
        <w:tc>
          <w:tcPr>
            <w:tcW w:w="859" w:type="dxa"/>
          </w:tcPr>
          <w:p w14:paraId="366244D5" w14:textId="77777777" w:rsidR="00FD1531" w:rsidRDefault="00FD1531">
            <w:pPr>
              <w:spacing w:line="400" w:lineRule="exact"/>
              <w:jc w:val="left"/>
              <w:rPr>
                <w:rFonts w:eastAsia="仿宋_GB2312"/>
                <w:sz w:val="28"/>
                <w:szCs w:val="28"/>
              </w:rPr>
            </w:pPr>
          </w:p>
        </w:tc>
        <w:tc>
          <w:tcPr>
            <w:tcW w:w="914" w:type="dxa"/>
          </w:tcPr>
          <w:p w14:paraId="72F75E64" w14:textId="77777777" w:rsidR="00FD1531" w:rsidRDefault="00FD1531">
            <w:pPr>
              <w:spacing w:line="400" w:lineRule="exact"/>
              <w:jc w:val="left"/>
              <w:rPr>
                <w:rFonts w:eastAsia="仿宋_GB2312"/>
                <w:sz w:val="28"/>
                <w:szCs w:val="28"/>
              </w:rPr>
            </w:pPr>
          </w:p>
        </w:tc>
        <w:tc>
          <w:tcPr>
            <w:tcW w:w="1554" w:type="dxa"/>
          </w:tcPr>
          <w:p w14:paraId="16ED1951" w14:textId="77777777" w:rsidR="00FD1531" w:rsidRDefault="00FD1531">
            <w:pPr>
              <w:spacing w:line="400" w:lineRule="exact"/>
              <w:jc w:val="left"/>
              <w:rPr>
                <w:rFonts w:eastAsia="仿宋_GB2312"/>
                <w:sz w:val="28"/>
                <w:szCs w:val="28"/>
              </w:rPr>
            </w:pPr>
          </w:p>
        </w:tc>
        <w:tc>
          <w:tcPr>
            <w:tcW w:w="1541" w:type="dxa"/>
          </w:tcPr>
          <w:p w14:paraId="20F0FCFD" w14:textId="77777777" w:rsidR="00FD1531" w:rsidRDefault="00FD1531">
            <w:pPr>
              <w:spacing w:line="400" w:lineRule="exact"/>
              <w:jc w:val="left"/>
              <w:rPr>
                <w:rFonts w:eastAsia="仿宋_GB2312"/>
                <w:sz w:val="28"/>
                <w:szCs w:val="28"/>
              </w:rPr>
            </w:pPr>
          </w:p>
        </w:tc>
        <w:tc>
          <w:tcPr>
            <w:tcW w:w="1677" w:type="dxa"/>
          </w:tcPr>
          <w:p w14:paraId="5826311A" w14:textId="77777777" w:rsidR="00FD1531" w:rsidRDefault="00FD1531">
            <w:pPr>
              <w:spacing w:line="400" w:lineRule="exact"/>
              <w:jc w:val="left"/>
              <w:rPr>
                <w:rFonts w:eastAsia="仿宋_GB2312"/>
                <w:sz w:val="28"/>
                <w:szCs w:val="28"/>
              </w:rPr>
            </w:pPr>
          </w:p>
        </w:tc>
        <w:tc>
          <w:tcPr>
            <w:tcW w:w="1977" w:type="dxa"/>
          </w:tcPr>
          <w:p w14:paraId="4C369F51" w14:textId="77777777" w:rsidR="00FD1531" w:rsidRDefault="00FD1531">
            <w:pPr>
              <w:spacing w:line="400" w:lineRule="exact"/>
              <w:jc w:val="left"/>
              <w:rPr>
                <w:rFonts w:eastAsia="仿宋_GB2312"/>
                <w:sz w:val="28"/>
                <w:szCs w:val="28"/>
              </w:rPr>
            </w:pPr>
          </w:p>
        </w:tc>
      </w:tr>
      <w:tr w:rsidR="00FD1531" w14:paraId="388545B9" w14:textId="77777777">
        <w:trPr>
          <w:jc w:val="center"/>
        </w:trPr>
        <w:tc>
          <w:tcPr>
            <w:tcW w:w="859" w:type="dxa"/>
          </w:tcPr>
          <w:p w14:paraId="738EA76A" w14:textId="77777777" w:rsidR="00FD1531" w:rsidRDefault="00FD1531">
            <w:pPr>
              <w:spacing w:line="400" w:lineRule="exact"/>
              <w:jc w:val="left"/>
              <w:rPr>
                <w:rFonts w:eastAsia="仿宋_GB2312"/>
                <w:sz w:val="28"/>
                <w:szCs w:val="28"/>
              </w:rPr>
            </w:pPr>
          </w:p>
        </w:tc>
        <w:tc>
          <w:tcPr>
            <w:tcW w:w="914" w:type="dxa"/>
          </w:tcPr>
          <w:p w14:paraId="42B99487" w14:textId="77777777" w:rsidR="00FD1531" w:rsidRDefault="00FD1531">
            <w:pPr>
              <w:spacing w:line="400" w:lineRule="exact"/>
              <w:jc w:val="left"/>
              <w:rPr>
                <w:rFonts w:eastAsia="仿宋_GB2312"/>
                <w:sz w:val="28"/>
                <w:szCs w:val="28"/>
              </w:rPr>
            </w:pPr>
          </w:p>
        </w:tc>
        <w:tc>
          <w:tcPr>
            <w:tcW w:w="1554" w:type="dxa"/>
          </w:tcPr>
          <w:p w14:paraId="6483E52B" w14:textId="77777777" w:rsidR="00FD1531" w:rsidRDefault="00FD1531">
            <w:pPr>
              <w:spacing w:line="400" w:lineRule="exact"/>
              <w:jc w:val="left"/>
              <w:rPr>
                <w:rFonts w:eastAsia="仿宋_GB2312"/>
                <w:sz w:val="28"/>
                <w:szCs w:val="28"/>
              </w:rPr>
            </w:pPr>
          </w:p>
        </w:tc>
        <w:tc>
          <w:tcPr>
            <w:tcW w:w="1541" w:type="dxa"/>
          </w:tcPr>
          <w:p w14:paraId="32FB9291" w14:textId="77777777" w:rsidR="00FD1531" w:rsidRDefault="00FD1531">
            <w:pPr>
              <w:spacing w:line="400" w:lineRule="exact"/>
              <w:jc w:val="left"/>
              <w:rPr>
                <w:rFonts w:eastAsia="仿宋_GB2312"/>
                <w:sz w:val="28"/>
                <w:szCs w:val="28"/>
              </w:rPr>
            </w:pPr>
          </w:p>
        </w:tc>
        <w:tc>
          <w:tcPr>
            <w:tcW w:w="1677" w:type="dxa"/>
          </w:tcPr>
          <w:p w14:paraId="78328663" w14:textId="77777777" w:rsidR="00FD1531" w:rsidRDefault="00FD1531">
            <w:pPr>
              <w:spacing w:line="400" w:lineRule="exact"/>
              <w:jc w:val="left"/>
              <w:rPr>
                <w:rFonts w:eastAsia="仿宋_GB2312"/>
                <w:sz w:val="28"/>
                <w:szCs w:val="28"/>
              </w:rPr>
            </w:pPr>
          </w:p>
        </w:tc>
        <w:tc>
          <w:tcPr>
            <w:tcW w:w="1977" w:type="dxa"/>
          </w:tcPr>
          <w:p w14:paraId="455A6945" w14:textId="77777777" w:rsidR="00FD1531" w:rsidRDefault="00FD1531">
            <w:pPr>
              <w:spacing w:line="400" w:lineRule="exact"/>
              <w:jc w:val="left"/>
              <w:rPr>
                <w:rFonts w:eastAsia="仿宋_GB2312"/>
                <w:sz w:val="28"/>
                <w:szCs w:val="28"/>
              </w:rPr>
            </w:pPr>
          </w:p>
        </w:tc>
      </w:tr>
      <w:tr w:rsidR="00FD1531" w14:paraId="733C39B6" w14:textId="77777777">
        <w:trPr>
          <w:jc w:val="center"/>
        </w:trPr>
        <w:tc>
          <w:tcPr>
            <w:tcW w:w="859" w:type="dxa"/>
          </w:tcPr>
          <w:p w14:paraId="6BD092E3" w14:textId="77777777" w:rsidR="00FD1531" w:rsidRDefault="00FD1531">
            <w:pPr>
              <w:spacing w:line="400" w:lineRule="exact"/>
              <w:jc w:val="left"/>
              <w:rPr>
                <w:rFonts w:eastAsia="仿宋_GB2312"/>
                <w:sz w:val="28"/>
                <w:szCs w:val="28"/>
              </w:rPr>
            </w:pPr>
          </w:p>
        </w:tc>
        <w:tc>
          <w:tcPr>
            <w:tcW w:w="914" w:type="dxa"/>
          </w:tcPr>
          <w:p w14:paraId="3B9FEFA6" w14:textId="77777777" w:rsidR="00FD1531" w:rsidRDefault="00FD1531">
            <w:pPr>
              <w:spacing w:line="400" w:lineRule="exact"/>
              <w:jc w:val="left"/>
              <w:rPr>
                <w:rFonts w:eastAsia="仿宋_GB2312"/>
                <w:sz w:val="28"/>
                <w:szCs w:val="28"/>
              </w:rPr>
            </w:pPr>
          </w:p>
        </w:tc>
        <w:tc>
          <w:tcPr>
            <w:tcW w:w="1554" w:type="dxa"/>
          </w:tcPr>
          <w:p w14:paraId="01B97D6A" w14:textId="77777777" w:rsidR="00FD1531" w:rsidRDefault="00FD1531">
            <w:pPr>
              <w:spacing w:line="400" w:lineRule="exact"/>
              <w:jc w:val="left"/>
              <w:rPr>
                <w:rFonts w:eastAsia="仿宋_GB2312"/>
                <w:sz w:val="28"/>
                <w:szCs w:val="28"/>
              </w:rPr>
            </w:pPr>
          </w:p>
        </w:tc>
        <w:tc>
          <w:tcPr>
            <w:tcW w:w="1541" w:type="dxa"/>
          </w:tcPr>
          <w:p w14:paraId="440CF146" w14:textId="77777777" w:rsidR="00FD1531" w:rsidRDefault="00FD1531">
            <w:pPr>
              <w:spacing w:line="400" w:lineRule="exact"/>
              <w:jc w:val="left"/>
              <w:rPr>
                <w:rFonts w:eastAsia="仿宋_GB2312"/>
                <w:sz w:val="28"/>
                <w:szCs w:val="28"/>
              </w:rPr>
            </w:pPr>
          </w:p>
        </w:tc>
        <w:tc>
          <w:tcPr>
            <w:tcW w:w="1677" w:type="dxa"/>
          </w:tcPr>
          <w:p w14:paraId="3F90D2E3" w14:textId="77777777" w:rsidR="00FD1531" w:rsidRDefault="00FD1531">
            <w:pPr>
              <w:spacing w:line="400" w:lineRule="exact"/>
              <w:jc w:val="left"/>
              <w:rPr>
                <w:rFonts w:eastAsia="仿宋_GB2312"/>
                <w:sz w:val="28"/>
                <w:szCs w:val="28"/>
              </w:rPr>
            </w:pPr>
          </w:p>
        </w:tc>
        <w:tc>
          <w:tcPr>
            <w:tcW w:w="1977" w:type="dxa"/>
          </w:tcPr>
          <w:p w14:paraId="31F731BF" w14:textId="77777777" w:rsidR="00FD1531" w:rsidRDefault="00FD1531">
            <w:pPr>
              <w:spacing w:line="400" w:lineRule="exact"/>
              <w:jc w:val="left"/>
              <w:rPr>
                <w:rFonts w:eastAsia="仿宋_GB2312"/>
                <w:sz w:val="28"/>
                <w:szCs w:val="28"/>
              </w:rPr>
            </w:pPr>
          </w:p>
        </w:tc>
      </w:tr>
      <w:tr w:rsidR="00FD1531" w14:paraId="1FBA4AEA" w14:textId="77777777">
        <w:trPr>
          <w:jc w:val="center"/>
        </w:trPr>
        <w:tc>
          <w:tcPr>
            <w:tcW w:w="859" w:type="dxa"/>
          </w:tcPr>
          <w:p w14:paraId="687EE656" w14:textId="77777777" w:rsidR="00FD1531" w:rsidRDefault="00FD1531">
            <w:pPr>
              <w:spacing w:line="400" w:lineRule="exact"/>
              <w:jc w:val="left"/>
              <w:rPr>
                <w:rFonts w:eastAsia="仿宋_GB2312"/>
                <w:sz w:val="28"/>
                <w:szCs w:val="28"/>
              </w:rPr>
            </w:pPr>
          </w:p>
        </w:tc>
        <w:tc>
          <w:tcPr>
            <w:tcW w:w="914" w:type="dxa"/>
          </w:tcPr>
          <w:p w14:paraId="67576EBF" w14:textId="77777777" w:rsidR="00FD1531" w:rsidRDefault="00FD1531">
            <w:pPr>
              <w:spacing w:line="400" w:lineRule="exact"/>
              <w:jc w:val="left"/>
              <w:rPr>
                <w:rFonts w:eastAsia="仿宋_GB2312"/>
                <w:sz w:val="28"/>
                <w:szCs w:val="28"/>
              </w:rPr>
            </w:pPr>
          </w:p>
        </w:tc>
        <w:tc>
          <w:tcPr>
            <w:tcW w:w="1554" w:type="dxa"/>
          </w:tcPr>
          <w:p w14:paraId="204078BE" w14:textId="77777777" w:rsidR="00FD1531" w:rsidRDefault="00FD1531">
            <w:pPr>
              <w:spacing w:line="400" w:lineRule="exact"/>
              <w:jc w:val="left"/>
              <w:rPr>
                <w:rFonts w:eastAsia="仿宋_GB2312"/>
                <w:sz w:val="28"/>
                <w:szCs w:val="28"/>
              </w:rPr>
            </w:pPr>
          </w:p>
        </w:tc>
        <w:tc>
          <w:tcPr>
            <w:tcW w:w="1541" w:type="dxa"/>
          </w:tcPr>
          <w:p w14:paraId="6464E551" w14:textId="77777777" w:rsidR="00FD1531" w:rsidRDefault="00FD1531">
            <w:pPr>
              <w:spacing w:line="400" w:lineRule="exact"/>
              <w:jc w:val="left"/>
              <w:rPr>
                <w:rFonts w:eastAsia="仿宋_GB2312"/>
                <w:sz w:val="28"/>
                <w:szCs w:val="28"/>
              </w:rPr>
            </w:pPr>
          </w:p>
        </w:tc>
        <w:tc>
          <w:tcPr>
            <w:tcW w:w="1677" w:type="dxa"/>
          </w:tcPr>
          <w:p w14:paraId="0DBE3B88" w14:textId="77777777" w:rsidR="00FD1531" w:rsidRDefault="00FD1531">
            <w:pPr>
              <w:spacing w:line="400" w:lineRule="exact"/>
              <w:jc w:val="left"/>
              <w:rPr>
                <w:rFonts w:eastAsia="仿宋_GB2312"/>
                <w:sz w:val="28"/>
                <w:szCs w:val="28"/>
              </w:rPr>
            </w:pPr>
          </w:p>
        </w:tc>
        <w:tc>
          <w:tcPr>
            <w:tcW w:w="1977" w:type="dxa"/>
          </w:tcPr>
          <w:p w14:paraId="55FE817C" w14:textId="77777777" w:rsidR="00FD1531" w:rsidRDefault="00FD1531">
            <w:pPr>
              <w:spacing w:line="400" w:lineRule="exact"/>
              <w:jc w:val="left"/>
              <w:rPr>
                <w:rFonts w:eastAsia="仿宋_GB2312"/>
                <w:sz w:val="28"/>
                <w:szCs w:val="28"/>
              </w:rPr>
            </w:pPr>
          </w:p>
        </w:tc>
      </w:tr>
    </w:tbl>
    <w:p w14:paraId="48D8B6D1" w14:textId="77777777" w:rsidR="00FD1531" w:rsidRDefault="00000000">
      <w:pPr>
        <w:spacing w:line="580" w:lineRule="exact"/>
        <w:ind w:firstLineChars="200" w:firstLine="643"/>
        <w:jc w:val="left"/>
        <w:rPr>
          <w:rFonts w:eastAsia="黑体"/>
          <w:sz w:val="32"/>
          <w:szCs w:val="32"/>
        </w:rPr>
      </w:pPr>
      <w:r>
        <w:rPr>
          <w:rFonts w:eastAsia="黑体"/>
          <w:b/>
          <w:bCs/>
          <w:sz w:val="32"/>
          <w:szCs w:val="32"/>
        </w:rPr>
        <w:t>三</w:t>
      </w:r>
      <w:r>
        <w:rPr>
          <w:rFonts w:eastAsia="黑体"/>
          <w:sz w:val="32"/>
          <w:szCs w:val="32"/>
        </w:rPr>
        <w:t>、事实陈述</w:t>
      </w:r>
    </w:p>
    <w:p w14:paraId="3CEA5887" w14:textId="77777777" w:rsidR="00FD1531" w:rsidRDefault="00000000">
      <w:pPr>
        <w:spacing w:line="580" w:lineRule="exact"/>
        <w:ind w:firstLineChars="200" w:firstLine="640"/>
        <w:jc w:val="left"/>
        <w:rPr>
          <w:rFonts w:eastAsia="仿宋_GB2312"/>
          <w:sz w:val="32"/>
          <w:szCs w:val="32"/>
        </w:rPr>
      </w:pPr>
      <w:r>
        <w:rPr>
          <w:rFonts w:eastAsia="仿宋_GB2312"/>
          <w:sz w:val="32"/>
          <w:szCs w:val="32"/>
        </w:rPr>
        <w:t>本单位确认以下事项真实、准确、完整：</w:t>
      </w:r>
    </w:p>
    <w:p w14:paraId="0552FC67" w14:textId="77777777" w:rsidR="00FD1531" w:rsidRDefault="00000000">
      <w:pPr>
        <w:spacing w:line="580" w:lineRule="exact"/>
        <w:ind w:firstLineChars="200" w:firstLine="640"/>
        <w:jc w:val="left"/>
        <w:rPr>
          <w:rFonts w:eastAsia="仿宋_GB2312"/>
          <w:sz w:val="32"/>
          <w:szCs w:val="32"/>
        </w:rPr>
      </w:pPr>
      <w:r>
        <w:rPr>
          <w:rFonts w:eastAsia="仿宋_GB2312"/>
          <w:sz w:val="32"/>
          <w:szCs w:val="32"/>
        </w:rPr>
        <w:t>1</w:t>
      </w:r>
      <w:r>
        <w:rPr>
          <w:rFonts w:eastAsia="仿宋_GB2312"/>
          <w:sz w:val="32"/>
          <w:szCs w:val="32"/>
        </w:rPr>
        <w:t>．上述开发人员名单及排序真实有效，与本单位存档的开发人员备案记录一致；</w:t>
      </w:r>
    </w:p>
    <w:p w14:paraId="5BA9A839" w14:textId="77777777" w:rsidR="00FD1531" w:rsidRDefault="00000000">
      <w:pPr>
        <w:spacing w:line="580" w:lineRule="exact"/>
        <w:ind w:firstLineChars="200" w:firstLine="640"/>
        <w:jc w:val="left"/>
        <w:rPr>
          <w:rFonts w:eastAsia="仿宋_GB2312"/>
          <w:sz w:val="32"/>
          <w:szCs w:val="32"/>
        </w:rPr>
      </w:pPr>
      <w:r>
        <w:rPr>
          <w:rFonts w:eastAsia="仿宋_GB2312"/>
          <w:sz w:val="32"/>
          <w:szCs w:val="32"/>
        </w:rPr>
        <w:t>2</w:t>
      </w:r>
      <w:r>
        <w:rPr>
          <w:rFonts w:eastAsia="仿宋_GB2312"/>
          <w:sz w:val="32"/>
          <w:szCs w:val="32"/>
        </w:rPr>
        <w:t>．上述软件开发行为发生于各开发人员在本单位的任职期间</w:t>
      </w:r>
      <w:r>
        <w:rPr>
          <w:rFonts w:eastAsia="仿宋_GB2312"/>
          <w:sz w:val="32"/>
          <w:szCs w:val="32"/>
        </w:rPr>
        <w:lastRenderedPageBreak/>
        <w:t>内，不存在时间线矛盾；</w:t>
      </w:r>
    </w:p>
    <w:p w14:paraId="16A78460" w14:textId="77777777" w:rsidR="00FD1531" w:rsidRDefault="00000000">
      <w:pPr>
        <w:spacing w:line="580" w:lineRule="exact"/>
        <w:ind w:firstLineChars="200" w:firstLine="640"/>
        <w:jc w:val="left"/>
        <w:rPr>
          <w:rFonts w:eastAsia="仿宋_GB2312"/>
          <w:sz w:val="32"/>
          <w:szCs w:val="32"/>
        </w:rPr>
      </w:pPr>
      <w:r>
        <w:rPr>
          <w:rFonts w:eastAsia="仿宋_GB2312"/>
          <w:sz w:val="32"/>
          <w:szCs w:val="32"/>
        </w:rPr>
        <w:t>3</w:t>
      </w:r>
      <w:r>
        <w:rPr>
          <w:rFonts w:eastAsia="仿宋_GB2312"/>
          <w:sz w:val="32"/>
          <w:szCs w:val="32"/>
        </w:rPr>
        <w:t>．上述软件不存在权属争议，不存在正在进行的诉讼、仲裁或行政裁决程序；</w:t>
      </w:r>
    </w:p>
    <w:p w14:paraId="338E1F68" w14:textId="77777777" w:rsidR="00FD1531" w:rsidRDefault="00000000">
      <w:pPr>
        <w:spacing w:line="580" w:lineRule="exact"/>
        <w:ind w:firstLineChars="200" w:firstLine="640"/>
        <w:jc w:val="left"/>
        <w:rPr>
          <w:rFonts w:eastAsia="仿宋_GB2312"/>
          <w:sz w:val="32"/>
          <w:szCs w:val="32"/>
        </w:rPr>
      </w:pPr>
      <w:r>
        <w:rPr>
          <w:rFonts w:eastAsia="仿宋_GB2312"/>
          <w:sz w:val="32"/>
          <w:szCs w:val="32"/>
        </w:rPr>
        <w:t>本单位同意上述开发人员作为该软件的知识产权完成人，参与</w:t>
      </w:r>
      <w:r>
        <w:rPr>
          <w:rFonts w:eastAsia="仿宋_GB2312"/>
          <w:sz w:val="32"/>
          <w:szCs w:val="32"/>
        </w:rPr>
        <w:t>“2026</w:t>
      </w:r>
      <w:r>
        <w:rPr>
          <w:rFonts w:eastAsia="仿宋_GB2312"/>
          <w:sz w:val="32"/>
          <w:szCs w:val="32"/>
        </w:rPr>
        <w:t>年度江西省科技奖</w:t>
      </w:r>
      <w:r>
        <w:rPr>
          <w:rFonts w:eastAsia="仿宋_GB2312"/>
          <w:sz w:val="32"/>
          <w:szCs w:val="32"/>
        </w:rPr>
        <w:t>”</w:t>
      </w:r>
      <w:r>
        <w:rPr>
          <w:rFonts w:eastAsia="仿宋_GB2312"/>
          <w:sz w:val="32"/>
          <w:szCs w:val="32"/>
        </w:rPr>
        <w:t>提名申报。</w:t>
      </w:r>
    </w:p>
    <w:p w14:paraId="6E57AC06" w14:textId="77777777" w:rsidR="00FD1531" w:rsidRDefault="00000000">
      <w:pPr>
        <w:spacing w:line="580" w:lineRule="exact"/>
        <w:ind w:firstLineChars="200" w:firstLine="640"/>
        <w:jc w:val="left"/>
        <w:rPr>
          <w:rFonts w:eastAsia="黑体"/>
          <w:sz w:val="32"/>
          <w:szCs w:val="32"/>
        </w:rPr>
      </w:pPr>
      <w:r>
        <w:rPr>
          <w:rFonts w:eastAsia="黑体"/>
          <w:sz w:val="32"/>
          <w:szCs w:val="32"/>
        </w:rPr>
        <w:t>四、责任承诺后果告知</w:t>
      </w:r>
    </w:p>
    <w:p w14:paraId="346F5AD1" w14:textId="77777777" w:rsidR="00FD1531" w:rsidRDefault="00000000">
      <w:pPr>
        <w:spacing w:line="580" w:lineRule="exact"/>
        <w:ind w:firstLineChars="200" w:firstLine="640"/>
        <w:jc w:val="left"/>
        <w:rPr>
          <w:rFonts w:eastAsia="仿宋_GB2312"/>
          <w:sz w:val="32"/>
          <w:szCs w:val="32"/>
        </w:rPr>
      </w:pPr>
      <w:r>
        <w:rPr>
          <w:rFonts w:eastAsia="仿宋_GB2312"/>
          <w:sz w:val="32"/>
          <w:szCs w:val="32"/>
        </w:rPr>
        <w:t>本单位及以下签字人员郑重承诺：本证明所载全部内容真实、准确、完整，不存在虚假记载、误导性陈述或重大遗漏。如经查实存在虚假或失实情形，本单位及签字人员自愿承担以下后果：</w:t>
      </w:r>
    </w:p>
    <w:p w14:paraId="2EFBC87D" w14:textId="77777777" w:rsidR="00FD1531" w:rsidRDefault="00000000">
      <w:pPr>
        <w:spacing w:line="580" w:lineRule="exact"/>
        <w:ind w:firstLineChars="200" w:firstLine="640"/>
        <w:jc w:val="left"/>
        <w:rPr>
          <w:rFonts w:eastAsia="仿宋_GB2312"/>
          <w:sz w:val="32"/>
          <w:szCs w:val="32"/>
        </w:rPr>
      </w:pPr>
      <w:r>
        <w:rPr>
          <w:rFonts w:eastAsia="仿宋_GB2312"/>
          <w:sz w:val="32"/>
          <w:szCs w:val="32"/>
        </w:rPr>
        <w:t>（</w:t>
      </w:r>
      <w:r>
        <w:rPr>
          <w:rFonts w:eastAsia="仿宋_GB2312"/>
          <w:sz w:val="32"/>
          <w:szCs w:val="32"/>
        </w:rPr>
        <w:t>1</w:t>
      </w:r>
      <w:r>
        <w:rPr>
          <w:rFonts w:eastAsia="仿宋_GB2312"/>
          <w:sz w:val="32"/>
          <w:szCs w:val="32"/>
        </w:rPr>
        <w:t>）本证明自动作废，并同意撤回基于本证明提交的科技奖提名材料；</w:t>
      </w:r>
    </w:p>
    <w:p w14:paraId="0C471E9B" w14:textId="77777777" w:rsidR="00FD1531" w:rsidRDefault="00000000">
      <w:pPr>
        <w:spacing w:line="580" w:lineRule="exact"/>
        <w:ind w:firstLineChars="200" w:firstLine="640"/>
        <w:jc w:val="left"/>
        <w:rPr>
          <w:rFonts w:eastAsia="仿宋_GB2312"/>
          <w:sz w:val="32"/>
          <w:szCs w:val="32"/>
        </w:rPr>
      </w:pPr>
      <w:r>
        <w:rPr>
          <w:rFonts w:eastAsia="仿宋_GB2312"/>
          <w:sz w:val="32"/>
          <w:szCs w:val="32"/>
        </w:rPr>
        <w:t>（</w:t>
      </w:r>
      <w:r>
        <w:rPr>
          <w:rFonts w:eastAsia="仿宋_GB2312"/>
          <w:sz w:val="32"/>
          <w:szCs w:val="32"/>
        </w:rPr>
        <w:t>2</w:t>
      </w:r>
      <w:r>
        <w:rPr>
          <w:rFonts w:eastAsia="仿宋_GB2312"/>
          <w:sz w:val="32"/>
          <w:szCs w:val="32"/>
        </w:rPr>
        <w:t>）自愿接受列入版权登记失信名单，相关记录纳入个人征信系统；</w:t>
      </w:r>
    </w:p>
    <w:p w14:paraId="1F6DE6D2" w14:textId="77777777" w:rsidR="00FD1531" w:rsidRDefault="00000000">
      <w:pPr>
        <w:spacing w:line="580" w:lineRule="exact"/>
        <w:ind w:firstLineChars="200" w:firstLine="640"/>
        <w:jc w:val="left"/>
        <w:rPr>
          <w:rFonts w:eastAsia="仿宋_GB2312"/>
          <w:sz w:val="32"/>
          <w:szCs w:val="32"/>
        </w:rPr>
      </w:pPr>
      <w:r>
        <w:rPr>
          <w:rFonts w:eastAsia="仿宋_GB2312"/>
          <w:sz w:val="32"/>
          <w:szCs w:val="32"/>
        </w:rPr>
        <w:t>（</w:t>
      </w:r>
      <w:r>
        <w:rPr>
          <w:rFonts w:eastAsia="仿宋_GB2312"/>
          <w:sz w:val="32"/>
          <w:szCs w:val="32"/>
        </w:rPr>
        <w:t>3</w:t>
      </w:r>
      <w:r>
        <w:rPr>
          <w:rFonts w:eastAsia="仿宋_GB2312"/>
          <w:sz w:val="32"/>
          <w:szCs w:val="32"/>
        </w:rPr>
        <w:t>）如因虚假证明获得奖项、奖金或其他利益的，自愿退回全部所得，并接受科技行政部门依法作出的撤销奖项、通报批评等处理；</w:t>
      </w:r>
    </w:p>
    <w:p w14:paraId="563CB6D7" w14:textId="77777777" w:rsidR="00FD1531" w:rsidRDefault="00000000">
      <w:pPr>
        <w:spacing w:line="580" w:lineRule="exact"/>
        <w:ind w:firstLineChars="200" w:firstLine="640"/>
        <w:jc w:val="left"/>
        <w:rPr>
          <w:rFonts w:eastAsia="黑体"/>
          <w:sz w:val="32"/>
          <w:szCs w:val="32"/>
        </w:rPr>
      </w:pPr>
      <w:r>
        <w:rPr>
          <w:rFonts w:eastAsia="黑体"/>
          <w:sz w:val="32"/>
          <w:szCs w:val="32"/>
        </w:rPr>
        <w:t>五、签字与盖章</w:t>
      </w:r>
    </w:p>
    <w:p w14:paraId="723F4AEA" w14:textId="77777777" w:rsidR="00FD1531" w:rsidRDefault="00FD1531">
      <w:pPr>
        <w:spacing w:line="480" w:lineRule="exact"/>
        <w:ind w:firstLineChars="200" w:firstLine="640"/>
        <w:jc w:val="left"/>
        <w:rPr>
          <w:rFonts w:eastAsia="仿宋_GB2312"/>
          <w:sz w:val="32"/>
          <w:szCs w:val="32"/>
        </w:rPr>
      </w:pPr>
    </w:p>
    <w:p w14:paraId="0129FA08" w14:textId="77777777" w:rsidR="00FD1531" w:rsidRDefault="00000000">
      <w:pPr>
        <w:spacing w:line="480" w:lineRule="exact"/>
        <w:ind w:firstLineChars="200" w:firstLine="640"/>
        <w:jc w:val="left"/>
        <w:rPr>
          <w:rFonts w:eastAsia="仿宋_GB2312"/>
          <w:sz w:val="32"/>
          <w:szCs w:val="32"/>
        </w:rPr>
      </w:pPr>
      <w:r>
        <w:rPr>
          <w:rFonts w:eastAsia="仿宋_GB2312"/>
          <w:sz w:val="32"/>
          <w:szCs w:val="32"/>
        </w:rPr>
        <w:t>业务经办人：</w:t>
      </w:r>
      <w:r>
        <w:rPr>
          <w:rFonts w:eastAsia="仿宋_GB2312"/>
          <w:sz w:val="32"/>
          <w:szCs w:val="32"/>
        </w:rPr>
        <w:t xml:space="preserve">           </w:t>
      </w:r>
      <w:r>
        <w:rPr>
          <w:rFonts w:eastAsia="仿宋_GB2312"/>
          <w:sz w:val="32"/>
          <w:szCs w:val="32"/>
        </w:rPr>
        <w:t>联系电话：</w:t>
      </w:r>
    </w:p>
    <w:p w14:paraId="4269C4AC" w14:textId="77777777" w:rsidR="00FD1531" w:rsidRDefault="00FD1531">
      <w:pPr>
        <w:spacing w:line="480" w:lineRule="exact"/>
        <w:ind w:firstLineChars="200" w:firstLine="640"/>
        <w:jc w:val="left"/>
        <w:rPr>
          <w:rFonts w:eastAsia="仿宋_GB2312"/>
          <w:sz w:val="32"/>
          <w:szCs w:val="32"/>
        </w:rPr>
      </w:pPr>
    </w:p>
    <w:p w14:paraId="6EAAC410" w14:textId="77777777" w:rsidR="00FD1531" w:rsidRDefault="00000000">
      <w:pPr>
        <w:spacing w:line="480" w:lineRule="exact"/>
        <w:ind w:firstLineChars="200" w:firstLine="640"/>
        <w:jc w:val="left"/>
        <w:rPr>
          <w:rFonts w:eastAsia="仿宋_GB2312"/>
          <w:sz w:val="32"/>
          <w:szCs w:val="32"/>
        </w:rPr>
      </w:pPr>
      <w:r>
        <w:rPr>
          <w:rFonts w:eastAsia="仿宋_GB2312"/>
          <w:sz w:val="32"/>
          <w:szCs w:val="32"/>
        </w:rPr>
        <w:t>业务部门主要负责人：</w:t>
      </w:r>
    </w:p>
    <w:p w14:paraId="28308D5B" w14:textId="77777777" w:rsidR="00FD1531" w:rsidRDefault="00FD1531">
      <w:pPr>
        <w:spacing w:line="480" w:lineRule="exact"/>
        <w:ind w:firstLineChars="200" w:firstLine="640"/>
        <w:jc w:val="left"/>
        <w:rPr>
          <w:rFonts w:eastAsia="仿宋_GB2312"/>
          <w:sz w:val="32"/>
          <w:szCs w:val="32"/>
        </w:rPr>
      </w:pPr>
    </w:p>
    <w:p w14:paraId="69AB9321" w14:textId="77777777" w:rsidR="00FD1531" w:rsidRDefault="00000000">
      <w:pPr>
        <w:spacing w:line="480" w:lineRule="exact"/>
        <w:ind w:firstLineChars="200" w:firstLine="640"/>
        <w:jc w:val="left"/>
        <w:rPr>
          <w:rFonts w:eastAsia="仿宋_GB2312"/>
          <w:sz w:val="32"/>
          <w:szCs w:val="32"/>
        </w:rPr>
      </w:pPr>
      <w:r>
        <w:rPr>
          <w:rFonts w:eastAsia="仿宋_GB2312"/>
          <w:sz w:val="32"/>
          <w:szCs w:val="32"/>
        </w:rPr>
        <w:t>著作权人单位（公章）：</w:t>
      </w:r>
    </w:p>
    <w:p w14:paraId="7638463B" w14:textId="77777777" w:rsidR="00FD1531" w:rsidRDefault="00FD1531">
      <w:pPr>
        <w:spacing w:line="480" w:lineRule="exact"/>
        <w:ind w:firstLineChars="200" w:firstLine="640"/>
        <w:jc w:val="left"/>
        <w:rPr>
          <w:rFonts w:eastAsia="仿宋_GB2312"/>
          <w:sz w:val="32"/>
          <w:szCs w:val="32"/>
        </w:rPr>
      </w:pPr>
    </w:p>
    <w:p w14:paraId="67EB3F31" w14:textId="77777777" w:rsidR="00FD1531" w:rsidRDefault="00000000">
      <w:pPr>
        <w:spacing w:line="580" w:lineRule="exact"/>
        <w:ind w:firstLineChars="200" w:firstLine="640"/>
        <w:jc w:val="left"/>
        <w:rPr>
          <w:rFonts w:eastAsia="仿宋_GB2312"/>
          <w:sz w:val="32"/>
          <w:szCs w:val="32"/>
        </w:rPr>
      </w:pPr>
      <w:r>
        <w:rPr>
          <w:rFonts w:eastAsia="仿宋_GB2312"/>
          <w:sz w:val="32"/>
          <w:szCs w:val="32"/>
        </w:rPr>
        <w:lastRenderedPageBreak/>
        <w:t>出具日期：</w:t>
      </w:r>
      <w:r>
        <w:rPr>
          <w:rFonts w:eastAsia="仿宋_GB2312"/>
          <w:sz w:val="32"/>
          <w:szCs w:val="32"/>
        </w:rPr>
        <w:t xml:space="preserve">  </w:t>
      </w:r>
      <w:r>
        <w:rPr>
          <w:rFonts w:eastAsia="仿宋_GB2312"/>
          <w:sz w:val="32"/>
          <w:szCs w:val="32"/>
        </w:rPr>
        <w:t>年</w:t>
      </w:r>
      <w:r>
        <w:rPr>
          <w:rFonts w:eastAsia="仿宋_GB2312"/>
          <w:sz w:val="32"/>
          <w:szCs w:val="32"/>
        </w:rPr>
        <w:t xml:space="preserve">  </w:t>
      </w:r>
      <w:r>
        <w:rPr>
          <w:rFonts w:eastAsia="仿宋_GB2312"/>
          <w:sz w:val="32"/>
          <w:szCs w:val="32"/>
        </w:rPr>
        <w:t>月</w:t>
      </w:r>
      <w:r>
        <w:rPr>
          <w:rFonts w:eastAsia="仿宋_GB2312"/>
          <w:sz w:val="32"/>
          <w:szCs w:val="32"/>
        </w:rPr>
        <w:t xml:space="preserve">  </w:t>
      </w:r>
      <w:r>
        <w:rPr>
          <w:rFonts w:eastAsia="仿宋_GB2312"/>
          <w:sz w:val="32"/>
          <w:szCs w:val="32"/>
        </w:rPr>
        <w:t>日</w:t>
      </w:r>
    </w:p>
    <w:p w14:paraId="46E41B15" w14:textId="77777777" w:rsidR="00FD1531" w:rsidRDefault="00FD1531">
      <w:pPr>
        <w:spacing w:line="580" w:lineRule="exact"/>
        <w:ind w:firstLineChars="200" w:firstLine="640"/>
        <w:jc w:val="left"/>
        <w:rPr>
          <w:rFonts w:eastAsia="仿宋_GB2312"/>
          <w:sz w:val="32"/>
          <w:szCs w:val="32"/>
        </w:rPr>
        <w:sectPr w:rsidR="00FD1531">
          <w:pgSz w:w="11906" w:h="16838"/>
          <w:pgMar w:top="1701" w:right="1417" w:bottom="1701" w:left="1417" w:header="851" w:footer="1417" w:gutter="0"/>
          <w:cols w:space="425"/>
          <w:docGrid w:type="lines" w:linePitch="312"/>
        </w:sectPr>
      </w:pPr>
    </w:p>
    <w:p w14:paraId="37EFDE21" w14:textId="77777777" w:rsidR="00FD1531" w:rsidRDefault="00000000">
      <w:pPr>
        <w:adjustRightInd w:val="0"/>
        <w:snapToGrid w:val="0"/>
        <w:spacing w:after="160" w:line="300" w:lineRule="auto"/>
        <w:rPr>
          <w:rFonts w:eastAsia="仿宋_GB2312"/>
          <w:b/>
          <w:bCs/>
          <w:sz w:val="32"/>
          <w:szCs w:val="32"/>
        </w:rPr>
      </w:pPr>
      <w:r>
        <w:rPr>
          <w:rFonts w:eastAsia="黑体"/>
          <w:sz w:val="32"/>
          <w:szCs w:val="32"/>
        </w:rPr>
        <w:lastRenderedPageBreak/>
        <w:t xml:space="preserve">　</w:t>
      </w:r>
      <w:r>
        <w:rPr>
          <w:rFonts w:eastAsia="仿宋_GB2312"/>
          <w:b/>
          <w:bCs/>
          <w:sz w:val="32"/>
          <w:szCs w:val="32"/>
        </w:rPr>
        <w:t xml:space="preserve">　</w:t>
      </w:r>
      <w:r>
        <w:rPr>
          <w:rFonts w:eastAsia="仿宋_GB2312"/>
          <w:b/>
          <w:bCs/>
          <w:sz w:val="32"/>
          <w:szCs w:val="32"/>
        </w:rPr>
        <w:t>4</w:t>
      </w:r>
      <w:r>
        <w:rPr>
          <w:rFonts w:eastAsia="仿宋_GB2312"/>
          <w:b/>
          <w:bCs/>
          <w:sz w:val="32"/>
          <w:szCs w:val="32"/>
        </w:rPr>
        <w:t>．科技成果权属证明（软件著作权</w:t>
      </w:r>
      <w:r>
        <w:rPr>
          <w:rFonts w:eastAsia="仿宋_GB2312"/>
          <w:b/>
          <w:bCs/>
          <w:sz w:val="32"/>
          <w:szCs w:val="32"/>
        </w:rPr>
        <w:t>/</w:t>
      </w:r>
      <w:r>
        <w:rPr>
          <w:rFonts w:eastAsia="仿宋_GB2312"/>
          <w:b/>
          <w:bCs/>
          <w:sz w:val="32"/>
          <w:szCs w:val="32"/>
        </w:rPr>
        <w:t>论著）</w:t>
      </w:r>
    </w:p>
    <w:p w14:paraId="0829683D" w14:textId="77777777" w:rsidR="00FD1531" w:rsidRDefault="00000000">
      <w:pPr>
        <w:adjustRightInd w:val="0"/>
        <w:snapToGrid w:val="0"/>
        <w:spacing w:after="160" w:line="300" w:lineRule="auto"/>
        <w:rPr>
          <w:rFonts w:eastAsia="黑体"/>
          <w:sz w:val="32"/>
          <w:szCs w:val="32"/>
        </w:rPr>
      </w:pPr>
      <w:r>
        <w:rPr>
          <w:rFonts w:eastAsia="仿宋_GB2312"/>
          <w:sz w:val="28"/>
          <w:szCs w:val="28"/>
        </w:rPr>
        <w:t xml:space="preserve">　　（江西省科技奖申报专用）</w:t>
      </w:r>
    </w:p>
    <w:tbl>
      <w:tblPr>
        <w:tblStyle w:val="af0"/>
        <w:tblW w:w="0" w:type="auto"/>
        <w:jc w:val="center"/>
        <w:tblLook w:val="04A0" w:firstRow="1" w:lastRow="0" w:firstColumn="1" w:lastColumn="0" w:noHBand="0" w:noVBand="1"/>
      </w:tblPr>
      <w:tblGrid>
        <w:gridCol w:w="1420"/>
        <w:gridCol w:w="1420"/>
        <w:gridCol w:w="1420"/>
        <w:gridCol w:w="1420"/>
        <w:gridCol w:w="1421"/>
        <w:gridCol w:w="1421"/>
      </w:tblGrid>
      <w:tr w:rsidR="00FD1531" w14:paraId="1BB3A4D6" w14:textId="77777777">
        <w:trPr>
          <w:jc w:val="center"/>
        </w:trPr>
        <w:tc>
          <w:tcPr>
            <w:tcW w:w="1420" w:type="dxa"/>
            <w:vAlign w:val="center"/>
          </w:tcPr>
          <w:p w14:paraId="3790B43E" w14:textId="77777777" w:rsidR="00FD1531" w:rsidRDefault="00000000">
            <w:pPr>
              <w:widowControl/>
              <w:spacing w:line="400" w:lineRule="exact"/>
              <w:jc w:val="center"/>
              <w:rPr>
                <w:rFonts w:eastAsia="仿宋_GB2312"/>
                <w:color w:val="0F1115"/>
                <w:sz w:val="24"/>
              </w:rPr>
            </w:pPr>
            <w:r>
              <w:rPr>
                <w:rFonts w:eastAsia="仿宋_GB2312"/>
                <w:b/>
                <w:bCs/>
                <w:kern w:val="0"/>
                <w:sz w:val="24"/>
                <w:lang w:bidi="ar"/>
              </w:rPr>
              <w:t>序号</w:t>
            </w:r>
          </w:p>
        </w:tc>
        <w:tc>
          <w:tcPr>
            <w:tcW w:w="1420" w:type="dxa"/>
            <w:vAlign w:val="center"/>
          </w:tcPr>
          <w:p w14:paraId="455F7E52" w14:textId="77777777" w:rsidR="00FD1531" w:rsidRDefault="00000000">
            <w:pPr>
              <w:widowControl/>
              <w:spacing w:line="400" w:lineRule="exact"/>
              <w:jc w:val="center"/>
              <w:rPr>
                <w:rFonts w:eastAsia="仿宋_GB2312"/>
                <w:color w:val="0F1115"/>
                <w:sz w:val="24"/>
              </w:rPr>
            </w:pPr>
            <w:r>
              <w:rPr>
                <w:rFonts w:eastAsia="仿宋_GB2312"/>
                <w:b/>
                <w:bCs/>
                <w:kern w:val="0"/>
                <w:sz w:val="24"/>
                <w:lang w:bidi="ar"/>
              </w:rPr>
              <w:t>成果类型</w:t>
            </w:r>
          </w:p>
        </w:tc>
        <w:tc>
          <w:tcPr>
            <w:tcW w:w="1420" w:type="dxa"/>
            <w:vAlign w:val="center"/>
          </w:tcPr>
          <w:p w14:paraId="7B7DFAC9" w14:textId="77777777" w:rsidR="00FD1531" w:rsidRDefault="00000000">
            <w:pPr>
              <w:widowControl/>
              <w:spacing w:line="400" w:lineRule="exact"/>
              <w:jc w:val="center"/>
              <w:rPr>
                <w:rFonts w:eastAsia="仿宋_GB2312"/>
                <w:color w:val="0F1115"/>
                <w:sz w:val="24"/>
              </w:rPr>
            </w:pPr>
            <w:r>
              <w:rPr>
                <w:rFonts w:eastAsia="仿宋_GB2312"/>
                <w:b/>
                <w:bCs/>
                <w:kern w:val="0"/>
                <w:sz w:val="24"/>
                <w:lang w:bidi="ar"/>
              </w:rPr>
              <w:t>成果名称</w:t>
            </w:r>
          </w:p>
        </w:tc>
        <w:tc>
          <w:tcPr>
            <w:tcW w:w="1420" w:type="dxa"/>
            <w:vAlign w:val="center"/>
          </w:tcPr>
          <w:p w14:paraId="2B0AD98C" w14:textId="77777777" w:rsidR="00FD1531" w:rsidRDefault="00000000">
            <w:pPr>
              <w:widowControl/>
              <w:spacing w:line="400" w:lineRule="exact"/>
              <w:jc w:val="center"/>
              <w:rPr>
                <w:rFonts w:eastAsia="仿宋_GB2312"/>
                <w:b/>
                <w:bCs/>
                <w:kern w:val="0"/>
                <w:sz w:val="24"/>
                <w:lang w:bidi="ar"/>
              </w:rPr>
            </w:pPr>
            <w:r>
              <w:rPr>
                <w:rFonts w:eastAsia="仿宋_GB2312"/>
                <w:b/>
                <w:bCs/>
                <w:kern w:val="0"/>
                <w:sz w:val="24"/>
                <w:lang w:bidi="ar"/>
              </w:rPr>
              <w:t>登记号</w:t>
            </w:r>
            <w:r>
              <w:rPr>
                <w:rFonts w:eastAsia="仿宋_GB2312"/>
                <w:b/>
                <w:bCs/>
                <w:kern w:val="0"/>
                <w:sz w:val="24"/>
                <w:lang w:bidi="ar"/>
              </w:rPr>
              <w:t>/</w:t>
            </w:r>
            <w:r>
              <w:rPr>
                <w:rFonts w:eastAsia="仿宋_GB2312"/>
                <w:b/>
                <w:bCs/>
                <w:kern w:val="0"/>
                <w:sz w:val="24"/>
                <w:lang w:bidi="ar"/>
              </w:rPr>
              <w:t>发表刊物、</w:t>
            </w:r>
          </w:p>
          <w:p w14:paraId="5A489252" w14:textId="77777777" w:rsidR="00FD1531" w:rsidRDefault="00000000">
            <w:pPr>
              <w:widowControl/>
              <w:spacing w:line="400" w:lineRule="exact"/>
              <w:jc w:val="center"/>
              <w:rPr>
                <w:rFonts w:eastAsia="仿宋_GB2312"/>
                <w:color w:val="0F1115"/>
                <w:sz w:val="24"/>
              </w:rPr>
            </w:pPr>
            <w:r>
              <w:rPr>
                <w:rFonts w:eastAsia="仿宋_GB2312"/>
                <w:b/>
                <w:bCs/>
                <w:kern w:val="0"/>
                <w:sz w:val="24"/>
                <w:lang w:bidi="ar"/>
              </w:rPr>
              <w:t>时间</w:t>
            </w:r>
          </w:p>
        </w:tc>
        <w:tc>
          <w:tcPr>
            <w:tcW w:w="1421" w:type="dxa"/>
            <w:vAlign w:val="center"/>
          </w:tcPr>
          <w:p w14:paraId="2D22320D" w14:textId="77777777" w:rsidR="00FD1531" w:rsidRDefault="00000000">
            <w:pPr>
              <w:widowControl/>
              <w:spacing w:line="400" w:lineRule="exact"/>
              <w:jc w:val="center"/>
              <w:rPr>
                <w:rFonts w:eastAsia="仿宋_GB2312"/>
                <w:color w:val="0F1115"/>
                <w:sz w:val="24"/>
              </w:rPr>
            </w:pPr>
            <w:r>
              <w:rPr>
                <w:rFonts w:eastAsia="仿宋_GB2312"/>
                <w:b/>
                <w:bCs/>
                <w:kern w:val="0"/>
                <w:sz w:val="24"/>
                <w:lang w:bidi="ar"/>
              </w:rPr>
              <w:t>权利人</w:t>
            </w:r>
            <w:r>
              <w:rPr>
                <w:rFonts w:eastAsia="仿宋_GB2312"/>
                <w:b/>
                <w:bCs/>
                <w:kern w:val="0"/>
                <w:sz w:val="24"/>
                <w:lang w:bidi="ar"/>
              </w:rPr>
              <w:t>/</w:t>
            </w:r>
            <w:r>
              <w:rPr>
                <w:rFonts w:eastAsia="仿宋_GB2312"/>
                <w:b/>
                <w:bCs/>
                <w:kern w:val="0"/>
                <w:sz w:val="24"/>
                <w:lang w:bidi="ar"/>
              </w:rPr>
              <w:t>署名单位</w:t>
            </w:r>
          </w:p>
        </w:tc>
        <w:tc>
          <w:tcPr>
            <w:tcW w:w="1421" w:type="dxa"/>
            <w:vAlign w:val="center"/>
          </w:tcPr>
          <w:p w14:paraId="13E6E388" w14:textId="77777777" w:rsidR="00FD1531" w:rsidRDefault="00000000">
            <w:pPr>
              <w:widowControl/>
              <w:spacing w:line="400" w:lineRule="exact"/>
              <w:jc w:val="center"/>
              <w:rPr>
                <w:rFonts w:eastAsia="仿宋_GB2312"/>
                <w:color w:val="0F1115"/>
                <w:sz w:val="24"/>
              </w:rPr>
            </w:pPr>
            <w:r>
              <w:rPr>
                <w:rFonts w:eastAsia="仿宋_GB2312"/>
                <w:b/>
                <w:bCs/>
                <w:kern w:val="0"/>
                <w:sz w:val="24"/>
                <w:lang w:bidi="ar"/>
              </w:rPr>
              <w:t>完成人</w:t>
            </w:r>
            <w:r>
              <w:rPr>
                <w:rFonts w:eastAsia="仿宋_GB2312"/>
                <w:b/>
                <w:bCs/>
                <w:kern w:val="0"/>
                <w:sz w:val="24"/>
                <w:lang w:bidi="ar"/>
              </w:rPr>
              <w:t>/</w:t>
            </w:r>
            <w:r>
              <w:rPr>
                <w:rFonts w:eastAsia="仿宋_GB2312"/>
                <w:b/>
                <w:bCs/>
                <w:kern w:val="0"/>
                <w:sz w:val="24"/>
                <w:lang w:bidi="ar"/>
              </w:rPr>
              <w:t>作者（按排序）</w:t>
            </w:r>
          </w:p>
        </w:tc>
      </w:tr>
      <w:tr w:rsidR="00FD1531" w14:paraId="4E39547D" w14:textId="77777777">
        <w:trPr>
          <w:jc w:val="center"/>
        </w:trPr>
        <w:tc>
          <w:tcPr>
            <w:tcW w:w="1420" w:type="dxa"/>
            <w:vAlign w:val="center"/>
          </w:tcPr>
          <w:p w14:paraId="55C763B5" w14:textId="77777777" w:rsidR="00FD1531" w:rsidRDefault="00000000">
            <w:pPr>
              <w:widowControl/>
              <w:spacing w:line="400" w:lineRule="exact"/>
              <w:jc w:val="center"/>
              <w:rPr>
                <w:rFonts w:eastAsia="仿宋_GB2312"/>
                <w:color w:val="0F1115"/>
                <w:sz w:val="24"/>
              </w:rPr>
            </w:pPr>
            <w:r>
              <w:rPr>
                <w:rFonts w:eastAsia="仿宋_GB2312"/>
                <w:kern w:val="0"/>
                <w:sz w:val="24"/>
                <w:lang w:bidi="ar"/>
              </w:rPr>
              <w:t>1</w:t>
            </w:r>
          </w:p>
        </w:tc>
        <w:tc>
          <w:tcPr>
            <w:tcW w:w="1420" w:type="dxa"/>
            <w:vAlign w:val="center"/>
          </w:tcPr>
          <w:p w14:paraId="5D48F8E9" w14:textId="77777777" w:rsidR="00FD1531" w:rsidRDefault="00000000">
            <w:pPr>
              <w:widowControl/>
              <w:spacing w:line="400" w:lineRule="exact"/>
              <w:jc w:val="center"/>
              <w:rPr>
                <w:rFonts w:eastAsia="仿宋_GB2312"/>
                <w:color w:val="0F1115"/>
                <w:sz w:val="24"/>
              </w:rPr>
            </w:pPr>
            <w:r>
              <w:rPr>
                <w:rFonts w:eastAsia="仿宋_GB2312"/>
                <w:kern w:val="0"/>
                <w:sz w:val="24"/>
                <w:lang w:bidi="ar"/>
              </w:rPr>
              <w:t>软件著作权</w:t>
            </w:r>
          </w:p>
        </w:tc>
        <w:tc>
          <w:tcPr>
            <w:tcW w:w="1420" w:type="dxa"/>
          </w:tcPr>
          <w:p w14:paraId="5381DA89" w14:textId="77777777" w:rsidR="00FD1531" w:rsidRDefault="00FD1531">
            <w:pPr>
              <w:widowControl/>
              <w:spacing w:before="240" w:line="400" w:lineRule="exact"/>
              <w:jc w:val="center"/>
              <w:rPr>
                <w:rFonts w:eastAsia="仿宋_GB2312"/>
                <w:color w:val="0F1115"/>
                <w:kern w:val="0"/>
                <w:sz w:val="24"/>
              </w:rPr>
            </w:pPr>
          </w:p>
        </w:tc>
        <w:tc>
          <w:tcPr>
            <w:tcW w:w="1420" w:type="dxa"/>
          </w:tcPr>
          <w:p w14:paraId="37A99615" w14:textId="77777777" w:rsidR="00FD1531" w:rsidRDefault="00FD1531">
            <w:pPr>
              <w:widowControl/>
              <w:spacing w:before="240" w:line="400" w:lineRule="exact"/>
              <w:jc w:val="center"/>
              <w:rPr>
                <w:rFonts w:eastAsia="仿宋_GB2312"/>
                <w:color w:val="0F1115"/>
                <w:kern w:val="0"/>
                <w:sz w:val="24"/>
              </w:rPr>
            </w:pPr>
          </w:p>
        </w:tc>
        <w:tc>
          <w:tcPr>
            <w:tcW w:w="1421" w:type="dxa"/>
          </w:tcPr>
          <w:p w14:paraId="7FEF7513" w14:textId="77777777" w:rsidR="00FD1531" w:rsidRDefault="00FD1531">
            <w:pPr>
              <w:widowControl/>
              <w:spacing w:before="240" w:line="400" w:lineRule="exact"/>
              <w:jc w:val="center"/>
              <w:rPr>
                <w:rFonts w:eastAsia="仿宋_GB2312"/>
                <w:color w:val="0F1115"/>
                <w:kern w:val="0"/>
                <w:sz w:val="24"/>
              </w:rPr>
            </w:pPr>
          </w:p>
        </w:tc>
        <w:tc>
          <w:tcPr>
            <w:tcW w:w="1421" w:type="dxa"/>
          </w:tcPr>
          <w:p w14:paraId="206B44C1" w14:textId="77777777" w:rsidR="00FD1531" w:rsidRDefault="00FD1531">
            <w:pPr>
              <w:widowControl/>
              <w:spacing w:before="240" w:line="400" w:lineRule="exact"/>
              <w:jc w:val="center"/>
              <w:rPr>
                <w:rFonts w:eastAsia="仿宋_GB2312"/>
                <w:color w:val="0F1115"/>
                <w:kern w:val="0"/>
                <w:sz w:val="24"/>
              </w:rPr>
            </w:pPr>
          </w:p>
        </w:tc>
      </w:tr>
      <w:tr w:rsidR="00FD1531" w14:paraId="74ABBCF1" w14:textId="77777777">
        <w:trPr>
          <w:jc w:val="center"/>
        </w:trPr>
        <w:tc>
          <w:tcPr>
            <w:tcW w:w="1420" w:type="dxa"/>
            <w:vAlign w:val="center"/>
          </w:tcPr>
          <w:p w14:paraId="086B17FB" w14:textId="77777777" w:rsidR="00FD1531" w:rsidRDefault="00000000">
            <w:pPr>
              <w:widowControl/>
              <w:spacing w:line="400" w:lineRule="exact"/>
              <w:jc w:val="center"/>
              <w:rPr>
                <w:rFonts w:eastAsia="仿宋_GB2312"/>
                <w:color w:val="0F1115"/>
                <w:sz w:val="24"/>
              </w:rPr>
            </w:pPr>
            <w:r>
              <w:rPr>
                <w:rFonts w:eastAsia="仿宋_GB2312"/>
                <w:kern w:val="0"/>
                <w:sz w:val="24"/>
                <w:lang w:bidi="ar"/>
              </w:rPr>
              <w:t>2</w:t>
            </w:r>
          </w:p>
        </w:tc>
        <w:tc>
          <w:tcPr>
            <w:tcW w:w="1420" w:type="dxa"/>
            <w:vAlign w:val="center"/>
          </w:tcPr>
          <w:p w14:paraId="0F83A020" w14:textId="77777777" w:rsidR="00FD1531" w:rsidRDefault="00000000">
            <w:pPr>
              <w:widowControl/>
              <w:spacing w:line="400" w:lineRule="exact"/>
              <w:jc w:val="center"/>
              <w:rPr>
                <w:rFonts w:eastAsia="仿宋_GB2312"/>
                <w:color w:val="0F1115"/>
                <w:sz w:val="24"/>
              </w:rPr>
            </w:pPr>
            <w:r>
              <w:rPr>
                <w:rFonts w:eastAsia="仿宋_GB2312"/>
                <w:kern w:val="0"/>
                <w:sz w:val="24"/>
                <w:lang w:bidi="ar"/>
              </w:rPr>
              <w:t>论著</w:t>
            </w:r>
          </w:p>
        </w:tc>
        <w:tc>
          <w:tcPr>
            <w:tcW w:w="1420" w:type="dxa"/>
          </w:tcPr>
          <w:p w14:paraId="47A297FB" w14:textId="77777777" w:rsidR="00FD1531" w:rsidRDefault="00FD1531">
            <w:pPr>
              <w:widowControl/>
              <w:spacing w:before="240" w:line="400" w:lineRule="exact"/>
              <w:jc w:val="center"/>
              <w:rPr>
                <w:rFonts w:eastAsia="仿宋_GB2312"/>
                <w:color w:val="0F1115"/>
                <w:kern w:val="0"/>
                <w:sz w:val="24"/>
              </w:rPr>
            </w:pPr>
          </w:p>
        </w:tc>
        <w:tc>
          <w:tcPr>
            <w:tcW w:w="1420" w:type="dxa"/>
          </w:tcPr>
          <w:p w14:paraId="43AD6667" w14:textId="77777777" w:rsidR="00FD1531" w:rsidRDefault="00FD1531">
            <w:pPr>
              <w:widowControl/>
              <w:spacing w:before="240" w:line="400" w:lineRule="exact"/>
              <w:jc w:val="center"/>
              <w:rPr>
                <w:rFonts w:eastAsia="仿宋_GB2312"/>
                <w:color w:val="0F1115"/>
                <w:kern w:val="0"/>
                <w:sz w:val="24"/>
              </w:rPr>
            </w:pPr>
          </w:p>
        </w:tc>
        <w:tc>
          <w:tcPr>
            <w:tcW w:w="1421" w:type="dxa"/>
          </w:tcPr>
          <w:p w14:paraId="6E3E5EAC" w14:textId="77777777" w:rsidR="00FD1531" w:rsidRDefault="00FD1531">
            <w:pPr>
              <w:widowControl/>
              <w:spacing w:before="240" w:line="400" w:lineRule="exact"/>
              <w:jc w:val="center"/>
              <w:rPr>
                <w:rFonts w:eastAsia="仿宋_GB2312"/>
                <w:color w:val="0F1115"/>
                <w:kern w:val="0"/>
                <w:sz w:val="24"/>
              </w:rPr>
            </w:pPr>
          </w:p>
        </w:tc>
        <w:tc>
          <w:tcPr>
            <w:tcW w:w="1421" w:type="dxa"/>
          </w:tcPr>
          <w:p w14:paraId="69C2E3D8" w14:textId="77777777" w:rsidR="00FD1531" w:rsidRDefault="00FD1531">
            <w:pPr>
              <w:widowControl/>
              <w:spacing w:before="240" w:line="400" w:lineRule="exact"/>
              <w:jc w:val="center"/>
              <w:rPr>
                <w:rFonts w:eastAsia="仿宋_GB2312"/>
                <w:color w:val="0F1115"/>
                <w:kern w:val="0"/>
                <w:sz w:val="24"/>
              </w:rPr>
            </w:pPr>
          </w:p>
        </w:tc>
      </w:tr>
    </w:tbl>
    <w:p w14:paraId="7B7C63D5" w14:textId="77777777" w:rsidR="00FD1531" w:rsidRDefault="00000000">
      <w:pPr>
        <w:spacing w:line="500" w:lineRule="exact"/>
        <w:ind w:firstLineChars="200" w:firstLine="640"/>
        <w:rPr>
          <w:rFonts w:eastAsia="仿宋_GB2312"/>
          <w:sz w:val="32"/>
          <w:szCs w:val="32"/>
        </w:rPr>
      </w:pPr>
      <w:r>
        <w:rPr>
          <w:rFonts w:eastAsia="仿宋_GB2312"/>
          <w:sz w:val="32"/>
          <w:szCs w:val="32"/>
        </w:rPr>
        <w:t>兹证明：上述软件著作权、论著均由我单位在职人员在任职期间完成。软件著作权系职务开发，著作权归我单位所有或与我省单位共有；论著署名单位含我单位，相关知识产权归我单位所有或与我单位共有。</w:t>
      </w:r>
    </w:p>
    <w:p w14:paraId="6E0ECD00" w14:textId="77777777" w:rsidR="00FD1531" w:rsidRDefault="00000000">
      <w:pPr>
        <w:spacing w:line="500" w:lineRule="exact"/>
        <w:ind w:firstLineChars="200" w:firstLine="640"/>
        <w:rPr>
          <w:rFonts w:eastAsia="仿宋_GB2312"/>
          <w:sz w:val="32"/>
          <w:szCs w:val="32"/>
        </w:rPr>
      </w:pPr>
      <w:r>
        <w:rPr>
          <w:rFonts w:eastAsia="仿宋_GB2312"/>
          <w:sz w:val="32"/>
          <w:szCs w:val="32"/>
        </w:rPr>
        <w:t>本单位及签字人员承诺：本证明内容真实、准确、完整。如有虚假，愿承担相应责任，并接受撤销奖项、退回奖金、列入失信名单等处理。</w:t>
      </w:r>
    </w:p>
    <w:p w14:paraId="48DB651F" w14:textId="77777777" w:rsidR="00FD1531" w:rsidRDefault="00FD1531">
      <w:pPr>
        <w:spacing w:line="500" w:lineRule="exact"/>
        <w:ind w:firstLineChars="200" w:firstLine="640"/>
        <w:jc w:val="left"/>
        <w:rPr>
          <w:rFonts w:eastAsia="仿宋_GB2312"/>
          <w:sz w:val="32"/>
          <w:szCs w:val="32"/>
        </w:rPr>
      </w:pPr>
    </w:p>
    <w:p w14:paraId="23C3344C" w14:textId="77777777" w:rsidR="00FD1531" w:rsidRDefault="00000000">
      <w:pPr>
        <w:spacing w:line="500" w:lineRule="exact"/>
        <w:ind w:firstLineChars="200" w:firstLine="640"/>
        <w:jc w:val="left"/>
        <w:rPr>
          <w:rFonts w:eastAsia="仿宋_GB2312"/>
          <w:sz w:val="32"/>
          <w:szCs w:val="32"/>
        </w:rPr>
      </w:pPr>
      <w:r>
        <w:rPr>
          <w:rFonts w:eastAsia="仿宋_GB2312"/>
          <w:sz w:val="32"/>
          <w:szCs w:val="32"/>
        </w:rPr>
        <w:t>业务经办人：</w:t>
      </w:r>
      <w:r>
        <w:rPr>
          <w:rFonts w:eastAsia="仿宋_GB2312"/>
          <w:sz w:val="32"/>
          <w:szCs w:val="32"/>
        </w:rPr>
        <w:t xml:space="preserve">           </w:t>
      </w:r>
      <w:r>
        <w:rPr>
          <w:rFonts w:eastAsia="仿宋_GB2312"/>
          <w:sz w:val="32"/>
          <w:szCs w:val="32"/>
        </w:rPr>
        <w:t>联系电话：</w:t>
      </w:r>
    </w:p>
    <w:p w14:paraId="12BA1FE1" w14:textId="77777777" w:rsidR="00FD1531" w:rsidRDefault="00FD1531">
      <w:pPr>
        <w:spacing w:line="500" w:lineRule="exact"/>
        <w:ind w:firstLineChars="200" w:firstLine="640"/>
        <w:jc w:val="left"/>
        <w:rPr>
          <w:rFonts w:eastAsia="仿宋_GB2312"/>
          <w:sz w:val="32"/>
          <w:szCs w:val="32"/>
        </w:rPr>
      </w:pPr>
    </w:p>
    <w:p w14:paraId="0965AD2B" w14:textId="77777777" w:rsidR="00FD1531" w:rsidRDefault="00000000">
      <w:pPr>
        <w:spacing w:line="500" w:lineRule="exact"/>
        <w:ind w:firstLineChars="200" w:firstLine="640"/>
        <w:jc w:val="left"/>
        <w:rPr>
          <w:rFonts w:eastAsia="仿宋_GB2312"/>
          <w:sz w:val="32"/>
          <w:szCs w:val="32"/>
        </w:rPr>
      </w:pPr>
      <w:r>
        <w:rPr>
          <w:rFonts w:eastAsia="仿宋_GB2312"/>
          <w:sz w:val="32"/>
          <w:szCs w:val="32"/>
        </w:rPr>
        <w:t>业务部门主要负责人：</w:t>
      </w:r>
    </w:p>
    <w:p w14:paraId="1CB10777" w14:textId="77777777" w:rsidR="00FD1531" w:rsidRDefault="00FD1531">
      <w:pPr>
        <w:spacing w:line="500" w:lineRule="exact"/>
        <w:ind w:firstLineChars="200" w:firstLine="640"/>
        <w:jc w:val="left"/>
        <w:rPr>
          <w:rFonts w:eastAsia="仿宋_GB2312"/>
          <w:sz w:val="32"/>
          <w:szCs w:val="32"/>
        </w:rPr>
      </w:pPr>
    </w:p>
    <w:p w14:paraId="4E782696" w14:textId="77777777" w:rsidR="00FD1531" w:rsidRDefault="00000000">
      <w:pPr>
        <w:spacing w:line="500" w:lineRule="exact"/>
        <w:ind w:firstLineChars="200" w:firstLine="640"/>
        <w:jc w:val="left"/>
        <w:rPr>
          <w:rFonts w:eastAsia="仿宋_GB2312"/>
          <w:sz w:val="32"/>
          <w:szCs w:val="32"/>
        </w:rPr>
      </w:pPr>
      <w:r>
        <w:rPr>
          <w:rFonts w:eastAsia="仿宋_GB2312"/>
          <w:sz w:val="32"/>
          <w:szCs w:val="32"/>
        </w:rPr>
        <w:t>著作权人单位（公章）：</w:t>
      </w:r>
    </w:p>
    <w:p w14:paraId="726D37D5" w14:textId="77777777" w:rsidR="00FD1531" w:rsidRDefault="00FD1531">
      <w:pPr>
        <w:spacing w:line="500" w:lineRule="exact"/>
        <w:ind w:firstLineChars="200" w:firstLine="640"/>
        <w:jc w:val="left"/>
        <w:rPr>
          <w:rFonts w:eastAsia="仿宋_GB2312"/>
          <w:sz w:val="32"/>
          <w:szCs w:val="32"/>
        </w:rPr>
      </w:pPr>
    </w:p>
    <w:p w14:paraId="6303E36F" w14:textId="77777777" w:rsidR="00FD1531" w:rsidRDefault="00000000">
      <w:pPr>
        <w:spacing w:line="500" w:lineRule="exact"/>
        <w:ind w:firstLineChars="200" w:firstLine="640"/>
        <w:jc w:val="left"/>
        <w:rPr>
          <w:rFonts w:eastAsia="仿宋_GB2312"/>
          <w:sz w:val="32"/>
          <w:szCs w:val="32"/>
        </w:rPr>
      </w:pPr>
      <w:r>
        <w:rPr>
          <w:rFonts w:eastAsia="仿宋_GB2312"/>
          <w:sz w:val="32"/>
          <w:szCs w:val="32"/>
        </w:rPr>
        <w:t>出具日期：</w:t>
      </w:r>
      <w:r>
        <w:rPr>
          <w:rFonts w:eastAsia="仿宋_GB2312"/>
          <w:sz w:val="32"/>
          <w:szCs w:val="32"/>
        </w:rPr>
        <w:t xml:space="preserve">  </w:t>
      </w:r>
      <w:r>
        <w:rPr>
          <w:rFonts w:eastAsia="仿宋_GB2312"/>
          <w:sz w:val="32"/>
          <w:szCs w:val="32"/>
        </w:rPr>
        <w:t>年</w:t>
      </w:r>
      <w:r>
        <w:rPr>
          <w:rFonts w:eastAsia="仿宋_GB2312"/>
          <w:sz w:val="32"/>
          <w:szCs w:val="32"/>
        </w:rPr>
        <w:t xml:space="preserve">  </w:t>
      </w:r>
      <w:r>
        <w:rPr>
          <w:rFonts w:eastAsia="仿宋_GB2312"/>
          <w:sz w:val="32"/>
          <w:szCs w:val="32"/>
        </w:rPr>
        <w:t>月</w:t>
      </w:r>
      <w:r>
        <w:rPr>
          <w:rFonts w:eastAsia="仿宋_GB2312"/>
          <w:sz w:val="32"/>
          <w:szCs w:val="32"/>
        </w:rPr>
        <w:t xml:space="preserve">  </w:t>
      </w:r>
      <w:r>
        <w:rPr>
          <w:rFonts w:eastAsia="仿宋_GB2312"/>
          <w:sz w:val="32"/>
          <w:szCs w:val="32"/>
        </w:rPr>
        <w:t>日</w:t>
      </w:r>
    </w:p>
    <w:p w14:paraId="2738F94F" w14:textId="77777777" w:rsidR="00FD1531" w:rsidRDefault="00000000">
      <w:pPr>
        <w:spacing w:after="160" w:line="400" w:lineRule="exact"/>
        <w:ind w:firstLineChars="200" w:firstLine="640"/>
        <w:rPr>
          <w:rFonts w:eastAsia="仿宋_GB2312"/>
          <w:b/>
          <w:kern w:val="0"/>
          <w:sz w:val="32"/>
          <w:szCs w:val="32"/>
        </w:rPr>
      </w:pPr>
      <w:r>
        <w:rPr>
          <w:rFonts w:eastAsia="仿宋_GB2312"/>
          <w:b/>
          <w:kern w:val="0"/>
          <w:sz w:val="32"/>
          <w:szCs w:val="32"/>
        </w:rPr>
        <w:t xml:space="preserve">    </w:t>
      </w:r>
    </w:p>
    <w:p w14:paraId="4FC11953" w14:textId="77777777" w:rsidR="00FD1531" w:rsidRDefault="00FD1531">
      <w:pPr>
        <w:spacing w:after="160" w:line="400" w:lineRule="exact"/>
        <w:rPr>
          <w:rFonts w:eastAsia="仿宋_GB2312"/>
          <w:b/>
          <w:kern w:val="0"/>
          <w:sz w:val="32"/>
          <w:szCs w:val="32"/>
        </w:rPr>
      </w:pPr>
    </w:p>
    <w:p w14:paraId="3DF565E3" w14:textId="77777777" w:rsidR="00FD1531" w:rsidRDefault="00FD1531">
      <w:pPr>
        <w:spacing w:after="160" w:line="278" w:lineRule="auto"/>
        <w:ind w:firstLine="660"/>
        <w:rPr>
          <w:rFonts w:eastAsia="仿宋_GB2312"/>
          <w:sz w:val="32"/>
          <w:szCs w:val="22"/>
        </w:rPr>
      </w:pPr>
    </w:p>
    <w:p w14:paraId="0A527C0D" w14:textId="77777777" w:rsidR="00FD1531" w:rsidRDefault="00000000">
      <w:pPr>
        <w:spacing w:line="400" w:lineRule="exact"/>
        <w:ind w:firstLineChars="200" w:firstLine="640"/>
        <w:rPr>
          <w:rFonts w:eastAsia="仿宋_GB2312"/>
          <w:b/>
          <w:kern w:val="0"/>
          <w:sz w:val="32"/>
          <w:szCs w:val="32"/>
        </w:rPr>
      </w:pPr>
      <w:r>
        <w:rPr>
          <w:rFonts w:eastAsia="仿宋_GB2312"/>
          <w:b/>
          <w:kern w:val="0"/>
          <w:sz w:val="32"/>
          <w:szCs w:val="32"/>
        </w:rPr>
        <w:lastRenderedPageBreak/>
        <w:t>5</w:t>
      </w:r>
      <w:r>
        <w:rPr>
          <w:rFonts w:eastAsia="仿宋_GB2312"/>
          <w:b/>
          <w:kern w:val="0"/>
          <w:sz w:val="32"/>
          <w:szCs w:val="32"/>
        </w:rPr>
        <w:t>．知情同意书格式：</w:t>
      </w:r>
    </w:p>
    <w:p w14:paraId="196DB63F" w14:textId="77777777" w:rsidR="00FD1531" w:rsidRDefault="00000000">
      <w:pPr>
        <w:tabs>
          <w:tab w:val="left" w:pos="8789"/>
        </w:tabs>
        <w:snapToGrid w:val="0"/>
        <w:spacing w:after="160" w:line="400" w:lineRule="exact"/>
        <w:jc w:val="center"/>
        <w:rPr>
          <w:rFonts w:eastAsia="黑体"/>
          <w:bCs/>
          <w:sz w:val="32"/>
          <w:szCs w:val="32"/>
        </w:rPr>
      </w:pPr>
      <w:r>
        <w:rPr>
          <w:rFonts w:eastAsia="黑体"/>
          <w:bCs/>
          <w:sz w:val="32"/>
          <w:szCs w:val="32"/>
        </w:rPr>
        <w:t>知情同意证明（论文专著）</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05"/>
        <w:gridCol w:w="2145"/>
        <w:gridCol w:w="2143"/>
        <w:gridCol w:w="2111"/>
      </w:tblGrid>
      <w:tr w:rsidR="00FD1531" w14:paraId="7EAB798B" w14:textId="77777777">
        <w:trPr>
          <w:jc w:val="center"/>
        </w:trPr>
        <w:tc>
          <w:tcPr>
            <w:tcW w:w="2605" w:type="dxa"/>
            <w:vAlign w:val="center"/>
          </w:tcPr>
          <w:p w14:paraId="20F55938" w14:textId="77777777" w:rsidR="00FD1531" w:rsidRDefault="00000000">
            <w:pPr>
              <w:spacing w:after="160" w:line="400" w:lineRule="exact"/>
              <w:jc w:val="center"/>
              <w:rPr>
                <w:rFonts w:eastAsia="仿宋_GB2312"/>
                <w:sz w:val="28"/>
                <w:szCs w:val="28"/>
              </w:rPr>
            </w:pPr>
            <w:r>
              <w:rPr>
                <w:rFonts w:eastAsia="仿宋_GB2312"/>
                <w:sz w:val="28"/>
                <w:szCs w:val="28"/>
              </w:rPr>
              <w:t>项目名称</w:t>
            </w:r>
          </w:p>
        </w:tc>
        <w:tc>
          <w:tcPr>
            <w:tcW w:w="6399" w:type="dxa"/>
            <w:gridSpan w:val="3"/>
            <w:vAlign w:val="center"/>
          </w:tcPr>
          <w:p w14:paraId="7F6C7402" w14:textId="77777777" w:rsidR="00FD1531" w:rsidRDefault="00FD1531">
            <w:pPr>
              <w:spacing w:after="160" w:line="400" w:lineRule="exact"/>
              <w:jc w:val="center"/>
              <w:rPr>
                <w:rFonts w:eastAsia="仿宋_GB2312"/>
                <w:sz w:val="28"/>
                <w:szCs w:val="28"/>
              </w:rPr>
            </w:pPr>
          </w:p>
        </w:tc>
      </w:tr>
      <w:tr w:rsidR="00FD1531" w14:paraId="53C21B38" w14:textId="77777777">
        <w:trPr>
          <w:jc w:val="center"/>
        </w:trPr>
        <w:tc>
          <w:tcPr>
            <w:tcW w:w="2605" w:type="dxa"/>
            <w:vAlign w:val="center"/>
          </w:tcPr>
          <w:p w14:paraId="1362BD6A" w14:textId="77777777" w:rsidR="00FD1531" w:rsidRDefault="00000000">
            <w:pPr>
              <w:spacing w:after="160" w:line="400" w:lineRule="exact"/>
              <w:jc w:val="center"/>
              <w:rPr>
                <w:rFonts w:eastAsia="仿宋_GB2312"/>
                <w:sz w:val="28"/>
                <w:szCs w:val="28"/>
              </w:rPr>
            </w:pPr>
            <w:r>
              <w:rPr>
                <w:rFonts w:eastAsia="仿宋_GB2312"/>
                <w:sz w:val="28"/>
                <w:szCs w:val="28"/>
              </w:rPr>
              <w:t>论文（专著）名称</w:t>
            </w:r>
          </w:p>
        </w:tc>
        <w:tc>
          <w:tcPr>
            <w:tcW w:w="6399" w:type="dxa"/>
            <w:gridSpan w:val="3"/>
            <w:vAlign w:val="center"/>
          </w:tcPr>
          <w:p w14:paraId="4E093EFC" w14:textId="77777777" w:rsidR="00FD1531" w:rsidRDefault="00FD1531">
            <w:pPr>
              <w:spacing w:after="160" w:line="400" w:lineRule="exact"/>
              <w:jc w:val="center"/>
              <w:rPr>
                <w:rFonts w:eastAsia="仿宋_GB2312"/>
                <w:sz w:val="28"/>
                <w:szCs w:val="28"/>
              </w:rPr>
            </w:pPr>
          </w:p>
        </w:tc>
      </w:tr>
      <w:tr w:rsidR="00FD1531" w14:paraId="389C00E9" w14:textId="77777777">
        <w:trPr>
          <w:jc w:val="center"/>
        </w:trPr>
        <w:tc>
          <w:tcPr>
            <w:tcW w:w="2605" w:type="dxa"/>
            <w:vAlign w:val="center"/>
          </w:tcPr>
          <w:p w14:paraId="589B0CBB" w14:textId="77777777" w:rsidR="00FD1531" w:rsidRDefault="00000000">
            <w:pPr>
              <w:spacing w:after="160" w:line="280" w:lineRule="exact"/>
              <w:jc w:val="center"/>
              <w:rPr>
                <w:rFonts w:eastAsia="仿宋_GB2312"/>
                <w:sz w:val="28"/>
                <w:szCs w:val="28"/>
              </w:rPr>
            </w:pPr>
            <w:r>
              <w:rPr>
                <w:rFonts w:eastAsia="仿宋_GB2312"/>
                <w:sz w:val="28"/>
                <w:szCs w:val="28"/>
              </w:rPr>
              <w:t>年卷页码</w:t>
            </w:r>
          </w:p>
          <w:p w14:paraId="4F445685" w14:textId="77777777" w:rsidR="00FD1531" w:rsidRDefault="00000000">
            <w:pPr>
              <w:spacing w:after="160" w:line="280" w:lineRule="exact"/>
              <w:jc w:val="center"/>
              <w:rPr>
                <w:rFonts w:eastAsia="仿宋_GB2312"/>
                <w:sz w:val="28"/>
                <w:szCs w:val="28"/>
              </w:rPr>
            </w:pPr>
            <w:r>
              <w:rPr>
                <w:rFonts w:eastAsia="仿宋_GB2312"/>
                <w:sz w:val="28"/>
                <w:szCs w:val="28"/>
              </w:rPr>
              <w:t>（</w:t>
            </w:r>
            <w:r>
              <w:rPr>
                <w:rFonts w:eastAsia="仿宋_GB2312"/>
                <w:sz w:val="28"/>
                <w:szCs w:val="28"/>
              </w:rPr>
              <w:t>xx</w:t>
            </w:r>
            <w:r>
              <w:rPr>
                <w:rFonts w:eastAsia="仿宋_GB2312"/>
                <w:sz w:val="28"/>
                <w:szCs w:val="28"/>
              </w:rPr>
              <w:t>年</w:t>
            </w:r>
            <w:r>
              <w:rPr>
                <w:rFonts w:eastAsia="仿宋_GB2312"/>
                <w:sz w:val="28"/>
                <w:szCs w:val="28"/>
              </w:rPr>
              <w:t>xx</w:t>
            </w:r>
            <w:r>
              <w:rPr>
                <w:rFonts w:eastAsia="仿宋_GB2312"/>
                <w:sz w:val="28"/>
                <w:szCs w:val="28"/>
              </w:rPr>
              <w:t>卷</w:t>
            </w:r>
            <w:r>
              <w:rPr>
                <w:rFonts w:eastAsia="仿宋_GB2312"/>
                <w:sz w:val="28"/>
                <w:szCs w:val="28"/>
              </w:rPr>
              <w:t>xx</w:t>
            </w:r>
            <w:r>
              <w:rPr>
                <w:rFonts w:eastAsia="仿宋_GB2312"/>
                <w:sz w:val="28"/>
                <w:szCs w:val="28"/>
              </w:rPr>
              <w:t>页）</w:t>
            </w:r>
          </w:p>
        </w:tc>
        <w:tc>
          <w:tcPr>
            <w:tcW w:w="2145" w:type="dxa"/>
            <w:vAlign w:val="center"/>
          </w:tcPr>
          <w:p w14:paraId="0BB81E70" w14:textId="77777777" w:rsidR="00FD1531" w:rsidRDefault="00FD1531">
            <w:pPr>
              <w:spacing w:after="160" w:line="280" w:lineRule="exact"/>
              <w:jc w:val="center"/>
              <w:rPr>
                <w:rFonts w:eastAsia="仿宋_GB2312"/>
                <w:sz w:val="28"/>
                <w:szCs w:val="28"/>
              </w:rPr>
            </w:pPr>
          </w:p>
        </w:tc>
        <w:tc>
          <w:tcPr>
            <w:tcW w:w="2143" w:type="dxa"/>
            <w:vAlign w:val="center"/>
          </w:tcPr>
          <w:p w14:paraId="3174544D" w14:textId="77777777" w:rsidR="00FD1531" w:rsidRDefault="00000000">
            <w:pPr>
              <w:spacing w:after="160" w:line="280" w:lineRule="exact"/>
              <w:jc w:val="center"/>
              <w:rPr>
                <w:rFonts w:eastAsia="仿宋_GB2312"/>
                <w:sz w:val="28"/>
                <w:szCs w:val="28"/>
              </w:rPr>
            </w:pPr>
            <w:r>
              <w:rPr>
                <w:rFonts w:eastAsia="仿宋_GB2312"/>
                <w:sz w:val="28"/>
                <w:szCs w:val="28"/>
              </w:rPr>
              <w:t>发表时间</w:t>
            </w:r>
          </w:p>
          <w:p w14:paraId="56D2EEDB" w14:textId="77777777" w:rsidR="00FD1531" w:rsidRDefault="00000000">
            <w:pPr>
              <w:spacing w:after="160" w:line="280" w:lineRule="exact"/>
              <w:jc w:val="center"/>
              <w:rPr>
                <w:rFonts w:eastAsia="仿宋_GB2312"/>
                <w:sz w:val="28"/>
                <w:szCs w:val="28"/>
              </w:rPr>
            </w:pPr>
            <w:r>
              <w:rPr>
                <w:rFonts w:eastAsia="仿宋_GB2312"/>
                <w:sz w:val="28"/>
                <w:szCs w:val="28"/>
              </w:rPr>
              <w:t>（年月日）</w:t>
            </w:r>
          </w:p>
        </w:tc>
        <w:tc>
          <w:tcPr>
            <w:tcW w:w="2111" w:type="dxa"/>
            <w:vAlign w:val="center"/>
          </w:tcPr>
          <w:p w14:paraId="75221C13" w14:textId="77777777" w:rsidR="00FD1531" w:rsidRDefault="00FD1531">
            <w:pPr>
              <w:spacing w:after="160" w:line="280" w:lineRule="exact"/>
              <w:jc w:val="center"/>
              <w:rPr>
                <w:rFonts w:eastAsia="仿宋_GB2312"/>
                <w:sz w:val="28"/>
                <w:szCs w:val="28"/>
              </w:rPr>
            </w:pPr>
          </w:p>
        </w:tc>
      </w:tr>
      <w:tr w:rsidR="00FD1531" w14:paraId="7E18B223" w14:textId="77777777">
        <w:trPr>
          <w:trHeight w:val="782"/>
          <w:jc w:val="center"/>
        </w:trPr>
        <w:tc>
          <w:tcPr>
            <w:tcW w:w="2605" w:type="dxa"/>
            <w:vAlign w:val="center"/>
          </w:tcPr>
          <w:p w14:paraId="53DBB5CC" w14:textId="77777777" w:rsidR="00FD1531" w:rsidRDefault="00000000">
            <w:pPr>
              <w:spacing w:after="160" w:line="280" w:lineRule="exact"/>
              <w:jc w:val="center"/>
              <w:rPr>
                <w:rFonts w:eastAsia="仿宋_GB2312"/>
                <w:sz w:val="28"/>
                <w:szCs w:val="28"/>
              </w:rPr>
            </w:pPr>
            <w:r>
              <w:rPr>
                <w:rFonts w:eastAsia="仿宋_GB2312"/>
                <w:sz w:val="28"/>
                <w:szCs w:val="28"/>
              </w:rPr>
              <w:t>通讯作者（含共同）</w:t>
            </w:r>
          </w:p>
        </w:tc>
        <w:tc>
          <w:tcPr>
            <w:tcW w:w="2145" w:type="dxa"/>
            <w:vAlign w:val="center"/>
          </w:tcPr>
          <w:p w14:paraId="2EDA3411" w14:textId="77777777" w:rsidR="00FD1531" w:rsidRDefault="00FD1531">
            <w:pPr>
              <w:spacing w:after="160" w:line="280" w:lineRule="exact"/>
              <w:jc w:val="center"/>
              <w:rPr>
                <w:rFonts w:eastAsia="仿宋_GB2312"/>
                <w:sz w:val="28"/>
                <w:szCs w:val="28"/>
              </w:rPr>
            </w:pPr>
          </w:p>
        </w:tc>
        <w:tc>
          <w:tcPr>
            <w:tcW w:w="2143" w:type="dxa"/>
            <w:vAlign w:val="center"/>
          </w:tcPr>
          <w:p w14:paraId="040C4BAB" w14:textId="77777777" w:rsidR="00FD1531" w:rsidRDefault="00000000">
            <w:pPr>
              <w:spacing w:after="160" w:line="280" w:lineRule="exact"/>
              <w:jc w:val="center"/>
              <w:rPr>
                <w:rFonts w:eastAsia="仿宋_GB2312"/>
                <w:sz w:val="28"/>
                <w:szCs w:val="28"/>
              </w:rPr>
            </w:pPr>
            <w:r>
              <w:rPr>
                <w:rFonts w:eastAsia="仿宋_GB2312"/>
                <w:sz w:val="28"/>
                <w:szCs w:val="28"/>
              </w:rPr>
              <w:t>第一作者</w:t>
            </w:r>
          </w:p>
          <w:p w14:paraId="66BF8A47" w14:textId="77777777" w:rsidR="00FD1531" w:rsidRDefault="00000000">
            <w:pPr>
              <w:spacing w:after="160" w:line="280" w:lineRule="exact"/>
              <w:jc w:val="center"/>
              <w:rPr>
                <w:rFonts w:eastAsia="仿宋_GB2312"/>
                <w:sz w:val="28"/>
                <w:szCs w:val="28"/>
              </w:rPr>
            </w:pPr>
            <w:r>
              <w:rPr>
                <w:rFonts w:eastAsia="仿宋_GB2312"/>
                <w:sz w:val="28"/>
                <w:szCs w:val="28"/>
              </w:rPr>
              <w:t>（含共同）</w:t>
            </w:r>
          </w:p>
        </w:tc>
        <w:tc>
          <w:tcPr>
            <w:tcW w:w="2111" w:type="dxa"/>
            <w:vAlign w:val="center"/>
          </w:tcPr>
          <w:p w14:paraId="5D28B79C" w14:textId="77777777" w:rsidR="00FD1531" w:rsidRDefault="00FD1531">
            <w:pPr>
              <w:spacing w:after="160" w:line="280" w:lineRule="exact"/>
              <w:jc w:val="center"/>
              <w:rPr>
                <w:rFonts w:eastAsia="仿宋_GB2312"/>
                <w:sz w:val="28"/>
                <w:szCs w:val="28"/>
              </w:rPr>
            </w:pPr>
          </w:p>
        </w:tc>
      </w:tr>
      <w:tr w:rsidR="00FD1531" w14:paraId="4508E5E8" w14:textId="77777777">
        <w:trPr>
          <w:jc w:val="center"/>
        </w:trPr>
        <w:tc>
          <w:tcPr>
            <w:tcW w:w="2605" w:type="dxa"/>
            <w:vAlign w:val="center"/>
          </w:tcPr>
          <w:p w14:paraId="1476DA16" w14:textId="77777777" w:rsidR="00FD1531" w:rsidRDefault="00000000">
            <w:pPr>
              <w:spacing w:after="160" w:line="400" w:lineRule="exact"/>
              <w:jc w:val="center"/>
              <w:rPr>
                <w:rFonts w:eastAsia="仿宋_GB2312"/>
                <w:sz w:val="28"/>
                <w:szCs w:val="28"/>
              </w:rPr>
            </w:pPr>
            <w:r>
              <w:rPr>
                <w:rFonts w:eastAsia="仿宋_GB2312"/>
                <w:sz w:val="28"/>
                <w:szCs w:val="28"/>
              </w:rPr>
              <w:t>其他作者</w:t>
            </w:r>
          </w:p>
        </w:tc>
        <w:tc>
          <w:tcPr>
            <w:tcW w:w="6399" w:type="dxa"/>
            <w:gridSpan w:val="3"/>
            <w:vAlign w:val="center"/>
          </w:tcPr>
          <w:p w14:paraId="2E992ABA" w14:textId="77777777" w:rsidR="00FD1531" w:rsidRDefault="00FD1531">
            <w:pPr>
              <w:spacing w:after="160" w:line="400" w:lineRule="exact"/>
              <w:jc w:val="center"/>
              <w:rPr>
                <w:rFonts w:eastAsia="仿宋_GB2312"/>
                <w:sz w:val="28"/>
                <w:szCs w:val="28"/>
              </w:rPr>
            </w:pPr>
          </w:p>
        </w:tc>
      </w:tr>
      <w:tr w:rsidR="00FD1531" w14:paraId="349C8CB0" w14:textId="77777777">
        <w:trPr>
          <w:trHeight w:val="4847"/>
          <w:jc w:val="center"/>
        </w:trPr>
        <w:tc>
          <w:tcPr>
            <w:tcW w:w="9004" w:type="dxa"/>
            <w:gridSpan w:val="4"/>
          </w:tcPr>
          <w:p w14:paraId="0168C1F0" w14:textId="77777777" w:rsidR="00FD1531" w:rsidRDefault="00000000">
            <w:pPr>
              <w:spacing w:line="400" w:lineRule="exact"/>
              <w:jc w:val="left"/>
              <w:rPr>
                <w:rFonts w:eastAsia="仿宋_GB2312"/>
                <w:sz w:val="28"/>
                <w:szCs w:val="28"/>
              </w:rPr>
            </w:pPr>
            <w:r>
              <w:rPr>
                <w:rFonts w:eastAsia="仿宋_GB2312"/>
                <w:b/>
                <w:bCs/>
                <w:sz w:val="28"/>
                <w:szCs w:val="28"/>
              </w:rPr>
              <w:t xml:space="preserve">    </w:t>
            </w:r>
            <w:r>
              <w:rPr>
                <w:rFonts w:eastAsia="仿宋_GB2312"/>
                <w:b/>
                <w:bCs/>
                <w:sz w:val="28"/>
                <w:szCs w:val="28"/>
              </w:rPr>
              <w:t>知情承诺：</w:t>
            </w:r>
            <w:r>
              <w:rPr>
                <w:rFonts w:eastAsia="仿宋_GB2312"/>
                <w:sz w:val="28"/>
                <w:szCs w:val="28"/>
              </w:rPr>
              <w:t>本人（单位）知晓并同意该论文（专著）为申报</w:t>
            </w:r>
            <w:r>
              <w:rPr>
                <w:rFonts w:eastAsia="仿宋_GB2312"/>
                <w:sz w:val="28"/>
                <w:szCs w:val="28"/>
              </w:rPr>
              <w:t>2026</w:t>
            </w:r>
            <w:r>
              <w:rPr>
                <w:rFonts w:eastAsia="仿宋_GB2312"/>
                <w:sz w:val="28"/>
                <w:szCs w:val="28"/>
              </w:rPr>
              <w:t>年度江西省科技奖的支撑材料，且为本项目独有。上述论文（专著）未在其他省级及以上科技奖励获奖项目和正在申报的项目，以及上年度和本年度江西省科技奖其它提名项目中使用。项目获奖后，该论文（专著）将不再作为今后申报江西省科技奖的支撑材料。</w:t>
            </w:r>
          </w:p>
          <w:p w14:paraId="2AE4C0B2" w14:textId="77777777" w:rsidR="00FD1531" w:rsidRDefault="00000000">
            <w:pPr>
              <w:spacing w:line="400" w:lineRule="exact"/>
              <w:jc w:val="left"/>
              <w:rPr>
                <w:rFonts w:eastAsia="仿宋_GB2312"/>
                <w:sz w:val="28"/>
                <w:szCs w:val="28"/>
              </w:rPr>
            </w:pPr>
            <w:r>
              <w:rPr>
                <w:rFonts w:eastAsia="仿宋_GB2312"/>
                <w:sz w:val="28"/>
                <w:szCs w:val="28"/>
              </w:rPr>
              <w:t xml:space="preserve">             </w:t>
            </w:r>
          </w:p>
          <w:p w14:paraId="24C14276" w14:textId="77777777" w:rsidR="00FD1531" w:rsidRDefault="00000000">
            <w:pPr>
              <w:spacing w:line="400" w:lineRule="exact"/>
              <w:jc w:val="left"/>
              <w:rPr>
                <w:rFonts w:eastAsia="仿宋_GB2312"/>
                <w:sz w:val="28"/>
                <w:szCs w:val="28"/>
              </w:rPr>
            </w:pPr>
            <w:r>
              <w:rPr>
                <w:rFonts w:eastAsia="仿宋_GB2312"/>
                <w:sz w:val="28"/>
                <w:szCs w:val="28"/>
              </w:rPr>
              <w:t>未列入提名项目完成人的作者签字：</w:t>
            </w:r>
          </w:p>
          <w:p w14:paraId="251F6706" w14:textId="77777777" w:rsidR="00FD1531" w:rsidRDefault="00000000">
            <w:pPr>
              <w:spacing w:line="400" w:lineRule="exact"/>
              <w:jc w:val="left"/>
              <w:rPr>
                <w:rFonts w:eastAsia="仿宋_GB2312"/>
                <w:sz w:val="28"/>
                <w:szCs w:val="28"/>
              </w:rPr>
            </w:pPr>
            <w:r>
              <w:rPr>
                <w:rFonts w:eastAsia="仿宋_GB2312"/>
                <w:sz w:val="28"/>
                <w:szCs w:val="28"/>
              </w:rPr>
              <w:t xml:space="preserve">             </w:t>
            </w:r>
          </w:p>
          <w:p w14:paraId="40C00B36" w14:textId="77777777" w:rsidR="00FD1531" w:rsidRDefault="00000000">
            <w:pPr>
              <w:spacing w:line="400" w:lineRule="exact"/>
              <w:jc w:val="left"/>
              <w:rPr>
                <w:rFonts w:eastAsia="仿宋_GB2312"/>
                <w:sz w:val="28"/>
                <w:szCs w:val="28"/>
              </w:rPr>
            </w:pPr>
            <w:r>
              <w:rPr>
                <w:rFonts w:eastAsia="仿宋_GB2312"/>
                <w:sz w:val="28"/>
                <w:szCs w:val="28"/>
              </w:rPr>
              <w:t>未列入提名项目完成单位的论文第一署名单位</w:t>
            </w:r>
            <w:r>
              <w:rPr>
                <w:rFonts w:eastAsia="仿宋_GB2312"/>
                <w:sz w:val="28"/>
                <w:szCs w:val="28"/>
              </w:rPr>
              <w:t xml:space="preserve"> </w:t>
            </w:r>
            <w:r>
              <w:rPr>
                <w:rFonts w:eastAsia="仿宋_GB2312"/>
                <w:sz w:val="28"/>
                <w:szCs w:val="28"/>
              </w:rPr>
              <w:t>（盖章）：</w:t>
            </w:r>
            <w:r>
              <w:rPr>
                <w:rFonts w:eastAsia="仿宋_GB2312"/>
                <w:sz w:val="28"/>
                <w:szCs w:val="28"/>
              </w:rPr>
              <w:t xml:space="preserve">             </w:t>
            </w:r>
          </w:p>
          <w:p w14:paraId="227AF764" w14:textId="77777777" w:rsidR="00FD1531" w:rsidRDefault="00FD1531">
            <w:pPr>
              <w:spacing w:line="400" w:lineRule="exact"/>
              <w:ind w:firstLineChars="1600" w:firstLine="4480"/>
              <w:jc w:val="left"/>
              <w:rPr>
                <w:rFonts w:eastAsia="仿宋_GB2312"/>
                <w:sz w:val="28"/>
                <w:szCs w:val="28"/>
              </w:rPr>
            </w:pPr>
          </w:p>
          <w:p w14:paraId="62716E2D" w14:textId="77777777" w:rsidR="00FD1531" w:rsidRDefault="00000000">
            <w:pPr>
              <w:spacing w:line="400" w:lineRule="exact"/>
              <w:jc w:val="left"/>
              <w:rPr>
                <w:rFonts w:eastAsia="仿宋_GB2312"/>
                <w:sz w:val="28"/>
                <w:szCs w:val="28"/>
              </w:rPr>
            </w:pPr>
            <w:r>
              <w:rPr>
                <w:rFonts w:eastAsia="仿宋_GB2312"/>
                <w:sz w:val="28"/>
                <w:szCs w:val="28"/>
              </w:rPr>
              <w:t xml:space="preserve">   </w:t>
            </w:r>
            <w:r>
              <w:rPr>
                <w:rFonts w:eastAsia="仿宋_GB2312"/>
                <w:sz w:val="28"/>
                <w:szCs w:val="28"/>
              </w:rPr>
              <w:t>其他情况说明：</w:t>
            </w:r>
          </w:p>
        </w:tc>
      </w:tr>
      <w:tr w:rsidR="00FD1531" w14:paraId="2A936974" w14:textId="77777777">
        <w:trPr>
          <w:jc w:val="center"/>
        </w:trPr>
        <w:tc>
          <w:tcPr>
            <w:tcW w:w="9004" w:type="dxa"/>
            <w:gridSpan w:val="4"/>
          </w:tcPr>
          <w:p w14:paraId="74CE1BB1" w14:textId="77777777" w:rsidR="00FD1531" w:rsidRDefault="00000000">
            <w:pPr>
              <w:spacing w:line="400" w:lineRule="exact"/>
              <w:jc w:val="left"/>
              <w:rPr>
                <w:rFonts w:eastAsia="仿宋_GB2312"/>
                <w:sz w:val="28"/>
                <w:szCs w:val="28"/>
              </w:rPr>
            </w:pPr>
            <w:r>
              <w:rPr>
                <w:rFonts w:eastAsia="仿宋_GB2312"/>
                <w:b/>
                <w:bCs/>
                <w:sz w:val="28"/>
                <w:szCs w:val="28"/>
              </w:rPr>
              <w:t xml:space="preserve">    </w:t>
            </w:r>
            <w:r>
              <w:rPr>
                <w:rFonts w:eastAsia="仿宋_GB2312"/>
                <w:b/>
                <w:bCs/>
                <w:sz w:val="28"/>
                <w:szCs w:val="28"/>
              </w:rPr>
              <w:t>承诺：</w:t>
            </w:r>
            <w:r>
              <w:rPr>
                <w:rFonts w:eastAsia="仿宋_GB2312"/>
                <w:sz w:val="28"/>
                <w:szCs w:val="28"/>
              </w:rPr>
              <w:t>该论文（专著）用于</w:t>
            </w:r>
            <w:r>
              <w:rPr>
                <w:rFonts w:eastAsia="仿宋_GB2312"/>
                <w:sz w:val="28"/>
                <w:szCs w:val="28"/>
                <w:lang w:val="en"/>
              </w:rPr>
              <w:t>202</w:t>
            </w:r>
            <w:r>
              <w:rPr>
                <w:rFonts w:eastAsia="仿宋_GB2312"/>
                <w:sz w:val="28"/>
                <w:szCs w:val="28"/>
              </w:rPr>
              <w:t>6</w:t>
            </w:r>
            <w:r>
              <w:rPr>
                <w:rFonts w:eastAsia="仿宋_GB2312"/>
                <w:sz w:val="28"/>
                <w:szCs w:val="28"/>
                <w:lang w:val="en"/>
              </w:rPr>
              <w:t>年度江西省科学技术奖</w:t>
            </w:r>
            <w:r>
              <w:rPr>
                <w:rFonts w:eastAsia="仿宋_GB2312"/>
                <w:sz w:val="28"/>
                <w:szCs w:val="28"/>
              </w:rPr>
              <w:t>报奖的情况，已征得所有作者的同意。以上填写信息如虚假，本人（单位）愿意承担相应责任并接受相应处理，如产生争议，保证积极配合调查处理工作。</w:t>
            </w:r>
          </w:p>
          <w:p w14:paraId="22095AC0" w14:textId="77777777" w:rsidR="00FD1531" w:rsidRDefault="00FD1531">
            <w:pPr>
              <w:spacing w:line="400" w:lineRule="exact"/>
              <w:ind w:firstLineChars="1800" w:firstLine="5040"/>
              <w:jc w:val="left"/>
              <w:rPr>
                <w:rFonts w:eastAsia="仿宋_GB2312"/>
                <w:sz w:val="28"/>
                <w:szCs w:val="28"/>
              </w:rPr>
            </w:pPr>
          </w:p>
          <w:p w14:paraId="5BEB3E8E" w14:textId="77777777" w:rsidR="00FD1531" w:rsidRDefault="00000000">
            <w:pPr>
              <w:spacing w:line="400" w:lineRule="exact"/>
              <w:jc w:val="left"/>
              <w:rPr>
                <w:rFonts w:eastAsia="仿宋_GB2312"/>
                <w:sz w:val="28"/>
                <w:szCs w:val="28"/>
              </w:rPr>
            </w:pPr>
            <w:r>
              <w:rPr>
                <w:rFonts w:eastAsia="仿宋_GB2312"/>
                <w:sz w:val="28"/>
                <w:szCs w:val="28"/>
              </w:rPr>
              <w:t>提名项目第一完成人签字：</w:t>
            </w:r>
            <w:r>
              <w:rPr>
                <w:rFonts w:eastAsia="仿宋_GB2312"/>
                <w:sz w:val="28"/>
                <w:szCs w:val="28"/>
              </w:rPr>
              <w:t xml:space="preserve">   </w:t>
            </w:r>
          </w:p>
          <w:p w14:paraId="6ACBC060" w14:textId="77777777" w:rsidR="00FD1531" w:rsidRDefault="00FD1531">
            <w:pPr>
              <w:spacing w:after="160" w:line="278" w:lineRule="auto"/>
              <w:ind w:firstLine="660"/>
              <w:rPr>
                <w:rFonts w:eastAsia="仿宋_GB2312"/>
                <w:sz w:val="32"/>
                <w:szCs w:val="22"/>
              </w:rPr>
            </w:pPr>
          </w:p>
          <w:p w14:paraId="25A00735" w14:textId="77777777" w:rsidR="00FD1531" w:rsidRDefault="00000000">
            <w:pPr>
              <w:spacing w:line="400" w:lineRule="exact"/>
              <w:jc w:val="left"/>
              <w:rPr>
                <w:rFonts w:eastAsia="仿宋_GB2312"/>
                <w:sz w:val="28"/>
                <w:szCs w:val="28"/>
              </w:rPr>
            </w:pPr>
            <w:r>
              <w:rPr>
                <w:rFonts w:eastAsia="仿宋_GB2312"/>
                <w:sz w:val="28"/>
                <w:szCs w:val="28"/>
              </w:rPr>
              <w:t xml:space="preserve">       </w:t>
            </w:r>
            <w:r>
              <w:rPr>
                <w:rFonts w:eastAsia="仿宋_GB2312"/>
                <w:sz w:val="28"/>
                <w:szCs w:val="28"/>
              </w:rPr>
              <w:t>提名项目第一完成人所属单位（或科技部门）盖章：</w:t>
            </w:r>
          </w:p>
          <w:p w14:paraId="07413820" w14:textId="77777777" w:rsidR="00FD1531" w:rsidRDefault="00000000">
            <w:pPr>
              <w:spacing w:line="400" w:lineRule="exact"/>
              <w:jc w:val="left"/>
              <w:rPr>
                <w:rFonts w:eastAsia="仿宋_GB2312"/>
                <w:sz w:val="28"/>
                <w:szCs w:val="28"/>
              </w:rPr>
            </w:pPr>
            <w:r>
              <w:rPr>
                <w:rFonts w:eastAsia="仿宋_GB2312"/>
                <w:sz w:val="28"/>
                <w:szCs w:val="28"/>
              </w:rPr>
              <w:t xml:space="preserve">　　</w:t>
            </w:r>
          </w:p>
          <w:p w14:paraId="6C12DC1E" w14:textId="77777777" w:rsidR="00FD1531" w:rsidRDefault="00000000">
            <w:pPr>
              <w:spacing w:line="400" w:lineRule="exact"/>
              <w:jc w:val="left"/>
              <w:rPr>
                <w:rFonts w:eastAsia="仿宋_GB2312"/>
                <w:sz w:val="28"/>
                <w:szCs w:val="28"/>
              </w:rPr>
            </w:pPr>
            <w:r>
              <w:rPr>
                <w:rFonts w:eastAsia="仿宋_GB2312"/>
                <w:sz w:val="28"/>
                <w:szCs w:val="28"/>
              </w:rPr>
              <w:t xml:space="preserve">　　　　　　　　　　　　　　　　　　　年</w:t>
            </w:r>
            <w:r>
              <w:rPr>
                <w:rFonts w:eastAsia="仿宋_GB2312"/>
                <w:sz w:val="28"/>
                <w:szCs w:val="28"/>
              </w:rPr>
              <w:t xml:space="preserve">  </w:t>
            </w:r>
            <w:r>
              <w:rPr>
                <w:rFonts w:eastAsia="仿宋_GB2312"/>
                <w:sz w:val="28"/>
                <w:szCs w:val="28"/>
              </w:rPr>
              <w:t>月</w:t>
            </w:r>
            <w:r>
              <w:rPr>
                <w:rFonts w:eastAsia="仿宋_GB2312"/>
                <w:sz w:val="28"/>
                <w:szCs w:val="28"/>
              </w:rPr>
              <w:t xml:space="preserve">  </w:t>
            </w:r>
            <w:r>
              <w:rPr>
                <w:rFonts w:eastAsia="仿宋_GB2312"/>
                <w:sz w:val="28"/>
                <w:szCs w:val="28"/>
              </w:rPr>
              <w:t>日</w:t>
            </w:r>
          </w:p>
        </w:tc>
      </w:tr>
    </w:tbl>
    <w:p w14:paraId="74415909" w14:textId="77777777" w:rsidR="00FD1531" w:rsidRDefault="00FD1531">
      <w:pPr>
        <w:tabs>
          <w:tab w:val="left" w:pos="8789"/>
        </w:tabs>
        <w:snapToGrid w:val="0"/>
        <w:spacing w:after="160" w:line="400" w:lineRule="exact"/>
        <w:jc w:val="center"/>
        <w:rPr>
          <w:rFonts w:eastAsia="仿宋_GB2312"/>
          <w:bCs/>
          <w:sz w:val="28"/>
          <w:szCs w:val="28"/>
        </w:rPr>
      </w:pPr>
    </w:p>
    <w:p w14:paraId="0A019C91" w14:textId="77777777" w:rsidR="00FD1531" w:rsidRDefault="00000000">
      <w:pPr>
        <w:tabs>
          <w:tab w:val="left" w:pos="8789"/>
        </w:tabs>
        <w:snapToGrid w:val="0"/>
        <w:spacing w:after="160" w:line="400" w:lineRule="exact"/>
        <w:jc w:val="center"/>
        <w:rPr>
          <w:rFonts w:eastAsia="黑体"/>
          <w:bCs/>
          <w:sz w:val="32"/>
          <w:szCs w:val="32"/>
        </w:rPr>
      </w:pPr>
      <w:r>
        <w:rPr>
          <w:rFonts w:eastAsia="黑体"/>
          <w:bCs/>
          <w:sz w:val="32"/>
          <w:szCs w:val="32"/>
        </w:rPr>
        <w:t>知情同意证明（论文专著，适用于科技青年奖）</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05"/>
        <w:gridCol w:w="2145"/>
        <w:gridCol w:w="2143"/>
        <w:gridCol w:w="2111"/>
      </w:tblGrid>
      <w:tr w:rsidR="00FD1531" w14:paraId="3E004BA7" w14:textId="77777777">
        <w:trPr>
          <w:jc w:val="center"/>
        </w:trPr>
        <w:tc>
          <w:tcPr>
            <w:tcW w:w="2605" w:type="dxa"/>
            <w:vAlign w:val="center"/>
          </w:tcPr>
          <w:p w14:paraId="7AE02889" w14:textId="77777777" w:rsidR="00FD1531" w:rsidRDefault="00000000">
            <w:pPr>
              <w:spacing w:line="400" w:lineRule="exact"/>
              <w:jc w:val="center"/>
              <w:rPr>
                <w:rFonts w:eastAsia="仿宋_GB2312"/>
                <w:sz w:val="28"/>
                <w:szCs w:val="28"/>
              </w:rPr>
            </w:pPr>
            <w:r>
              <w:rPr>
                <w:rFonts w:eastAsia="仿宋_GB2312"/>
                <w:sz w:val="28"/>
                <w:szCs w:val="28"/>
              </w:rPr>
              <w:t>项目名称</w:t>
            </w:r>
          </w:p>
        </w:tc>
        <w:tc>
          <w:tcPr>
            <w:tcW w:w="6399" w:type="dxa"/>
            <w:gridSpan w:val="3"/>
            <w:vAlign w:val="center"/>
          </w:tcPr>
          <w:p w14:paraId="04800303" w14:textId="77777777" w:rsidR="00FD1531" w:rsidRDefault="00FD1531">
            <w:pPr>
              <w:spacing w:line="400" w:lineRule="exact"/>
              <w:jc w:val="center"/>
              <w:rPr>
                <w:rFonts w:eastAsia="仿宋_GB2312"/>
                <w:sz w:val="28"/>
                <w:szCs w:val="28"/>
              </w:rPr>
            </w:pPr>
          </w:p>
        </w:tc>
      </w:tr>
      <w:tr w:rsidR="00FD1531" w14:paraId="32D59D8E" w14:textId="77777777">
        <w:trPr>
          <w:jc w:val="center"/>
        </w:trPr>
        <w:tc>
          <w:tcPr>
            <w:tcW w:w="2605" w:type="dxa"/>
            <w:vAlign w:val="center"/>
          </w:tcPr>
          <w:p w14:paraId="2C631D09" w14:textId="77777777" w:rsidR="00FD1531" w:rsidRDefault="00000000">
            <w:pPr>
              <w:spacing w:line="400" w:lineRule="exact"/>
              <w:jc w:val="center"/>
              <w:rPr>
                <w:rFonts w:eastAsia="仿宋_GB2312"/>
                <w:sz w:val="28"/>
                <w:szCs w:val="28"/>
              </w:rPr>
            </w:pPr>
            <w:r>
              <w:rPr>
                <w:rFonts w:eastAsia="仿宋_GB2312"/>
                <w:sz w:val="28"/>
                <w:szCs w:val="28"/>
              </w:rPr>
              <w:t>论文（专著）名称</w:t>
            </w:r>
          </w:p>
        </w:tc>
        <w:tc>
          <w:tcPr>
            <w:tcW w:w="6399" w:type="dxa"/>
            <w:gridSpan w:val="3"/>
            <w:vAlign w:val="center"/>
          </w:tcPr>
          <w:p w14:paraId="715DB42A" w14:textId="77777777" w:rsidR="00FD1531" w:rsidRDefault="00FD1531">
            <w:pPr>
              <w:spacing w:line="400" w:lineRule="exact"/>
              <w:jc w:val="center"/>
              <w:rPr>
                <w:rFonts w:eastAsia="仿宋_GB2312"/>
                <w:sz w:val="28"/>
                <w:szCs w:val="28"/>
              </w:rPr>
            </w:pPr>
          </w:p>
        </w:tc>
      </w:tr>
      <w:tr w:rsidR="00FD1531" w14:paraId="03FA8B9E" w14:textId="77777777">
        <w:trPr>
          <w:jc w:val="center"/>
        </w:trPr>
        <w:tc>
          <w:tcPr>
            <w:tcW w:w="2605" w:type="dxa"/>
            <w:vAlign w:val="center"/>
          </w:tcPr>
          <w:p w14:paraId="480A1273" w14:textId="77777777" w:rsidR="00FD1531" w:rsidRDefault="00000000">
            <w:pPr>
              <w:spacing w:line="400" w:lineRule="exact"/>
              <w:jc w:val="center"/>
              <w:rPr>
                <w:rFonts w:eastAsia="仿宋_GB2312"/>
                <w:sz w:val="28"/>
                <w:szCs w:val="28"/>
              </w:rPr>
            </w:pPr>
            <w:r>
              <w:rPr>
                <w:rFonts w:eastAsia="仿宋_GB2312"/>
                <w:sz w:val="28"/>
                <w:szCs w:val="28"/>
              </w:rPr>
              <w:t>年卷页码</w:t>
            </w:r>
          </w:p>
          <w:p w14:paraId="457292A7" w14:textId="77777777" w:rsidR="00FD1531" w:rsidRDefault="00000000">
            <w:pPr>
              <w:spacing w:line="400" w:lineRule="exact"/>
              <w:jc w:val="center"/>
              <w:rPr>
                <w:rFonts w:eastAsia="仿宋_GB2312"/>
                <w:sz w:val="28"/>
                <w:szCs w:val="28"/>
              </w:rPr>
            </w:pPr>
            <w:r>
              <w:rPr>
                <w:rFonts w:eastAsia="仿宋_GB2312"/>
                <w:sz w:val="28"/>
                <w:szCs w:val="28"/>
              </w:rPr>
              <w:t>（</w:t>
            </w:r>
            <w:r>
              <w:rPr>
                <w:rFonts w:eastAsia="仿宋_GB2312"/>
                <w:sz w:val="28"/>
                <w:szCs w:val="28"/>
              </w:rPr>
              <w:t>xx</w:t>
            </w:r>
            <w:r>
              <w:rPr>
                <w:rFonts w:eastAsia="仿宋_GB2312"/>
                <w:sz w:val="28"/>
                <w:szCs w:val="28"/>
              </w:rPr>
              <w:t>年</w:t>
            </w:r>
            <w:r>
              <w:rPr>
                <w:rFonts w:eastAsia="仿宋_GB2312"/>
                <w:sz w:val="28"/>
                <w:szCs w:val="28"/>
              </w:rPr>
              <w:t>xx</w:t>
            </w:r>
            <w:r>
              <w:rPr>
                <w:rFonts w:eastAsia="仿宋_GB2312"/>
                <w:sz w:val="28"/>
                <w:szCs w:val="28"/>
              </w:rPr>
              <w:t>卷</w:t>
            </w:r>
            <w:r>
              <w:rPr>
                <w:rFonts w:eastAsia="仿宋_GB2312"/>
                <w:sz w:val="28"/>
                <w:szCs w:val="28"/>
              </w:rPr>
              <w:t>xx</w:t>
            </w:r>
            <w:r>
              <w:rPr>
                <w:rFonts w:eastAsia="仿宋_GB2312"/>
                <w:sz w:val="28"/>
                <w:szCs w:val="28"/>
              </w:rPr>
              <w:t>页）</w:t>
            </w:r>
          </w:p>
        </w:tc>
        <w:tc>
          <w:tcPr>
            <w:tcW w:w="2145" w:type="dxa"/>
            <w:vAlign w:val="center"/>
          </w:tcPr>
          <w:p w14:paraId="5770F871" w14:textId="77777777" w:rsidR="00FD1531" w:rsidRDefault="00FD1531">
            <w:pPr>
              <w:spacing w:line="400" w:lineRule="exact"/>
              <w:jc w:val="center"/>
              <w:rPr>
                <w:rFonts w:eastAsia="仿宋_GB2312"/>
                <w:sz w:val="28"/>
                <w:szCs w:val="28"/>
              </w:rPr>
            </w:pPr>
          </w:p>
        </w:tc>
        <w:tc>
          <w:tcPr>
            <w:tcW w:w="2143" w:type="dxa"/>
            <w:vAlign w:val="center"/>
          </w:tcPr>
          <w:p w14:paraId="23F7F6D9" w14:textId="77777777" w:rsidR="00FD1531" w:rsidRDefault="00000000">
            <w:pPr>
              <w:spacing w:line="400" w:lineRule="exact"/>
              <w:jc w:val="center"/>
              <w:rPr>
                <w:rFonts w:eastAsia="仿宋_GB2312"/>
                <w:sz w:val="28"/>
                <w:szCs w:val="28"/>
              </w:rPr>
            </w:pPr>
            <w:r>
              <w:rPr>
                <w:rFonts w:eastAsia="仿宋_GB2312"/>
                <w:sz w:val="28"/>
                <w:szCs w:val="28"/>
              </w:rPr>
              <w:t>发表时间</w:t>
            </w:r>
          </w:p>
          <w:p w14:paraId="7AC5969B" w14:textId="77777777" w:rsidR="00FD1531" w:rsidRDefault="00000000">
            <w:pPr>
              <w:spacing w:line="400" w:lineRule="exact"/>
              <w:jc w:val="center"/>
              <w:rPr>
                <w:rFonts w:eastAsia="仿宋_GB2312"/>
                <w:sz w:val="28"/>
                <w:szCs w:val="28"/>
              </w:rPr>
            </w:pPr>
            <w:r>
              <w:rPr>
                <w:rFonts w:eastAsia="仿宋_GB2312"/>
                <w:sz w:val="28"/>
                <w:szCs w:val="28"/>
              </w:rPr>
              <w:t>（年月日）</w:t>
            </w:r>
          </w:p>
        </w:tc>
        <w:tc>
          <w:tcPr>
            <w:tcW w:w="2111" w:type="dxa"/>
            <w:vAlign w:val="center"/>
          </w:tcPr>
          <w:p w14:paraId="092FA5DC" w14:textId="77777777" w:rsidR="00FD1531" w:rsidRDefault="00FD1531">
            <w:pPr>
              <w:spacing w:line="400" w:lineRule="exact"/>
              <w:jc w:val="center"/>
              <w:rPr>
                <w:rFonts w:eastAsia="仿宋_GB2312"/>
                <w:sz w:val="28"/>
                <w:szCs w:val="28"/>
              </w:rPr>
            </w:pPr>
          </w:p>
        </w:tc>
      </w:tr>
      <w:tr w:rsidR="00FD1531" w14:paraId="05351713" w14:textId="77777777">
        <w:trPr>
          <w:jc w:val="center"/>
        </w:trPr>
        <w:tc>
          <w:tcPr>
            <w:tcW w:w="2605" w:type="dxa"/>
            <w:vAlign w:val="center"/>
          </w:tcPr>
          <w:p w14:paraId="3DCAE3B2" w14:textId="77777777" w:rsidR="00FD1531" w:rsidRDefault="00000000">
            <w:pPr>
              <w:spacing w:line="400" w:lineRule="exact"/>
              <w:jc w:val="center"/>
              <w:rPr>
                <w:rFonts w:eastAsia="仿宋_GB2312"/>
                <w:sz w:val="28"/>
                <w:szCs w:val="28"/>
              </w:rPr>
            </w:pPr>
            <w:r>
              <w:rPr>
                <w:rFonts w:eastAsia="仿宋_GB2312"/>
                <w:sz w:val="28"/>
                <w:szCs w:val="28"/>
              </w:rPr>
              <w:t>通讯作者（含共同）</w:t>
            </w:r>
          </w:p>
        </w:tc>
        <w:tc>
          <w:tcPr>
            <w:tcW w:w="2145" w:type="dxa"/>
            <w:vAlign w:val="center"/>
          </w:tcPr>
          <w:p w14:paraId="2B8DFF74" w14:textId="77777777" w:rsidR="00FD1531" w:rsidRDefault="00FD1531">
            <w:pPr>
              <w:spacing w:line="400" w:lineRule="exact"/>
              <w:jc w:val="center"/>
              <w:rPr>
                <w:rFonts w:eastAsia="仿宋_GB2312"/>
                <w:sz w:val="28"/>
                <w:szCs w:val="28"/>
              </w:rPr>
            </w:pPr>
          </w:p>
        </w:tc>
        <w:tc>
          <w:tcPr>
            <w:tcW w:w="2143" w:type="dxa"/>
            <w:vAlign w:val="center"/>
          </w:tcPr>
          <w:p w14:paraId="018DCC2D" w14:textId="77777777" w:rsidR="00FD1531" w:rsidRDefault="00000000">
            <w:pPr>
              <w:spacing w:line="400" w:lineRule="exact"/>
              <w:jc w:val="center"/>
              <w:rPr>
                <w:rFonts w:eastAsia="仿宋_GB2312"/>
                <w:sz w:val="28"/>
                <w:szCs w:val="28"/>
              </w:rPr>
            </w:pPr>
            <w:r>
              <w:rPr>
                <w:rFonts w:eastAsia="仿宋_GB2312"/>
                <w:sz w:val="28"/>
                <w:szCs w:val="28"/>
              </w:rPr>
              <w:t>第一作者</w:t>
            </w:r>
          </w:p>
          <w:p w14:paraId="37DE9551" w14:textId="77777777" w:rsidR="00FD1531" w:rsidRDefault="00000000">
            <w:pPr>
              <w:spacing w:line="400" w:lineRule="exact"/>
              <w:jc w:val="center"/>
              <w:rPr>
                <w:rFonts w:eastAsia="仿宋_GB2312"/>
                <w:sz w:val="28"/>
                <w:szCs w:val="28"/>
              </w:rPr>
            </w:pPr>
            <w:r>
              <w:rPr>
                <w:rFonts w:eastAsia="仿宋_GB2312"/>
                <w:sz w:val="28"/>
                <w:szCs w:val="28"/>
              </w:rPr>
              <w:t>（含共同）</w:t>
            </w:r>
          </w:p>
        </w:tc>
        <w:tc>
          <w:tcPr>
            <w:tcW w:w="2111" w:type="dxa"/>
            <w:vAlign w:val="center"/>
          </w:tcPr>
          <w:p w14:paraId="71131C64" w14:textId="77777777" w:rsidR="00FD1531" w:rsidRDefault="00FD1531">
            <w:pPr>
              <w:spacing w:line="400" w:lineRule="exact"/>
              <w:jc w:val="center"/>
              <w:rPr>
                <w:rFonts w:eastAsia="仿宋_GB2312"/>
                <w:sz w:val="28"/>
                <w:szCs w:val="28"/>
              </w:rPr>
            </w:pPr>
          </w:p>
        </w:tc>
      </w:tr>
      <w:tr w:rsidR="00FD1531" w14:paraId="1C111ACC" w14:textId="77777777">
        <w:trPr>
          <w:jc w:val="center"/>
        </w:trPr>
        <w:tc>
          <w:tcPr>
            <w:tcW w:w="2605" w:type="dxa"/>
            <w:vAlign w:val="center"/>
          </w:tcPr>
          <w:p w14:paraId="60C2F95C" w14:textId="77777777" w:rsidR="00FD1531" w:rsidRDefault="00000000">
            <w:pPr>
              <w:spacing w:line="400" w:lineRule="exact"/>
              <w:jc w:val="center"/>
              <w:rPr>
                <w:rFonts w:eastAsia="仿宋_GB2312"/>
                <w:sz w:val="28"/>
                <w:szCs w:val="28"/>
              </w:rPr>
            </w:pPr>
            <w:r>
              <w:rPr>
                <w:rFonts w:eastAsia="仿宋_GB2312"/>
                <w:sz w:val="28"/>
                <w:szCs w:val="28"/>
              </w:rPr>
              <w:t>其他作者</w:t>
            </w:r>
          </w:p>
        </w:tc>
        <w:tc>
          <w:tcPr>
            <w:tcW w:w="6399" w:type="dxa"/>
            <w:gridSpan w:val="3"/>
            <w:vAlign w:val="center"/>
          </w:tcPr>
          <w:p w14:paraId="32E526DF" w14:textId="77777777" w:rsidR="00FD1531" w:rsidRDefault="00FD1531">
            <w:pPr>
              <w:spacing w:line="400" w:lineRule="exact"/>
              <w:jc w:val="center"/>
              <w:rPr>
                <w:rFonts w:eastAsia="仿宋_GB2312"/>
                <w:sz w:val="28"/>
                <w:szCs w:val="28"/>
              </w:rPr>
            </w:pPr>
          </w:p>
        </w:tc>
      </w:tr>
      <w:tr w:rsidR="00FD1531" w14:paraId="6C532953" w14:textId="77777777">
        <w:trPr>
          <w:jc w:val="center"/>
        </w:trPr>
        <w:tc>
          <w:tcPr>
            <w:tcW w:w="9004" w:type="dxa"/>
            <w:gridSpan w:val="4"/>
          </w:tcPr>
          <w:p w14:paraId="573DB928" w14:textId="77777777" w:rsidR="00FD1531" w:rsidRDefault="00000000">
            <w:pPr>
              <w:spacing w:line="400" w:lineRule="exact"/>
              <w:jc w:val="left"/>
              <w:rPr>
                <w:rFonts w:eastAsia="仿宋_GB2312"/>
                <w:sz w:val="28"/>
                <w:szCs w:val="28"/>
              </w:rPr>
            </w:pPr>
            <w:r>
              <w:rPr>
                <w:rFonts w:eastAsia="仿宋_GB2312"/>
                <w:sz w:val="28"/>
                <w:szCs w:val="28"/>
              </w:rPr>
              <w:t xml:space="preserve">    </w:t>
            </w:r>
            <w:r>
              <w:rPr>
                <w:rFonts w:eastAsia="仿宋_GB2312"/>
                <w:sz w:val="28"/>
                <w:szCs w:val="28"/>
              </w:rPr>
              <w:t>知情承诺：本人（单位）知晓并同意该论文（专著）为申报</w:t>
            </w:r>
            <w:r>
              <w:rPr>
                <w:rFonts w:eastAsia="仿宋_GB2312"/>
                <w:sz w:val="28"/>
                <w:szCs w:val="28"/>
              </w:rPr>
              <w:t>2026</w:t>
            </w:r>
            <w:r>
              <w:rPr>
                <w:rFonts w:eastAsia="仿宋_GB2312"/>
                <w:sz w:val="28"/>
                <w:szCs w:val="28"/>
              </w:rPr>
              <w:t>年度江西省科技奖的支撑材料。项目获奖后，该论文专著今后能否作为申报除江西省外的其他科技奖的支撑材料，按其他科技奖的规定执行。</w:t>
            </w:r>
          </w:p>
          <w:p w14:paraId="75F52472" w14:textId="77777777" w:rsidR="00FD1531" w:rsidRDefault="00000000">
            <w:pPr>
              <w:spacing w:line="400" w:lineRule="exact"/>
              <w:jc w:val="center"/>
              <w:rPr>
                <w:rFonts w:eastAsia="仿宋_GB2312"/>
                <w:sz w:val="28"/>
                <w:szCs w:val="28"/>
              </w:rPr>
            </w:pPr>
            <w:r>
              <w:rPr>
                <w:rFonts w:eastAsia="仿宋_GB2312"/>
                <w:sz w:val="28"/>
                <w:szCs w:val="28"/>
              </w:rPr>
              <w:t xml:space="preserve">             </w:t>
            </w:r>
          </w:p>
          <w:p w14:paraId="58841F5A" w14:textId="77777777" w:rsidR="00FD1531" w:rsidRDefault="00000000">
            <w:pPr>
              <w:spacing w:line="400" w:lineRule="exact"/>
              <w:rPr>
                <w:rFonts w:eastAsia="仿宋_GB2312"/>
                <w:sz w:val="28"/>
                <w:szCs w:val="28"/>
              </w:rPr>
            </w:pPr>
            <w:r>
              <w:rPr>
                <w:rFonts w:eastAsia="仿宋_GB2312"/>
                <w:sz w:val="28"/>
                <w:szCs w:val="28"/>
              </w:rPr>
              <w:t>未列入科技青年奖候选人的作者签字：</w:t>
            </w:r>
          </w:p>
          <w:p w14:paraId="5FB395F0" w14:textId="77777777" w:rsidR="00FD1531" w:rsidRDefault="00000000">
            <w:pPr>
              <w:spacing w:line="400" w:lineRule="exact"/>
              <w:jc w:val="center"/>
              <w:rPr>
                <w:rFonts w:eastAsia="仿宋_GB2312"/>
                <w:sz w:val="28"/>
                <w:szCs w:val="28"/>
              </w:rPr>
            </w:pPr>
            <w:r>
              <w:rPr>
                <w:rFonts w:eastAsia="仿宋_GB2312"/>
                <w:sz w:val="28"/>
                <w:szCs w:val="28"/>
              </w:rPr>
              <w:t xml:space="preserve">             </w:t>
            </w:r>
          </w:p>
          <w:p w14:paraId="078BF4A7" w14:textId="77777777" w:rsidR="00FD1531" w:rsidRDefault="00000000">
            <w:pPr>
              <w:spacing w:line="400" w:lineRule="exact"/>
              <w:rPr>
                <w:rFonts w:eastAsia="仿宋_GB2312"/>
                <w:sz w:val="28"/>
                <w:szCs w:val="28"/>
              </w:rPr>
            </w:pPr>
            <w:r>
              <w:rPr>
                <w:rFonts w:eastAsia="仿宋_GB2312"/>
                <w:sz w:val="28"/>
                <w:szCs w:val="28"/>
              </w:rPr>
              <w:t>未列入科技青年奖候选人所属单位的论文第一署名单位</w:t>
            </w:r>
            <w:r>
              <w:rPr>
                <w:rFonts w:eastAsia="仿宋_GB2312"/>
                <w:sz w:val="28"/>
                <w:szCs w:val="28"/>
              </w:rPr>
              <w:t xml:space="preserve"> </w:t>
            </w:r>
            <w:r>
              <w:rPr>
                <w:rFonts w:eastAsia="仿宋_GB2312"/>
                <w:sz w:val="28"/>
                <w:szCs w:val="28"/>
              </w:rPr>
              <w:t>（盖章）：</w:t>
            </w:r>
            <w:r>
              <w:rPr>
                <w:rFonts w:eastAsia="仿宋_GB2312"/>
                <w:sz w:val="28"/>
                <w:szCs w:val="28"/>
              </w:rPr>
              <w:t xml:space="preserve">             </w:t>
            </w:r>
          </w:p>
          <w:p w14:paraId="1F3563B1" w14:textId="77777777" w:rsidR="00FD1531" w:rsidRDefault="00FD1531">
            <w:pPr>
              <w:spacing w:line="400" w:lineRule="exact"/>
              <w:jc w:val="center"/>
              <w:rPr>
                <w:rFonts w:eastAsia="仿宋_GB2312"/>
                <w:sz w:val="28"/>
                <w:szCs w:val="28"/>
              </w:rPr>
            </w:pPr>
          </w:p>
          <w:p w14:paraId="5E3E398B" w14:textId="77777777" w:rsidR="00FD1531" w:rsidRDefault="00000000">
            <w:pPr>
              <w:spacing w:line="400" w:lineRule="exact"/>
              <w:rPr>
                <w:rFonts w:eastAsia="仿宋_GB2312"/>
                <w:sz w:val="28"/>
                <w:szCs w:val="28"/>
              </w:rPr>
            </w:pPr>
            <w:r>
              <w:rPr>
                <w:rFonts w:eastAsia="仿宋_GB2312"/>
                <w:sz w:val="28"/>
                <w:szCs w:val="28"/>
              </w:rPr>
              <w:t xml:space="preserve">　　其他情况说明：</w:t>
            </w:r>
          </w:p>
          <w:p w14:paraId="143264D6" w14:textId="77777777" w:rsidR="00FD1531" w:rsidRDefault="00FD1531">
            <w:pPr>
              <w:spacing w:line="400" w:lineRule="exact"/>
              <w:jc w:val="center"/>
              <w:rPr>
                <w:rFonts w:eastAsia="仿宋_GB2312"/>
                <w:sz w:val="28"/>
                <w:szCs w:val="28"/>
              </w:rPr>
            </w:pPr>
          </w:p>
        </w:tc>
      </w:tr>
      <w:tr w:rsidR="00FD1531" w14:paraId="25E99F2D" w14:textId="77777777">
        <w:trPr>
          <w:trHeight w:val="5107"/>
          <w:jc w:val="center"/>
        </w:trPr>
        <w:tc>
          <w:tcPr>
            <w:tcW w:w="9004" w:type="dxa"/>
            <w:gridSpan w:val="4"/>
          </w:tcPr>
          <w:p w14:paraId="4D654F36" w14:textId="77777777" w:rsidR="00FD1531" w:rsidRDefault="00000000">
            <w:pPr>
              <w:spacing w:line="400" w:lineRule="exact"/>
              <w:jc w:val="center"/>
              <w:rPr>
                <w:rFonts w:eastAsia="仿宋_GB2312"/>
                <w:sz w:val="28"/>
                <w:szCs w:val="28"/>
              </w:rPr>
            </w:pPr>
            <w:r>
              <w:rPr>
                <w:rFonts w:eastAsia="仿宋_GB2312"/>
                <w:sz w:val="28"/>
                <w:szCs w:val="28"/>
              </w:rPr>
              <w:t xml:space="preserve">    </w:t>
            </w:r>
            <w:r>
              <w:rPr>
                <w:rFonts w:eastAsia="仿宋_GB2312"/>
                <w:sz w:val="28"/>
                <w:szCs w:val="28"/>
              </w:rPr>
              <w:t>承诺：该论文（专著）用于</w:t>
            </w:r>
            <w:r>
              <w:rPr>
                <w:rFonts w:eastAsia="仿宋_GB2312"/>
                <w:sz w:val="28"/>
                <w:szCs w:val="28"/>
                <w:lang w:val="en"/>
              </w:rPr>
              <w:t>202</w:t>
            </w:r>
            <w:r>
              <w:rPr>
                <w:rFonts w:eastAsia="仿宋_GB2312"/>
                <w:sz w:val="28"/>
                <w:szCs w:val="28"/>
              </w:rPr>
              <w:t>6</w:t>
            </w:r>
            <w:r>
              <w:rPr>
                <w:rFonts w:eastAsia="仿宋_GB2312"/>
                <w:sz w:val="28"/>
                <w:szCs w:val="28"/>
                <w:lang w:val="en"/>
              </w:rPr>
              <w:t>年度江西省科技青年奖</w:t>
            </w:r>
            <w:r>
              <w:rPr>
                <w:rFonts w:eastAsia="仿宋_GB2312"/>
                <w:sz w:val="28"/>
                <w:szCs w:val="28"/>
              </w:rPr>
              <w:t>报奖的情况，已征得所有作者的同意。以上填写信息如虚假，本人（单位）愿意承担相应责任并接受相应处理，如产生争议，保证积极配合调查处理工作。</w:t>
            </w:r>
          </w:p>
          <w:p w14:paraId="429CA069" w14:textId="77777777" w:rsidR="00FD1531" w:rsidRDefault="00FD1531">
            <w:pPr>
              <w:spacing w:line="400" w:lineRule="exact"/>
              <w:jc w:val="center"/>
              <w:rPr>
                <w:rFonts w:eastAsia="仿宋_GB2312"/>
                <w:sz w:val="28"/>
                <w:szCs w:val="28"/>
              </w:rPr>
            </w:pPr>
          </w:p>
          <w:p w14:paraId="0DC2B52A" w14:textId="77777777" w:rsidR="00FD1531" w:rsidRDefault="00000000">
            <w:pPr>
              <w:spacing w:line="400" w:lineRule="exact"/>
              <w:rPr>
                <w:rFonts w:eastAsia="仿宋_GB2312"/>
                <w:sz w:val="28"/>
                <w:szCs w:val="28"/>
              </w:rPr>
            </w:pPr>
            <w:r>
              <w:rPr>
                <w:rFonts w:eastAsia="仿宋_GB2312"/>
                <w:sz w:val="28"/>
                <w:szCs w:val="28"/>
              </w:rPr>
              <w:t xml:space="preserve">　　科技青年奖候选人签字：</w:t>
            </w:r>
            <w:r>
              <w:rPr>
                <w:rFonts w:eastAsia="仿宋_GB2312"/>
                <w:sz w:val="28"/>
                <w:szCs w:val="28"/>
              </w:rPr>
              <w:t xml:space="preserve">          </w:t>
            </w:r>
          </w:p>
          <w:p w14:paraId="01ACB7A5" w14:textId="77777777" w:rsidR="00FD1531" w:rsidRDefault="00FD1531">
            <w:pPr>
              <w:spacing w:line="400" w:lineRule="exact"/>
              <w:jc w:val="center"/>
              <w:rPr>
                <w:rFonts w:eastAsia="仿宋_GB2312"/>
                <w:sz w:val="28"/>
                <w:szCs w:val="28"/>
              </w:rPr>
            </w:pPr>
          </w:p>
          <w:p w14:paraId="5A0DEEEF" w14:textId="77777777" w:rsidR="00FD1531" w:rsidRDefault="00FD1531">
            <w:pPr>
              <w:spacing w:line="400" w:lineRule="exact"/>
              <w:jc w:val="center"/>
              <w:rPr>
                <w:rFonts w:eastAsia="仿宋_GB2312"/>
                <w:sz w:val="28"/>
                <w:szCs w:val="28"/>
              </w:rPr>
            </w:pPr>
          </w:p>
          <w:p w14:paraId="6394374B" w14:textId="77777777" w:rsidR="00FD1531" w:rsidRDefault="00FD1531">
            <w:pPr>
              <w:spacing w:after="160" w:line="278" w:lineRule="auto"/>
              <w:ind w:firstLine="660"/>
              <w:rPr>
                <w:rFonts w:eastAsia="仿宋_GB2312"/>
                <w:sz w:val="32"/>
                <w:szCs w:val="22"/>
              </w:rPr>
            </w:pPr>
          </w:p>
          <w:p w14:paraId="481A1B60" w14:textId="77777777" w:rsidR="00FD1531" w:rsidRDefault="00000000">
            <w:pPr>
              <w:spacing w:line="400" w:lineRule="exact"/>
              <w:rPr>
                <w:rFonts w:eastAsia="仿宋_GB2312"/>
                <w:sz w:val="28"/>
                <w:szCs w:val="28"/>
              </w:rPr>
            </w:pPr>
            <w:r>
              <w:rPr>
                <w:rFonts w:eastAsia="仿宋_GB2312"/>
                <w:sz w:val="28"/>
                <w:szCs w:val="28"/>
              </w:rPr>
              <w:t>科技青年奖候选人所属单位（或科技部门）盖章：</w:t>
            </w:r>
          </w:p>
          <w:p w14:paraId="2C9917A1" w14:textId="77777777" w:rsidR="00FD1531" w:rsidRDefault="00FD1531">
            <w:pPr>
              <w:spacing w:line="400" w:lineRule="exact"/>
              <w:jc w:val="center"/>
              <w:rPr>
                <w:rFonts w:eastAsia="仿宋_GB2312"/>
                <w:sz w:val="28"/>
                <w:szCs w:val="28"/>
              </w:rPr>
            </w:pPr>
          </w:p>
          <w:p w14:paraId="082C4898" w14:textId="77777777" w:rsidR="00FD1531" w:rsidRDefault="00000000">
            <w:pPr>
              <w:spacing w:line="400" w:lineRule="exact"/>
              <w:jc w:val="center"/>
              <w:rPr>
                <w:rFonts w:eastAsia="仿宋_GB2312"/>
                <w:sz w:val="28"/>
                <w:szCs w:val="28"/>
              </w:rPr>
            </w:pPr>
            <w:r>
              <w:rPr>
                <w:rFonts w:eastAsia="仿宋_GB2312"/>
                <w:sz w:val="28"/>
                <w:szCs w:val="28"/>
              </w:rPr>
              <w:t xml:space="preserve">　　　　　　　　　　　　　　年</w:t>
            </w:r>
            <w:r>
              <w:rPr>
                <w:rFonts w:eastAsia="仿宋_GB2312"/>
                <w:sz w:val="28"/>
                <w:szCs w:val="28"/>
              </w:rPr>
              <w:t xml:space="preserve">  </w:t>
            </w:r>
            <w:r>
              <w:rPr>
                <w:rFonts w:eastAsia="仿宋_GB2312"/>
                <w:sz w:val="28"/>
                <w:szCs w:val="28"/>
              </w:rPr>
              <w:t>月</w:t>
            </w:r>
            <w:r>
              <w:rPr>
                <w:rFonts w:eastAsia="仿宋_GB2312"/>
                <w:sz w:val="28"/>
                <w:szCs w:val="28"/>
              </w:rPr>
              <w:t xml:space="preserve">  </w:t>
            </w:r>
            <w:r>
              <w:rPr>
                <w:rFonts w:eastAsia="仿宋_GB2312"/>
                <w:sz w:val="28"/>
                <w:szCs w:val="28"/>
              </w:rPr>
              <w:t>日</w:t>
            </w:r>
          </w:p>
        </w:tc>
      </w:tr>
    </w:tbl>
    <w:p w14:paraId="0E8C3E6B" w14:textId="77777777" w:rsidR="00FD1531" w:rsidRDefault="00000000">
      <w:pPr>
        <w:tabs>
          <w:tab w:val="left" w:pos="8789"/>
        </w:tabs>
        <w:snapToGrid w:val="0"/>
        <w:spacing w:after="160" w:line="400" w:lineRule="exact"/>
        <w:jc w:val="center"/>
        <w:rPr>
          <w:rFonts w:eastAsia="方正小标宋简体"/>
          <w:bCs/>
          <w:sz w:val="32"/>
          <w:szCs w:val="32"/>
        </w:rPr>
      </w:pPr>
      <w:r>
        <w:rPr>
          <w:rFonts w:eastAsia="方正小标宋简体"/>
          <w:bCs/>
          <w:sz w:val="32"/>
          <w:szCs w:val="32"/>
        </w:rPr>
        <w:lastRenderedPageBreak/>
        <w:t>知情同意证明（知识产权等）</w:t>
      </w:r>
    </w:p>
    <w:tbl>
      <w:tblPr>
        <w:tblW w:w="94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19"/>
        <w:gridCol w:w="1683"/>
        <w:gridCol w:w="1994"/>
        <w:gridCol w:w="2106"/>
      </w:tblGrid>
      <w:tr w:rsidR="00FD1531" w14:paraId="3C4035AD" w14:textId="77777777">
        <w:trPr>
          <w:trHeight w:val="611"/>
          <w:jc w:val="center"/>
        </w:trPr>
        <w:tc>
          <w:tcPr>
            <w:tcW w:w="3619" w:type="dxa"/>
            <w:vAlign w:val="center"/>
          </w:tcPr>
          <w:p w14:paraId="354343C5" w14:textId="77777777" w:rsidR="00FD1531" w:rsidRDefault="00000000">
            <w:pPr>
              <w:spacing w:line="460" w:lineRule="exact"/>
              <w:jc w:val="center"/>
              <w:rPr>
                <w:rFonts w:eastAsia="仿宋_GB2312"/>
                <w:sz w:val="28"/>
                <w:szCs w:val="28"/>
              </w:rPr>
            </w:pPr>
            <w:r>
              <w:rPr>
                <w:rFonts w:eastAsia="仿宋_GB2312"/>
                <w:sz w:val="28"/>
                <w:szCs w:val="28"/>
              </w:rPr>
              <w:t>项目名称</w:t>
            </w:r>
          </w:p>
        </w:tc>
        <w:tc>
          <w:tcPr>
            <w:tcW w:w="5783" w:type="dxa"/>
            <w:gridSpan w:val="3"/>
            <w:vAlign w:val="center"/>
          </w:tcPr>
          <w:p w14:paraId="708BBF8B" w14:textId="77777777" w:rsidR="00FD1531" w:rsidRDefault="00FD1531">
            <w:pPr>
              <w:spacing w:line="460" w:lineRule="exact"/>
              <w:jc w:val="center"/>
              <w:rPr>
                <w:rFonts w:eastAsia="仿宋_GB2312"/>
                <w:sz w:val="28"/>
                <w:szCs w:val="28"/>
              </w:rPr>
            </w:pPr>
          </w:p>
        </w:tc>
      </w:tr>
      <w:tr w:rsidR="00FD1531" w14:paraId="226EB4A0" w14:textId="77777777">
        <w:trPr>
          <w:jc w:val="center"/>
        </w:trPr>
        <w:tc>
          <w:tcPr>
            <w:tcW w:w="3619" w:type="dxa"/>
            <w:vAlign w:val="center"/>
          </w:tcPr>
          <w:p w14:paraId="06580332" w14:textId="77777777" w:rsidR="00FD1531" w:rsidRDefault="00000000">
            <w:pPr>
              <w:spacing w:line="460" w:lineRule="exact"/>
              <w:jc w:val="center"/>
              <w:rPr>
                <w:rFonts w:eastAsia="仿宋_GB2312"/>
                <w:sz w:val="28"/>
                <w:szCs w:val="28"/>
              </w:rPr>
            </w:pPr>
            <w:r>
              <w:rPr>
                <w:rFonts w:eastAsia="仿宋_GB2312"/>
                <w:sz w:val="28"/>
                <w:szCs w:val="28"/>
              </w:rPr>
              <w:t>知识产权名称</w:t>
            </w:r>
          </w:p>
        </w:tc>
        <w:tc>
          <w:tcPr>
            <w:tcW w:w="5783" w:type="dxa"/>
            <w:gridSpan w:val="3"/>
            <w:vAlign w:val="center"/>
          </w:tcPr>
          <w:p w14:paraId="797F445E" w14:textId="77777777" w:rsidR="00FD1531" w:rsidRDefault="00FD1531">
            <w:pPr>
              <w:spacing w:line="460" w:lineRule="exact"/>
              <w:jc w:val="center"/>
              <w:rPr>
                <w:rFonts w:eastAsia="仿宋_GB2312"/>
                <w:sz w:val="28"/>
                <w:szCs w:val="28"/>
              </w:rPr>
            </w:pPr>
          </w:p>
        </w:tc>
      </w:tr>
      <w:tr w:rsidR="00FD1531" w14:paraId="007F4EB3" w14:textId="77777777">
        <w:trPr>
          <w:jc w:val="center"/>
        </w:trPr>
        <w:tc>
          <w:tcPr>
            <w:tcW w:w="3619" w:type="dxa"/>
            <w:vAlign w:val="center"/>
          </w:tcPr>
          <w:p w14:paraId="0C1415F3" w14:textId="77777777" w:rsidR="00FD1531" w:rsidRDefault="00000000">
            <w:pPr>
              <w:spacing w:line="460" w:lineRule="exact"/>
              <w:jc w:val="center"/>
              <w:rPr>
                <w:rFonts w:eastAsia="仿宋_GB2312"/>
                <w:sz w:val="28"/>
                <w:szCs w:val="28"/>
              </w:rPr>
            </w:pPr>
            <w:r>
              <w:rPr>
                <w:rFonts w:eastAsia="仿宋_GB2312"/>
                <w:sz w:val="28"/>
                <w:szCs w:val="28"/>
              </w:rPr>
              <w:t>知识产权类别</w:t>
            </w:r>
          </w:p>
        </w:tc>
        <w:tc>
          <w:tcPr>
            <w:tcW w:w="1683" w:type="dxa"/>
            <w:vAlign w:val="center"/>
          </w:tcPr>
          <w:p w14:paraId="799ACB1D" w14:textId="77777777" w:rsidR="00FD1531" w:rsidRDefault="00FD1531">
            <w:pPr>
              <w:spacing w:line="460" w:lineRule="exact"/>
              <w:jc w:val="center"/>
              <w:rPr>
                <w:rFonts w:eastAsia="仿宋_GB2312"/>
                <w:sz w:val="28"/>
                <w:szCs w:val="28"/>
              </w:rPr>
            </w:pPr>
          </w:p>
        </w:tc>
        <w:tc>
          <w:tcPr>
            <w:tcW w:w="1994" w:type="dxa"/>
            <w:vAlign w:val="center"/>
          </w:tcPr>
          <w:p w14:paraId="426F0E72" w14:textId="77777777" w:rsidR="00FD1531" w:rsidRDefault="00000000">
            <w:pPr>
              <w:spacing w:line="460" w:lineRule="exact"/>
              <w:jc w:val="center"/>
              <w:rPr>
                <w:rFonts w:eastAsia="仿宋_GB2312"/>
                <w:sz w:val="28"/>
                <w:szCs w:val="28"/>
              </w:rPr>
            </w:pPr>
            <w:r>
              <w:rPr>
                <w:rFonts w:eastAsia="仿宋_GB2312"/>
                <w:sz w:val="28"/>
                <w:szCs w:val="28"/>
              </w:rPr>
              <w:t>国家（地区）</w:t>
            </w:r>
          </w:p>
        </w:tc>
        <w:tc>
          <w:tcPr>
            <w:tcW w:w="2106" w:type="dxa"/>
            <w:vAlign w:val="center"/>
          </w:tcPr>
          <w:p w14:paraId="398A0F72" w14:textId="77777777" w:rsidR="00FD1531" w:rsidRDefault="00FD1531">
            <w:pPr>
              <w:spacing w:line="460" w:lineRule="exact"/>
              <w:jc w:val="center"/>
              <w:rPr>
                <w:rFonts w:eastAsia="仿宋_GB2312"/>
                <w:sz w:val="28"/>
                <w:szCs w:val="28"/>
              </w:rPr>
            </w:pPr>
          </w:p>
        </w:tc>
      </w:tr>
      <w:tr w:rsidR="00FD1531" w14:paraId="779A3E9E" w14:textId="77777777">
        <w:trPr>
          <w:jc w:val="center"/>
        </w:trPr>
        <w:tc>
          <w:tcPr>
            <w:tcW w:w="3619" w:type="dxa"/>
            <w:vAlign w:val="center"/>
          </w:tcPr>
          <w:p w14:paraId="2EFAEB0A" w14:textId="77777777" w:rsidR="00FD1531" w:rsidRDefault="00000000">
            <w:pPr>
              <w:spacing w:line="460" w:lineRule="exact"/>
              <w:jc w:val="center"/>
              <w:rPr>
                <w:rFonts w:eastAsia="仿宋_GB2312"/>
                <w:sz w:val="28"/>
                <w:szCs w:val="28"/>
              </w:rPr>
            </w:pPr>
            <w:r>
              <w:rPr>
                <w:rFonts w:eastAsia="仿宋_GB2312"/>
                <w:sz w:val="28"/>
                <w:szCs w:val="28"/>
              </w:rPr>
              <w:t>专利号</w:t>
            </w:r>
          </w:p>
        </w:tc>
        <w:tc>
          <w:tcPr>
            <w:tcW w:w="1683" w:type="dxa"/>
            <w:vAlign w:val="center"/>
          </w:tcPr>
          <w:p w14:paraId="6B17B972" w14:textId="77777777" w:rsidR="00FD1531" w:rsidRDefault="00FD1531">
            <w:pPr>
              <w:spacing w:line="460" w:lineRule="exact"/>
              <w:jc w:val="center"/>
              <w:rPr>
                <w:rFonts w:eastAsia="仿宋_GB2312"/>
                <w:sz w:val="28"/>
                <w:szCs w:val="28"/>
              </w:rPr>
            </w:pPr>
          </w:p>
        </w:tc>
        <w:tc>
          <w:tcPr>
            <w:tcW w:w="1994" w:type="dxa"/>
            <w:vAlign w:val="center"/>
          </w:tcPr>
          <w:p w14:paraId="08323574" w14:textId="77777777" w:rsidR="00FD1531" w:rsidRDefault="00000000">
            <w:pPr>
              <w:spacing w:line="460" w:lineRule="exact"/>
              <w:jc w:val="center"/>
              <w:rPr>
                <w:rFonts w:eastAsia="仿宋_GB2312"/>
                <w:sz w:val="28"/>
                <w:szCs w:val="28"/>
              </w:rPr>
            </w:pPr>
            <w:r>
              <w:rPr>
                <w:rFonts w:eastAsia="仿宋_GB2312"/>
                <w:sz w:val="28"/>
                <w:szCs w:val="28"/>
              </w:rPr>
              <w:t>授权日期</w:t>
            </w:r>
          </w:p>
        </w:tc>
        <w:tc>
          <w:tcPr>
            <w:tcW w:w="2106" w:type="dxa"/>
            <w:vAlign w:val="center"/>
          </w:tcPr>
          <w:p w14:paraId="093955B9" w14:textId="77777777" w:rsidR="00FD1531" w:rsidRDefault="00FD1531">
            <w:pPr>
              <w:spacing w:line="460" w:lineRule="exact"/>
              <w:jc w:val="center"/>
              <w:rPr>
                <w:rFonts w:eastAsia="仿宋_GB2312"/>
                <w:sz w:val="28"/>
                <w:szCs w:val="28"/>
              </w:rPr>
            </w:pPr>
          </w:p>
        </w:tc>
      </w:tr>
      <w:tr w:rsidR="00FD1531" w14:paraId="3D7F75C9" w14:textId="77777777">
        <w:trPr>
          <w:jc w:val="center"/>
        </w:trPr>
        <w:tc>
          <w:tcPr>
            <w:tcW w:w="3619" w:type="dxa"/>
            <w:vAlign w:val="center"/>
          </w:tcPr>
          <w:p w14:paraId="73613E3D" w14:textId="77777777" w:rsidR="00FD1531" w:rsidRDefault="00000000">
            <w:pPr>
              <w:spacing w:line="460" w:lineRule="exact"/>
              <w:jc w:val="center"/>
              <w:rPr>
                <w:rFonts w:eastAsia="仿宋_GB2312"/>
                <w:sz w:val="28"/>
                <w:szCs w:val="28"/>
              </w:rPr>
            </w:pPr>
            <w:r>
              <w:rPr>
                <w:rFonts w:eastAsia="仿宋_GB2312"/>
                <w:spacing w:val="-20"/>
                <w:sz w:val="28"/>
                <w:szCs w:val="28"/>
              </w:rPr>
              <w:t>全部权利人（发明专利指发明人）</w:t>
            </w:r>
          </w:p>
        </w:tc>
        <w:tc>
          <w:tcPr>
            <w:tcW w:w="1683" w:type="dxa"/>
            <w:vAlign w:val="center"/>
          </w:tcPr>
          <w:p w14:paraId="749D9A53" w14:textId="77777777" w:rsidR="00FD1531" w:rsidRDefault="00FD1531">
            <w:pPr>
              <w:spacing w:line="460" w:lineRule="exact"/>
              <w:jc w:val="center"/>
              <w:rPr>
                <w:rFonts w:eastAsia="仿宋_GB2312"/>
                <w:sz w:val="28"/>
                <w:szCs w:val="28"/>
              </w:rPr>
            </w:pPr>
          </w:p>
        </w:tc>
        <w:tc>
          <w:tcPr>
            <w:tcW w:w="1994" w:type="dxa"/>
            <w:vAlign w:val="center"/>
          </w:tcPr>
          <w:p w14:paraId="5D365F35" w14:textId="77777777" w:rsidR="00FD1531" w:rsidRDefault="00FD1531">
            <w:pPr>
              <w:spacing w:line="460" w:lineRule="exact"/>
              <w:jc w:val="center"/>
              <w:rPr>
                <w:rFonts w:eastAsia="仿宋_GB2312"/>
                <w:sz w:val="28"/>
                <w:szCs w:val="28"/>
              </w:rPr>
            </w:pPr>
          </w:p>
        </w:tc>
        <w:tc>
          <w:tcPr>
            <w:tcW w:w="2106" w:type="dxa"/>
            <w:vAlign w:val="center"/>
          </w:tcPr>
          <w:p w14:paraId="09EF543E" w14:textId="77777777" w:rsidR="00FD1531" w:rsidRDefault="00FD1531">
            <w:pPr>
              <w:spacing w:line="460" w:lineRule="exact"/>
              <w:jc w:val="center"/>
              <w:rPr>
                <w:rFonts w:eastAsia="仿宋_GB2312"/>
                <w:sz w:val="28"/>
                <w:szCs w:val="28"/>
              </w:rPr>
            </w:pPr>
          </w:p>
        </w:tc>
      </w:tr>
      <w:tr w:rsidR="00FD1531" w14:paraId="33A3B48D" w14:textId="77777777">
        <w:trPr>
          <w:jc w:val="center"/>
        </w:trPr>
        <w:tc>
          <w:tcPr>
            <w:tcW w:w="3619" w:type="dxa"/>
            <w:vAlign w:val="center"/>
          </w:tcPr>
          <w:p w14:paraId="5DD680C0" w14:textId="77777777" w:rsidR="00FD1531" w:rsidRDefault="00000000">
            <w:pPr>
              <w:spacing w:line="460" w:lineRule="exact"/>
              <w:jc w:val="center"/>
              <w:rPr>
                <w:rFonts w:eastAsia="仿宋_GB2312"/>
                <w:sz w:val="28"/>
                <w:szCs w:val="28"/>
              </w:rPr>
            </w:pPr>
            <w:r>
              <w:rPr>
                <w:rFonts w:eastAsia="仿宋_GB2312"/>
                <w:sz w:val="28"/>
                <w:szCs w:val="28"/>
              </w:rPr>
              <w:t>全部权属单位</w:t>
            </w:r>
          </w:p>
        </w:tc>
        <w:tc>
          <w:tcPr>
            <w:tcW w:w="5783" w:type="dxa"/>
            <w:gridSpan w:val="3"/>
            <w:vAlign w:val="center"/>
          </w:tcPr>
          <w:p w14:paraId="091632B3" w14:textId="77777777" w:rsidR="00FD1531" w:rsidRDefault="00FD1531">
            <w:pPr>
              <w:spacing w:line="460" w:lineRule="exact"/>
              <w:jc w:val="center"/>
              <w:rPr>
                <w:rFonts w:eastAsia="仿宋_GB2312"/>
                <w:sz w:val="28"/>
                <w:szCs w:val="28"/>
              </w:rPr>
            </w:pPr>
          </w:p>
        </w:tc>
      </w:tr>
      <w:tr w:rsidR="00FD1531" w14:paraId="5F6D64E8" w14:textId="77777777">
        <w:trPr>
          <w:jc w:val="center"/>
        </w:trPr>
        <w:tc>
          <w:tcPr>
            <w:tcW w:w="9402" w:type="dxa"/>
            <w:gridSpan w:val="4"/>
          </w:tcPr>
          <w:p w14:paraId="2A524F8E" w14:textId="77777777" w:rsidR="00FD1531" w:rsidRDefault="00000000">
            <w:pPr>
              <w:spacing w:line="420" w:lineRule="exact"/>
              <w:jc w:val="left"/>
              <w:rPr>
                <w:rFonts w:eastAsia="仿宋_GB2312"/>
                <w:sz w:val="28"/>
                <w:szCs w:val="28"/>
              </w:rPr>
            </w:pPr>
            <w:r>
              <w:rPr>
                <w:rFonts w:eastAsia="仿宋_GB2312"/>
                <w:b/>
                <w:bCs/>
                <w:sz w:val="28"/>
                <w:szCs w:val="28"/>
              </w:rPr>
              <w:t xml:space="preserve">    </w:t>
            </w:r>
            <w:r>
              <w:rPr>
                <w:rFonts w:eastAsia="仿宋_GB2312"/>
                <w:b/>
                <w:bCs/>
                <w:sz w:val="28"/>
                <w:szCs w:val="28"/>
              </w:rPr>
              <w:t>知情承诺：</w:t>
            </w:r>
            <w:r>
              <w:rPr>
                <w:rFonts w:eastAsia="仿宋_GB2312"/>
                <w:sz w:val="28"/>
                <w:szCs w:val="28"/>
              </w:rPr>
              <w:t>本人（单位）知晓并同意该知识产权为申报</w:t>
            </w:r>
            <w:r>
              <w:rPr>
                <w:rFonts w:eastAsia="仿宋_GB2312"/>
                <w:sz w:val="28"/>
                <w:szCs w:val="28"/>
              </w:rPr>
              <w:t>2026</w:t>
            </w:r>
            <w:r>
              <w:rPr>
                <w:rFonts w:eastAsia="仿宋_GB2312"/>
                <w:sz w:val="28"/>
                <w:szCs w:val="28"/>
              </w:rPr>
              <w:t>年度江西省科技奖的支撑材料，且为本项目独有。上述知识产权未在其他省级及以上科技奖励获奖项目和正在申报的项目，以及上年度和本年度江西省科技奖其它提名项目中使用。项目获奖后，该知识产权将不再作为今后申报江西省科技奖的支撑材料。</w:t>
            </w:r>
          </w:p>
          <w:p w14:paraId="32C2B542" w14:textId="77777777" w:rsidR="00FD1531" w:rsidRDefault="00FD1531">
            <w:pPr>
              <w:spacing w:line="420" w:lineRule="exact"/>
              <w:jc w:val="left"/>
              <w:rPr>
                <w:rFonts w:eastAsia="仿宋_GB2312"/>
                <w:sz w:val="28"/>
                <w:szCs w:val="28"/>
              </w:rPr>
            </w:pPr>
          </w:p>
          <w:p w14:paraId="72B06111" w14:textId="77777777" w:rsidR="00FD1531" w:rsidRDefault="00000000">
            <w:pPr>
              <w:spacing w:line="420" w:lineRule="exact"/>
              <w:jc w:val="left"/>
              <w:rPr>
                <w:rFonts w:eastAsia="仿宋_GB2312"/>
                <w:sz w:val="28"/>
                <w:szCs w:val="28"/>
              </w:rPr>
            </w:pPr>
            <w:r>
              <w:rPr>
                <w:rFonts w:eastAsia="仿宋_GB2312"/>
                <w:sz w:val="28"/>
                <w:szCs w:val="28"/>
              </w:rPr>
              <w:t xml:space="preserve">   </w:t>
            </w:r>
            <w:r>
              <w:rPr>
                <w:rFonts w:eastAsia="仿宋_GB2312"/>
                <w:sz w:val="28"/>
                <w:szCs w:val="28"/>
              </w:rPr>
              <w:t>未列入提名项目完成人的知识产权权利人（发明专利指发明人）签字：</w:t>
            </w:r>
          </w:p>
          <w:p w14:paraId="7388BCF0" w14:textId="77777777" w:rsidR="00FD1531" w:rsidRDefault="00FD1531">
            <w:pPr>
              <w:spacing w:line="420" w:lineRule="exact"/>
              <w:jc w:val="left"/>
              <w:rPr>
                <w:rFonts w:eastAsia="仿宋_GB2312"/>
                <w:sz w:val="28"/>
                <w:szCs w:val="28"/>
              </w:rPr>
            </w:pPr>
          </w:p>
          <w:p w14:paraId="5FC53574" w14:textId="77777777" w:rsidR="00FD1531" w:rsidRDefault="00000000">
            <w:pPr>
              <w:spacing w:line="420" w:lineRule="exact"/>
              <w:jc w:val="left"/>
              <w:rPr>
                <w:rFonts w:eastAsia="仿宋_GB2312"/>
                <w:sz w:val="28"/>
                <w:szCs w:val="28"/>
              </w:rPr>
            </w:pPr>
            <w:r>
              <w:rPr>
                <w:rFonts w:eastAsia="仿宋_GB2312"/>
                <w:sz w:val="28"/>
                <w:szCs w:val="28"/>
              </w:rPr>
              <w:t xml:space="preserve">   </w:t>
            </w:r>
            <w:r>
              <w:rPr>
                <w:rFonts w:eastAsia="仿宋_GB2312"/>
                <w:sz w:val="28"/>
                <w:szCs w:val="28"/>
              </w:rPr>
              <w:t>未列入提名项目完成单位的知识产权权属单位</w:t>
            </w:r>
            <w:r>
              <w:rPr>
                <w:rFonts w:eastAsia="仿宋_GB2312"/>
                <w:sz w:val="28"/>
                <w:szCs w:val="28"/>
              </w:rPr>
              <w:t xml:space="preserve"> </w:t>
            </w:r>
            <w:r>
              <w:rPr>
                <w:rFonts w:eastAsia="仿宋_GB2312"/>
                <w:sz w:val="28"/>
                <w:szCs w:val="28"/>
              </w:rPr>
              <w:t>（盖章）：</w:t>
            </w:r>
          </w:p>
          <w:p w14:paraId="2BA07D22" w14:textId="77777777" w:rsidR="00FD1531" w:rsidRDefault="00000000">
            <w:pPr>
              <w:spacing w:line="420" w:lineRule="exact"/>
              <w:jc w:val="left"/>
              <w:rPr>
                <w:rFonts w:eastAsia="仿宋_GB2312"/>
                <w:sz w:val="28"/>
                <w:szCs w:val="28"/>
              </w:rPr>
            </w:pPr>
            <w:r>
              <w:rPr>
                <w:rFonts w:eastAsia="仿宋_GB2312"/>
                <w:sz w:val="28"/>
                <w:szCs w:val="28"/>
              </w:rPr>
              <w:t xml:space="preserve">                                                   </w:t>
            </w:r>
          </w:p>
          <w:p w14:paraId="46ED3A99" w14:textId="77777777" w:rsidR="00FD1531" w:rsidRDefault="00000000">
            <w:pPr>
              <w:spacing w:line="420" w:lineRule="exact"/>
              <w:jc w:val="left"/>
              <w:rPr>
                <w:rFonts w:eastAsia="仿宋_GB2312"/>
                <w:sz w:val="28"/>
                <w:szCs w:val="28"/>
              </w:rPr>
            </w:pPr>
            <w:r>
              <w:rPr>
                <w:rFonts w:eastAsia="仿宋_GB2312"/>
                <w:sz w:val="28"/>
                <w:szCs w:val="28"/>
              </w:rPr>
              <w:t xml:space="preserve">   </w:t>
            </w:r>
            <w:r>
              <w:rPr>
                <w:rFonts w:eastAsia="仿宋_GB2312"/>
                <w:sz w:val="28"/>
                <w:szCs w:val="28"/>
              </w:rPr>
              <w:t>其他情况说明：</w:t>
            </w:r>
          </w:p>
          <w:p w14:paraId="15EDD0BB" w14:textId="77777777" w:rsidR="00FD1531" w:rsidRDefault="00FD1531">
            <w:pPr>
              <w:spacing w:line="460" w:lineRule="exact"/>
              <w:jc w:val="left"/>
              <w:rPr>
                <w:rFonts w:eastAsia="仿宋_GB2312"/>
                <w:sz w:val="28"/>
                <w:szCs w:val="28"/>
              </w:rPr>
            </w:pPr>
          </w:p>
        </w:tc>
      </w:tr>
      <w:tr w:rsidR="00FD1531" w14:paraId="7D0BAF0B" w14:textId="77777777">
        <w:trPr>
          <w:jc w:val="center"/>
        </w:trPr>
        <w:tc>
          <w:tcPr>
            <w:tcW w:w="9402" w:type="dxa"/>
            <w:gridSpan w:val="4"/>
          </w:tcPr>
          <w:p w14:paraId="02C5035C" w14:textId="77777777" w:rsidR="00FD1531" w:rsidRDefault="00000000">
            <w:pPr>
              <w:spacing w:line="460" w:lineRule="exact"/>
              <w:jc w:val="left"/>
              <w:rPr>
                <w:rFonts w:eastAsia="仿宋_GB2312"/>
                <w:sz w:val="28"/>
                <w:szCs w:val="28"/>
              </w:rPr>
            </w:pPr>
            <w:r>
              <w:rPr>
                <w:rFonts w:eastAsia="仿宋_GB2312"/>
                <w:b/>
                <w:bCs/>
                <w:sz w:val="28"/>
                <w:szCs w:val="28"/>
              </w:rPr>
              <w:t>承诺：</w:t>
            </w:r>
            <w:r>
              <w:rPr>
                <w:rFonts w:eastAsia="仿宋_GB2312"/>
                <w:sz w:val="28"/>
                <w:szCs w:val="28"/>
              </w:rPr>
              <w:t>该知识产权用于</w:t>
            </w:r>
            <w:r>
              <w:rPr>
                <w:rFonts w:eastAsia="仿宋_GB2312"/>
                <w:sz w:val="28"/>
                <w:szCs w:val="28"/>
                <w:lang w:val="en"/>
              </w:rPr>
              <w:t>202</w:t>
            </w:r>
            <w:r>
              <w:rPr>
                <w:rFonts w:eastAsia="仿宋_GB2312"/>
                <w:sz w:val="28"/>
                <w:szCs w:val="28"/>
              </w:rPr>
              <w:t>6</w:t>
            </w:r>
            <w:r>
              <w:rPr>
                <w:rFonts w:eastAsia="仿宋_GB2312"/>
                <w:sz w:val="28"/>
                <w:szCs w:val="28"/>
                <w:lang w:val="en"/>
              </w:rPr>
              <w:t>年度江西省科学技术奖</w:t>
            </w:r>
            <w:r>
              <w:rPr>
                <w:rFonts w:eastAsia="仿宋_GB2312"/>
                <w:sz w:val="28"/>
                <w:szCs w:val="28"/>
              </w:rPr>
              <w:t>报奖的情况，已征得全部权利人（发明专利指发明人）的同意。以上填写信息如虚假，本人（单位）愿意承担相应责任并接受相应处理，如产生争议，保证积极配合调查处理工作。</w:t>
            </w:r>
            <w:r>
              <w:rPr>
                <w:rFonts w:eastAsia="仿宋_GB2312"/>
                <w:sz w:val="28"/>
                <w:szCs w:val="28"/>
              </w:rPr>
              <w:t xml:space="preserve">      </w:t>
            </w:r>
          </w:p>
          <w:p w14:paraId="5B1E8330" w14:textId="77777777" w:rsidR="00FD1531" w:rsidRDefault="00000000">
            <w:pPr>
              <w:spacing w:line="460" w:lineRule="exact"/>
              <w:jc w:val="left"/>
              <w:rPr>
                <w:rFonts w:eastAsia="仿宋_GB2312"/>
                <w:sz w:val="28"/>
                <w:szCs w:val="28"/>
              </w:rPr>
            </w:pPr>
            <w:r>
              <w:rPr>
                <w:rFonts w:eastAsia="仿宋_GB2312"/>
                <w:sz w:val="28"/>
                <w:szCs w:val="28"/>
              </w:rPr>
              <w:t>提名项目第一完成人签字：</w:t>
            </w:r>
            <w:r>
              <w:rPr>
                <w:rFonts w:eastAsia="仿宋_GB2312"/>
                <w:sz w:val="28"/>
                <w:szCs w:val="28"/>
              </w:rPr>
              <w:t xml:space="preserve">          </w:t>
            </w:r>
          </w:p>
          <w:p w14:paraId="3C9BAD12" w14:textId="77777777" w:rsidR="00FD1531" w:rsidRDefault="00FD1531">
            <w:pPr>
              <w:spacing w:after="160" w:line="278" w:lineRule="auto"/>
              <w:ind w:firstLine="660"/>
              <w:rPr>
                <w:rFonts w:eastAsia="仿宋_GB2312"/>
                <w:sz w:val="32"/>
                <w:szCs w:val="22"/>
              </w:rPr>
            </w:pPr>
          </w:p>
          <w:p w14:paraId="3B4B53D8" w14:textId="77777777" w:rsidR="00FD1531" w:rsidRDefault="00000000">
            <w:pPr>
              <w:spacing w:line="460" w:lineRule="exact"/>
              <w:jc w:val="left"/>
              <w:rPr>
                <w:rFonts w:eastAsia="仿宋_GB2312"/>
                <w:sz w:val="28"/>
                <w:szCs w:val="28"/>
              </w:rPr>
            </w:pPr>
            <w:r>
              <w:rPr>
                <w:rFonts w:eastAsia="仿宋_GB2312"/>
                <w:sz w:val="28"/>
                <w:szCs w:val="28"/>
              </w:rPr>
              <w:t>提名项目第一完成人所属单位（或科技部门）盖章：</w:t>
            </w:r>
          </w:p>
          <w:p w14:paraId="53DC6A2C" w14:textId="77777777" w:rsidR="00FD1531" w:rsidRDefault="00000000">
            <w:pPr>
              <w:spacing w:line="460" w:lineRule="exact"/>
              <w:jc w:val="left"/>
              <w:rPr>
                <w:rFonts w:eastAsia="仿宋_GB2312"/>
                <w:sz w:val="28"/>
                <w:szCs w:val="28"/>
              </w:rPr>
            </w:pPr>
            <w:r>
              <w:rPr>
                <w:rFonts w:eastAsia="仿宋_GB2312"/>
                <w:sz w:val="28"/>
                <w:szCs w:val="28"/>
              </w:rPr>
              <w:t xml:space="preserve">                                   </w:t>
            </w:r>
          </w:p>
          <w:p w14:paraId="49E1F89E" w14:textId="77777777" w:rsidR="00FD1531" w:rsidRDefault="00000000">
            <w:pPr>
              <w:spacing w:line="460" w:lineRule="exact"/>
              <w:ind w:firstLineChars="2600" w:firstLine="7280"/>
              <w:jc w:val="left"/>
              <w:rPr>
                <w:rFonts w:eastAsia="仿宋_GB2312"/>
                <w:sz w:val="28"/>
                <w:szCs w:val="28"/>
              </w:rPr>
            </w:pPr>
            <w:r>
              <w:rPr>
                <w:rFonts w:eastAsia="仿宋_GB2312"/>
                <w:sz w:val="28"/>
                <w:szCs w:val="28"/>
              </w:rPr>
              <w:t>年</w:t>
            </w:r>
            <w:r>
              <w:rPr>
                <w:rFonts w:eastAsia="仿宋_GB2312"/>
                <w:sz w:val="28"/>
                <w:szCs w:val="28"/>
              </w:rPr>
              <w:t xml:space="preserve">  </w:t>
            </w:r>
            <w:r>
              <w:rPr>
                <w:rFonts w:eastAsia="仿宋_GB2312"/>
                <w:sz w:val="28"/>
                <w:szCs w:val="28"/>
              </w:rPr>
              <w:t>月</w:t>
            </w:r>
            <w:r>
              <w:rPr>
                <w:rFonts w:eastAsia="仿宋_GB2312"/>
                <w:sz w:val="28"/>
                <w:szCs w:val="28"/>
              </w:rPr>
              <w:t xml:space="preserve">  </w:t>
            </w:r>
            <w:r>
              <w:rPr>
                <w:rFonts w:eastAsia="仿宋_GB2312"/>
                <w:sz w:val="28"/>
                <w:szCs w:val="28"/>
              </w:rPr>
              <w:t>日</w:t>
            </w:r>
          </w:p>
        </w:tc>
      </w:tr>
    </w:tbl>
    <w:p w14:paraId="44473D8B" w14:textId="77777777" w:rsidR="00FD1531" w:rsidRDefault="00000000">
      <w:pPr>
        <w:tabs>
          <w:tab w:val="left" w:pos="8789"/>
        </w:tabs>
        <w:snapToGrid w:val="0"/>
        <w:spacing w:after="160" w:line="400" w:lineRule="exact"/>
        <w:jc w:val="center"/>
        <w:rPr>
          <w:rFonts w:eastAsia="方正小标宋简体"/>
          <w:bCs/>
          <w:sz w:val="32"/>
          <w:szCs w:val="32"/>
        </w:rPr>
      </w:pPr>
      <w:r>
        <w:rPr>
          <w:rFonts w:eastAsia="仿宋_GB2312"/>
          <w:kern w:val="0"/>
          <w:sz w:val="30"/>
          <w:szCs w:val="30"/>
        </w:rPr>
        <w:br w:type="page"/>
      </w:r>
      <w:bookmarkStart w:id="103" w:name="_Toc185"/>
      <w:bookmarkStart w:id="104" w:name="_Toc6982"/>
      <w:bookmarkStart w:id="105" w:name="_Toc24240"/>
      <w:bookmarkStart w:id="106" w:name="_Toc18681"/>
      <w:r>
        <w:rPr>
          <w:rFonts w:eastAsia="方正小标宋简体"/>
          <w:bCs/>
          <w:sz w:val="32"/>
          <w:szCs w:val="32"/>
        </w:rPr>
        <w:lastRenderedPageBreak/>
        <w:t>知情同意证明（知识产权等，适用于科技青年奖）</w:t>
      </w:r>
    </w:p>
    <w:tbl>
      <w:tblPr>
        <w:tblW w:w="94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19"/>
        <w:gridCol w:w="1683"/>
        <w:gridCol w:w="1994"/>
        <w:gridCol w:w="2106"/>
      </w:tblGrid>
      <w:tr w:rsidR="00FD1531" w14:paraId="06DAC740" w14:textId="77777777">
        <w:trPr>
          <w:jc w:val="center"/>
        </w:trPr>
        <w:tc>
          <w:tcPr>
            <w:tcW w:w="3619" w:type="dxa"/>
            <w:vAlign w:val="center"/>
          </w:tcPr>
          <w:p w14:paraId="7C10E3C5" w14:textId="77777777" w:rsidR="00FD1531" w:rsidRDefault="00000000">
            <w:pPr>
              <w:spacing w:line="460" w:lineRule="exact"/>
              <w:jc w:val="center"/>
              <w:rPr>
                <w:rFonts w:eastAsia="仿宋_GB2312"/>
                <w:sz w:val="28"/>
                <w:szCs w:val="28"/>
              </w:rPr>
            </w:pPr>
            <w:r>
              <w:rPr>
                <w:rFonts w:eastAsia="仿宋_GB2312"/>
                <w:sz w:val="28"/>
                <w:szCs w:val="28"/>
              </w:rPr>
              <w:t>项目名称</w:t>
            </w:r>
          </w:p>
        </w:tc>
        <w:tc>
          <w:tcPr>
            <w:tcW w:w="5783" w:type="dxa"/>
            <w:gridSpan w:val="3"/>
            <w:vAlign w:val="center"/>
          </w:tcPr>
          <w:p w14:paraId="2EFEFA73" w14:textId="77777777" w:rsidR="00FD1531" w:rsidRDefault="00FD1531">
            <w:pPr>
              <w:spacing w:line="460" w:lineRule="exact"/>
              <w:jc w:val="center"/>
              <w:rPr>
                <w:rFonts w:eastAsia="仿宋_GB2312"/>
                <w:sz w:val="28"/>
                <w:szCs w:val="28"/>
              </w:rPr>
            </w:pPr>
          </w:p>
        </w:tc>
      </w:tr>
      <w:tr w:rsidR="00FD1531" w14:paraId="3BD9DA17" w14:textId="77777777">
        <w:trPr>
          <w:jc w:val="center"/>
        </w:trPr>
        <w:tc>
          <w:tcPr>
            <w:tcW w:w="3619" w:type="dxa"/>
            <w:vAlign w:val="center"/>
          </w:tcPr>
          <w:p w14:paraId="121AA1F1" w14:textId="77777777" w:rsidR="00FD1531" w:rsidRDefault="00000000">
            <w:pPr>
              <w:spacing w:line="460" w:lineRule="exact"/>
              <w:jc w:val="center"/>
              <w:rPr>
                <w:rFonts w:eastAsia="仿宋_GB2312"/>
                <w:sz w:val="28"/>
                <w:szCs w:val="28"/>
              </w:rPr>
            </w:pPr>
            <w:r>
              <w:rPr>
                <w:rFonts w:eastAsia="仿宋_GB2312"/>
                <w:sz w:val="28"/>
                <w:szCs w:val="28"/>
              </w:rPr>
              <w:t>知识产权名称</w:t>
            </w:r>
          </w:p>
        </w:tc>
        <w:tc>
          <w:tcPr>
            <w:tcW w:w="5783" w:type="dxa"/>
            <w:gridSpan w:val="3"/>
            <w:vAlign w:val="center"/>
          </w:tcPr>
          <w:p w14:paraId="22C35D2A" w14:textId="77777777" w:rsidR="00FD1531" w:rsidRDefault="00FD1531">
            <w:pPr>
              <w:spacing w:line="460" w:lineRule="exact"/>
              <w:jc w:val="center"/>
              <w:rPr>
                <w:rFonts w:eastAsia="仿宋_GB2312"/>
                <w:sz w:val="28"/>
                <w:szCs w:val="28"/>
              </w:rPr>
            </w:pPr>
          </w:p>
        </w:tc>
      </w:tr>
      <w:tr w:rsidR="00FD1531" w14:paraId="7C4DF620" w14:textId="77777777">
        <w:trPr>
          <w:jc w:val="center"/>
        </w:trPr>
        <w:tc>
          <w:tcPr>
            <w:tcW w:w="3619" w:type="dxa"/>
            <w:vAlign w:val="center"/>
          </w:tcPr>
          <w:p w14:paraId="2F908949" w14:textId="77777777" w:rsidR="00FD1531" w:rsidRDefault="00000000">
            <w:pPr>
              <w:spacing w:line="460" w:lineRule="exact"/>
              <w:jc w:val="center"/>
              <w:rPr>
                <w:rFonts w:eastAsia="仿宋_GB2312"/>
                <w:sz w:val="28"/>
                <w:szCs w:val="28"/>
              </w:rPr>
            </w:pPr>
            <w:r>
              <w:rPr>
                <w:rFonts w:eastAsia="仿宋_GB2312"/>
                <w:sz w:val="28"/>
                <w:szCs w:val="28"/>
              </w:rPr>
              <w:t>知识产权类别</w:t>
            </w:r>
          </w:p>
        </w:tc>
        <w:tc>
          <w:tcPr>
            <w:tcW w:w="1683" w:type="dxa"/>
            <w:vAlign w:val="center"/>
          </w:tcPr>
          <w:p w14:paraId="56EF82B2" w14:textId="77777777" w:rsidR="00FD1531" w:rsidRDefault="00FD1531">
            <w:pPr>
              <w:spacing w:line="460" w:lineRule="exact"/>
              <w:jc w:val="center"/>
              <w:rPr>
                <w:rFonts w:eastAsia="仿宋_GB2312"/>
                <w:sz w:val="28"/>
                <w:szCs w:val="28"/>
              </w:rPr>
            </w:pPr>
          </w:p>
        </w:tc>
        <w:tc>
          <w:tcPr>
            <w:tcW w:w="1994" w:type="dxa"/>
            <w:vAlign w:val="center"/>
          </w:tcPr>
          <w:p w14:paraId="3D75C3F3" w14:textId="77777777" w:rsidR="00FD1531" w:rsidRDefault="00000000">
            <w:pPr>
              <w:spacing w:line="460" w:lineRule="exact"/>
              <w:jc w:val="center"/>
              <w:rPr>
                <w:rFonts w:eastAsia="仿宋_GB2312"/>
                <w:sz w:val="28"/>
                <w:szCs w:val="28"/>
              </w:rPr>
            </w:pPr>
            <w:r>
              <w:rPr>
                <w:rFonts w:eastAsia="仿宋_GB2312"/>
                <w:sz w:val="28"/>
                <w:szCs w:val="28"/>
              </w:rPr>
              <w:t>国家（地区）</w:t>
            </w:r>
          </w:p>
        </w:tc>
        <w:tc>
          <w:tcPr>
            <w:tcW w:w="2106" w:type="dxa"/>
            <w:vAlign w:val="center"/>
          </w:tcPr>
          <w:p w14:paraId="69EB2095" w14:textId="77777777" w:rsidR="00FD1531" w:rsidRDefault="00FD1531">
            <w:pPr>
              <w:spacing w:line="460" w:lineRule="exact"/>
              <w:jc w:val="center"/>
              <w:rPr>
                <w:rFonts w:eastAsia="仿宋_GB2312"/>
                <w:sz w:val="28"/>
                <w:szCs w:val="28"/>
              </w:rPr>
            </w:pPr>
          </w:p>
        </w:tc>
      </w:tr>
      <w:tr w:rsidR="00FD1531" w14:paraId="27EA79DC" w14:textId="77777777">
        <w:trPr>
          <w:jc w:val="center"/>
        </w:trPr>
        <w:tc>
          <w:tcPr>
            <w:tcW w:w="3619" w:type="dxa"/>
            <w:vAlign w:val="center"/>
          </w:tcPr>
          <w:p w14:paraId="55E82F72" w14:textId="77777777" w:rsidR="00FD1531" w:rsidRDefault="00000000">
            <w:pPr>
              <w:spacing w:line="460" w:lineRule="exact"/>
              <w:jc w:val="center"/>
              <w:rPr>
                <w:rFonts w:eastAsia="仿宋_GB2312"/>
                <w:sz w:val="28"/>
                <w:szCs w:val="28"/>
              </w:rPr>
            </w:pPr>
            <w:r>
              <w:rPr>
                <w:rFonts w:eastAsia="仿宋_GB2312"/>
                <w:sz w:val="28"/>
                <w:szCs w:val="28"/>
              </w:rPr>
              <w:t>专利号</w:t>
            </w:r>
          </w:p>
        </w:tc>
        <w:tc>
          <w:tcPr>
            <w:tcW w:w="1683" w:type="dxa"/>
            <w:vAlign w:val="center"/>
          </w:tcPr>
          <w:p w14:paraId="47711223" w14:textId="77777777" w:rsidR="00FD1531" w:rsidRDefault="00FD1531">
            <w:pPr>
              <w:spacing w:line="460" w:lineRule="exact"/>
              <w:jc w:val="center"/>
              <w:rPr>
                <w:rFonts w:eastAsia="仿宋_GB2312"/>
                <w:sz w:val="28"/>
                <w:szCs w:val="28"/>
              </w:rPr>
            </w:pPr>
          </w:p>
        </w:tc>
        <w:tc>
          <w:tcPr>
            <w:tcW w:w="1994" w:type="dxa"/>
            <w:vAlign w:val="center"/>
          </w:tcPr>
          <w:p w14:paraId="57D1ADDE" w14:textId="77777777" w:rsidR="00FD1531" w:rsidRDefault="00000000">
            <w:pPr>
              <w:spacing w:line="460" w:lineRule="exact"/>
              <w:jc w:val="center"/>
              <w:rPr>
                <w:rFonts w:eastAsia="仿宋_GB2312"/>
                <w:sz w:val="28"/>
                <w:szCs w:val="28"/>
              </w:rPr>
            </w:pPr>
            <w:r>
              <w:rPr>
                <w:rFonts w:eastAsia="仿宋_GB2312"/>
                <w:sz w:val="28"/>
                <w:szCs w:val="28"/>
              </w:rPr>
              <w:t>授权日期</w:t>
            </w:r>
          </w:p>
        </w:tc>
        <w:tc>
          <w:tcPr>
            <w:tcW w:w="2106" w:type="dxa"/>
            <w:vAlign w:val="center"/>
          </w:tcPr>
          <w:p w14:paraId="2207FFBB" w14:textId="77777777" w:rsidR="00FD1531" w:rsidRDefault="00FD1531">
            <w:pPr>
              <w:spacing w:line="460" w:lineRule="exact"/>
              <w:jc w:val="center"/>
              <w:rPr>
                <w:rFonts w:eastAsia="仿宋_GB2312"/>
                <w:sz w:val="28"/>
                <w:szCs w:val="28"/>
              </w:rPr>
            </w:pPr>
          </w:p>
        </w:tc>
      </w:tr>
      <w:tr w:rsidR="00FD1531" w14:paraId="0A8E3451" w14:textId="77777777">
        <w:trPr>
          <w:jc w:val="center"/>
        </w:trPr>
        <w:tc>
          <w:tcPr>
            <w:tcW w:w="3619" w:type="dxa"/>
            <w:vAlign w:val="center"/>
          </w:tcPr>
          <w:p w14:paraId="6951A6FD" w14:textId="77777777" w:rsidR="00FD1531" w:rsidRDefault="00000000">
            <w:pPr>
              <w:spacing w:line="460" w:lineRule="exact"/>
              <w:jc w:val="center"/>
              <w:rPr>
                <w:rFonts w:eastAsia="仿宋_GB2312"/>
                <w:sz w:val="28"/>
                <w:szCs w:val="28"/>
              </w:rPr>
            </w:pPr>
            <w:r>
              <w:rPr>
                <w:rFonts w:eastAsia="仿宋_GB2312"/>
                <w:spacing w:val="-20"/>
                <w:sz w:val="28"/>
                <w:szCs w:val="28"/>
              </w:rPr>
              <w:t>全部权利人（发明专利指发明人）</w:t>
            </w:r>
          </w:p>
        </w:tc>
        <w:tc>
          <w:tcPr>
            <w:tcW w:w="1683" w:type="dxa"/>
            <w:vAlign w:val="center"/>
          </w:tcPr>
          <w:p w14:paraId="7C802F58" w14:textId="77777777" w:rsidR="00FD1531" w:rsidRDefault="00FD1531">
            <w:pPr>
              <w:spacing w:line="460" w:lineRule="exact"/>
              <w:jc w:val="center"/>
              <w:rPr>
                <w:rFonts w:eastAsia="仿宋_GB2312"/>
                <w:sz w:val="28"/>
                <w:szCs w:val="28"/>
              </w:rPr>
            </w:pPr>
          </w:p>
        </w:tc>
        <w:tc>
          <w:tcPr>
            <w:tcW w:w="1994" w:type="dxa"/>
            <w:vAlign w:val="center"/>
          </w:tcPr>
          <w:p w14:paraId="5CA53156" w14:textId="77777777" w:rsidR="00FD1531" w:rsidRDefault="00FD1531">
            <w:pPr>
              <w:spacing w:line="460" w:lineRule="exact"/>
              <w:jc w:val="center"/>
              <w:rPr>
                <w:rFonts w:eastAsia="仿宋_GB2312"/>
                <w:sz w:val="28"/>
                <w:szCs w:val="28"/>
              </w:rPr>
            </w:pPr>
          </w:p>
        </w:tc>
        <w:tc>
          <w:tcPr>
            <w:tcW w:w="2106" w:type="dxa"/>
            <w:vAlign w:val="center"/>
          </w:tcPr>
          <w:p w14:paraId="48629F83" w14:textId="77777777" w:rsidR="00FD1531" w:rsidRDefault="00FD1531">
            <w:pPr>
              <w:spacing w:line="460" w:lineRule="exact"/>
              <w:jc w:val="center"/>
              <w:rPr>
                <w:rFonts w:eastAsia="仿宋_GB2312"/>
                <w:sz w:val="28"/>
                <w:szCs w:val="28"/>
              </w:rPr>
            </w:pPr>
          </w:p>
        </w:tc>
      </w:tr>
      <w:tr w:rsidR="00FD1531" w14:paraId="0B261861" w14:textId="77777777">
        <w:trPr>
          <w:jc w:val="center"/>
        </w:trPr>
        <w:tc>
          <w:tcPr>
            <w:tcW w:w="3619" w:type="dxa"/>
            <w:vAlign w:val="center"/>
          </w:tcPr>
          <w:p w14:paraId="0C79C518" w14:textId="77777777" w:rsidR="00FD1531" w:rsidRDefault="00000000">
            <w:pPr>
              <w:spacing w:line="460" w:lineRule="exact"/>
              <w:jc w:val="center"/>
              <w:rPr>
                <w:rFonts w:eastAsia="仿宋_GB2312"/>
                <w:sz w:val="28"/>
                <w:szCs w:val="28"/>
              </w:rPr>
            </w:pPr>
            <w:r>
              <w:rPr>
                <w:rFonts w:eastAsia="仿宋_GB2312"/>
                <w:sz w:val="28"/>
                <w:szCs w:val="28"/>
              </w:rPr>
              <w:t>全部权属单位</w:t>
            </w:r>
          </w:p>
        </w:tc>
        <w:tc>
          <w:tcPr>
            <w:tcW w:w="5783" w:type="dxa"/>
            <w:gridSpan w:val="3"/>
            <w:vAlign w:val="center"/>
          </w:tcPr>
          <w:p w14:paraId="368AF001" w14:textId="77777777" w:rsidR="00FD1531" w:rsidRDefault="00FD1531">
            <w:pPr>
              <w:spacing w:line="460" w:lineRule="exact"/>
              <w:jc w:val="center"/>
              <w:rPr>
                <w:rFonts w:eastAsia="仿宋_GB2312"/>
                <w:sz w:val="28"/>
                <w:szCs w:val="28"/>
              </w:rPr>
            </w:pPr>
          </w:p>
        </w:tc>
      </w:tr>
      <w:tr w:rsidR="00FD1531" w14:paraId="108C1F32" w14:textId="77777777">
        <w:trPr>
          <w:jc w:val="center"/>
        </w:trPr>
        <w:tc>
          <w:tcPr>
            <w:tcW w:w="9402" w:type="dxa"/>
            <w:gridSpan w:val="4"/>
          </w:tcPr>
          <w:p w14:paraId="4F81F5B0" w14:textId="77777777" w:rsidR="00FD1531" w:rsidRDefault="00000000">
            <w:pPr>
              <w:spacing w:line="500" w:lineRule="exact"/>
              <w:jc w:val="left"/>
              <w:rPr>
                <w:rFonts w:eastAsia="仿宋_GB2312"/>
                <w:sz w:val="28"/>
                <w:szCs w:val="28"/>
              </w:rPr>
            </w:pPr>
            <w:r>
              <w:rPr>
                <w:rFonts w:eastAsia="仿宋_GB2312"/>
                <w:b/>
                <w:bCs/>
                <w:sz w:val="28"/>
                <w:szCs w:val="28"/>
              </w:rPr>
              <w:t xml:space="preserve">    </w:t>
            </w:r>
            <w:r>
              <w:rPr>
                <w:rFonts w:eastAsia="仿宋_GB2312"/>
                <w:b/>
                <w:bCs/>
                <w:sz w:val="28"/>
                <w:szCs w:val="28"/>
              </w:rPr>
              <w:t>知情承诺：</w:t>
            </w:r>
            <w:r>
              <w:rPr>
                <w:rFonts w:eastAsia="仿宋_GB2312"/>
                <w:sz w:val="28"/>
                <w:szCs w:val="28"/>
              </w:rPr>
              <w:t>本人（单位）知晓并同意该知识产权为申报</w:t>
            </w:r>
            <w:r>
              <w:rPr>
                <w:rFonts w:eastAsia="仿宋_GB2312"/>
                <w:sz w:val="28"/>
                <w:szCs w:val="28"/>
              </w:rPr>
              <w:t>2026</w:t>
            </w:r>
            <w:r>
              <w:rPr>
                <w:rFonts w:eastAsia="仿宋_GB2312"/>
                <w:sz w:val="28"/>
                <w:szCs w:val="28"/>
              </w:rPr>
              <w:t>年度江西省科技青年奖的支撑材料。项目获奖后，该知识产权今后能否作为申报除江西省外的其他科技奖的支撑材料，按其他科技奖的规定执行。</w:t>
            </w:r>
          </w:p>
          <w:p w14:paraId="47BB4079" w14:textId="77777777" w:rsidR="00FD1531" w:rsidRDefault="00FD1531">
            <w:pPr>
              <w:spacing w:line="460" w:lineRule="exact"/>
              <w:jc w:val="left"/>
              <w:rPr>
                <w:rFonts w:eastAsia="仿宋_GB2312"/>
                <w:sz w:val="28"/>
                <w:szCs w:val="28"/>
              </w:rPr>
            </w:pPr>
          </w:p>
          <w:p w14:paraId="75A52C22" w14:textId="77777777" w:rsidR="00FD1531" w:rsidRDefault="00000000">
            <w:pPr>
              <w:spacing w:line="360" w:lineRule="exact"/>
              <w:jc w:val="left"/>
              <w:rPr>
                <w:rFonts w:eastAsia="仿宋_GB2312"/>
                <w:sz w:val="28"/>
                <w:szCs w:val="28"/>
              </w:rPr>
            </w:pPr>
            <w:r>
              <w:rPr>
                <w:rFonts w:eastAsia="仿宋_GB2312"/>
                <w:sz w:val="28"/>
                <w:szCs w:val="28"/>
              </w:rPr>
              <w:t>未列入科技青年奖候选人的知识产权权利人（发明专利指发明人）签字：</w:t>
            </w:r>
          </w:p>
          <w:p w14:paraId="5C9B0DCF" w14:textId="77777777" w:rsidR="00FD1531" w:rsidRDefault="00FD1531">
            <w:pPr>
              <w:spacing w:after="120" w:line="278" w:lineRule="auto"/>
              <w:rPr>
                <w:rFonts w:eastAsia="仿宋_GB2312"/>
              </w:rPr>
            </w:pPr>
          </w:p>
          <w:p w14:paraId="436DA8F9" w14:textId="77777777" w:rsidR="00FD1531" w:rsidRDefault="00000000">
            <w:pPr>
              <w:spacing w:line="360" w:lineRule="exact"/>
              <w:jc w:val="left"/>
              <w:rPr>
                <w:rFonts w:eastAsia="仿宋_GB2312"/>
                <w:sz w:val="28"/>
                <w:szCs w:val="28"/>
              </w:rPr>
            </w:pPr>
            <w:r>
              <w:rPr>
                <w:rFonts w:eastAsia="仿宋_GB2312"/>
                <w:sz w:val="28"/>
                <w:szCs w:val="28"/>
              </w:rPr>
              <w:t xml:space="preserve">             </w:t>
            </w:r>
          </w:p>
          <w:p w14:paraId="60F82C13" w14:textId="77777777" w:rsidR="00FD1531" w:rsidRDefault="00000000">
            <w:pPr>
              <w:spacing w:line="460" w:lineRule="exact"/>
              <w:jc w:val="left"/>
              <w:rPr>
                <w:rFonts w:eastAsia="仿宋_GB2312"/>
                <w:sz w:val="28"/>
                <w:szCs w:val="28"/>
              </w:rPr>
            </w:pPr>
            <w:r>
              <w:rPr>
                <w:rFonts w:eastAsia="仿宋_GB2312"/>
                <w:sz w:val="28"/>
                <w:szCs w:val="28"/>
              </w:rPr>
              <w:t>未列入科技青年奖候选人所属单位的知识产权权属单位</w:t>
            </w:r>
            <w:r>
              <w:rPr>
                <w:rFonts w:eastAsia="仿宋_GB2312"/>
                <w:sz w:val="28"/>
                <w:szCs w:val="28"/>
              </w:rPr>
              <w:t xml:space="preserve"> </w:t>
            </w:r>
            <w:r>
              <w:rPr>
                <w:rFonts w:eastAsia="仿宋_GB2312"/>
                <w:sz w:val="28"/>
                <w:szCs w:val="28"/>
              </w:rPr>
              <w:t>（盖章）：</w:t>
            </w:r>
            <w:r>
              <w:rPr>
                <w:rFonts w:eastAsia="仿宋_GB2312"/>
                <w:sz w:val="28"/>
                <w:szCs w:val="28"/>
              </w:rPr>
              <w:t xml:space="preserve"> </w:t>
            </w:r>
          </w:p>
          <w:p w14:paraId="2BBFCA04" w14:textId="77777777" w:rsidR="00FD1531" w:rsidRDefault="00000000">
            <w:pPr>
              <w:spacing w:line="460" w:lineRule="exact"/>
              <w:jc w:val="left"/>
              <w:rPr>
                <w:rFonts w:eastAsia="仿宋_GB2312"/>
                <w:sz w:val="28"/>
                <w:szCs w:val="28"/>
              </w:rPr>
            </w:pPr>
            <w:r>
              <w:rPr>
                <w:rFonts w:eastAsia="仿宋_GB2312"/>
                <w:sz w:val="28"/>
                <w:szCs w:val="28"/>
              </w:rPr>
              <w:t xml:space="preserve">                                                   </w:t>
            </w:r>
          </w:p>
          <w:p w14:paraId="77B5D19E" w14:textId="77777777" w:rsidR="00FD1531" w:rsidRDefault="00000000">
            <w:pPr>
              <w:spacing w:line="460" w:lineRule="exact"/>
              <w:jc w:val="left"/>
              <w:rPr>
                <w:rFonts w:eastAsia="仿宋_GB2312"/>
                <w:sz w:val="28"/>
                <w:szCs w:val="28"/>
              </w:rPr>
            </w:pPr>
            <w:r>
              <w:rPr>
                <w:rFonts w:eastAsia="仿宋_GB2312"/>
                <w:sz w:val="28"/>
                <w:szCs w:val="28"/>
              </w:rPr>
              <w:t>其他情况说明：</w:t>
            </w:r>
          </w:p>
          <w:p w14:paraId="15379642" w14:textId="77777777" w:rsidR="00FD1531" w:rsidRDefault="00FD1531">
            <w:pPr>
              <w:spacing w:line="460" w:lineRule="exact"/>
              <w:jc w:val="left"/>
              <w:rPr>
                <w:rFonts w:eastAsia="仿宋_GB2312"/>
                <w:sz w:val="28"/>
                <w:szCs w:val="28"/>
              </w:rPr>
            </w:pPr>
          </w:p>
        </w:tc>
      </w:tr>
      <w:tr w:rsidR="00FD1531" w14:paraId="7BDB841E" w14:textId="77777777">
        <w:trPr>
          <w:jc w:val="center"/>
        </w:trPr>
        <w:tc>
          <w:tcPr>
            <w:tcW w:w="9402" w:type="dxa"/>
            <w:gridSpan w:val="4"/>
          </w:tcPr>
          <w:p w14:paraId="6A9583FF" w14:textId="77777777" w:rsidR="00FD1531" w:rsidRDefault="00000000">
            <w:pPr>
              <w:spacing w:line="460" w:lineRule="exact"/>
              <w:jc w:val="left"/>
              <w:rPr>
                <w:rFonts w:eastAsia="仿宋_GB2312"/>
                <w:sz w:val="28"/>
                <w:szCs w:val="28"/>
              </w:rPr>
            </w:pPr>
            <w:r>
              <w:rPr>
                <w:rFonts w:eastAsia="仿宋_GB2312"/>
                <w:b/>
                <w:bCs/>
                <w:sz w:val="28"/>
                <w:szCs w:val="28"/>
              </w:rPr>
              <w:t xml:space="preserve">    </w:t>
            </w:r>
            <w:r>
              <w:rPr>
                <w:rFonts w:eastAsia="仿宋_GB2312"/>
                <w:b/>
                <w:bCs/>
                <w:sz w:val="28"/>
                <w:szCs w:val="28"/>
              </w:rPr>
              <w:t>承诺：</w:t>
            </w:r>
            <w:r>
              <w:rPr>
                <w:rFonts w:eastAsia="仿宋_GB2312"/>
                <w:sz w:val="28"/>
                <w:szCs w:val="28"/>
              </w:rPr>
              <w:t>该知识产权用于</w:t>
            </w:r>
            <w:r>
              <w:rPr>
                <w:rFonts w:eastAsia="仿宋_GB2312"/>
                <w:sz w:val="28"/>
                <w:szCs w:val="28"/>
                <w:lang w:val="en"/>
              </w:rPr>
              <w:t>202</w:t>
            </w:r>
            <w:r>
              <w:rPr>
                <w:rFonts w:eastAsia="仿宋_GB2312"/>
                <w:sz w:val="28"/>
                <w:szCs w:val="28"/>
              </w:rPr>
              <w:t>6</w:t>
            </w:r>
            <w:r>
              <w:rPr>
                <w:rFonts w:eastAsia="仿宋_GB2312"/>
                <w:sz w:val="28"/>
                <w:szCs w:val="28"/>
                <w:lang w:val="en"/>
              </w:rPr>
              <w:t>年度江西省科技青年奖</w:t>
            </w:r>
            <w:r>
              <w:rPr>
                <w:rFonts w:eastAsia="仿宋_GB2312"/>
                <w:sz w:val="28"/>
                <w:szCs w:val="28"/>
              </w:rPr>
              <w:t>报奖的情况，已征得全部权利人（发明专利指发明人）的同意。以上填写信息如虚假，本人（单位）愿意承担相应责任并接受相应处理，如产生争议，保证积极配合调查处理工作。</w:t>
            </w:r>
            <w:r>
              <w:rPr>
                <w:rFonts w:eastAsia="仿宋_GB2312"/>
                <w:sz w:val="28"/>
                <w:szCs w:val="28"/>
              </w:rPr>
              <w:t xml:space="preserve">      </w:t>
            </w:r>
          </w:p>
          <w:p w14:paraId="04F5CEBE" w14:textId="77777777" w:rsidR="00FD1531" w:rsidRDefault="00FD1531">
            <w:pPr>
              <w:spacing w:line="460" w:lineRule="exact"/>
              <w:jc w:val="left"/>
              <w:rPr>
                <w:rFonts w:eastAsia="仿宋_GB2312"/>
                <w:sz w:val="28"/>
                <w:szCs w:val="28"/>
              </w:rPr>
            </w:pPr>
          </w:p>
          <w:p w14:paraId="65090139" w14:textId="77777777" w:rsidR="00FD1531" w:rsidRDefault="00000000">
            <w:pPr>
              <w:spacing w:line="360" w:lineRule="exact"/>
              <w:jc w:val="left"/>
              <w:rPr>
                <w:rFonts w:eastAsia="仿宋_GB2312"/>
                <w:sz w:val="28"/>
                <w:szCs w:val="28"/>
              </w:rPr>
            </w:pPr>
            <w:r>
              <w:rPr>
                <w:rFonts w:eastAsia="仿宋_GB2312"/>
                <w:sz w:val="28"/>
                <w:szCs w:val="28"/>
              </w:rPr>
              <w:t>科技青年奖候选人签字：</w:t>
            </w:r>
            <w:r>
              <w:rPr>
                <w:rFonts w:eastAsia="仿宋_GB2312"/>
                <w:sz w:val="28"/>
                <w:szCs w:val="28"/>
              </w:rPr>
              <w:t xml:space="preserve">          </w:t>
            </w:r>
          </w:p>
          <w:p w14:paraId="2580DC5F" w14:textId="77777777" w:rsidR="00FD1531" w:rsidRDefault="00FD1531">
            <w:pPr>
              <w:spacing w:line="360" w:lineRule="exact"/>
              <w:jc w:val="left"/>
              <w:rPr>
                <w:rFonts w:eastAsia="仿宋_GB2312"/>
                <w:sz w:val="28"/>
                <w:szCs w:val="28"/>
              </w:rPr>
            </w:pPr>
          </w:p>
          <w:p w14:paraId="5B92FB3B" w14:textId="77777777" w:rsidR="00FD1531" w:rsidRDefault="00FD1531">
            <w:pPr>
              <w:spacing w:line="360" w:lineRule="exact"/>
              <w:jc w:val="left"/>
              <w:rPr>
                <w:rFonts w:eastAsia="仿宋_GB2312"/>
                <w:sz w:val="28"/>
                <w:szCs w:val="28"/>
              </w:rPr>
            </w:pPr>
          </w:p>
          <w:p w14:paraId="30BCF4A8" w14:textId="77777777" w:rsidR="00FD1531" w:rsidRDefault="00000000">
            <w:pPr>
              <w:spacing w:line="360" w:lineRule="exact"/>
              <w:jc w:val="left"/>
              <w:rPr>
                <w:rFonts w:eastAsia="仿宋_GB2312"/>
                <w:sz w:val="28"/>
                <w:szCs w:val="28"/>
              </w:rPr>
            </w:pPr>
            <w:r>
              <w:rPr>
                <w:rFonts w:eastAsia="仿宋_GB2312"/>
                <w:sz w:val="28"/>
                <w:szCs w:val="28"/>
              </w:rPr>
              <w:t>科技青年奖候选人所属单位（或科技部门）盖章：</w:t>
            </w:r>
          </w:p>
          <w:p w14:paraId="5C028BEC" w14:textId="77777777" w:rsidR="00FD1531" w:rsidRDefault="00000000">
            <w:pPr>
              <w:spacing w:line="460" w:lineRule="exact"/>
              <w:jc w:val="left"/>
              <w:rPr>
                <w:rFonts w:eastAsia="仿宋_GB2312"/>
                <w:sz w:val="28"/>
                <w:szCs w:val="28"/>
              </w:rPr>
            </w:pPr>
            <w:r>
              <w:rPr>
                <w:rFonts w:eastAsia="仿宋_GB2312"/>
                <w:sz w:val="28"/>
                <w:szCs w:val="28"/>
              </w:rPr>
              <w:t xml:space="preserve">                                   </w:t>
            </w:r>
          </w:p>
          <w:p w14:paraId="68BED418" w14:textId="77777777" w:rsidR="00FD1531" w:rsidRDefault="00000000">
            <w:pPr>
              <w:spacing w:line="460" w:lineRule="exact"/>
              <w:ind w:firstLineChars="2600" w:firstLine="7280"/>
              <w:jc w:val="left"/>
              <w:rPr>
                <w:rFonts w:eastAsia="仿宋_GB2312"/>
                <w:sz w:val="28"/>
                <w:szCs w:val="28"/>
              </w:rPr>
            </w:pPr>
            <w:r>
              <w:rPr>
                <w:rFonts w:eastAsia="仿宋_GB2312"/>
                <w:sz w:val="28"/>
                <w:szCs w:val="28"/>
              </w:rPr>
              <w:t>年</w:t>
            </w:r>
            <w:r>
              <w:rPr>
                <w:rFonts w:eastAsia="仿宋_GB2312"/>
                <w:sz w:val="28"/>
                <w:szCs w:val="28"/>
              </w:rPr>
              <w:t xml:space="preserve">  </w:t>
            </w:r>
            <w:r>
              <w:rPr>
                <w:rFonts w:eastAsia="仿宋_GB2312"/>
                <w:sz w:val="28"/>
                <w:szCs w:val="28"/>
              </w:rPr>
              <w:t>月</w:t>
            </w:r>
            <w:r>
              <w:rPr>
                <w:rFonts w:eastAsia="仿宋_GB2312"/>
                <w:sz w:val="28"/>
                <w:szCs w:val="28"/>
              </w:rPr>
              <w:t xml:space="preserve">  </w:t>
            </w:r>
            <w:r>
              <w:rPr>
                <w:rFonts w:eastAsia="仿宋_GB2312"/>
                <w:sz w:val="28"/>
                <w:szCs w:val="28"/>
              </w:rPr>
              <w:t>日</w:t>
            </w:r>
          </w:p>
        </w:tc>
      </w:tr>
    </w:tbl>
    <w:p w14:paraId="2F686637" w14:textId="77777777" w:rsidR="00FD1531" w:rsidRDefault="00000000">
      <w:pPr>
        <w:spacing w:after="160" w:line="400" w:lineRule="exact"/>
        <w:jc w:val="center"/>
        <w:rPr>
          <w:rFonts w:eastAsia="方正小标宋简体"/>
          <w:bCs/>
          <w:sz w:val="32"/>
          <w:szCs w:val="32"/>
        </w:rPr>
      </w:pPr>
      <w:r>
        <w:rPr>
          <w:rFonts w:eastAsia="方正小标宋简体"/>
          <w:bCs/>
          <w:sz w:val="32"/>
          <w:szCs w:val="32"/>
        </w:rPr>
        <w:lastRenderedPageBreak/>
        <w:t>知情同意证明（标准规范等）</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54"/>
        <w:gridCol w:w="3316"/>
        <w:gridCol w:w="1961"/>
        <w:gridCol w:w="1673"/>
      </w:tblGrid>
      <w:tr w:rsidR="00FD1531" w14:paraId="2A925220" w14:textId="77777777">
        <w:trPr>
          <w:jc w:val="center"/>
        </w:trPr>
        <w:tc>
          <w:tcPr>
            <w:tcW w:w="2054" w:type="dxa"/>
          </w:tcPr>
          <w:p w14:paraId="5326146F" w14:textId="77777777" w:rsidR="00FD1531" w:rsidRDefault="00000000">
            <w:pPr>
              <w:spacing w:line="460" w:lineRule="exact"/>
              <w:jc w:val="center"/>
              <w:rPr>
                <w:rFonts w:eastAsia="仿宋_GB2312"/>
                <w:sz w:val="28"/>
                <w:szCs w:val="28"/>
              </w:rPr>
            </w:pPr>
            <w:r>
              <w:rPr>
                <w:rFonts w:eastAsia="仿宋_GB2312"/>
                <w:sz w:val="28"/>
                <w:szCs w:val="28"/>
              </w:rPr>
              <w:t>项目名称</w:t>
            </w:r>
          </w:p>
        </w:tc>
        <w:tc>
          <w:tcPr>
            <w:tcW w:w="6950" w:type="dxa"/>
            <w:gridSpan w:val="3"/>
          </w:tcPr>
          <w:p w14:paraId="76EAD8F6" w14:textId="77777777" w:rsidR="00FD1531" w:rsidRDefault="00FD1531">
            <w:pPr>
              <w:spacing w:line="460" w:lineRule="exact"/>
              <w:jc w:val="center"/>
              <w:rPr>
                <w:rFonts w:eastAsia="仿宋_GB2312"/>
                <w:sz w:val="28"/>
                <w:szCs w:val="28"/>
              </w:rPr>
            </w:pPr>
          </w:p>
        </w:tc>
      </w:tr>
      <w:tr w:rsidR="00FD1531" w14:paraId="33C8F804" w14:textId="77777777">
        <w:trPr>
          <w:jc w:val="center"/>
        </w:trPr>
        <w:tc>
          <w:tcPr>
            <w:tcW w:w="2054" w:type="dxa"/>
          </w:tcPr>
          <w:p w14:paraId="4A6559BC" w14:textId="77777777" w:rsidR="00FD1531" w:rsidRDefault="00000000">
            <w:pPr>
              <w:spacing w:line="460" w:lineRule="exact"/>
              <w:jc w:val="center"/>
              <w:rPr>
                <w:rFonts w:eastAsia="仿宋_GB2312"/>
                <w:sz w:val="28"/>
                <w:szCs w:val="28"/>
              </w:rPr>
            </w:pPr>
            <w:r>
              <w:rPr>
                <w:rFonts w:eastAsia="仿宋_GB2312"/>
                <w:sz w:val="28"/>
                <w:szCs w:val="28"/>
              </w:rPr>
              <w:t>标准规范名称</w:t>
            </w:r>
          </w:p>
        </w:tc>
        <w:tc>
          <w:tcPr>
            <w:tcW w:w="6950" w:type="dxa"/>
            <w:gridSpan w:val="3"/>
          </w:tcPr>
          <w:p w14:paraId="2D305F69" w14:textId="77777777" w:rsidR="00FD1531" w:rsidRDefault="00FD1531">
            <w:pPr>
              <w:spacing w:line="460" w:lineRule="exact"/>
              <w:jc w:val="center"/>
              <w:rPr>
                <w:rFonts w:eastAsia="仿宋_GB2312"/>
                <w:sz w:val="28"/>
                <w:szCs w:val="28"/>
              </w:rPr>
            </w:pPr>
          </w:p>
        </w:tc>
      </w:tr>
      <w:tr w:rsidR="00FD1531" w14:paraId="04662779" w14:textId="77777777">
        <w:trPr>
          <w:jc w:val="center"/>
        </w:trPr>
        <w:tc>
          <w:tcPr>
            <w:tcW w:w="2054" w:type="dxa"/>
          </w:tcPr>
          <w:p w14:paraId="3FDF861F" w14:textId="77777777" w:rsidR="00FD1531" w:rsidRDefault="00000000">
            <w:pPr>
              <w:spacing w:line="460" w:lineRule="exact"/>
              <w:jc w:val="center"/>
              <w:rPr>
                <w:rFonts w:eastAsia="仿宋_GB2312"/>
                <w:sz w:val="28"/>
                <w:szCs w:val="28"/>
              </w:rPr>
            </w:pPr>
            <w:r>
              <w:rPr>
                <w:rFonts w:eastAsia="仿宋_GB2312"/>
                <w:sz w:val="28"/>
                <w:szCs w:val="28"/>
              </w:rPr>
              <w:t>标准规范类别</w:t>
            </w:r>
          </w:p>
        </w:tc>
        <w:tc>
          <w:tcPr>
            <w:tcW w:w="3316" w:type="dxa"/>
          </w:tcPr>
          <w:p w14:paraId="7D2936D7" w14:textId="77777777" w:rsidR="00FD1531" w:rsidRDefault="00000000">
            <w:pPr>
              <w:spacing w:line="460" w:lineRule="exact"/>
              <w:rPr>
                <w:rFonts w:eastAsia="仿宋_GB2312"/>
                <w:sz w:val="28"/>
                <w:szCs w:val="28"/>
              </w:rPr>
            </w:pPr>
            <w:r>
              <w:rPr>
                <w:rFonts w:eastAsia="仿宋_GB2312"/>
                <w:sz w:val="28"/>
                <w:szCs w:val="28"/>
              </w:rPr>
              <w:t>国际</w:t>
            </w:r>
            <w:r>
              <w:rPr>
                <w:rFonts w:eastAsia="仿宋_GB2312"/>
                <w:sz w:val="28"/>
                <w:szCs w:val="28"/>
              </w:rPr>
              <w:t>/</w:t>
            </w:r>
            <w:r>
              <w:rPr>
                <w:rFonts w:eastAsia="仿宋_GB2312"/>
                <w:sz w:val="28"/>
                <w:szCs w:val="28"/>
              </w:rPr>
              <w:t>国家</w:t>
            </w:r>
            <w:r>
              <w:rPr>
                <w:rFonts w:eastAsia="仿宋_GB2312"/>
                <w:sz w:val="28"/>
                <w:szCs w:val="28"/>
              </w:rPr>
              <w:t>/</w:t>
            </w:r>
            <w:r>
              <w:rPr>
                <w:rFonts w:eastAsia="仿宋_GB2312"/>
                <w:sz w:val="28"/>
                <w:szCs w:val="28"/>
              </w:rPr>
              <w:t>行业</w:t>
            </w:r>
            <w:r>
              <w:rPr>
                <w:rFonts w:eastAsia="仿宋_GB2312"/>
                <w:sz w:val="28"/>
                <w:szCs w:val="28"/>
              </w:rPr>
              <w:t>/</w:t>
            </w:r>
            <w:r>
              <w:rPr>
                <w:rFonts w:eastAsia="仿宋_GB2312"/>
                <w:sz w:val="28"/>
                <w:szCs w:val="28"/>
              </w:rPr>
              <w:t>地方等</w:t>
            </w:r>
          </w:p>
        </w:tc>
        <w:tc>
          <w:tcPr>
            <w:tcW w:w="1961" w:type="dxa"/>
          </w:tcPr>
          <w:p w14:paraId="3129BF4E" w14:textId="77777777" w:rsidR="00FD1531" w:rsidRDefault="00000000">
            <w:pPr>
              <w:spacing w:line="460" w:lineRule="exact"/>
              <w:jc w:val="center"/>
              <w:rPr>
                <w:rFonts w:eastAsia="仿宋_GB2312"/>
                <w:sz w:val="28"/>
                <w:szCs w:val="28"/>
              </w:rPr>
            </w:pPr>
            <w:r>
              <w:rPr>
                <w:rFonts w:eastAsia="仿宋_GB2312"/>
                <w:sz w:val="28"/>
                <w:szCs w:val="28"/>
              </w:rPr>
              <w:t>国家（地区）</w:t>
            </w:r>
          </w:p>
        </w:tc>
        <w:tc>
          <w:tcPr>
            <w:tcW w:w="1673" w:type="dxa"/>
          </w:tcPr>
          <w:p w14:paraId="299CEE13" w14:textId="77777777" w:rsidR="00FD1531" w:rsidRDefault="00FD1531">
            <w:pPr>
              <w:spacing w:line="460" w:lineRule="exact"/>
              <w:jc w:val="center"/>
              <w:rPr>
                <w:rFonts w:eastAsia="仿宋_GB2312"/>
                <w:sz w:val="28"/>
                <w:szCs w:val="28"/>
              </w:rPr>
            </w:pPr>
          </w:p>
        </w:tc>
      </w:tr>
      <w:tr w:rsidR="00FD1531" w14:paraId="1637A35E" w14:textId="77777777">
        <w:trPr>
          <w:jc w:val="center"/>
        </w:trPr>
        <w:tc>
          <w:tcPr>
            <w:tcW w:w="2054" w:type="dxa"/>
          </w:tcPr>
          <w:p w14:paraId="5E04F4E4" w14:textId="77777777" w:rsidR="00FD1531" w:rsidRDefault="00000000">
            <w:pPr>
              <w:spacing w:line="460" w:lineRule="exact"/>
              <w:jc w:val="center"/>
              <w:rPr>
                <w:rFonts w:eastAsia="仿宋_GB2312"/>
                <w:sz w:val="28"/>
                <w:szCs w:val="28"/>
              </w:rPr>
            </w:pPr>
            <w:r>
              <w:rPr>
                <w:rFonts w:eastAsia="仿宋_GB2312"/>
                <w:sz w:val="28"/>
                <w:szCs w:val="28"/>
              </w:rPr>
              <w:t>标准规范编号</w:t>
            </w:r>
          </w:p>
        </w:tc>
        <w:tc>
          <w:tcPr>
            <w:tcW w:w="3316" w:type="dxa"/>
          </w:tcPr>
          <w:p w14:paraId="7F33C7E9" w14:textId="77777777" w:rsidR="00FD1531" w:rsidRDefault="00FD1531">
            <w:pPr>
              <w:spacing w:line="460" w:lineRule="exact"/>
              <w:jc w:val="center"/>
              <w:rPr>
                <w:rFonts w:eastAsia="仿宋_GB2312"/>
                <w:sz w:val="28"/>
                <w:szCs w:val="28"/>
              </w:rPr>
            </w:pPr>
          </w:p>
        </w:tc>
        <w:tc>
          <w:tcPr>
            <w:tcW w:w="1961" w:type="dxa"/>
          </w:tcPr>
          <w:p w14:paraId="008923DE" w14:textId="77777777" w:rsidR="00FD1531" w:rsidRDefault="00000000">
            <w:pPr>
              <w:spacing w:line="460" w:lineRule="exact"/>
              <w:jc w:val="center"/>
              <w:rPr>
                <w:rFonts w:eastAsia="仿宋_GB2312"/>
                <w:sz w:val="28"/>
                <w:szCs w:val="28"/>
              </w:rPr>
            </w:pPr>
            <w:r>
              <w:rPr>
                <w:rFonts w:eastAsia="仿宋_GB2312"/>
                <w:sz w:val="28"/>
                <w:szCs w:val="28"/>
              </w:rPr>
              <w:t>发布日期</w:t>
            </w:r>
          </w:p>
        </w:tc>
        <w:tc>
          <w:tcPr>
            <w:tcW w:w="1673" w:type="dxa"/>
          </w:tcPr>
          <w:p w14:paraId="2831B69E" w14:textId="77777777" w:rsidR="00FD1531" w:rsidRDefault="00FD1531">
            <w:pPr>
              <w:spacing w:line="460" w:lineRule="exact"/>
              <w:jc w:val="center"/>
              <w:rPr>
                <w:rFonts w:eastAsia="仿宋_GB2312"/>
                <w:sz w:val="28"/>
                <w:szCs w:val="28"/>
              </w:rPr>
            </w:pPr>
          </w:p>
        </w:tc>
      </w:tr>
      <w:tr w:rsidR="00FD1531" w14:paraId="1866C6FB" w14:textId="77777777">
        <w:trPr>
          <w:jc w:val="center"/>
        </w:trPr>
        <w:tc>
          <w:tcPr>
            <w:tcW w:w="2054" w:type="dxa"/>
          </w:tcPr>
          <w:p w14:paraId="6F831590" w14:textId="77777777" w:rsidR="00FD1531" w:rsidRDefault="00000000">
            <w:pPr>
              <w:spacing w:line="460" w:lineRule="exact"/>
              <w:jc w:val="center"/>
              <w:rPr>
                <w:rFonts w:eastAsia="仿宋_GB2312"/>
                <w:sz w:val="28"/>
                <w:szCs w:val="28"/>
              </w:rPr>
            </w:pPr>
            <w:r>
              <w:rPr>
                <w:rFonts w:eastAsia="仿宋_GB2312"/>
                <w:sz w:val="28"/>
                <w:szCs w:val="28"/>
              </w:rPr>
              <w:t>全部起草人</w:t>
            </w:r>
          </w:p>
        </w:tc>
        <w:tc>
          <w:tcPr>
            <w:tcW w:w="6950" w:type="dxa"/>
            <w:gridSpan w:val="3"/>
          </w:tcPr>
          <w:p w14:paraId="12DF37A7" w14:textId="77777777" w:rsidR="00FD1531" w:rsidRDefault="00FD1531">
            <w:pPr>
              <w:spacing w:line="460" w:lineRule="exact"/>
              <w:jc w:val="center"/>
              <w:rPr>
                <w:rFonts w:eastAsia="仿宋_GB2312"/>
                <w:sz w:val="28"/>
                <w:szCs w:val="28"/>
              </w:rPr>
            </w:pPr>
          </w:p>
        </w:tc>
      </w:tr>
      <w:tr w:rsidR="00FD1531" w14:paraId="28253D95" w14:textId="77777777">
        <w:trPr>
          <w:jc w:val="center"/>
        </w:trPr>
        <w:tc>
          <w:tcPr>
            <w:tcW w:w="2054" w:type="dxa"/>
          </w:tcPr>
          <w:p w14:paraId="39EC3F56" w14:textId="77777777" w:rsidR="00FD1531" w:rsidRDefault="00000000">
            <w:pPr>
              <w:spacing w:line="460" w:lineRule="exact"/>
              <w:jc w:val="center"/>
              <w:rPr>
                <w:rFonts w:eastAsia="仿宋_GB2312"/>
                <w:sz w:val="28"/>
                <w:szCs w:val="28"/>
              </w:rPr>
            </w:pPr>
            <w:r>
              <w:rPr>
                <w:rFonts w:eastAsia="仿宋_GB2312"/>
                <w:sz w:val="28"/>
                <w:szCs w:val="28"/>
              </w:rPr>
              <w:t>全部起草单位</w:t>
            </w:r>
          </w:p>
        </w:tc>
        <w:tc>
          <w:tcPr>
            <w:tcW w:w="6950" w:type="dxa"/>
            <w:gridSpan w:val="3"/>
          </w:tcPr>
          <w:p w14:paraId="374689E7" w14:textId="77777777" w:rsidR="00FD1531" w:rsidRDefault="00FD1531">
            <w:pPr>
              <w:spacing w:line="460" w:lineRule="exact"/>
              <w:jc w:val="center"/>
              <w:rPr>
                <w:rFonts w:eastAsia="仿宋_GB2312"/>
                <w:sz w:val="28"/>
                <w:szCs w:val="28"/>
              </w:rPr>
            </w:pPr>
          </w:p>
        </w:tc>
      </w:tr>
      <w:tr w:rsidR="00FD1531" w14:paraId="42298A35" w14:textId="77777777">
        <w:trPr>
          <w:trHeight w:val="5397"/>
          <w:jc w:val="center"/>
        </w:trPr>
        <w:tc>
          <w:tcPr>
            <w:tcW w:w="9004" w:type="dxa"/>
            <w:gridSpan w:val="4"/>
          </w:tcPr>
          <w:p w14:paraId="37B84EBA" w14:textId="77777777" w:rsidR="00FD1531" w:rsidRDefault="00000000">
            <w:pPr>
              <w:spacing w:line="460" w:lineRule="exact"/>
              <w:jc w:val="left"/>
              <w:rPr>
                <w:rFonts w:eastAsia="仿宋_GB2312"/>
                <w:sz w:val="28"/>
                <w:szCs w:val="28"/>
              </w:rPr>
            </w:pPr>
            <w:r>
              <w:rPr>
                <w:rFonts w:eastAsia="仿宋_GB2312"/>
                <w:b/>
                <w:bCs/>
                <w:sz w:val="28"/>
                <w:szCs w:val="28"/>
              </w:rPr>
              <w:t xml:space="preserve">    </w:t>
            </w:r>
            <w:r>
              <w:rPr>
                <w:rFonts w:eastAsia="仿宋_GB2312"/>
                <w:b/>
                <w:bCs/>
                <w:sz w:val="28"/>
                <w:szCs w:val="28"/>
              </w:rPr>
              <w:t>知情承诺：</w:t>
            </w:r>
            <w:r>
              <w:rPr>
                <w:rFonts w:eastAsia="仿宋_GB2312"/>
                <w:sz w:val="28"/>
                <w:szCs w:val="28"/>
              </w:rPr>
              <w:t>本人（单位）知晓并同意该标准规范为申报</w:t>
            </w:r>
            <w:r>
              <w:rPr>
                <w:rFonts w:eastAsia="仿宋_GB2312"/>
                <w:sz w:val="28"/>
                <w:szCs w:val="28"/>
              </w:rPr>
              <w:t>2026</w:t>
            </w:r>
            <w:r>
              <w:rPr>
                <w:rFonts w:eastAsia="仿宋_GB2312"/>
                <w:sz w:val="28"/>
                <w:szCs w:val="28"/>
              </w:rPr>
              <w:t>年度江西省科技奖的支撑材料，且为本项目独有。上述标准规范未在其他省级及以上科技奖励获奖项目和正在申报的项目，以及上年度和本年度江西省科技奖其它提名项目中使用。项目获奖后，该标准规范将不再作为今后申报江西省科技奖的支撑材料。</w:t>
            </w:r>
          </w:p>
          <w:p w14:paraId="34B107FE" w14:textId="77777777" w:rsidR="00FD1531" w:rsidRDefault="00FD1531">
            <w:pPr>
              <w:spacing w:line="460" w:lineRule="exact"/>
              <w:jc w:val="left"/>
              <w:rPr>
                <w:rFonts w:eastAsia="仿宋_GB2312"/>
                <w:sz w:val="28"/>
                <w:szCs w:val="28"/>
              </w:rPr>
            </w:pPr>
          </w:p>
          <w:p w14:paraId="068C6DA0" w14:textId="77777777" w:rsidR="00FD1531" w:rsidRDefault="00000000">
            <w:pPr>
              <w:spacing w:line="460" w:lineRule="exact"/>
              <w:jc w:val="left"/>
              <w:rPr>
                <w:rFonts w:eastAsia="仿宋_GB2312"/>
                <w:sz w:val="28"/>
                <w:szCs w:val="28"/>
              </w:rPr>
            </w:pPr>
            <w:r>
              <w:rPr>
                <w:rFonts w:eastAsia="仿宋_GB2312"/>
                <w:sz w:val="28"/>
                <w:szCs w:val="28"/>
              </w:rPr>
              <w:t xml:space="preserve">   </w:t>
            </w:r>
            <w:r>
              <w:rPr>
                <w:rFonts w:eastAsia="仿宋_GB2312"/>
                <w:sz w:val="28"/>
                <w:szCs w:val="28"/>
              </w:rPr>
              <w:t>未列入提名项目完成人的主要起草人（指排名前</w:t>
            </w:r>
            <w:r>
              <w:rPr>
                <w:rFonts w:eastAsia="仿宋_GB2312"/>
                <w:sz w:val="28"/>
                <w:szCs w:val="28"/>
              </w:rPr>
              <w:t>7</w:t>
            </w:r>
            <w:r>
              <w:rPr>
                <w:rFonts w:eastAsia="仿宋_GB2312"/>
                <w:sz w:val="28"/>
                <w:szCs w:val="28"/>
              </w:rPr>
              <w:t>位起草人）签字：</w:t>
            </w:r>
          </w:p>
          <w:p w14:paraId="54563823" w14:textId="77777777" w:rsidR="00FD1531" w:rsidRDefault="00000000">
            <w:pPr>
              <w:spacing w:line="460" w:lineRule="exact"/>
              <w:jc w:val="left"/>
              <w:rPr>
                <w:rFonts w:eastAsia="仿宋_GB2312"/>
                <w:sz w:val="28"/>
                <w:szCs w:val="28"/>
              </w:rPr>
            </w:pPr>
            <w:r>
              <w:rPr>
                <w:rFonts w:eastAsia="仿宋_GB2312"/>
                <w:sz w:val="28"/>
                <w:szCs w:val="28"/>
              </w:rPr>
              <w:t xml:space="preserve">  </w:t>
            </w:r>
          </w:p>
          <w:p w14:paraId="0AB48C95" w14:textId="77777777" w:rsidR="00FD1531" w:rsidRDefault="00000000">
            <w:pPr>
              <w:spacing w:line="460" w:lineRule="exact"/>
              <w:jc w:val="left"/>
              <w:rPr>
                <w:rFonts w:eastAsia="仿宋_GB2312"/>
                <w:sz w:val="28"/>
                <w:szCs w:val="28"/>
              </w:rPr>
            </w:pPr>
            <w:r>
              <w:rPr>
                <w:rFonts w:eastAsia="仿宋_GB2312"/>
                <w:sz w:val="28"/>
                <w:szCs w:val="28"/>
              </w:rPr>
              <w:t xml:space="preserve">   </w:t>
            </w:r>
            <w:r>
              <w:rPr>
                <w:rFonts w:eastAsia="仿宋_GB2312"/>
                <w:sz w:val="28"/>
                <w:szCs w:val="28"/>
              </w:rPr>
              <w:t>未列入完成单位的主要起草单位（指排名前</w:t>
            </w:r>
            <w:r>
              <w:rPr>
                <w:rFonts w:eastAsia="仿宋_GB2312"/>
                <w:sz w:val="28"/>
                <w:szCs w:val="28"/>
              </w:rPr>
              <w:t>3</w:t>
            </w:r>
            <w:r>
              <w:rPr>
                <w:rFonts w:eastAsia="仿宋_GB2312"/>
                <w:sz w:val="28"/>
                <w:szCs w:val="28"/>
              </w:rPr>
              <w:t>位起草单位）（盖章）：</w:t>
            </w:r>
          </w:p>
          <w:p w14:paraId="4B81D8E4" w14:textId="77777777" w:rsidR="00FD1531" w:rsidRDefault="00000000">
            <w:pPr>
              <w:spacing w:line="460" w:lineRule="exact"/>
              <w:jc w:val="left"/>
              <w:rPr>
                <w:rFonts w:eastAsia="仿宋_GB2312"/>
                <w:sz w:val="28"/>
                <w:szCs w:val="28"/>
              </w:rPr>
            </w:pPr>
            <w:r>
              <w:rPr>
                <w:rFonts w:eastAsia="仿宋_GB2312"/>
                <w:sz w:val="28"/>
                <w:szCs w:val="28"/>
              </w:rPr>
              <w:t xml:space="preserve">                                                   </w:t>
            </w:r>
          </w:p>
          <w:p w14:paraId="4F6A7579" w14:textId="77777777" w:rsidR="00FD1531" w:rsidRDefault="00000000">
            <w:pPr>
              <w:spacing w:line="460" w:lineRule="exact"/>
              <w:jc w:val="left"/>
              <w:rPr>
                <w:rFonts w:eastAsia="仿宋_GB2312"/>
                <w:sz w:val="28"/>
                <w:szCs w:val="28"/>
              </w:rPr>
            </w:pPr>
            <w:r>
              <w:rPr>
                <w:rFonts w:eastAsia="仿宋_GB2312"/>
                <w:sz w:val="28"/>
                <w:szCs w:val="28"/>
              </w:rPr>
              <w:t xml:space="preserve">   </w:t>
            </w:r>
            <w:r>
              <w:rPr>
                <w:rFonts w:eastAsia="仿宋_GB2312"/>
                <w:sz w:val="28"/>
                <w:szCs w:val="28"/>
              </w:rPr>
              <w:t>其他情况说明：</w:t>
            </w:r>
          </w:p>
        </w:tc>
      </w:tr>
      <w:tr w:rsidR="00FD1531" w14:paraId="4CC453D1" w14:textId="77777777">
        <w:trPr>
          <w:trHeight w:val="4280"/>
          <w:jc w:val="center"/>
        </w:trPr>
        <w:tc>
          <w:tcPr>
            <w:tcW w:w="9004" w:type="dxa"/>
            <w:gridSpan w:val="4"/>
          </w:tcPr>
          <w:p w14:paraId="4EA7F8A2" w14:textId="77777777" w:rsidR="00FD1531" w:rsidRDefault="00000000">
            <w:pPr>
              <w:spacing w:line="460" w:lineRule="exact"/>
              <w:jc w:val="left"/>
              <w:rPr>
                <w:rFonts w:eastAsia="仿宋_GB2312"/>
                <w:sz w:val="28"/>
                <w:szCs w:val="28"/>
              </w:rPr>
            </w:pPr>
            <w:r>
              <w:rPr>
                <w:rFonts w:eastAsia="仿宋_GB2312"/>
                <w:b/>
                <w:bCs/>
                <w:sz w:val="28"/>
                <w:szCs w:val="28"/>
              </w:rPr>
              <w:t xml:space="preserve">    </w:t>
            </w:r>
            <w:r>
              <w:rPr>
                <w:rFonts w:eastAsia="仿宋_GB2312"/>
                <w:b/>
                <w:bCs/>
                <w:sz w:val="28"/>
                <w:szCs w:val="28"/>
              </w:rPr>
              <w:t>承诺：</w:t>
            </w:r>
            <w:r>
              <w:rPr>
                <w:rFonts w:eastAsia="仿宋_GB2312"/>
                <w:sz w:val="28"/>
                <w:szCs w:val="28"/>
              </w:rPr>
              <w:t>该标准规范用于</w:t>
            </w:r>
            <w:r>
              <w:rPr>
                <w:rFonts w:eastAsia="仿宋_GB2312"/>
                <w:sz w:val="28"/>
                <w:szCs w:val="28"/>
                <w:lang w:val="en"/>
              </w:rPr>
              <w:t>202</w:t>
            </w:r>
            <w:r>
              <w:rPr>
                <w:rFonts w:eastAsia="仿宋_GB2312"/>
                <w:sz w:val="28"/>
                <w:szCs w:val="28"/>
              </w:rPr>
              <w:t>6</w:t>
            </w:r>
            <w:r>
              <w:rPr>
                <w:rFonts w:eastAsia="仿宋_GB2312"/>
                <w:sz w:val="28"/>
                <w:szCs w:val="28"/>
                <w:lang w:val="en"/>
              </w:rPr>
              <w:t>年度江西省科学技术奖</w:t>
            </w:r>
            <w:r>
              <w:rPr>
                <w:rFonts w:eastAsia="仿宋_GB2312"/>
                <w:sz w:val="28"/>
                <w:szCs w:val="28"/>
              </w:rPr>
              <w:t>报奖的情况，已征得所有起草人和主要起草单位的同意。以上填写信息如虚假，本人（单位）愿意承担相应责任并接受相应处理，如产生争议，保证积极配合调查处理工作。</w:t>
            </w:r>
            <w:r>
              <w:rPr>
                <w:rFonts w:eastAsia="仿宋_GB2312"/>
                <w:sz w:val="28"/>
                <w:szCs w:val="28"/>
              </w:rPr>
              <w:t xml:space="preserve">      </w:t>
            </w:r>
          </w:p>
          <w:p w14:paraId="1CFA2F7A" w14:textId="77777777" w:rsidR="00FD1531" w:rsidRDefault="00000000">
            <w:pPr>
              <w:spacing w:line="460" w:lineRule="exact"/>
              <w:jc w:val="left"/>
              <w:rPr>
                <w:rFonts w:eastAsia="仿宋_GB2312"/>
                <w:sz w:val="28"/>
                <w:szCs w:val="28"/>
              </w:rPr>
            </w:pPr>
            <w:r>
              <w:rPr>
                <w:rFonts w:eastAsia="仿宋_GB2312"/>
                <w:sz w:val="28"/>
                <w:szCs w:val="28"/>
              </w:rPr>
              <w:t>提名项目第一完成人签字：</w:t>
            </w:r>
            <w:r>
              <w:rPr>
                <w:rFonts w:eastAsia="仿宋_GB2312"/>
                <w:sz w:val="28"/>
                <w:szCs w:val="28"/>
              </w:rPr>
              <w:t xml:space="preserve">           </w:t>
            </w:r>
          </w:p>
          <w:p w14:paraId="44FC1FE1" w14:textId="77777777" w:rsidR="00FD1531" w:rsidRDefault="00FD1531">
            <w:pPr>
              <w:spacing w:line="460" w:lineRule="exact"/>
              <w:jc w:val="left"/>
              <w:rPr>
                <w:rFonts w:eastAsia="仿宋_GB2312"/>
                <w:sz w:val="28"/>
                <w:szCs w:val="28"/>
              </w:rPr>
            </w:pPr>
          </w:p>
          <w:p w14:paraId="175FDC4C" w14:textId="77777777" w:rsidR="00FD1531" w:rsidRDefault="00000000">
            <w:pPr>
              <w:spacing w:line="460" w:lineRule="exact"/>
              <w:jc w:val="left"/>
              <w:rPr>
                <w:rFonts w:eastAsia="仿宋_GB2312"/>
                <w:sz w:val="28"/>
                <w:szCs w:val="28"/>
              </w:rPr>
            </w:pPr>
            <w:r>
              <w:rPr>
                <w:rFonts w:eastAsia="仿宋_GB2312"/>
                <w:sz w:val="28"/>
                <w:szCs w:val="28"/>
              </w:rPr>
              <w:t>提名项目第一完成人所属单位（或科技部门）盖章：</w:t>
            </w:r>
            <w:r>
              <w:rPr>
                <w:rFonts w:eastAsia="仿宋_GB2312"/>
                <w:sz w:val="28"/>
                <w:szCs w:val="28"/>
              </w:rPr>
              <w:t xml:space="preserve">                                 </w:t>
            </w:r>
          </w:p>
          <w:p w14:paraId="5393161E" w14:textId="77777777" w:rsidR="00FD1531" w:rsidRDefault="00000000">
            <w:pPr>
              <w:spacing w:line="460" w:lineRule="exact"/>
              <w:ind w:firstLineChars="2600" w:firstLine="7280"/>
              <w:jc w:val="left"/>
              <w:rPr>
                <w:rFonts w:eastAsia="仿宋_GB2312"/>
                <w:sz w:val="28"/>
                <w:szCs w:val="28"/>
              </w:rPr>
            </w:pPr>
            <w:r>
              <w:rPr>
                <w:rFonts w:eastAsia="仿宋_GB2312"/>
                <w:sz w:val="28"/>
                <w:szCs w:val="28"/>
              </w:rPr>
              <w:t>年</w:t>
            </w:r>
            <w:r>
              <w:rPr>
                <w:rFonts w:eastAsia="仿宋_GB2312"/>
                <w:sz w:val="28"/>
                <w:szCs w:val="28"/>
              </w:rPr>
              <w:t xml:space="preserve">  </w:t>
            </w:r>
            <w:r>
              <w:rPr>
                <w:rFonts w:eastAsia="仿宋_GB2312"/>
                <w:sz w:val="28"/>
                <w:szCs w:val="28"/>
              </w:rPr>
              <w:t>月</w:t>
            </w:r>
            <w:r>
              <w:rPr>
                <w:rFonts w:eastAsia="仿宋_GB2312"/>
                <w:sz w:val="28"/>
                <w:szCs w:val="28"/>
              </w:rPr>
              <w:t xml:space="preserve">  </w:t>
            </w:r>
            <w:r>
              <w:rPr>
                <w:rFonts w:eastAsia="仿宋_GB2312"/>
                <w:sz w:val="28"/>
                <w:szCs w:val="28"/>
              </w:rPr>
              <w:t>日</w:t>
            </w:r>
          </w:p>
        </w:tc>
      </w:tr>
    </w:tbl>
    <w:p w14:paraId="22D04761" w14:textId="77777777" w:rsidR="00FD1531" w:rsidRDefault="00FD1531">
      <w:pPr>
        <w:spacing w:line="280" w:lineRule="exact"/>
        <w:rPr>
          <w:b/>
          <w:bCs/>
          <w:kern w:val="0"/>
          <w:sz w:val="24"/>
        </w:rPr>
      </w:pPr>
    </w:p>
    <w:p w14:paraId="2B4F0E89" w14:textId="77777777" w:rsidR="00FD1531" w:rsidRDefault="00FD1531">
      <w:pPr>
        <w:spacing w:line="280" w:lineRule="exact"/>
        <w:jc w:val="center"/>
        <w:rPr>
          <w:b/>
          <w:bCs/>
          <w:kern w:val="0"/>
          <w:sz w:val="24"/>
        </w:rPr>
      </w:pPr>
    </w:p>
    <w:p w14:paraId="12ED5D63" w14:textId="77777777" w:rsidR="00FD1531" w:rsidRDefault="00000000">
      <w:pPr>
        <w:spacing w:after="160" w:line="400" w:lineRule="exact"/>
        <w:jc w:val="center"/>
        <w:rPr>
          <w:rFonts w:eastAsia="方正小标宋简体"/>
          <w:bCs/>
          <w:sz w:val="32"/>
          <w:szCs w:val="32"/>
        </w:rPr>
      </w:pPr>
      <w:r>
        <w:rPr>
          <w:rFonts w:eastAsia="方正小标宋简体"/>
          <w:bCs/>
          <w:sz w:val="32"/>
          <w:szCs w:val="32"/>
        </w:rPr>
        <w:t>知情同意证明（标准规范等，适用于科技青年奖）</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54"/>
        <w:gridCol w:w="3216"/>
        <w:gridCol w:w="1797"/>
        <w:gridCol w:w="1937"/>
      </w:tblGrid>
      <w:tr w:rsidR="00FD1531" w14:paraId="1D80CAAE" w14:textId="77777777">
        <w:trPr>
          <w:jc w:val="center"/>
        </w:trPr>
        <w:tc>
          <w:tcPr>
            <w:tcW w:w="2054" w:type="dxa"/>
          </w:tcPr>
          <w:p w14:paraId="37245A9C" w14:textId="77777777" w:rsidR="00FD1531" w:rsidRDefault="00000000">
            <w:pPr>
              <w:spacing w:line="460" w:lineRule="exact"/>
              <w:jc w:val="left"/>
              <w:rPr>
                <w:rFonts w:eastAsia="仿宋_GB2312"/>
                <w:sz w:val="28"/>
                <w:szCs w:val="28"/>
              </w:rPr>
            </w:pPr>
            <w:r>
              <w:rPr>
                <w:rFonts w:eastAsia="仿宋_GB2312"/>
                <w:sz w:val="28"/>
                <w:szCs w:val="28"/>
              </w:rPr>
              <w:t>项目名称</w:t>
            </w:r>
          </w:p>
        </w:tc>
        <w:tc>
          <w:tcPr>
            <w:tcW w:w="6950" w:type="dxa"/>
            <w:gridSpan w:val="3"/>
          </w:tcPr>
          <w:p w14:paraId="08B4DCA1" w14:textId="77777777" w:rsidR="00FD1531" w:rsidRDefault="00FD1531">
            <w:pPr>
              <w:spacing w:line="460" w:lineRule="exact"/>
              <w:jc w:val="left"/>
              <w:rPr>
                <w:rFonts w:eastAsia="仿宋_GB2312"/>
                <w:sz w:val="28"/>
                <w:szCs w:val="28"/>
              </w:rPr>
            </w:pPr>
          </w:p>
        </w:tc>
      </w:tr>
      <w:tr w:rsidR="00FD1531" w14:paraId="23DFC06C" w14:textId="77777777">
        <w:trPr>
          <w:jc w:val="center"/>
        </w:trPr>
        <w:tc>
          <w:tcPr>
            <w:tcW w:w="2054" w:type="dxa"/>
          </w:tcPr>
          <w:p w14:paraId="70EC45E8" w14:textId="77777777" w:rsidR="00FD1531" w:rsidRDefault="00000000">
            <w:pPr>
              <w:spacing w:line="460" w:lineRule="exact"/>
              <w:jc w:val="left"/>
              <w:rPr>
                <w:rFonts w:eastAsia="仿宋_GB2312"/>
                <w:sz w:val="28"/>
                <w:szCs w:val="28"/>
              </w:rPr>
            </w:pPr>
            <w:r>
              <w:rPr>
                <w:rFonts w:eastAsia="仿宋_GB2312"/>
                <w:sz w:val="28"/>
                <w:szCs w:val="28"/>
              </w:rPr>
              <w:t>标准规范名称</w:t>
            </w:r>
          </w:p>
        </w:tc>
        <w:tc>
          <w:tcPr>
            <w:tcW w:w="6950" w:type="dxa"/>
            <w:gridSpan w:val="3"/>
          </w:tcPr>
          <w:p w14:paraId="3342C72C" w14:textId="77777777" w:rsidR="00FD1531" w:rsidRDefault="00FD1531">
            <w:pPr>
              <w:spacing w:line="460" w:lineRule="exact"/>
              <w:jc w:val="left"/>
              <w:rPr>
                <w:rFonts w:eastAsia="仿宋_GB2312"/>
                <w:sz w:val="28"/>
                <w:szCs w:val="28"/>
              </w:rPr>
            </w:pPr>
          </w:p>
        </w:tc>
      </w:tr>
      <w:tr w:rsidR="00FD1531" w14:paraId="5FBF43ED" w14:textId="77777777">
        <w:trPr>
          <w:jc w:val="center"/>
        </w:trPr>
        <w:tc>
          <w:tcPr>
            <w:tcW w:w="2054" w:type="dxa"/>
          </w:tcPr>
          <w:p w14:paraId="59E5B61E" w14:textId="77777777" w:rsidR="00FD1531" w:rsidRDefault="00000000">
            <w:pPr>
              <w:spacing w:line="460" w:lineRule="exact"/>
              <w:jc w:val="left"/>
              <w:rPr>
                <w:rFonts w:eastAsia="仿宋_GB2312"/>
                <w:sz w:val="28"/>
                <w:szCs w:val="28"/>
              </w:rPr>
            </w:pPr>
            <w:r>
              <w:rPr>
                <w:rFonts w:eastAsia="仿宋_GB2312"/>
                <w:sz w:val="28"/>
                <w:szCs w:val="28"/>
              </w:rPr>
              <w:t>标准规范类别</w:t>
            </w:r>
          </w:p>
        </w:tc>
        <w:tc>
          <w:tcPr>
            <w:tcW w:w="3216" w:type="dxa"/>
          </w:tcPr>
          <w:p w14:paraId="5C88704B" w14:textId="77777777" w:rsidR="00FD1531" w:rsidRDefault="00000000">
            <w:pPr>
              <w:spacing w:line="460" w:lineRule="exact"/>
              <w:jc w:val="left"/>
              <w:rPr>
                <w:rFonts w:eastAsia="仿宋_GB2312"/>
                <w:sz w:val="28"/>
                <w:szCs w:val="28"/>
              </w:rPr>
            </w:pPr>
            <w:r>
              <w:rPr>
                <w:rFonts w:eastAsia="仿宋_GB2312"/>
                <w:sz w:val="28"/>
                <w:szCs w:val="28"/>
              </w:rPr>
              <w:t>国际</w:t>
            </w:r>
            <w:r>
              <w:rPr>
                <w:rFonts w:eastAsia="仿宋_GB2312"/>
                <w:sz w:val="28"/>
                <w:szCs w:val="28"/>
              </w:rPr>
              <w:t>/</w:t>
            </w:r>
            <w:r>
              <w:rPr>
                <w:rFonts w:eastAsia="仿宋_GB2312"/>
                <w:sz w:val="28"/>
                <w:szCs w:val="28"/>
              </w:rPr>
              <w:t>国家</w:t>
            </w:r>
            <w:r>
              <w:rPr>
                <w:rFonts w:eastAsia="仿宋_GB2312"/>
                <w:sz w:val="28"/>
                <w:szCs w:val="28"/>
              </w:rPr>
              <w:t>/</w:t>
            </w:r>
            <w:r>
              <w:rPr>
                <w:rFonts w:eastAsia="仿宋_GB2312"/>
                <w:sz w:val="28"/>
                <w:szCs w:val="28"/>
              </w:rPr>
              <w:t>行业</w:t>
            </w:r>
            <w:r>
              <w:rPr>
                <w:rFonts w:eastAsia="仿宋_GB2312"/>
                <w:sz w:val="28"/>
                <w:szCs w:val="28"/>
              </w:rPr>
              <w:t>/</w:t>
            </w:r>
            <w:r>
              <w:rPr>
                <w:rFonts w:eastAsia="仿宋_GB2312"/>
                <w:sz w:val="28"/>
                <w:szCs w:val="28"/>
              </w:rPr>
              <w:t>地方等</w:t>
            </w:r>
          </w:p>
        </w:tc>
        <w:tc>
          <w:tcPr>
            <w:tcW w:w="1797" w:type="dxa"/>
          </w:tcPr>
          <w:p w14:paraId="7948CD73" w14:textId="77777777" w:rsidR="00FD1531" w:rsidRDefault="00000000">
            <w:pPr>
              <w:spacing w:line="460" w:lineRule="exact"/>
              <w:jc w:val="left"/>
              <w:rPr>
                <w:rFonts w:eastAsia="仿宋_GB2312"/>
                <w:sz w:val="28"/>
                <w:szCs w:val="28"/>
              </w:rPr>
            </w:pPr>
            <w:r>
              <w:rPr>
                <w:rFonts w:eastAsia="仿宋_GB2312"/>
                <w:sz w:val="28"/>
                <w:szCs w:val="28"/>
              </w:rPr>
              <w:t>国家（地区）</w:t>
            </w:r>
          </w:p>
        </w:tc>
        <w:tc>
          <w:tcPr>
            <w:tcW w:w="1937" w:type="dxa"/>
          </w:tcPr>
          <w:p w14:paraId="78FEBDAB" w14:textId="77777777" w:rsidR="00FD1531" w:rsidRDefault="00FD1531">
            <w:pPr>
              <w:spacing w:line="460" w:lineRule="exact"/>
              <w:jc w:val="left"/>
              <w:rPr>
                <w:rFonts w:eastAsia="仿宋_GB2312"/>
                <w:sz w:val="28"/>
                <w:szCs w:val="28"/>
              </w:rPr>
            </w:pPr>
          </w:p>
        </w:tc>
      </w:tr>
      <w:tr w:rsidR="00FD1531" w14:paraId="0E93D0F4" w14:textId="77777777">
        <w:trPr>
          <w:jc w:val="center"/>
        </w:trPr>
        <w:tc>
          <w:tcPr>
            <w:tcW w:w="2054" w:type="dxa"/>
          </w:tcPr>
          <w:p w14:paraId="479DD036" w14:textId="77777777" w:rsidR="00FD1531" w:rsidRDefault="00000000">
            <w:pPr>
              <w:spacing w:line="460" w:lineRule="exact"/>
              <w:jc w:val="left"/>
              <w:rPr>
                <w:rFonts w:eastAsia="仿宋_GB2312"/>
                <w:sz w:val="28"/>
                <w:szCs w:val="28"/>
              </w:rPr>
            </w:pPr>
            <w:r>
              <w:rPr>
                <w:rFonts w:eastAsia="仿宋_GB2312"/>
                <w:sz w:val="28"/>
                <w:szCs w:val="28"/>
              </w:rPr>
              <w:t>标准规范编号</w:t>
            </w:r>
          </w:p>
        </w:tc>
        <w:tc>
          <w:tcPr>
            <w:tcW w:w="3216" w:type="dxa"/>
          </w:tcPr>
          <w:p w14:paraId="0C497DCA" w14:textId="77777777" w:rsidR="00FD1531" w:rsidRDefault="00FD1531">
            <w:pPr>
              <w:spacing w:line="460" w:lineRule="exact"/>
              <w:jc w:val="left"/>
              <w:rPr>
                <w:rFonts w:eastAsia="仿宋_GB2312"/>
                <w:sz w:val="28"/>
                <w:szCs w:val="28"/>
              </w:rPr>
            </w:pPr>
          </w:p>
        </w:tc>
        <w:tc>
          <w:tcPr>
            <w:tcW w:w="1797" w:type="dxa"/>
          </w:tcPr>
          <w:p w14:paraId="7A6B5D82" w14:textId="77777777" w:rsidR="00FD1531" w:rsidRDefault="00000000">
            <w:pPr>
              <w:spacing w:line="460" w:lineRule="exact"/>
              <w:jc w:val="left"/>
              <w:rPr>
                <w:rFonts w:eastAsia="仿宋_GB2312"/>
                <w:sz w:val="28"/>
                <w:szCs w:val="28"/>
              </w:rPr>
            </w:pPr>
            <w:r>
              <w:rPr>
                <w:rFonts w:eastAsia="仿宋_GB2312"/>
                <w:sz w:val="28"/>
                <w:szCs w:val="28"/>
              </w:rPr>
              <w:t>发布日期</w:t>
            </w:r>
          </w:p>
        </w:tc>
        <w:tc>
          <w:tcPr>
            <w:tcW w:w="1937" w:type="dxa"/>
          </w:tcPr>
          <w:p w14:paraId="03EF4E19" w14:textId="77777777" w:rsidR="00FD1531" w:rsidRDefault="00FD1531">
            <w:pPr>
              <w:spacing w:line="460" w:lineRule="exact"/>
              <w:jc w:val="left"/>
              <w:rPr>
                <w:rFonts w:eastAsia="仿宋_GB2312"/>
                <w:sz w:val="28"/>
                <w:szCs w:val="28"/>
              </w:rPr>
            </w:pPr>
          </w:p>
        </w:tc>
      </w:tr>
      <w:tr w:rsidR="00FD1531" w14:paraId="06FFF51B" w14:textId="77777777">
        <w:trPr>
          <w:jc w:val="center"/>
        </w:trPr>
        <w:tc>
          <w:tcPr>
            <w:tcW w:w="2054" w:type="dxa"/>
          </w:tcPr>
          <w:p w14:paraId="57C3D923" w14:textId="77777777" w:rsidR="00FD1531" w:rsidRDefault="00000000">
            <w:pPr>
              <w:spacing w:line="460" w:lineRule="exact"/>
              <w:jc w:val="left"/>
              <w:rPr>
                <w:rFonts w:eastAsia="仿宋_GB2312"/>
                <w:sz w:val="28"/>
                <w:szCs w:val="28"/>
              </w:rPr>
            </w:pPr>
            <w:r>
              <w:rPr>
                <w:rFonts w:eastAsia="仿宋_GB2312"/>
                <w:sz w:val="28"/>
                <w:szCs w:val="28"/>
              </w:rPr>
              <w:t>全部起草人</w:t>
            </w:r>
          </w:p>
        </w:tc>
        <w:tc>
          <w:tcPr>
            <w:tcW w:w="6950" w:type="dxa"/>
            <w:gridSpan w:val="3"/>
          </w:tcPr>
          <w:p w14:paraId="0F6DEBE9" w14:textId="77777777" w:rsidR="00FD1531" w:rsidRDefault="00FD1531">
            <w:pPr>
              <w:spacing w:line="460" w:lineRule="exact"/>
              <w:jc w:val="left"/>
              <w:rPr>
                <w:rFonts w:eastAsia="仿宋_GB2312"/>
                <w:sz w:val="28"/>
                <w:szCs w:val="28"/>
              </w:rPr>
            </w:pPr>
          </w:p>
        </w:tc>
      </w:tr>
      <w:tr w:rsidR="00FD1531" w14:paraId="2A94DF83" w14:textId="77777777">
        <w:trPr>
          <w:jc w:val="center"/>
        </w:trPr>
        <w:tc>
          <w:tcPr>
            <w:tcW w:w="2054" w:type="dxa"/>
          </w:tcPr>
          <w:p w14:paraId="246ACDC6" w14:textId="77777777" w:rsidR="00FD1531" w:rsidRDefault="00000000">
            <w:pPr>
              <w:spacing w:line="460" w:lineRule="exact"/>
              <w:jc w:val="left"/>
              <w:rPr>
                <w:rFonts w:eastAsia="仿宋_GB2312"/>
                <w:sz w:val="28"/>
                <w:szCs w:val="28"/>
              </w:rPr>
            </w:pPr>
            <w:r>
              <w:rPr>
                <w:rFonts w:eastAsia="仿宋_GB2312"/>
                <w:sz w:val="28"/>
                <w:szCs w:val="28"/>
              </w:rPr>
              <w:t>全部起草单位</w:t>
            </w:r>
          </w:p>
        </w:tc>
        <w:tc>
          <w:tcPr>
            <w:tcW w:w="6950" w:type="dxa"/>
            <w:gridSpan w:val="3"/>
          </w:tcPr>
          <w:p w14:paraId="3064EAEA" w14:textId="77777777" w:rsidR="00FD1531" w:rsidRDefault="00FD1531">
            <w:pPr>
              <w:spacing w:line="460" w:lineRule="exact"/>
              <w:jc w:val="left"/>
              <w:rPr>
                <w:rFonts w:eastAsia="仿宋_GB2312"/>
                <w:sz w:val="28"/>
                <w:szCs w:val="28"/>
              </w:rPr>
            </w:pPr>
          </w:p>
        </w:tc>
      </w:tr>
      <w:tr w:rsidR="00FD1531" w14:paraId="5070F64D" w14:textId="77777777">
        <w:trPr>
          <w:jc w:val="center"/>
        </w:trPr>
        <w:tc>
          <w:tcPr>
            <w:tcW w:w="9004" w:type="dxa"/>
            <w:gridSpan w:val="4"/>
          </w:tcPr>
          <w:p w14:paraId="2C4F6987" w14:textId="77777777" w:rsidR="00FD1531" w:rsidRDefault="00000000">
            <w:pPr>
              <w:spacing w:line="460" w:lineRule="exact"/>
              <w:jc w:val="left"/>
              <w:rPr>
                <w:rFonts w:eastAsia="仿宋_GB2312"/>
                <w:sz w:val="28"/>
                <w:szCs w:val="28"/>
              </w:rPr>
            </w:pPr>
            <w:r>
              <w:rPr>
                <w:rFonts w:eastAsia="仿宋_GB2312"/>
                <w:sz w:val="28"/>
                <w:szCs w:val="28"/>
              </w:rPr>
              <w:t xml:space="preserve">    </w:t>
            </w:r>
            <w:r>
              <w:rPr>
                <w:rFonts w:eastAsia="仿宋_GB2312"/>
                <w:sz w:val="28"/>
                <w:szCs w:val="28"/>
              </w:rPr>
              <w:t>知情承诺：本人（单位）知晓并同意该标准规范为申报</w:t>
            </w:r>
            <w:r>
              <w:rPr>
                <w:rFonts w:eastAsia="仿宋_GB2312"/>
                <w:sz w:val="28"/>
                <w:szCs w:val="28"/>
              </w:rPr>
              <w:t>2026</w:t>
            </w:r>
            <w:r>
              <w:rPr>
                <w:rFonts w:eastAsia="仿宋_GB2312"/>
                <w:sz w:val="28"/>
                <w:szCs w:val="28"/>
              </w:rPr>
              <w:t>年度江西省科技青年奖的支撑材料，项目获奖后，该标准规范今后能否作为申报除江西省外的其他科技奖的支撑材料，按其他科技奖的规定执行。</w:t>
            </w:r>
          </w:p>
          <w:p w14:paraId="7D9017B6" w14:textId="77777777" w:rsidR="00FD1531" w:rsidRDefault="00000000">
            <w:pPr>
              <w:spacing w:line="460" w:lineRule="exact"/>
              <w:jc w:val="left"/>
              <w:rPr>
                <w:rFonts w:eastAsia="仿宋_GB2312"/>
                <w:sz w:val="28"/>
                <w:szCs w:val="28"/>
              </w:rPr>
            </w:pPr>
            <w:r>
              <w:rPr>
                <w:rFonts w:eastAsia="仿宋_GB2312"/>
                <w:sz w:val="28"/>
                <w:szCs w:val="28"/>
              </w:rPr>
              <w:t xml:space="preserve">   </w:t>
            </w:r>
            <w:r>
              <w:rPr>
                <w:rFonts w:eastAsia="仿宋_GB2312"/>
                <w:sz w:val="28"/>
                <w:szCs w:val="28"/>
              </w:rPr>
              <w:t>未列入科技青年奖候选人的主要起草人（指排名前</w:t>
            </w:r>
            <w:r>
              <w:rPr>
                <w:rFonts w:eastAsia="仿宋_GB2312"/>
                <w:sz w:val="28"/>
                <w:szCs w:val="28"/>
              </w:rPr>
              <w:t>7</w:t>
            </w:r>
            <w:r>
              <w:rPr>
                <w:rFonts w:eastAsia="仿宋_GB2312"/>
                <w:sz w:val="28"/>
                <w:szCs w:val="28"/>
              </w:rPr>
              <w:t>位起草人）签字：</w:t>
            </w:r>
          </w:p>
          <w:p w14:paraId="1BEA9FC0" w14:textId="77777777" w:rsidR="00FD1531" w:rsidRDefault="00000000">
            <w:pPr>
              <w:spacing w:line="460" w:lineRule="exact"/>
              <w:jc w:val="left"/>
              <w:rPr>
                <w:rFonts w:eastAsia="仿宋_GB2312"/>
                <w:sz w:val="28"/>
                <w:szCs w:val="28"/>
              </w:rPr>
            </w:pPr>
            <w:r>
              <w:rPr>
                <w:rFonts w:eastAsia="仿宋_GB2312"/>
                <w:sz w:val="28"/>
                <w:szCs w:val="28"/>
              </w:rPr>
              <w:t xml:space="preserve">  </w:t>
            </w:r>
          </w:p>
          <w:p w14:paraId="12FF3B54" w14:textId="77777777" w:rsidR="00FD1531" w:rsidRDefault="00000000">
            <w:pPr>
              <w:spacing w:line="460" w:lineRule="exact"/>
              <w:jc w:val="left"/>
              <w:rPr>
                <w:rFonts w:eastAsia="仿宋_GB2312"/>
                <w:sz w:val="28"/>
                <w:szCs w:val="28"/>
              </w:rPr>
            </w:pPr>
            <w:r>
              <w:rPr>
                <w:rFonts w:eastAsia="仿宋_GB2312"/>
                <w:sz w:val="28"/>
                <w:szCs w:val="28"/>
              </w:rPr>
              <w:t xml:space="preserve">   </w:t>
            </w:r>
            <w:r>
              <w:rPr>
                <w:rFonts w:eastAsia="仿宋_GB2312"/>
                <w:sz w:val="28"/>
                <w:szCs w:val="28"/>
              </w:rPr>
              <w:t>未列入科技青年奖候选人所属单位的主要起草单位（指排名前</w:t>
            </w:r>
            <w:r>
              <w:rPr>
                <w:rFonts w:eastAsia="仿宋_GB2312"/>
                <w:sz w:val="28"/>
                <w:szCs w:val="28"/>
              </w:rPr>
              <w:t>3</w:t>
            </w:r>
            <w:r>
              <w:rPr>
                <w:rFonts w:eastAsia="仿宋_GB2312"/>
                <w:sz w:val="28"/>
                <w:szCs w:val="28"/>
              </w:rPr>
              <w:t>位起草单位）（盖章）：</w:t>
            </w:r>
          </w:p>
          <w:p w14:paraId="6493D04B" w14:textId="77777777" w:rsidR="00FD1531" w:rsidRDefault="00000000">
            <w:pPr>
              <w:spacing w:line="460" w:lineRule="exact"/>
              <w:jc w:val="left"/>
              <w:rPr>
                <w:rFonts w:eastAsia="仿宋_GB2312"/>
                <w:sz w:val="28"/>
                <w:szCs w:val="28"/>
              </w:rPr>
            </w:pPr>
            <w:r>
              <w:rPr>
                <w:rFonts w:eastAsia="仿宋_GB2312"/>
                <w:sz w:val="28"/>
                <w:szCs w:val="28"/>
              </w:rPr>
              <w:t xml:space="preserve">                                                   </w:t>
            </w:r>
          </w:p>
          <w:p w14:paraId="15AAB1BA" w14:textId="77777777" w:rsidR="00FD1531" w:rsidRDefault="00000000">
            <w:pPr>
              <w:spacing w:line="460" w:lineRule="exact"/>
              <w:jc w:val="left"/>
              <w:rPr>
                <w:rFonts w:eastAsia="仿宋_GB2312"/>
                <w:sz w:val="28"/>
                <w:szCs w:val="28"/>
              </w:rPr>
            </w:pPr>
            <w:r>
              <w:rPr>
                <w:rFonts w:eastAsia="仿宋_GB2312"/>
                <w:sz w:val="28"/>
                <w:szCs w:val="28"/>
              </w:rPr>
              <w:t xml:space="preserve">   </w:t>
            </w:r>
            <w:r>
              <w:rPr>
                <w:rFonts w:eastAsia="仿宋_GB2312"/>
                <w:sz w:val="28"/>
                <w:szCs w:val="28"/>
              </w:rPr>
              <w:t>其他情况说明：</w:t>
            </w:r>
          </w:p>
        </w:tc>
      </w:tr>
      <w:tr w:rsidR="00FD1531" w14:paraId="5E046600" w14:textId="77777777">
        <w:trPr>
          <w:trHeight w:val="5269"/>
          <w:jc w:val="center"/>
        </w:trPr>
        <w:tc>
          <w:tcPr>
            <w:tcW w:w="9004" w:type="dxa"/>
            <w:gridSpan w:val="4"/>
          </w:tcPr>
          <w:p w14:paraId="18A5B7A0" w14:textId="77777777" w:rsidR="00FD1531" w:rsidRDefault="00000000">
            <w:pPr>
              <w:spacing w:line="460" w:lineRule="exact"/>
              <w:jc w:val="left"/>
              <w:rPr>
                <w:rFonts w:eastAsia="仿宋_GB2312"/>
                <w:sz w:val="28"/>
                <w:szCs w:val="28"/>
              </w:rPr>
            </w:pPr>
            <w:r>
              <w:rPr>
                <w:rFonts w:eastAsia="仿宋_GB2312"/>
                <w:sz w:val="28"/>
                <w:szCs w:val="28"/>
              </w:rPr>
              <w:t>承诺：该标准规范用于</w:t>
            </w:r>
            <w:r>
              <w:rPr>
                <w:rFonts w:eastAsia="仿宋_GB2312"/>
                <w:sz w:val="28"/>
                <w:szCs w:val="28"/>
                <w:lang w:val="en"/>
              </w:rPr>
              <w:t>202</w:t>
            </w:r>
            <w:r>
              <w:rPr>
                <w:rFonts w:eastAsia="仿宋_GB2312"/>
                <w:sz w:val="28"/>
                <w:szCs w:val="28"/>
              </w:rPr>
              <w:t>6</w:t>
            </w:r>
            <w:r>
              <w:rPr>
                <w:rFonts w:eastAsia="仿宋_GB2312"/>
                <w:sz w:val="28"/>
                <w:szCs w:val="28"/>
                <w:lang w:val="en"/>
              </w:rPr>
              <w:t>年江西省科技青年奖</w:t>
            </w:r>
            <w:r>
              <w:rPr>
                <w:rFonts w:eastAsia="仿宋_GB2312"/>
                <w:sz w:val="28"/>
                <w:szCs w:val="28"/>
              </w:rPr>
              <w:t>报奖的情况，已征得所有起草人和主要起草单位的同意。以上填写信息如虚假，本人（单位）愿意承担相应责任并接受相应处理，如产生争议，保证积极配合调查处理工作。</w:t>
            </w:r>
            <w:r>
              <w:rPr>
                <w:rFonts w:eastAsia="仿宋_GB2312"/>
                <w:sz w:val="28"/>
                <w:szCs w:val="28"/>
              </w:rPr>
              <w:t xml:space="preserve"> </w:t>
            </w:r>
          </w:p>
          <w:p w14:paraId="28822BD3" w14:textId="77777777" w:rsidR="00FD1531" w:rsidRDefault="00000000">
            <w:pPr>
              <w:spacing w:line="460" w:lineRule="exact"/>
              <w:jc w:val="left"/>
              <w:rPr>
                <w:rFonts w:eastAsia="仿宋_GB2312"/>
                <w:sz w:val="28"/>
                <w:szCs w:val="28"/>
              </w:rPr>
            </w:pPr>
            <w:r>
              <w:rPr>
                <w:rFonts w:eastAsia="仿宋_GB2312"/>
                <w:sz w:val="28"/>
                <w:szCs w:val="28"/>
              </w:rPr>
              <w:t xml:space="preserve">     </w:t>
            </w:r>
          </w:p>
          <w:p w14:paraId="24D8080F" w14:textId="77777777" w:rsidR="00FD1531" w:rsidRDefault="00000000">
            <w:pPr>
              <w:spacing w:line="460" w:lineRule="exact"/>
              <w:jc w:val="left"/>
              <w:rPr>
                <w:rFonts w:eastAsia="仿宋_GB2312"/>
                <w:sz w:val="28"/>
                <w:szCs w:val="28"/>
              </w:rPr>
            </w:pPr>
            <w:r>
              <w:rPr>
                <w:rFonts w:eastAsia="仿宋_GB2312"/>
                <w:sz w:val="28"/>
                <w:szCs w:val="28"/>
              </w:rPr>
              <w:t>科技青年奖候选人签字：</w:t>
            </w:r>
            <w:r>
              <w:rPr>
                <w:rFonts w:eastAsia="仿宋_GB2312"/>
                <w:sz w:val="28"/>
                <w:szCs w:val="28"/>
              </w:rPr>
              <w:t xml:space="preserve">          </w:t>
            </w:r>
          </w:p>
          <w:p w14:paraId="0EB9E917" w14:textId="77777777" w:rsidR="00FD1531" w:rsidRDefault="00FD1531">
            <w:pPr>
              <w:spacing w:line="460" w:lineRule="exact"/>
              <w:jc w:val="left"/>
              <w:rPr>
                <w:rFonts w:eastAsia="仿宋_GB2312"/>
                <w:sz w:val="28"/>
                <w:szCs w:val="28"/>
              </w:rPr>
            </w:pPr>
          </w:p>
          <w:p w14:paraId="0D2FCF55" w14:textId="77777777" w:rsidR="00FD1531" w:rsidRDefault="00000000">
            <w:pPr>
              <w:spacing w:line="460" w:lineRule="exact"/>
              <w:jc w:val="left"/>
              <w:rPr>
                <w:rFonts w:eastAsia="仿宋_GB2312"/>
                <w:sz w:val="28"/>
                <w:szCs w:val="28"/>
              </w:rPr>
            </w:pPr>
            <w:r>
              <w:rPr>
                <w:rFonts w:eastAsia="仿宋_GB2312"/>
                <w:sz w:val="28"/>
                <w:szCs w:val="28"/>
              </w:rPr>
              <w:t>科技青年奖候选人所属单位（或科技部门）盖章：</w:t>
            </w:r>
          </w:p>
          <w:p w14:paraId="7E31974A" w14:textId="77777777" w:rsidR="00FD1531" w:rsidRDefault="00000000">
            <w:pPr>
              <w:spacing w:line="460" w:lineRule="exact"/>
              <w:jc w:val="left"/>
              <w:rPr>
                <w:rFonts w:eastAsia="仿宋_GB2312"/>
                <w:sz w:val="28"/>
                <w:szCs w:val="28"/>
              </w:rPr>
            </w:pPr>
            <w:r>
              <w:rPr>
                <w:rFonts w:eastAsia="仿宋_GB2312"/>
                <w:sz w:val="28"/>
                <w:szCs w:val="28"/>
              </w:rPr>
              <w:t xml:space="preserve">                                 </w:t>
            </w:r>
          </w:p>
          <w:p w14:paraId="4F85E08D" w14:textId="77777777" w:rsidR="00FD1531" w:rsidRDefault="00000000">
            <w:pPr>
              <w:spacing w:line="460" w:lineRule="exact"/>
              <w:jc w:val="left"/>
              <w:rPr>
                <w:rFonts w:eastAsia="仿宋_GB2312"/>
                <w:sz w:val="28"/>
                <w:szCs w:val="28"/>
              </w:rPr>
            </w:pPr>
            <w:r>
              <w:rPr>
                <w:rFonts w:eastAsia="仿宋_GB2312"/>
                <w:sz w:val="28"/>
                <w:szCs w:val="28"/>
              </w:rPr>
              <w:t xml:space="preserve">　　　　　　　　　　　　　　　　　　年</w:t>
            </w:r>
            <w:r>
              <w:rPr>
                <w:rFonts w:eastAsia="仿宋_GB2312"/>
                <w:sz w:val="28"/>
                <w:szCs w:val="28"/>
              </w:rPr>
              <w:t xml:space="preserve">  </w:t>
            </w:r>
            <w:r>
              <w:rPr>
                <w:rFonts w:eastAsia="仿宋_GB2312"/>
                <w:sz w:val="28"/>
                <w:szCs w:val="28"/>
              </w:rPr>
              <w:t>月</w:t>
            </w:r>
            <w:r>
              <w:rPr>
                <w:rFonts w:eastAsia="仿宋_GB2312"/>
                <w:sz w:val="28"/>
                <w:szCs w:val="28"/>
              </w:rPr>
              <w:t xml:space="preserve">  </w:t>
            </w:r>
            <w:r>
              <w:rPr>
                <w:rFonts w:eastAsia="仿宋_GB2312"/>
                <w:sz w:val="28"/>
                <w:szCs w:val="28"/>
              </w:rPr>
              <w:t>日</w:t>
            </w:r>
          </w:p>
        </w:tc>
      </w:tr>
    </w:tbl>
    <w:p w14:paraId="69C9F39A" w14:textId="77777777" w:rsidR="00FD1531" w:rsidRDefault="00FD1531">
      <w:pPr>
        <w:spacing w:line="580" w:lineRule="exact"/>
        <w:jc w:val="center"/>
        <w:rPr>
          <w:rFonts w:eastAsia="方正小标宋简体"/>
          <w:bCs/>
          <w:sz w:val="44"/>
          <w:szCs w:val="44"/>
        </w:rPr>
      </w:pPr>
    </w:p>
    <w:p w14:paraId="0393407A" w14:textId="77777777" w:rsidR="00FD1531" w:rsidRDefault="00000000">
      <w:pPr>
        <w:spacing w:line="580" w:lineRule="exact"/>
        <w:jc w:val="center"/>
        <w:rPr>
          <w:rFonts w:eastAsia="方正小标宋简体"/>
          <w:bCs/>
          <w:sz w:val="44"/>
          <w:szCs w:val="44"/>
        </w:rPr>
      </w:pPr>
      <w:r>
        <w:rPr>
          <w:rFonts w:eastAsia="方正小标宋简体"/>
          <w:bCs/>
          <w:sz w:val="44"/>
          <w:szCs w:val="44"/>
        </w:rPr>
        <w:t>江西省科学技术奖励评审组评审范围</w:t>
      </w:r>
      <w:bookmarkEnd w:id="103"/>
      <w:bookmarkEnd w:id="104"/>
      <w:bookmarkEnd w:id="105"/>
      <w:bookmarkEnd w:id="106"/>
    </w:p>
    <w:p w14:paraId="431D4084" w14:textId="77777777" w:rsidR="00FD1531" w:rsidRDefault="00000000">
      <w:pPr>
        <w:spacing w:after="160" w:line="580" w:lineRule="exact"/>
        <w:jc w:val="center"/>
        <w:rPr>
          <w:rFonts w:eastAsia="黑体"/>
          <w:bCs/>
          <w:sz w:val="32"/>
          <w:szCs w:val="32"/>
        </w:rPr>
      </w:pPr>
      <w:r>
        <w:rPr>
          <w:rFonts w:eastAsia="黑体"/>
          <w:bCs/>
          <w:sz w:val="32"/>
          <w:szCs w:val="32"/>
        </w:rPr>
        <w:t>一、自然科学奖学科评审组评审范围</w:t>
      </w:r>
    </w:p>
    <w:tbl>
      <w:tblPr>
        <w:tblW w:w="97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5"/>
        <w:gridCol w:w="1705"/>
        <w:gridCol w:w="1807"/>
        <w:gridCol w:w="5521"/>
      </w:tblGrid>
      <w:tr w:rsidR="00FD1531" w14:paraId="655AE8E5" w14:textId="77777777">
        <w:trPr>
          <w:trHeight w:val="503"/>
          <w:jc w:val="center"/>
        </w:trPr>
        <w:tc>
          <w:tcPr>
            <w:tcW w:w="745" w:type="dxa"/>
            <w:vMerge w:val="restart"/>
            <w:vAlign w:val="center"/>
          </w:tcPr>
          <w:p w14:paraId="5440EAA2" w14:textId="77777777" w:rsidR="00FD1531" w:rsidRDefault="00000000">
            <w:pPr>
              <w:spacing w:line="340" w:lineRule="exact"/>
              <w:jc w:val="center"/>
              <w:rPr>
                <w:rFonts w:eastAsia="仿宋_GB2312"/>
                <w:b/>
                <w:sz w:val="28"/>
                <w:szCs w:val="28"/>
              </w:rPr>
            </w:pPr>
            <w:r>
              <w:rPr>
                <w:rFonts w:eastAsia="仿宋_GB2312"/>
                <w:b/>
                <w:sz w:val="28"/>
                <w:szCs w:val="28"/>
              </w:rPr>
              <w:t>组别</w:t>
            </w:r>
          </w:p>
          <w:p w14:paraId="59762B28" w14:textId="77777777" w:rsidR="00FD1531" w:rsidRDefault="00000000">
            <w:pPr>
              <w:spacing w:line="340" w:lineRule="exact"/>
              <w:jc w:val="center"/>
              <w:rPr>
                <w:rFonts w:eastAsia="仿宋_GB2312"/>
                <w:b/>
                <w:sz w:val="28"/>
                <w:szCs w:val="28"/>
              </w:rPr>
            </w:pPr>
            <w:r>
              <w:rPr>
                <w:rFonts w:eastAsia="仿宋_GB2312"/>
                <w:b/>
                <w:sz w:val="28"/>
                <w:szCs w:val="28"/>
              </w:rPr>
              <w:t>代码</w:t>
            </w:r>
          </w:p>
        </w:tc>
        <w:tc>
          <w:tcPr>
            <w:tcW w:w="1705" w:type="dxa"/>
            <w:vMerge w:val="restart"/>
            <w:vAlign w:val="center"/>
          </w:tcPr>
          <w:p w14:paraId="2562835C" w14:textId="77777777" w:rsidR="00FD1531" w:rsidRDefault="00000000">
            <w:pPr>
              <w:spacing w:line="340" w:lineRule="exact"/>
              <w:jc w:val="center"/>
              <w:rPr>
                <w:rFonts w:eastAsia="仿宋_GB2312"/>
                <w:b/>
                <w:sz w:val="28"/>
                <w:szCs w:val="28"/>
              </w:rPr>
            </w:pPr>
            <w:r>
              <w:rPr>
                <w:rFonts w:eastAsia="仿宋_GB2312"/>
                <w:b/>
                <w:sz w:val="28"/>
                <w:szCs w:val="28"/>
              </w:rPr>
              <w:t>学科评审组</w:t>
            </w:r>
          </w:p>
          <w:p w14:paraId="4F56347E" w14:textId="77777777" w:rsidR="00FD1531" w:rsidRDefault="00000000">
            <w:pPr>
              <w:spacing w:line="340" w:lineRule="exact"/>
              <w:jc w:val="center"/>
              <w:rPr>
                <w:rFonts w:eastAsia="仿宋_GB2312"/>
                <w:b/>
                <w:sz w:val="28"/>
                <w:szCs w:val="28"/>
              </w:rPr>
            </w:pPr>
            <w:r>
              <w:rPr>
                <w:rFonts w:eastAsia="仿宋_GB2312"/>
                <w:b/>
                <w:sz w:val="28"/>
                <w:szCs w:val="28"/>
              </w:rPr>
              <w:t>名称</w:t>
            </w:r>
          </w:p>
        </w:tc>
        <w:tc>
          <w:tcPr>
            <w:tcW w:w="7328" w:type="dxa"/>
            <w:gridSpan w:val="2"/>
            <w:vAlign w:val="center"/>
          </w:tcPr>
          <w:p w14:paraId="392897F8" w14:textId="77777777" w:rsidR="00FD1531" w:rsidRDefault="00000000">
            <w:pPr>
              <w:spacing w:line="340" w:lineRule="exact"/>
              <w:jc w:val="center"/>
              <w:rPr>
                <w:rFonts w:eastAsia="仿宋_GB2312"/>
                <w:b/>
                <w:sz w:val="28"/>
                <w:szCs w:val="28"/>
              </w:rPr>
            </w:pPr>
            <w:r>
              <w:rPr>
                <w:rFonts w:eastAsia="仿宋_GB2312"/>
                <w:b/>
                <w:sz w:val="28"/>
                <w:szCs w:val="28"/>
              </w:rPr>
              <w:t>评审范围</w:t>
            </w:r>
          </w:p>
        </w:tc>
      </w:tr>
      <w:tr w:rsidR="00FD1531" w14:paraId="1D5372C2" w14:textId="77777777">
        <w:trPr>
          <w:trHeight w:val="438"/>
          <w:jc w:val="center"/>
        </w:trPr>
        <w:tc>
          <w:tcPr>
            <w:tcW w:w="745" w:type="dxa"/>
            <w:vMerge/>
            <w:vAlign w:val="center"/>
          </w:tcPr>
          <w:p w14:paraId="6BA5974B" w14:textId="77777777" w:rsidR="00FD1531" w:rsidRDefault="00FD1531">
            <w:pPr>
              <w:spacing w:line="340" w:lineRule="exact"/>
              <w:jc w:val="center"/>
              <w:rPr>
                <w:rFonts w:eastAsia="仿宋_GB2312"/>
                <w:sz w:val="28"/>
                <w:szCs w:val="28"/>
              </w:rPr>
            </w:pPr>
          </w:p>
        </w:tc>
        <w:tc>
          <w:tcPr>
            <w:tcW w:w="1705" w:type="dxa"/>
            <w:vMerge/>
            <w:vAlign w:val="center"/>
          </w:tcPr>
          <w:p w14:paraId="4AAA0CFC" w14:textId="77777777" w:rsidR="00FD1531" w:rsidRDefault="00FD1531">
            <w:pPr>
              <w:spacing w:line="340" w:lineRule="exact"/>
              <w:jc w:val="center"/>
              <w:rPr>
                <w:rFonts w:eastAsia="仿宋_GB2312"/>
                <w:sz w:val="28"/>
                <w:szCs w:val="28"/>
              </w:rPr>
            </w:pPr>
          </w:p>
        </w:tc>
        <w:tc>
          <w:tcPr>
            <w:tcW w:w="1807" w:type="dxa"/>
            <w:vAlign w:val="center"/>
          </w:tcPr>
          <w:p w14:paraId="78C0F962" w14:textId="77777777" w:rsidR="00FD1531" w:rsidRDefault="00000000">
            <w:pPr>
              <w:spacing w:line="340" w:lineRule="exact"/>
              <w:jc w:val="center"/>
              <w:rPr>
                <w:rFonts w:eastAsia="仿宋_GB2312"/>
                <w:b/>
                <w:sz w:val="28"/>
                <w:szCs w:val="28"/>
              </w:rPr>
            </w:pPr>
            <w:r>
              <w:rPr>
                <w:rFonts w:eastAsia="仿宋_GB2312"/>
                <w:b/>
                <w:sz w:val="28"/>
                <w:szCs w:val="28"/>
              </w:rPr>
              <w:t>一级学科</w:t>
            </w:r>
          </w:p>
        </w:tc>
        <w:tc>
          <w:tcPr>
            <w:tcW w:w="5521" w:type="dxa"/>
            <w:vAlign w:val="center"/>
          </w:tcPr>
          <w:p w14:paraId="1E2C1CA4" w14:textId="77777777" w:rsidR="00FD1531" w:rsidRDefault="00000000">
            <w:pPr>
              <w:spacing w:line="340" w:lineRule="exact"/>
              <w:jc w:val="center"/>
              <w:rPr>
                <w:rFonts w:eastAsia="仿宋_GB2312"/>
                <w:b/>
                <w:sz w:val="28"/>
                <w:szCs w:val="28"/>
              </w:rPr>
            </w:pPr>
            <w:r>
              <w:rPr>
                <w:rFonts w:eastAsia="仿宋_GB2312"/>
                <w:b/>
                <w:sz w:val="28"/>
                <w:szCs w:val="28"/>
              </w:rPr>
              <w:t>范围简介（二、三级学科）</w:t>
            </w:r>
          </w:p>
        </w:tc>
      </w:tr>
      <w:tr w:rsidR="00FD1531" w14:paraId="5867A3FE" w14:textId="77777777">
        <w:trPr>
          <w:trHeight w:val="450"/>
          <w:jc w:val="center"/>
        </w:trPr>
        <w:tc>
          <w:tcPr>
            <w:tcW w:w="745" w:type="dxa"/>
            <w:vMerge w:val="restart"/>
            <w:vAlign w:val="center"/>
          </w:tcPr>
          <w:p w14:paraId="25663247" w14:textId="77777777" w:rsidR="00FD1531" w:rsidRDefault="00000000">
            <w:pPr>
              <w:autoSpaceDE w:val="0"/>
              <w:autoSpaceDN w:val="0"/>
              <w:adjustRightInd w:val="0"/>
              <w:spacing w:line="340" w:lineRule="exact"/>
              <w:jc w:val="center"/>
              <w:rPr>
                <w:rFonts w:eastAsia="仿宋_GB2312"/>
                <w:b/>
                <w:sz w:val="28"/>
                <w:szCs w:val="28"/>
              </w:rPr>
            </w:pPr>
            <w:r>
              <w:rPr>
                <w:rFonts w:eastAsia="仿宋_GB2312"/>
                <w:b/>
                <w:kern w:val="0"/>
                <w:sz w:val="28"/>
                <w:szCs w:val="28"/>
              </w:rPr>
              <w:t>101</w:t>
            </w:r>
          </w:p>
        </w:tc>
        <w:tc>
          <w:tcPr>
            <w:tcW w:w="1705" w:type="dxa"/>
            <w:vMerge w:val="restart"/>
            <w:vAlign w:val="center"/>
          </w:tcPr>
          <w:p w14:paraId="5CA3914D" w14:textId="77777777" w:rsidR="00FD1531" w:rsidRDefault="00000000">
            <w:pPr>
              <w:autoSpaceDE w:val="0"/>
              <w:autoSpaceDN w:val="0"/>
              <w:adjustRightInd w:val="0"/>
              <w:spacing w:line="340" w:lineRule="exact"/>
              <w:jc w:val="center"/>
              <w:rPr>
                <w:rFonts w:eastAsia="仿宋_GB2312"/>
                <w:b/>
                <w:kern w:val="0"/>
                <w:sz w:val="28"/>
                <w:szCs w:val="28"/>
              </w:rPr>
            </w:pPr>
            <w:r>
              <w:rPr>
                <w:rFonts w:eastAsia="仿宋_GB2312"/>
                <w:b/>
                <w:kern w:val="0"/>
                <w:sz w:val="28"/>
                <w:szCs w:val="28"/>
              </w:rPr>
              <w:t>数学与力学</w:t>
            </w:r>
          </w:p>
          <w:p w14:paraId="0A0A2A11" w14:textId="77777777" w:rsidR="00FD1531" w:rsidRDefault="00000000">
            <w:pPr>
              <w:autoSpaceDE w:val="0"/>
              <w:autoSpaceDN w:val="0"/>
              <w:adjustRightInd w:val="0"/>
              <w:spacing w:line="340" w:lineRule="exact"/>
              <w:jc w:val="center"/>
              <w:rPr>
                <w:rFonts w:eastAsia="仿宋_GB2312"/>
                <w:b/>
                <w:kern w:val="0"/>
                <w:sz w:val="28"/>
                <w:szCs w:val="28"/>
              </w:rPr>
            </w:pPr>
            <w:r>
              <w:rPr>
                <w:rFonts w:eastAsia="仿宋_GB2312"/>
                <w:b/>
                <w:kern w:val="0"/>
                <w:sz w:val="28"/>
                <w:szCs w:val="28"/>
              </w:rPr>
              <w:t>学科</w:t>
            </w:r>
          </w:p>
        </w:tc>
        <w:tc>
          <w:tcPr>
            <w:tcW w:w="1807" w:type="dxa"/>
            <w:vAlign w:val="center"/>
          </w:tcPr>
          <w:p w14:paraId="42FC81A7" w14:textId="77777777" w:rsidR="00FD1531" w:rsidRDefault="00000000">
            <w:pPr>
              <w:spacing w:line="340" w:lineRule="exact"/>
              <w:jc w:val="center"/>
              <w:rPr>
                <w:rFonts w:eastAsia="仿宋_GB2312"/>
                <w:sz w:val="28"/>
                <w:szCs w:val="28"/>
              </w:rPr>
            </w:pPr>
            <w:r>
              <w:rPr>
                <w:rFonts w:eastAsia="仿宋_GB2312"/>
                <w:kern w:val="0"/>
                <w:sz w:val="28"/>
                <w:szCs w:val="28"/>
              </w:rPr>
              <w:t xml:space="preserve">110 </w:t>
            </w:r>
            <w:r>
              <w:rPr>
                <w:rFonts w:eastAsia="仿宋_GB2312"/>
                <w:kern w:val="0"/>
                <w:sz w:val="28"/>
                <w:szCs w:val="28"/>
              </w:rPr>
              <w:t>数学</w:t>
            </w:r>
          </w:p>
        </w:tc>
        <w:tc>
          <w:tcPr>
            <w:tcW w:w="5521" w:type="dxa"/>
            <w:vAlign w:val="center"/>
          </w:tcPr>
          <w:p w14:paraId="6C06B556" w14:textId="77777777" w:rsidR="00FD1531" w:rsidRDefault="00000000">
            <w:pPr>
              <w:autoSpaceDE w:val="0"/>
              <w:autoSpaceDN w:val="0"/>
              <w:adjustRightInd w:val="0"/>
              <w:spacing w:line="340" w:lineRule="exact"/>
              <w:rPr>
                <w:rFonts w:eastAsia="仿宋_GB2312"/>
                <w:kern w:val="0"/>
                <w:sz w:val="28"/>
                <w:szCs w:val="28"/>
              </w:rPr>
            </w:pPr>
            <w:r>
              <w:rPr>
                <w:rFonts w:eastAsia="仿宋_GB2312"/>
                <w:kern w:val="0"/>
                <w:sz w:val="28"/>
                <w:szCs w:val="28"/>
              </w:rPr>
              <w:t>数学史和数学基础，数理逻辑与递归，集合论与拓扑学，纯粹数学（代数方向），纯粹数学（几何方向），纯粹数学（分析方向），应用数学，计算数学，数学物理，概率与统计</w:t>
            </w:r>
          </w:p>
        </w:tc>
      </w:tr>
      <w:tr w:rsidR="00FD1531" w14:paraId="5DCA3079" w14:textId="77777777">
        <w:trPr>
          <w:trHeight w:val="480"/>
          <w:jc w:val="center"/>
        </w:trPr>
        <w:tc>
          <w:tcPr>
            <w:tcW w:w="745" w:type="dxa"/>
            <w:vMerge/>
            <w:vAlign w:val="center"/>
          </w:tcPr>
          <w:p w14:paraId="1B0B3BF0" w14:textId="77777777" w:rsidR="00FD1531" w:rsidRDefault="00FD1531">
            <w:pPr>
              <w:autoSpaceDE w:val="0"/>
              <w:autoSpaceDN w:val="0"/>
              <w:adjustRightInd w:val="0"/>
              <w:spacing w:line="340" w:lineRule="exact"/>
              <w:jc w:val="center"/>
              <w:rPr>
                <w:rFonts w:eastAsia="仿宋_GB2312"/>
                <w:b/>
                <w:kern w:val="0"/>
                <w:sz w:val="28"/>
                <w:szCs w:val="28"/>
              </w:rPr>
            </w:pPr>
          </w:p>
        </w:tc>
        <w:tc>
          <w:tcPr>
            <w:tcW w:w="1705" w:type="dxa"/>
            <w:vMerge/>
            <w:vAlign w:val="center"/>
          </w:tcPr>
          <w:p w14:paraId="190738E9" w14:textId="77777777" w:rsidR="00FD1531" w:rsidRDefault="00FD1531">
            <w:pPr>
              <w:autoSpaceDE w:val="0"/>
              <w:autoSpaceDN w:val="0"/>
              <w:adjustRightInd w:val="0"/>
              <w:spacing w:line="340" w:lineRule="exact"/>
              <w:jc w:val="center"/>
              <w:rPr>
                <w:rFonts w:eastAsia="仿宋_GB2312"/>
                <w:b/>
                <w:kern w:val="0"/>
                <w:sz w:val="28"/>
                <w:szCs w:val="28"/>
              </w:rPr>
            </w:pPr>
          </w:p>
        </w:tc>
        <w:tc>
          <w:tcPr>
            <w:tcW w:w="1807" w:type="dxa"/>
            <w:vAlign w:val="center"/>
          </w:tcPr>
          <w:p w14:paraId="451F0A80" w14:textId="77777777" w:rsidR="00FD1531" w:rsidRDefault="00000000">
            <w:pPr>
              <w:autoSpaceDE w:val="0"/>
              <w:autoSpaceDN w:val="0"/>
              <w:adjustRightInd w:val="0"/>
              <w:spacing w:line="340" w:lineRule="exact"/>
              <w:jc w:val="center"/>
              <w:rPr>
                <w:rFonts w:eastAsia="仿宋_GB2312"/>
                <w:kern w:val="0"/>
                <w:sz w:val="28"/>
                <w:szCs w:val="28"/>
              </w:rPr>
            </w:pPr>
            <w:r>
              <w:rPr>
                <w:rFonts w:eastAsia="仿宋_GB2312"/>
                <w:kern w:val="0"/>
                <w:sz w:val="28"/>
                <w:szCs w:val="28"/>
              </w:rPr>
              <w:t xml:space="preserve">130 </w:t>
            </w:r>
            <w:r>
              <w:rPr>
                <w:rFonts w:eastAsia="仿宋_GB2312"/>
                <w:kern w:val="0"/>
                <w:sz w:val="28"/>
                <w:szCs w:val="28"/>
              </w:rPr>
              <w:t>力学</w:t>
            </w:r>
          </w:p>
        </w:tc>
        <w:tc>
          <w:tcPr>
            <w:tcW w:w="5521" w:type="dxa"/>
            <w:vAlign w:val="center"/>
          </w:tcPr>
          <w:p w14:paraId="52E2B1C2" w14:textId="77777777" w:rsidR="00FD1531" w:rsidRDefault="00000000">
            <w:pPr>
              <w:autoSpaceDE w:val="0"/>
              <w:autoSpaceDN w:val="0"/>
              <w:adjustRightInd w:val="0"/>
              <w:spacing w:line="340" w:lineRule="exact"/>
              <w:rPr>
                <w:rFonts w:eastAsia="仿宋_GB2312"/>
                <w:kern w:val="0"/>
                <w:sz w:val="28"/>
                <w:szCs w:val="28"/>
              </w:rPr>
            </w:pPr>
            <w:r>
              <w:rPr>
                <w:rFonts w:eastAsia="仿宋_GB2312"/>
                <w:kern w:val="0"/>
                <w:sz w:val="28"/>
                <w:szCs w:val="28"/>
              </w:rPr>
              <w:t>基础力学，固体力学，爆炸力学，流体力学，力学交叉学科</w:t>
            </w:r>
          </w:p>
        </w:tc>
      </w:tr>
      <w:tr w:rsidR="00FD1531" w14:paraId="5A95AA08" w14:textId="77777777">
        <w:trPr>
          <w:trHeight w:val="570"/>
          <w:jc w:val="center"/>
        </w:trPr>
        <w:tc>
          <w:tcPr>
            <w:tcW w:w="745" w:type="dxa"/>
            <w:vMerge w:val="restart"/>
            <w:vAlign w:val="center"/>
          </w:tcPr>
          <w:p w14:paraId="30B2795C" w14:textId="77777777" w:rsidR="00FD1531" w:rsidRDefault="00000000">
            <w:pPr>
              <w:autoSpaceDE w:val="0"/>
              <w:autoSpaceDN w:val="0"/>
              <w:adjustRightInd w:val="0"/>
              <w:spacing w:line="340" w:lineRule="exact"/>
              <w:jc w:val="center"/>
              <w:rPr>
                <w:rFonts w:eastAsia="仿宋_GB2312"/>
                <w:b/>
                <w:sz w:val="28"/>
                <w:szCs w:val="28"/>
              </w:rPr>
            </w:pPr>
            <w:r>
              <w:rPr>
                <w:rFonts w:eastAsia="仿宋_GB2312"/>
                <w:b/>
                <w:kern w:val="0"/>
                <w:sz w:val="28"/>
                <w:szCs w:val="28"/>
              </w:rPr>
              <w:t>102</w:t>
            </w:r>
          </w:p>
        </w:tc>
        <w:tc>
          <w:tcPr>
            <w:tcW w:w="1705" w:type="dxa"/>
            <w:vMerge w:val="restart"/>
            <w:vAlign w:val="center"/>
          </w:tcPr>
          <w:p w14:paraId="49E68B5F" w14:textId="77777777" w:rsidR="00FD1531" w:rsidRDefault="00000000">
            <w:pPr>
              <w:autoSpaceDE w:val="0"/>
              <w:autoSpaceDN w:val="0"/>
              <w:adjustRightInd w:val="0"/>
              <w:spacing w:line="340" w:lineRule="exact"/>
              <w:jc w:val="center"/>
              <w:rPr>
                <w:rFonts w:eastAsia="仿宋_GB2312"/>
                <w:b/>
                <w:kern w:val="0"/>
                <w:sz w:val="28"/>
                <w:szCs w:val="28"/>
              </w:rPr>
            </w:pPr>
            <w:r>
              <w:rPr>
                <w:rFonts w:eastAsia="仿宋_GB2312"/>
                <w:b/>
                <w:kern w:val="0"/>
                <w:sz w:val="28"/>
                <w:szCs w:val="28"/>
              </w:rPr>
              <w:t>物理与天文学学科</w:t>
            </w:r>
          </w:p>
        </w:tc>
        <w:tc>
          <w:tcPr>
            <w:tcW w:w="1807" w:type="dxa"/>
            <w:vAlign w:val="center"/>
          </w:tcPr>
          <w:p w14:paraId="2C7DAA42" w14:textId="77777777" w:rsidR="00FD1531" w:rsidRDefault="00000000">
            <w:pPr>
              <w:autoSpaceDE w:val="0"/>
              <w:autoSpaceDN w:val="0"/>
              <w:adjustRightInd w:val="0"/>
              <w:spacing w:line="340" w:lineRule="exact"/>
              <w:jc w:val="center"/>
              <w:rPr>
                <w:rFonts w:eastAsia="仿宋_GB2312"/>
                <w:sz w:val="28"/>
                <w:szCs w:val="28"/>
              </w:rPr>
            </w:pPr>
            <w:r>
              <w:rPr>
                <w:rFonts w:eastAsia="仿宋_GB2312"/>
                <w:kern w:val="0"/>
                <w:sz w:val="28"/>
                <w:szCs w:val="28"/>
              </w:rPr>
              <w:t xml:space="preserve">140 </w:t>
            </w:r>
            <w:r>
              <w:rPr>
                <w:rFonts w:eastAsia="仿宋_GB2312"/>
                <w:kern w:val="0"/>
                <w:sz w:val="28"/>
                <w:szCs w:val="28"/>
              </w:rPr>
              <w:t>物理学</w:t>
            </w:r>
          </w:p>
        </w:tc>
        <w:tc>
          <w:tcPr>
            <w:tcW w:w="5521" w:type="dxa"/>
            <w:vAlign w:val="center"/>
          </w:tcPr>
          <w:p w14:paraId="6BF96B48" w14:textId="77777777" w:rsidR="00FD1531" w:rsidRDefault="00000000">
            <w:pPr>
              <w:autoSpaceDE w:val="0"/>
              <w:autoSpaceDN w:val="0"/>
              <w:adjustRightInd w:val="0"/>
              <w:spacing w:line="340" w:lineRule="exact"/>
              <w:rPr>
                <w:rFonts w:eastAsia="仿宋_GB2312"/>
                <w:kern w:val="0"/>
                <w:sz w:val="28"/>
                <w:szCs w:val="28"/>
              </w:rPr>
            </w:pPr>
            <w:r>
              <w:rPr>
                <w:rFonts w:eastAsia="仿宋_GB2312"/>
                <w:kern w:val="0"/>
                <w:sz w:val="28"/>
                <w:szCs w:val="28"/>
              </w:rPr>
              <w:t>基础物理，凝聚态物理，高能物理与核物理，声学，光学，无线电与电子学，等离子体物理，原子分子物理</w:t>
            </w:r>
          </w:p>
        </w:tc>
      </w:tr>
      <w:tr w:rsidR="00FD1531" w14:paraId="266C8935" w14:textId="77777777">
        <w:trPr>
          <w:trHeight w:val="675"/>
          <w:jc w:val="center"/>
        </w:trPr>
        <w:tc>
          <w:tcPr>
            <w:tcW w:w="745" w:type="dxa"/>
            <w:vMerge/>
            <w:vAlign w:val="center"/>
          </w:tcPr>
          <w:p w14:paraId="3AA8DEEE" w14:textId="77777777" w:rsidR="00FD1531" w:rsidRDefault="00FD1531">
            <w:pPr>
              <w:autoSpaceDE w:val="0"/>
              <w:autoSpaceDN w:val="0"/>
              <w:adjustRightInd w:val="0"/>
              <w:spacing w:line="340" w:lineRule="exact"/>
              <w:jc w:val="center"/>
              <w:rPr>
                <w:rFonts w:eastAsia="仿宋_GB2312"/>
                <w:kern w:val="0"/>
                <w:sz w:val="28"/>
                <w:szCs w:val="28"/>
              </w:rPr>
            </w:pPr>
          </w:p>
        </w:tc>
        <w:tc>
          <w:tcPr>
            <w:tcW w:w="1705" w:type="dxa"/>
            <w:vMerge/>
            <w:vAlign w:val="center"/>
          </w:tcPr>
          <w:p w14:paraId="7B7D2B1F" w14:textId="77777777" w:rsidR="00FD1531" w:rsidRDefault="00FD1531">
            <w:pPr>
              <w:autoSpaceDE w:val="0"/>
              <w:autoSpaceDN w:val="0"/>
              <w:adjustRightInd w:val="0"/>
              <w:spacing w:line="340" w:lineRule="exact"/>
              <w:jc w:val="center"/>
              <w:rPr>
                <w:rFonts w:eastAsia="仿宋_GB2312"/>
                <w:b/>
                <w:kern w:val="0"/>
                <w:sz w:val="28"/>
                <w:szCs w:val="28"/>
              </w:rPr>
            </w:pPr>
          </w:p>
        </w:tc>
        <w:tc>
          <w:tcPr>
            <w:tcW w:w="1807" w:type="dxa"/>
            <w:vAlign w:val="center"/>
          </w:tcPr>
          <w:p w14:paraId="0BEC3C3A" w14:textId="77777777" w:rsidR="00FD1531" w:rsidRDefault="00000000">
            <w:pPr>
              <w:autoSpaceDE w:val="0"/>
              <w:autoSpaceDN w:val="0"/>
              <w:adjustRightInd w:val="0"/>
              <w:spacing w:line="340" w:lineRule="exact"/>
              <w:jc w:val="center"/>
              <w:rPr>
                <w:rFonts w:eastAsia="仿宋_GB2312"/>
                <w:sz w:val="28"/>
                <w:szCs w:val="28"/>
              </w:rPr>
            </w:pPr>
            <w:r>
              <w:rPr>
                <w:rFonts w:eastAsia="仿宋_GB2312"/>
                <w:kern w:val="0"/>
                <w:sz w:val="28"/>
                <w:szCs w:val="28"/>
              </w:rPr>
              <w:t xml:space="preserve">160 </w:t>
            </w:r>
            <w:r>
              <w:rPr>
                <w:rFonts w:eastAsia="仿宋_GB2312"/>
                <w:kern w:val="0"/>
                <w:sz w:val="28"/>
                <w:szCs w:val="28"/>
              </w:rPr>
              <w:t>天文学</w:t>
            </w:r>
          </w:p>
        </w:tc>
        <w:tc>
          <w:tcPr>
            <w:tcW w:w="5521" w:type="dxa"/>
            <w:vAlign w:val="center"/>
          </w:tcPr>
          <w:p w14:paraId="00CF2935" w14:textId="77777777" w:rsidR="00FD1531" w:rsidRDefault="00000000">
            <w:pPr>
              <w:autoSpaceDE w:val="0"/>
              <w:autoSpaceDN w:val="0"/>
              <w:adjustRightInd w:val="0"/>
              <w:spacing w:line="340" w:lineRule="exact"/>
              <w:rPr>
                <w:rFonts w:eastAsia="仿宋_GB2312"/>
                <w:kern w:val="0"/>
                <w:sz w:val="28"/>
                <w:szCs w:val="28"/>
              </w:rPr>
            </w:pPr>
            <w:r>
              <w:rPr>
                <w:rFonts w:eastAsia="仿宋_GB2312"/>
                <w:kern w:val="0"/>
                <w:sz w:val="28"/>
                <w:szCs w:val="28"/>
              </w:rPr>
              <w:t>星系与宇宙，天体物理学，天文学和天文学史，实测天文学，天体力学，天体测量学，恒星和银河系，太阳和太阳系，天文学交叉学科</w:t>
            </w:r>
          </w:p>
        </w:tc>
      </w:tr>
      <w:tr w:rsidR="00FD1531" w14:paraId="7C8D0DE7" w14:textId="77777777">
        <w:trPr>
          <w:trHeight w:val="465"/>
          <w:jc w:val="center"/>
        </w:trPr>
        <w:tc>
          <w:tcPr>
            <w:tcW w:w="745" w:type="dxa"/>
            <w:vMerge w:val="restart"/>
            <w:vAlign w:val="center"/>
          </w:tcPr>
          <w:p w14:paraId="2CD87D83" w14:textId="77777777" w:rsidR="00FD1531" w:rsidRDefault="00000000">
            <w:pPr>
              <w:spacing w:line="340" w:lineRule="exact"/>
              <w:jc w:val="center"/>
              <w:rPr>
                <w:rFonts w:eastAsia="仿宋_GB2312"/>
                <w:b/>
                <w:sz w:val="28"/>
                <w:szCs w:val="28"/>
              </w:rPr>
            </w:pPr>
            <w:r>
              <w:rPr>
                <w:rFonts w:eastAsia="仿宋_GB2312"/>
                <w:b/>
                <w:kern w:val="0"/>
                <w:sz w:val="28"/>
                <w:szCs w:val="28"/>
              </w:rPr>
              <w:t>103</w:t>
            </w:r>
          </w:p>
        </w:tc>
        <w:tc>
          <w:tcPr>
            <w:tcW w:w="1705" w:type="dxa"/>
            <w:vMerge w:val="restart"/>
            <w:vAlign w:val="center"/>
          </w:tcPr>
          <w:p w14:paraId="0853E5F8" w14:textId="77777777" w:rsidR="00FD1531" w:rsidRDefault="00000000">
            <w:pPr>
              <w:autoSpaceDE w:val="0"/>
              <w:autoSpaceDN w:val="0"/>
              <w:adjustRightInd w:val="0"/>
              <w:spacing w:line="340" w:lineRule="exact"/>
              <w:jc w:val="center"/>
              <w:rPr>
                <w:rFonts w:eastAsia="仿宋_GB2312"/>
                <w:b/>
                <w:kern w:val="0"/>
                <w:sz w:val="28"/>
                <w:szCs w:val="28"/>
              </w:rPr>
            </w:pPr>
            <w:r>
              <w:rPr>
                <w:rFonts w:eastAsia="仿宋_GB2312"/>
                <w:b/>
                <w:kern w:val="0"/>
                <w:sz w:val="28"/>
                <w:szCs w:val="28"/>
              </w:rPr>
              <w:t>化学学科</w:t>
            </w:r>
          </w:p>
        </w:tc>
        <w:tc>
          <w:tcPr>
            <w:tcW w:w="1807" w:type="dxa"/>
            <w:vAlign w:val="center"/>
          </w:tcPr>
          <w:p w14:paraId="15AA0EFC" w14:textId="77777777" w:rsidR="00FD1531" w:rsidRDefault="00000000">
            <w:pPr>
              <w:autoSpaceDE w:val="0"/>
              <w:autoSpaceDN w:val="0"/>
              <w:adjustRightInd w:val="0"/>
              <w:spacing w:line="340" w:lineRule="exact"/>
              <w:jc w:val="center"/>
              <w:rPr>
                <w:rFonts w:eastAsia="仿宋_GB2312"/>
                <w:kern w:val="0"/>
                <w:sz w:val="28"/>
                <w:szCs w:val="28"/>
              </w:rPr>
            </w:pPr>
            <w:r>
              <w:rPr>
                <w:rFonts w:eastAsia="仿宋_GB2312"/>
                <w:kern w:val="0"/>
                <w:sz w:val="28"/>
                <w:szCs w:val="28"/>
              </w:rPr>
              <w:t xml:space="preserve">150 </w:t>
            </w:r>
            <w:r>
              <w:rPr>
                <w:rFonts w:eastAsia="仿宋_GB2312"/>
                <w:kern w:val="0"/>
                <w:sz w:val="28"/>
                <w:szCs w:val="28"/>
              </w:rPr>
              <w:t>化学</w:t>
            </w:r>
          </w:p>
        </w:tc>
        <w:tc>
          <w:tcPr>
            <w:tcW w:w="5521" w:type="dxa"/>
            <w:vAlign w:val="center"/>
          </w:tcPr>
          <w:p w14:paraId="380D9800" w14:textId="77777777" w:rsidR="00FD1531" w:rsidRDefault="00000000">
            <w:pPr>
              <w:autoSpaceDE w:val="0"/>
              <w:autoSpaceDN w:val="0"/>
              <w:adjustRightInd w:val="0"/>
              <w:spacing w:line="340" w:lineRule="exact"/>
              <w:rPr>
                <w:rFonts w:eastAsia="仿宋_GB2312"/>
                <w:kern w:val="0"/>
                <w:sz w:val="28"/>
                <w:szCs w:val="28"/>
              </w:rPr>
            </w:pPr>
            <w:r>
              <w:rPr>
                <w:rFonts w:eastAsia="仿宋_GB2312"/>
                <w:kern w:val="0"/>
                <w:sz w:val="28"/>
                <w:szCs w:val="28"/>
              </w:rPr>
              <w:t>有机化学，高分子化学，化学生物学，无机化学，分析化学，物理化学，核化学</w:t>
            </w:r>
          </w:p>
        </w:tc>
      </w:tr>
      <w:tr w:rsidR="00FD1531" w14:paraId="26891025" w14:textId="77777777">
        <w:trPr>
          <w:trHeight w:val="625"/>
          <w:jc w:val="center"/>
        </w:trPr>
        <w:tc>
          <w:tcPr>
            <w:tcW w:w="745" w:type="dxa"/>
            <w:vMerge/>
            <w:vAlign w:val="center"/>
          </w:tcPr>
          <w:p w14:paraId="4A5B4D9B" w14:textId="77777777" w:rsidR="00FD1531" w:rsidRDefault="00FD1531">
            <w:pPr>
              <w:spacing w:line="340" w:lineRule="exact"/>
              <w:jc w:val="center"/>
              <w:rPr>
                <w:rFonts w:eastAsia="仿宋_GB2312"/>
                <w:b/>
                <w:kern w:val="0"/>
                <w:sz w:val="28"/>
                <w:szCs w:val="28"/>
              </w:rPr>
            </w:pPr>
          </w:p>
        </w:tc>
        <w:tc>
          <w:tcPr>
            <w:tcW w:w="1705" w:type="dxa"/>
            <w:vMerge/>
            <w:vAlign w:val="center"/>
          </w:tcPr>
          <w:p w14:paraId="2BBD025C" w14:textId="77777777" w:rsidR="00FD1531" w:rsidRDefault="00FD1531">
            <w:pPr>
              <w:autoSpaceDE w:val="0"/>
              <w:autoSpaceDN w:val="0"/>
              <w:adjustRightInd w:val="0"/>
              <w:spacing w:line="340" w:lineRule="exact"/>
              <w:jc w:val="center"/>
              <w:rPr>
                <w:rFonts w:eastAsia="仿宋_GB2312"/>
                <w:b/>
                <w:kern w:val="0"/>
                <w:sz w:val="28"/>
                <w:szCs w:val="28"/>
              </w:rPr>
            </w:pPr>
          </w:p>
        </w:tc>
        <w:tc>
          <w:tcPr>
            <w:tcW w:w="1807" w:type="dxa"/>
            <w:vAlign w:val="center"/>
          </w:tcPr>
          <w:p w14:paraId="0D104F1A" w14:textId="77777777" w:rsidR="00FD1531" w:rsidRDefault="00000000">
            <w:pPr>
              <w:autoSpaceDE w:val="0"/>
              <w:autoSpaceDN w:val="0"/>
              <w:adjustRightInd w:val="0"/>
              <w:spacing w:line="340" w:lineRule="exact"/>
              <w:jc w:val="center"/>
              <w:rPr>
                <w:rFonts w:eastAsia="仿宋_GB2312"/>
                <w:kern w:val="0"/>
                <w:sz w:val="28"/>
                <w:szCs w:val="28"/>
              </w:rPr>
            </w:pPr>
            <w:r>
              <w:rPr>
                <w:rFonts w:eastAsia="仿宋_GB2312"/>
                <w:spacing w:val="-17"/>
                <w:kern w:val="0"/>
                <w:sz w:val="28"/>
                <w:szCs w:val="28"/>
              </w:rPr>
              <w:t xml:space="preserve">530 </w:t>
            </w:r>
            <w:r>
              <w:rPr>
                <w:rFonts w:eastAsia="仿宋_GB2312"/>
                <w:spacing w:val="-17"/>
                <w:kern w:val="0"/>
                <w:sz w:val="28"/>
                <w:szCs w:val="28"/>
              </w:rPr>
              <w:t>化学工程</w:t>
            </w:r>
          </w:p>
        </w:tc>
        <w:tc>
          <w:tcPr>
            <w:tcW w:w="5521" w:type="dxa"/>
            <w:vAlign w:val="center"/>
          </w:tcPr>
          <w:p w14:paraId="45B75D74" w14:textId="77777777" w:rsidR="00FD1531" w:rsidRDefault="00000000">
            <w:pPr>
              <w:spacing w:line="340" w:lineRule="exact"/>
              <w:rPr>
                <w:rFonts w:eastAsia="仿宋_GB2312"/>
                <w:sz w:val="28"/>
                <w:szCs w:val="28"/>
              </w:rPr>
            </w:pPr>
            <w:r>
              <w:rPr>
                <w:rFonts w:eastAsia="仿宋_GB2312"/>
                <w:kern w:val="0"/>
                <w:sz w:val="28"/>
                <w:szCs w:val="28"/>
              </w:rPr>
              <w:t>化学工程基础学科</w:t>
            </w:r>
          </w:p>
        </w:tc>
      </w:tr>
      <w:tr w:rsidR="00FD1531" w14:paraId="0759ABEC" w14:textId="77777777">
        <w:trPr>
          <w:trHeight w:val="591"/>
          <w:jc w:val="center"/>
        </w:trPr>
        <w:tc>
          <w:tcPr>
            <w:tcW w:w="745" w:type="dxa"/>
            <w:vMerge/>
            <w:vAlign w:val="center"/>
          </w:tcPr>
          <w:p w14:paraId="733D2F95" w14:textId="77777777" w:rsidR="00FD1531" w:rsidRDefault="00FD1531">
            <w:pPr>
              <w:spacing w:line="340" w:lineRule="exact"/>
              <w:jc w:val="center"/>
              <w:rPr>
                <w:rFonts w:eastAsia="仿宋_GB2312"/>
                <w:b/>
                <w:kern w:val="0"/>
                <w:sz w:val="28"/>
                <w:szCs w:val="28"/>
              </w:rPr>
            </w:pPr>
          </w:p>
        </w:tc>
        <w:tc>
          <w:tcPr>
            <w:tcW w:w="1705" w:type="dxa"/>
            <w:vMerge/>
            <w:vAlign w:val="center"/>
          </w:tcPr>
          <w:p w14:paraId="0D5766A9" w14:textId="77777777" w:rsidR="00FD1531" w:rsidRDefault="00FD1531">
            <w:pPr>
              <w:autoSpaceDE w:val="0"/>
              <w:autoSpaceDN w:val="0"/>
              <w:adjustRightInd w:val="0"/>
              <w:spacing w:line="340" w:lineRule="exact"/>
              <w:jc w:val="center"/>
              <w:rPr>
                <w:rFonts w:eastAsia="仿宋_GB2312"/>
                <w:b/>
                <w:kern w:val="0"/>
                <w:sz w:val="28"/>
                <w:szCs w:val="28"/>
              </w:rPr>
            </w:pPr>
          </w:p>
        </w:tc>
        <w:tc>
          <w:tcPr>
            <w:tcW w:w="1807" w:type="dxa"/>
            <w:vAlign w:val="center"/>
          </w:tcPr>
          <w:p w14:paraId="6D0A1ADD" w14:textId="77777777" w:rsidR="00FD1531" w:rsidRDefault="00000000">
            <w:pPr>
              <w:autoSpaceDE w:val="0"/>
              <w:autoSpaceDN w:val="0"/>
              <w:adjustRightInd w:val="0"/>
              <w:spacing w:line="340" w:lineRule="exact"/>
              <w:jc w:val="center"/>
              <w:rPr>
                <w:rFonts w:eastAsia="仿宋_GB2312"/>
                <w:spacing w:val="-17"/>
                <w:kern w:val="0"/>
                <w:sz w:val="28"/>
                <w:szCs w:val="28"/>
              </w:rPr>
            </w:pPr>
            <w:r>
              <w:rPr>
                <w:rFonts w:eastAsia="仿宋_GB2312"/>
                <w:spacing w:val="-17"/>
                <w:kern w:val="0"/>
                <w:sz w:val="28"/>
                <w:szCs w:val="28"/>
              </w:rPr>
              <w:t xml:space="preserve">610 </w:t>
            </w:r>
            <w:r>
              <w:rPr>
                <w:rFonts w:eastAsia="仿宋_GB2312"/>
                <w:spacing w:val="-17"/>
                <w:kern w:val="0"/>
                <w:sz w:val="28"/>
                <w:szCs w:val="28"/>
              </w:rPr>
              <w:t>环境科学</w:t>
            </w:r>
          </w:p>
          <w:p w14:paraId="37B57657" w14:textId="77777777" w:rsidR="00FD1531" w:rsidRDefault="00000000">
            <w:pPr>
              <w:autoSpaceDE w:val="0"/>
              <w:autoSpaceDN w:val="0"/>
              <w:adjustRightInd w:val="0"/>
              <w:spacing w:line="340" w:lineRule="exact"/>
              <w:jc w:val="center"/>
              <w:rPr>
                <w:rFonts w:eastAsia="仿宋_GB2312"/>
                <w:kern w:val="0"/>
                <w:sz w:val="28"/>
                <w:szCs w:val="28"/>
              </w:rPr>
            </w:pPr>
            <w:r>
              <w:rPr>
                <w:rFonts w:eastAsia="仿宋_GB2312"/>
                <w:kern w:val="0"/>
                <w:sz w:val="28"/>
                <w:szCs w:val="28"/>
              </w:rPr>
              <w:t>技术及资源科学技术</w:t>
            </w:r>
          </w:p>
        </w:tc>
        <w:tc>
          <w:tcPr>
            <w:tcW w:w="5521" w:type="dxa"/>
            <w:vAlign w:val="center"/>
          </w:tcPr>
          <w:p w14:paraId="4789AA5E" w14:textId="77777777" w:rsidR="00FD1531" w:rsidRDefault="00000000">
            <w:pPr>
              <w:autoSpaceDE w:val="0"/>
              <w:autoSpaceDN w:val="0"/>
              <w:adjustRightInd w:val="0"/>
              <w:spacing w:line="340" w:lineRule="exact"/>
              <w:rPr>
                <w:rFonts w:eastAsia="仿宋_GB2312"/>
                <w:kern w:val="0"/>
                <w:sz w:val="28"/>
                <w:szCs w:val="28"/>
              </w:rPr>
            </w:pPr>
            <w:r>
              <w:rPr>
                <w:rFonts w:eastAsia="仿宋_GB2312"/>
                <w:kern w:val="0"/>
                <w:sz w:val="28"/>
                <w:szCs w:val="28"/>
              </w:rPr>
              <w:t>环境化学</w:t>
            </w:r>
          </w:p>
        </w:tc>
      </w:tr>
      <w:tr w:rsidR="00FD1531" w14:paraId="67132D71" w14:textId="77777777">
        <w:trPr>
          <w:trHeight w:val="285"/>
          <w:jc w:val="center"/>
        </w:trPr>
        <w:tc>
          <w:tcPr>
            <w:tcW w:w="745" w:type="dxa"/>
            <w:vMerge w:val="restart"/>
            <w:vAlign w:val="center"/>
          </w:tcPr>
          <w:p w14:paraId="1625330F" w14:textId="77777777" w:rsidR="00FD1531" w:rsidRDefault="00000000">
            <w:pPr>
              <w:spacing w:line="340" w:lineRule="exact"/>
              <w:jc w:val="center"/>
              <w:rPr>
                <w:rFonts w:eastAsia="仿宋_GB2312"/>
                <w:b/>
                <w:sz w:val="28"/>
                <w:szCs w:val="28"/>
              </w:rPr>
            </w:pPr>
            <w:r>
              <w:rPr>
                <w:rFonts w:eastAsia="仿宋_GB2312"/>
                <w:b/>
                <w:sz w:val="28"/>
                <w:szCs w:val="28"/>
              </w:rPr>
              <w:t>104</w:t>
            </w:r>
          </w:p>
        </w:tc>
        <w:tc>
          <w:tcPr>
            <w:tcW w:w="1705" w:type="dxa"/>
            <w:vMerge w:val="restart"/>
            <w:vAlign w:val="center"/>
          </w:tcPr>
          <w:p w14:paraId="2C249460" w14:textId="77777777" w:rsidR="00FD1531" w:rsidRDefault="00000000">
            <w:pPr>
              <w:spacing w:line="340" w:lineRule="exact"/>
              <w:jc w:val="center"/>
              <w:rPr>
                <w:rFonts w:eastAsia="仿宋_GB2312"/>
                <w:b/>
                <w:kern w:val="0"/>
                <w:sz w:val="28"/>
                <w:szCs w:val="28"/>
              </w:rPr>
            </w:pPr>
            <w:r>
              <w:rPr>
                <w:rFonts w:eastAsia="仿宋_GB2312"/>
                <w:b/>
                <w:kern w:val="0"/>
                <w:sz w:val="28"/>
                <w:szCs w:val="28"/>
              </w:rPr>
              <w:t>地球科学</w:t>
            </w:r>
          </w:p>
          <w:p w14:paraId="125CFD1F" w14:textId="77777777" w:rsidR="00FD1531" w:rsidRDefault="00000000">
            <w:pPr>
              <w:spacing w:line="340" w:lineRule="exact"/>
              <w:jc w:val="center"/>
              <w:rPr>
                <w:rFonts w:eastAsia="仿宋_GB2312"/>
                <w:b/>
                <w:kern w:val="0"/>
                <w:sz w:val="28"/>
                <w:szCs w:val="28"/>
              </w:rPr>
            </w:pPr>
            <w:r>
              <w:rPr>
                <w:rFonts w:eastAsia="仿宋_GB2312"/>
                <w:b/>
                <w:kern w:val="0"/>
                <w:sz w:val="28"/>
                <w:szCs w:val="28"/>
              </w:rPr>
              <w:t>学科</w:t>
            </w:r>
          </w:p>
        </w:tc>
        <w:tc>
          <w:tcPr>
            <w:tcW w:w="1807" w:type="dxa"/>
            <w:vAlign w:val="center"/>
          </w:tcPr>
          <w:p w14:paraId="1467445D" w14:textId="77777777" w:rsidR="00FD1531" w:rsidRDefault="00000000">
            <w:pPr>
              <w:autoSpaceDE w:val="0"/>
              <w:autoSpaceDN w:val="0"/>
              <w:adjustRightInd w:val="0"/>
              <w:spacing w:line="340" w:lineRule="exact"/>
              <w:jc w:val="center"/>
              <w:rPr>
                <w:rFonts w:eastAsia="仿宋_GB2312"/>
                <w:sz w:val="28"/>
                <w:szCs w:val="28"/>
              </w:rPr>
            </w:pPr>
            <w:r>
              <w:rPr>
                <w:rFonts w:eastAsia="仿宋_GB2312"/>
                <w:spacing w:val="-17"/>
                <w:kern w:val="0"/>
                <w:sz w:val="28"/>
                <w:szCs w:val="28"/>
              </w:rPr>
              <w:t xml:space="preserve">170 </w:t>
            </w:r>
            <w:r>
              <w:rPr>
                <w:rFonts w:eastAsia="仿宋_GB2312"/>
                <w:spacing w:val="-17"/>
                <w:kern w:val="0"/>
                <w:sz w:val="28"/>
                <w:szCs w:val="28"/>
              </w:rPr>
              <w:t>地球科学</w:t>
            </w:r>
          </w:p>
        </w:tc>
        <w:tc>
          <w:tcPr>
            <w:tcW w:w="5521" w:type="dxa"/>
            <w:vAlign w:val="center"/>
          </w:tcPr>
          <w:p w14:paraId="58B65CCE" w14:textId="77777777" w:rsidR="00FD1531" w:rsidRDefault="00000000">
            <w:pPr>
              <w:autoSpaceDE w:val="0"/>
              <w:autoSpaceDN w:val="0"/>
              <w:adjustRightInd w:val="0"/>
              <w:spacing w:line="340" w:lineRule="exact"/>
              <w:rPr>
                <w:rFonts w:eastAsia="仿宋_GB2312"/>
                <w:kern w:val="0"/>
                <w:sz w:val="28"/>
                <w:szCs w:val="28"/>
              </w:rPr>
            </w:pPr>
            <w:r>
              <w:rPr>
                <w:rFonts w:eastAsia="仿宋_GB2312"/>
                <w:kern w:val="0"/>
                <w:sz w:val="28"/>
                <w:szCs w:val="28"/>
              </w:rPr>
              <w:t>大气科学，海洋科学，固体地球物理学，空间物理学，地球化学，大地测量学，地质学，地层与古生物学，地图学，地理学，水文学</w:t>
            </w:r>
          </w:p>
        </w:tc>
      </w:tr>
      <w:tr w:rsidR="00FD1531" w14:paraId="4A568938" w14:textId="77777777">
        <w:trPr>
          <w:trHeight w:val="585"/>
          <w:jc w:val="center"/>
        </w:trPr>
        <w:tc>
          <w:tcPr>
            <w:tcW w:w="745" w:type="dxa"/>
            <w:vMerge/>
            <w:vAlign w:val="center"/>
          </w:tcPr>
          <w:p w14:paraId="65C32363" w14:textId="77777777" w:rsidR="00FD1531" w:rsidRDefault="00FD1531">
            <w:pPr>
              <w:spacing w:line="340" w:lineRule="exact"/>
              <w:jc w:val="center"/>
              <w:rPr>
                <w:rFonts w:eastAsia="仿宋_GB2312"/>
                <w:b/>
                <w:sz w:val="28"/>
                <w:szCs w:val="28"/>
              </w:rPr>
            </w:pPr>
          </w:p>
        </w:tc>
        <w:tc>
          <w:tcPr>
            <w:tcW w:w="1705" w:type="dxa"/>
            <w:vMerge/>
            <w:vAlign w:val="center"/>
          </w:tcPr>
          <w:p w14:paraId="0A3176EB" w14:textId="77777777" w:rsidR="00FD1531" w:rsidRDefault="00FD1531">
            <w:pPr>
              <w:spacing w:line="340" w:lineRule="exact"/>
              <w:jc w:val="center"/>
              <w:rPr>
                <w:rFonts w:eastAsia="仿宋_GB2312"/>
                <w:b/>
                <w:kern w:val="0"/>
                <w:sz w:val="28"/>
                <w:szCs w:val="28"/>
              </w:rPr>
            </w:pPr>
          </w:p>
        </w:tc>
        <w:tc>
          <w:tcPr>
            <w:tcW w:w="1807" w:type="dxa"/>
            <w:vAlign w:val="center"/>
          </w:tcPr>
          <w:p w14:paraId="26ABC2B4" w14:textId="77777777" w:rsidR="00FD1531" w:rsidRDefault="00000000">
            <w:pPr>
              <w:autoSpaceDE w:val="0"/>
              <w:autoSpaceDN w:val="0"/>
              <w:adjustRightInd w:val="0"/>
              <w:spacing w:line="340" w:lineRule="exact"/>
              <w:jc w:val="center"/>
              <w:rPr>
                <w:rFonts w:eastAsia="仿宋_GB2312"/>
                <w:kern w:val="0"/>
                <w:sz w:val="28"/>
                <w:szCs w:val="28"/>
              </w:rPr>
            </w:pPr>
            <w:r>
              <w:rPr>
                <w:rFonts w:eastAsia="仿宋_GB2312"/>
                <w:kern w:val="0"/>
                <w:sz w:val="28"/>
                <w:szCs w:val="28"/>
              </w:rPr>
              <w:t>210</w:t>
            </w:r>
            <w:r>
              <w:rPr>
                <w:rFonts w:eastAsia="仿宋_GB2312"/>
                <w:spacing w:val="-17"/>
                <w:kern w:val="0"/>
                <w:sz w:val="28"/>
                <w:szCs w:val="28"/>
              </w:rPr>
              <w:t xml:space="preserve"> </w:t>
            </w:r>
            <w:r>
              <w:rPr>
                <w:rFonts w:eastAsia="仿宋_GB2312"/>
                <w:spacing w:val="-17"/>
                <w:kern w:val="0"/>
                <w:sz w:val="28"/>
                <w:szCs w:val="28"/>
              </w:rPr>
              <w:t>农学</w:t>
            </w:r>
          </w:p>
        </w:tc>
        <w:tc>
          <w:tcPr>
            <w:tcW w:w="5521" w:type="dxa"/>
            <w:vAlign w:val="center"/>
          </w:tcPr>
          <w:p w14:paraId="2659491C" w14:textId="77777777" w:rsidR="00FD1531" w:rsidRDefault="00000000">
            <w:pPr>
              <w:autoSpaceDE w:val="0"/>
              <w:autoSpaceDN w:val="0"/>
              <w:adjustRightInd w:val="0"/>
              <w:spacing w:line="340" w:lineRule="exact"/>
              <w:rPr>
                <w:rFonts w:eastAsia="仿宋_GB2312"/>
                <w:kern w:val="0"/>
                <w:sz w:val="28"/>
                <w:szCs w:val="28"/>
              </w:rPr>
            </w:pPr>
            <w:r>
              <w:rPr>
                <w:rFonts w:eastAsia="仿宋_GB2312"/>
                <w:kern w:val="0"/>
                <w:sz w:val="28"/>
                <w:szCs w:val="28"/>
              </w:rPr>
              <w:t>土壤学</w:t>
            </w:r>
          </w:p>
        </w:tc>
      </w:tr>
      <w:tr w:rsidR="00FD1531" w14:paraId="2E8C9705" w14:textId="77777777">
        <w:trPr>
          <w:trHeight w:val="621"/>
          <w:jc w:val="center"/>
        </w:trPr>
        <w:tc>
          <w:tcPr>
            <w:tcW w:w="745" w:type="dxa"/>
            <w:vMerge/>
            <w:vAlign w:val="center"/>
          </w:tcPr>
          <w:p w14:paraId="74DAFF35" w14:textId="77777777" w:rsidR="00FD1531" w:rsidRDefault="00FD1531">
            <w:pPr>
              <w:spacing w:line="340" w:lineRule="exact"/>
              <w:jc w:val="center"/>
              <w:rPr>
                <w:rFonts w:eastAsia="仿宋_GB2312"/>
                <w:b/>
                <w:sz w:val="28"/>
                <w:szCs w:val="28"/>
              </w:rPr>
            </w:pPr>
          </w:p>
        </w:tc>
        <w:tc>
          <w:tcPr>
            <w:tcW w:w="1705" w:type="dxa"/>
            <w:vMerge/>
            <w:vAlign w:val="center"/>
          </w:tcPr>
          <w:p w14:paraId="107D9A9B" w14:textId="77777777" w:rsidR="00FD1531" w:rsidRDefault="00FD1531">
            <w:pPr>
              <w:spacing w:line="340" w:lineRule="exact"/>
              <w:jc w:val="center"/>
              <w:rPr>
                <w:rFonts w:eastAsia="仿宋_GB2312"/>
                <w:b/>
                <w:kern w:val="0"/>
                <w:sz w:val="28"/>
                <w:szCs w:val="28"/>
              </w:rPr>
            </w:pPr>
          </w:p>
        </w:tc>
        <w:tc>
          <w:tcPr>
            <w:tcW w:w="1807" w:type="dxa"/>
            <w:vAlign w:val="center"/>
          </w:tcPr>
          <w:p w14:paraId="3DA0D3A5" w14:textId="77777777" w:rsidR="00FD1531" w:rsidRDefault="00000000">
            <w:pPr>
              <w:autoSpaceDE w:val="0"/>
              <w:autoSpaceDN w:val="0"/>
              <w:adjustRightInd w:val="0"/>
              <w:spacing w:line="340" w:lineRule="exact"/>
              <w:jc w:val="center"/>
              <w:rPr>
                <w:rFonts w:eastAsia="仿宋_GB2312"/>
                <w:kern w:val="0"/>
                <w:sz w:val="28"/>
                <w:szCs w:val="28"/>
              </w:rPr>
            </w:pPr>
            <w:r>
              <w:rPr>
                <w:rFonts w:eastAsia="仿宋_GB2312"/>
                <w:kern w:val="0"/>
                <w:sz w:val="28"/>
                <w:szCs w:val="28"/>
              </w:rPr>
              <w:t>61</w:t>
            </w:r>
            <w:r>
              <w:rPr>
                <w:rFonts w:eastAsia="仿宋_GB2312"/>
                <w:spacing w:val="-17"/>
                <w:kern w:val="0"/>
                <w:sz w:val="28"/>
                <w:szCs w:val="28"/>
              </w:rPr>
              <w:t xml:space="preserve">0 </w:t>
            </w:r>
            <w:r>
              <w:rPr>
                <w:rFonts w:eastAsia="仿宋_GB2312"/>
                <w:spacing w:val="-17"/>
                <w:kern w:val="0"/>
                <w:sz w:val="28"/>
                <w:szCs w:val="28"/>
              </w:rPr>
              <w:t>环境科学</w:t>
            </w:r>
          </w:p>
          <w:p w14:paraId="5DE448A4" w14:textId="77777777" w:rsidR="00FD1531" w:rsidRDefault="00000000">
            <w:pPr>
              <w:spacing w:line="340" w:lineRule="exact"/>
              <w:jc w:val="center"/>
              <w:rPr>
                <w:rFonts w:eastAsia="仿宋_GB2312"/>
                <w:sz w:val="28"/>
                <w:szCs w:val="28"/>
              </w:rPr>
            </w:pPr>
            <w:r>
              <w:rPr>
                <w:rFonts w:eastAsia="仿宋_GB2312"/>
                <w:kern w:val="0"/>
                <w:sz w:val="28"/>
                <w:szCs w:val="28"/>
              </w:rPr>
              <w:t>技术及资源科学技术</w:t>
            </w:r>
          </w:p>
        </w:tc>
        <w:tc>
          <w:tcPr>
            <w:tcW w:w="5521" w:type="dxa"/>
            <w:vAlign w:val="center"/>
          </w:tcPr>
          <w:p w14:paraId="19C3A468" w14:textId="77777777" w:rsidR="00FD1531" w:rsidRDefault="00000000">
            <w:pPr>
              <w:autoSpaceDE w:val="0"/>
              <w:autoSpaceDN w:val="0"/>
              <w:adjustRightInd w:val="0"/>
              <w:spacing w:line="340" w:lineRule="exact"/>
              <w:rPr>
                <w:rFonts w:eastAsia="仿宋_GB2312"/>
                <w:kern w:val="0"/>
                <w:sz w:val="28"/>
                <w:szCs w:val="28"/>
              </w:rPr>
            </w:pPr>
            <w:r>
              <w:rPr>
                <w:rFonts w:eastAsia="仿宋_GB2312"/>
                <w:kern w:val="0"/>
                <w:sz w:val="28"/>
                <w:szCs w:val="28"/>
              </w:rPr>
              <w:t>环境科学技术基础学科</w:t>
            </w:r>
          </w:p>
          <w:p w14:paraId="0186E1AF" w14:textId="77777777" w:rsidR="00FD1531" w:rsidRDefault="00FD1531">
            <w:pPr>
              <w:autoSpaceDE w:val="0"/>
              <w:autoSpaceDN w:val="0"/>
              <w:adjustRightInd w:val="0"/>
              <w:spacing w:line="340" w:lineRule="exact"/>
              <w:rPr>
                <w:rFonts w:eastAsia="仿宋_GB2312"/>
                <w:kern w:val="0"/>
                <w:sz w:val="28"/>
                <w:szCs w:val="28"/>
              </w:rPr>
            </w:pPr>
          </w:p>
        </w:tc>
      </w:tr>
      <w:tr w:rsidR="00FD1531" w14:paraId="2F88AB4F" w14:textId="77777777">
        <w:trPr>
          <w:trHeight w:val="465"/>
          <w:jc w:val="center"/>
        </w:trPr>
        <w:tc>
          <w:tcPr>
            <w:tcW w:w="745" w:type="dxa"/>
            <w:vMerge w:val="restart"/>
            <w:vAlign w:val="center"/>
          </w:tcPr>
          <w:p w14:paraId="628A673E" w14:textId="77777777" w:rsidR="00FD1531" w:rsidRDefault="00000000">
            <w:pPr>
              <w:spacing w:line="340" w:lineRule="exact"/>
              <w:jc w:val="center"/>
              <w:rPr>
                <w:rFonts w:eastAsia="仿宋_GB2312"/>
                <w:b/>
                <w:sz w:val="28"/>
                <w:szCs w:val="28"/>
              </w:rPr>
            </w:pPr>
            <w:r>
              <w:rPr>
                <w:rFonts w:eastAsia="仿宋_GB2312"/>
                <w:b/>
                <w:sz w:val="28"/>
                <w:szCs w:val="28"/>
              </w:rPr>
              <w:lastRenderedPageBreak/>
              <w:t>105</w:t>
            </w:r>
          </w:p>
        </w:tc>
        <w:tc>
          <w:tcPr>
            <w:tcW w:w="1705" w:type="dxa"/>
            <w:vMerge w:val="restart"/>
            <w:vAlign w:val="center"/>
          </w:tcPr>
          <w:p w14:paraId="72A7A55A" w14:textId="77777777" w:rsidR="00FD1531" w:rsidRDefault="00000000">
            <w:pPr>
              <w:autoSpaceDE w:val="0"/>
              <w:autoSpaceDN w:val="0"/>
              <w:adjustRightInd w:val="0"/>
              <w:spacing w:line="340" w:lineRule="exact"/>
              <w:jc w:val="center"/>
              <w:rPr>
                <w:rFonts w:eastAsia="仿宋_GB2312"/>
                <w:b/>
                <w:kern w:val="0"/>
                <w:sz w:val="28"/>
                <w:szCs w:val="28"/>
              </w:rPr>
            </w:pPr>
            <w:r>
              <w:rPr>
                <w:rFonts w:eastAsia="仿宋_GB2312"/>
                <w:b/>
                <w:kern w:val="0"/>
                <w:sz w:val="28"/>
                <w:szCs w:val="28"/>
              </w:rPr>
              <w:t>生物学</w:t>
            </w:r>
          </w:p>
          <w:p w14:paraId="247F5E8A" w14:textId="77777777" w:rsidR="00FD1531" w:rsidRDefault="00000000">
            <w:pPr>
              <w:autoSpaceDE w:val="0"/>
              <w:autoSpaceDN w:val="0"/>
              <w:adjustRightInd w:val="0"/>
              <w:spacing w:line="340" w:lineRule="exact"/>
              <w:jc w:val="center"/>
              <w:rPr>
                <w:rFonts w:eastAsia="仿宋_GB2312"/>
                <w:b/>
                <w:kern w:val="0"/>
                <w:sz w:val="28"/>
                <w:szCs w:val="28"/>
              </w:rPr>
            </w:pPr>
            <w:r>
              <w:rPr>
                <w:rFonts w:eastAsia="仿宋_GB2312"/>
                <w:b/>
                <w:kern w:val="0"/>
                <w:sz w:val="28"/>
                <w:szCs w:val="28"/>
              </w:rPr>
              <w:t>学科</w:t>
            </w:r>
          </w:p>
        </w:tc>
        <w:tc>
          <w:tcPr>
            <w:tcW w:w="1807" w:type="dxa"/>
            <w:vAlign w:val="center"/>
          </w:tcPr>
          <w:p w14:paraId="455A9CE3" w14:textId="77777777" w:rsidR="00FD1531" w:rsidRDefault="00000000">
            <w:pPr>
              <w:autoSpaceDE w:val="0"/>
              <w:autoSpaceDN w:val="0"/>
              <w:adjustRightInd w:val="0"/>
              <w:spacing w:line="340" w:lineRule="exact"/>
              <w:jc w:val="center"/>
              <w:rPr>
                <w:rFonts w:eastAsia="仿宋_GB2312"/>
                <w:sz w:val="28"/>
                <w:szCs w:val="28"/>
              </w:rPr>
            </w:pPr>
            <w:r>
              <w:rPr>
                <w:rFonts w:eastAsia="仿宋_GB2312"/>
                <w:kern w:val="0"/>
                <w:sz w:val="28"/>
                <w:szCs w:val="28"/>
              </w:rPr>
              <w:t xml:space="preserve">180 </w:t>
            </w:r>
            <w:r>
              <w:rPr>
                <w:rFonts w:eastAsia="仿宋_GB2312"/>
                <w:kern w:val="0"/>
                <w:sz w:val="28"/>
                <w:szCs w:val="28"/>
              </w:rPr>
              <w:t>生物学</w:t>
            </w:r>
          </w:p>
        </w:tc>
        <w:tc>
          <w:tcPr>
            <w:tcW w:w="5521" w:type="dxa"/>
            <w:vAlign w:val="center"/>
          </w:tcPr>
          <w:p w14:paraId="4041989E" w14:textId="77777777" w:rsidR="00FD1531" w:rsidRDefault="00000000">
            <w:pPr>
              <w:autoSpaceDE w:val="0"/>
              <w:autoSpaceDN w:val="0"/>
              <w:adjustRightInd w:val="0"/>
              <w:spacing w:line="340" w:lineRule="exact"/>
              <w:rPr>
                <w:rFonts w:eastAsia="仿宋_GB2312"/>
                <w:kern w:val="0"/>
                <w:sz w:val="28"/>
                <w:szCs w:val="28"/>
              </w:rPr>
            </w:pPr>
            <w:r>
              <w:rPr>
                <w:rFonts w:eastAsia="仿宋_GB2312"/>
                <w:kern w:val="0"/>
                <w:sz w:val="28"/>
                <w:szCs w:val="28"/>
              </w:rPr>
              <w:t>生物数学，生物物理学，生物化学，细胞生物学，发育生物学，遗传学，放射生物学，分子生物学，生物进化论，基因组学，神经生物学，微观植物学，微观昆虫学，微观动物学，水生生物学，寄生生物学，微观微生物学，病毒学，进化生物学，生态学，宏观植物学，昆虫形态学，宏观昆虫学，宏观动物学，宏观微生物学，系统生物学，恢复生态学，纳米生物效应研究</w:t>
            </w:r>
          </w:p>
        </w:tc>
      </w:tr>
      <w:tr w:rsidR="00FD1531" w14:paraId="099A475E" w14:textId="77777777">
        <w:trPr>
          <w:trHeight w:val="450"/>
          <w:jc w:val="center"/>
        </w:trPr>
        <w:tc>
          <w:tcPr>
            <w:tcW w:w="745" w:type="dxa"/>
            <w:vMerge/>
            <w:vAlign w:val="center"/>
          </w:tcPr>
          <w:p w14:paraId="2920BB3C" w14:textId="77777777" w:rsidR="00FD1531" w:rsidRDefault="00FD1531">
            <w:pPr>
              <w:spacing w:line="340" w:lineRule="exact"/>
              <w:jc w:val="center"/>
              <w:rPr>
                <w:rFonts w:eastAsia="仿宋_GB2312"/>
                <w:sz w:val="28"/>
                <w:szCs w:val="28"/>
              </w:rPr>
            </w:pPr>
          </w:p>
        </w:tc>
        <w:tc>
          <w:tcPr>
            <w:tcW w:w="1705" w:type="dxa"/>
            <w:vMerge/>
            <w:vAlign w:val="center"/>
          </w:tcPr>
          <w:p w14:paraId="67BBB5DA" w14:textId="77777777" w:rsidR="00FD1531" w:rsidRDefault="00FD1531">
            <w:pPr>
              <w:autoSpaceDE w:val="0"/>
              <w:autoSpaceDN w:val="0"/>
              <w:adjustRightInd w:val="0"/>
              <w:spacing w:line="340" w:lineRule="exact"/>
              <w:jc w:val="center"/>
              <w:rPr>
                <w:rFonts w:eastAsia="仿宋_GB2312"/>
                <w:b/>
                <w:kern w:val="0"/>
                <w:sz w:val="28"/>
                <w:szCs w:val="28"/>
              </w:rPr>
            </w:pPr>
          </w:p>
        </w:tc>
        <w:tc>
          <w:tcPr>
            <w:tcW w:w="1807" w:type="dxa"/>
            <w:vAlign w:val="center"/>
          </w:tcPr>
          <w:p w14:paraId="273C49DC" w14:textId="77777777" w:rsidR="00FD1531" w:rsidRDefault="00000000">
            <w:pPr>
              <w:autoSpaceDE w:val="0"/>
              <w:autoSpaceDN w:val="0"/>
              <w:adjustRightInd w:val="0"/>
              <w:spacing w:line="340" w:lineRule="exact"/>
              <w:jc w:val="center"/>
              <w:rPr>
                <w:rFonts w:eastAsia="仿宋_GB2312"/>
                <w:sz w:val="28"/>
                <w:szCs w:val="28"/>
              </w:rPr>
            </w:pPr>
            <w:r>
              <w:rPr>
                <w:rFonts w:eastAsia="仿宋_GB2312"/>
                <w:spacing w:val="-17"/>
                <w:kern w:val="0"/>
                <w:sz w:val="28"/>
                <w:szCs w:val="28"/>
              </w:rPr>
              <w:t xml:space="preserve">210 </w:t>
            </w:r>
            <w:r>
              <w:rPr>
                <w:rFonts w:eastAsia="仿宋_GB2312"/>
                <w:spacing w:val="-17"/>
                <w:kern w:val="0"/>
                <w:sz w:val="28"/>
                <w:szCs w:val="28"/>
              </w:rPr>
              <w:t>农学</w:t>
            </w:r>
          </w:p>
        </w:tc>
        <w:tc>
          <w:tcPr>
            <w:tcW w:w="5521" w:type="dxa"/>
            <w:vAlign w:val="center"/>
          </w:tcPr>
          <w:p w14:paraId="4EEA3258" w14:textId="77777777" w:rsidR="00FD1531" w:rsidRDefault="00000000">
            <w:pPr>
              <w:autoSpaceDE w:val="0"/>
              <w:autoSpaceDN w:val="0"/>
              <w:adjustRightInd w:val="0"/>
              <w:spacing w:line="340" w:lineRule="exact"/>
              <w:rPr>
                <w:rFonts w:eastAsia="仿宋_GB2312"/>
                <w:kern w:val="0"/>
                <w:sz w:val="28"/>
                <w:szCs w:val="28"/>
              </w:rPr>
            </w:pPr>
            <w:r>
              <w:rPr>
                <w:rFonts w:eastAsia="仿宋_GB2312"/>
                <w:kern w:val="0"/>
                <w:sz w:val="28"/>
                <w:szCs w:val="28"/>
              </w:rPr>
              <w:t>农业基础科学，微观农艺学，微观植物保护学，宏观农艺学，宏观植物保护学</w:t>
            </w:r>
          </w:p>
        </w:tc>
      </w:tr>
      <w:tr w:rsidR="00FD1531" w14:paraId="71AAFA00" w14:textId="77777777">
        <w:trPr>
          <w:trHeight w:val="585"/>
          <w:jc w:val="center"/>
        </w:trPr>
        <w:tc>
          <w:tcPr>
            <w:tcW w:w="745" w:type="dxa"/>
            <w:vMerge/>
            <w:vAlign w:val="center"/>
          </w:tcPr>
          <w:p w14:paraId="7EB09C1D" w14:textId="77777777" w:rsidR="00FD1531" w:rsidRDefault="00FD1531">
            <w:pPr>
              <w:spacing w:line="340" w:lineRule="exact"/>
              <w:jc w:val="center"/>
              <w:rPr>
                <w:rFonts w:eastAsia="仿宋_GB2312"/>
                <w:sz w:val="28"/>
                <w:szCs w:val="28"/>
              </w:rPr>
            </w:pPr>
          </w:p>
        </w:tc>
        <w:tc>
          <w:tcPr>
            <w:tcW w:w="1705" w:type="dxa"/>
            <w:vMerge/>
            <w:vAlign w:val="center"/>
          </w:tcPr>
          <w:p w14:paraId="586202DD" w14:textId="77777777" w:rsidR="00FD1531" w:rsidRDefault="00FD1531">
            <w:pPr>
              <w:autoSpaceDE w:val="0"/>
              <w:autoSpaceDN w:val="0"/>
              <w:adjustRightInd w:val="0"/>
              <w:spacing w:line="340" w:lineRule="exact"/>
              <w:jc w:val="center"/>
              <w:rPr>
                <w:rFonts w:eastAsia="仿宋_GB2312"/>
                <w:b/>
                <w:kern w:val="0"/>
                <w:sz w:val="28"/>
                <w:szCs w:val="28"/>
              </w:rPr>
            </w:pPr>
          </w:p>
        </w:tc>
        <w:tc>
          <w:tcPr>
            <w:tcW w:w="1807" w:type="dxa"/>
            <w:vAlign w:val="center"/>
          </w:tcPr>
          <w:p w14:paraId="4314BBB7" w14:textId="77777777" w:rsidR="00FD1531" w:rsidRDefault="00000000">
            <w:pPr>
              <w:autoSpaceDE w:val="0"/>
              <w:autoSpaceDN w:val="0"/>
              <w:adjustRightInd w:val="0"/>
              <w:spacing w:line="340" w:lineRule="exact"/>
              <w:jc w:val="center"/>
              <w:rPr>
                <w:rFonts w:eastAsia="仿宋_GB2312"/>
                <w:sz w:val="28"/>
                <w:szCs w:val="28"/>
              </w:rPr>
            </w:pPr>
            <w:r>
              <w:rPr>
                <w:rFonts w:eastAsia="仿宋_GB2312"/>
                <w:kern w:val="0"/>
                <w:sz w:val="28"/>
                <w:szCs w:val="28"/>
              </w:rPr>
              <w:t>2</w:t>
            </w:r>
            <w:r>
              <w:rPr>
                <w:rFonts w:eastAsia="仿宋_GB2312"/>
                <w:spacing w:val="-17"/>
                <w:kern w:val="0"/>
                <w:sz w:val="28"/>
                <w:szCs w:val="28"/>
              </w:rPr>
              <w:t xml:space="preserve">20 </w:t>
            </w:r>
            <w:r>
              <w:rPr>
                <w:rFonts w:eastAsia="仿宋_GB2312"/>
                <w:spacing w:val="-17"/>
                <w:kern w:val="0"/>
                <w:sz w:val="28"/>
                <w:szCs w:val="28"/>
              </w:rPr>
              <w:t>林学</w:t>
            </w:r>
          </w:p>
        </w:tc>
        <w:tc>
          <w:tcPr>
            <w:tcW w:w="5521" w:type="dxa"/>
            <w:vAlign w:val="center"/>
          </w:tcPr>
          <w:p w14:paraId="0D7236BF" w14:textId="77777777" w:rsidR="00FD1531" w:rsidRDefault="00000000">
            <w:pPr>
              <w:autoSpaceDE w:val="0"/>
              <w:autoSpaceDN w:val="0"/>
              <w:adjustRightInd w:val="0"/>
              <w:spacing w:line="340" w:lineRule="exact"/>
              <w:rPr>
                <w:rFonts w:eastAsia="仿宋_GB2312"/>
                <w:kern w:val="0"/>
                <w:sz w:val="28"/>
                <w:szCs w:val="28"/>
              </w:rPr>
            </w:pPr>
            <w:r>
              <w:rPr>
                <w:rFonts w:eastAsia="仿宋_GB2312"/>
                <w:kern w:val="0"/>
                <w:sz w:val="28"/>
                <w:szCs w:val="28"/>
              </w:rPr>
              <w:t>林业基础科学</w:t>
            </w:r>
          </w:p>
        </w:tc>
      </w:tr>
      <w:tr w:rsidR="00FD1531" w14:paraId="7571202F" w14:textId="77777777">
        <w:trPr>
          <w:trHeight w:val="615"/>
          <w:jc w:val="center"/>
        </w:trPr>
        <w:tc>
          <w:tcPr>
            <w:tcW w:w="745" w:type="dxa"/>
            <w:vMerge/>
            <w:vAlign w:val="center"/>
          </w:tcPr>
          <w:p w14:paraId="4745D02E" w14:textId="77777777" w:rsidR="00FD1531" w:rsidRDefault="00FD1531">
            <w:pPr>
              <w:spacing w:line="340" w:lineRule="exact"/>
              <w:jc w:val="center"/>
              <w:rPr>
                <w:rFonts w:eastAsia="仿宋_GB2312"/>
                <w:sz w:val="28"/>
                <w:szCs w:val="28"/>
              </w:rPr>
            </w:pPr>
          </w:p>
        </w:tc>
        <w:tc>
          <w:tcPr>
            <w:tcW w:w="1705" w:type="dxa"/>
            <w:vMerge/>
            <w:vAlign w:val="center"/>
          </w:tcPr>
          <w:p w14:paraId="5C504A0E" w14:textId="77777777" w:rsidR="00FD1531" w:rsidRDefault="00FD1531">
            <w:pPr>
              <w:autoSpaceDE w:val="0"/>
              <w:autoSpaceDN w:val="0"/>
              <w:adjustRightInd w:val="0"/>
              <w:spacing w:line="340" w:lineRule="exact"/>
              <w:jc w:val="center"/>
              <w:rPr>
                <w:rFonts w:eastAsia="仿宋_GB2312"/>
                <w:b/>
                <w:kern w:val="0"/>
                <w:sz w:val="28"/>
                <w:szCs w:val="28"/>
              </w:rPr>
            </w:pPr>
          </w:p>
        </w:tc>
        <w:tc>
          <w:tcPr>
            <w:tcW w:w="1807" w:type="dxa"/>
            <w:vAlign w:val="center"/>
          </w:tcPr>
          <w:p w14:paraId="0F35D0A8" w14:textId="77777777" w:rsidR="00FD1531" w:rsidRDefault="00000000">
            <w:pPr>
              <w:autoSpaceDE w:val="0"/>
              <w:autoSpaceDN w:val="0"/>
              <w:adjustRightInd w:val="0"/>
              <w:spacing w:line="340" w:lineRule="exact"/>
              <w:jc w:val="center"/>
              <w:rPr>
                <w:rFonts w:eastAsia="仿宋_GB2312"/>
                <w:kern w:val="0"/>
                <w:sz w:val="28"/>
                <w:szCs w:val="28"/>
              </w:rPr>
            </w:pPr>
            <w:r>
              <w:rPr>
                <w:rFonts w:eastAsia="仿宋_GB2312"/>
                <w:spacing w:val="-17"/>
                <w:kern w:val="0"/>
                <w:sz w:val="28"/>
                <w:szCs w:val="28"/>
              </w:rPr>
              <w:t xml:space="preserve">230 </w:t>
            </w:r>
            <w:r>
              <w:rPr>
                <w:rFonts w:eastAsia="仿宋_GB2312"/>
                <w:spacing w:val="-17"/>
                <w:kern w:val="0"/>
                <w:sz w:val="28"/>
                <w:szCs w:val="28"/>
              </w:rPr>
              <w:t>畜牧、兽医科学</w:t>
            </w:r>
          </w:p>
        </w:tc>
        <w:tc>
          <w:tcPr>
            <w:tcW w:w="5521" w:type="dxa"/>
            <w:vAlign w:val="center"/>
          </w:tcPr>
          <w:p w14:paraId="1E928125" w14:textId="77777777" w:rsidR="00FD1531" w:rsidRDefault="00000000">
            <w:pPr>
              <w:autoSpaceDE w:val="0"/>
              <w:autoSpaceDN w:val="0"/>
              <w:adjustRightInd w:val="0"/>
              <w:spacing w:line="340" w:lineRule="exact"/>
              <w:rPr>
                <w:rFonts w:eastAsia="仿宋_GB2312"/>
                <w:kern w:val="0"/>
                <w:sz w:val="28"/>
                <w:szCs w:val="28"/>
              </w:rPr>
            </w:pPr>
            <w:r>
              <w:rPr>
                <w:rFonts w:eastAsia="仿宋_GB2312"/>
                <w:kern w:val="0"/>
                <w:sz w:val="28"/>
                <w:szCs w:val="28"/>
              </w:rPr>
              <w:t>家畜禽与兽医基础科学</w:t>
            </w:r>
          </w:p>
        </w:tc>
      </w:tr>
      <w:tr w:rsidR="00FD1531" w14:paraId="6E5E976E" w14:textId="77777777">
        <w:trPr>
          <w:trHeight w:val="420"/>
          <w:jc w:val="center"/>
        </w:trPr>
        <w:tc>
          <w:tcPr>
            <w:tcW w:w="745" w:type="dxa"/>
            <w:vMerge/>
            <w:vAlign w:val="center"/>
          </w:tcPr>
          <w:p w14:paraId="0FECB0AD" w14:textId="77777777" w:rsidR="00FD1531" w:rsidRDefault="00FD1531">
            <w:pPr>
              <w:spacing w:line="340" w:lineRule="exact"/>
              <w:jc w:val="center"/>
              <w:rPr>
                <w:rFonts w:eastAsia="仿宋_GB2312"/>
                <w:sz w:val="28"/>
                <w:szCs w:val="28"/>
              </w:rPr>
            </w:pPr>
          </w:p>
        </w:tc>
        <w:tc>
          <w:tcPr>
            <w:tcW w:w="1705" w:type="dxa"/>
            <w:vMerge/>
            <w:vAlign w:val="center"/>
          </w:tcPr>
          <w:p w14:paraId="06428B3B" w14:textId="77777777" w:rsidR="00FD1531" w:rsidRDefault="00FD1531">
            <w:pPr>
              <w:autoSpaceDE w:val="0"/>
              <w:autoSpaceDN w:val="0"/>
              <w:adjustRightInd w:val="0"/>
              <w:spacing w:line="340" w:lineRule="exact"/>
              <w:jc w:val="center"/>
              <w:rPr>
                <w:rFonts w:eastAsia="仿宋_GB2312"/>
                <w:b/>
                <w:kern w:val="0"/>
                <w:sz w:val="28"/>
                <w:szCs w:val="28"/>
              </w:rPr>
            </w:pPr>
          </w:p>
        </w:tc>
        <w:tc>
          <w:tcPr>
            <w:tcW w:w="1807" w:type="dxa"/>
            <w:vAlign w:val="center"/>
          </w:tcPr>
          <w:p w14:paraId="41E41A9E" w14:textId="77777777" w:rsidR="00FD1531" w:rsidRDefault="00000000">
            <w:pPr>
              <w:spacing w:line="340" w:lineRule="exact"/>
              <w:jc w:val="center"/>
              <w:rPr>
                <w:rFonts w:eastAsia="仿宋_GB2312"/>
                <w:sz w:val="28"/>
                <w:szCs w:val="28"/>
              </w:rPr>
            </w:pPr>
            <w:r>
              <w:rPr>
                <w:rFonts w:eastAsia="仿宋_GB2312"/>
                <w:kern w:val="0"/>
                <w:sz w:val="28"/>
                <w:szCs w:val="28"/>
              </w:rPr>
              <w:t xml:space="preserve">240 </w:t>
            </w:r>
            <w:r>
              <w:rPr>
                <w:rFonts w:eastAsia="仿宋_GB2312"/>
                <w:kern w:val="0"/>
                <w:sz w:val="28"/>
                <w:szCs w:val="28"/>
              </w:rPr>
              <w:t>水产学</w:t>
            </w:r>
          </w:p>
        </w:tc>
        <w:tc>
          <w:tcPr>
            <w:tcW w:w="5521" w:type="dxa"/>
            <w:vAlign w:val="center"/>
          </w:tcPr>
          <w:p w14:paraId="66DE047A" w14:textId="77777777" w:rsidR="00FD1531" w:rsidRDefault="00000000">
            <w:pPr>
              <w:autoSpaceDE w:val="0"/>
              <w:autoSpaceDN w:val="0"/>
              <w:adjustRightInd w:val="0"/>
              <w:spacing w:line="340" w:lineRule="exact"/>
              <w:rPr>
                <w:rFonts w:eastAsia="仿宋_GB2312"/>
                <w:kern w:val="0"/>
                <w:sz w:val="28"/>
                <w:szCs w:val="28"/>
              </w:rPr>
            </w:pPr>
            <w:r>
              <w:rPr>
                <w:rFonts w:eastAsia="仿宋_GB2312"/>
                <w:kern w:val="0"/>
                <w:sz w:val="28"/>
                <w:szCs w:val="28"/>
              </w:rPr>
              <w:t>水产学基础科学</w:t>
            </w:r>
          </w:p>
        </w:tc>
      </w:tr>
      <w:tr w:rsidR="00FD1531" w14:paraId="4C2D9651" w14:textId="77777777">
        <w:trPr>
          <w:trHeight w:val="210"/>
          <w:jc w:val="center"/>
        </w:trPr>
        <w:tc>
          <w:tcPr>
            <w:tcW w:w="745" w:type="dxa"/>
            <w:vMerge/>
            <w:vAlign w:val="center"/>
          </w:tcPr>
          <w:p w14:paraId="3DE4525E" w14:textId="77777777" w:rsidR="00FD1531" w:rsidRDefault="00FD1531">
            <w:pPr>
              <w:spacing w:line="340" w:lineRule="exact"/>
              <w:jc w:val="center"/>
              <w:rPr>
                <w:rFonts w:eastAsia="仿宋_GB2312"/>
                <w:sz w:val="28"/>
                <w:szCs w:val="28"/>
              </w:rPr>
            </w:pPr>
          </w:p>
        </w:tc>
        <w:tc>
          <w:tcPr>
            <w:tcW w:w="1705" w:type="dxa"/>
            <w:vMerge/>
            <w:vAlign w:val="center"/>
          </w:tcPr>
          <w:p w14:paraId="7B38C047" w14:textId="77777777" w:rsidR="00FD1531" w:rsidRDefault="00FD1531">
            <w:pPr>
              <w:autoSpaceDE w:val="0"/>
              <w:autoSpaceDN w:val="0"/>
              <w:adjustRightInd w:val="0"/>
              <w:spacing w:line="340" w:lineRule="exact"/>
              <w:jc w:val="center"/>
              <w:rPr>
                <w:rFonts w:eastAsia="仿宋_GB2312"/>
                <w:b/>
                <w:kern w:val="0"/>
                <w:sz w:val="28"/>
                <w:szCs w:val="28"/>
              </w:rPr>
            </w:pPr>
          </w:p>
        </w:tc>
        <w:tc>
          <w:tcPr>
            <w:tcW w:w="1807" w:type="dxa"/>
            <w:vAlign w:val="center"/>
          </w:tcPr>
          <w:p w14:paraId="4B3565B8" w14:textId="77777777" w:rsidR="00FD1531" w:rsidRDefault="00000000">
            <w:pPr>
              <w:spacing w:line="340" w:lineRule="exact"/>
              <w:jc w:val="center"/>
              <w:rPr>
                <w:rFonts w:eastAsia="仿宋_GB2312"/>
                <w:kern w:val="0"/>
                <w:sz w:val="28"/>
                <w:szCs w:val="28"/>
              </w:rPr>
            </w:pPr>
            <w:r>
              <w:rPr>
                <w:rFonts w:eastAsia="仿宋_GB2312"/>
                <w:kern w:val="0"/>
                <w:sz w:val="28"/>
                <w:szCs w:val="28"/>
              </w:rPr>
              <w:t>31</w:t>
            </w:r>
            <w:r>
              <w:rPr>
                <w:rFonts w:eastAsia="仿宋_GB2312"/>
                <w:spacing w:val="-17"/>
                <w:kern w:val="0"/>
                <w:sz w:val="28"/>
                <w:szCs w:val="28"/>
              </w:rPr>
              <w:t xml:space="preserve">0 </w:t>
            </w:r>
            <w:r>
              <w:rPr>
                <w:rFonts w:eastAsia="仿宋_GB2312"/>
                <w:spacing w:val="-17"/>
                <w:kern w:val="0"/>
                <w:sz w:val="28"/>
                <w:szCs w:val="28"/>
              </w:rPr>
              <w:t>基础医学</w:t>
            </w:r>
          </w:p>
        </w:tc>
        <w:tc>
          <w:tcPr>
            <w:tcW w:w="5521" w:type="dxa"/>
            <w:vAlign w:val="center"/>
          </w:tcPr>
          <w:p w14:paraId="5A8C1C7C" w14:textId="77777777" w:rsidR="00FD1531" w:rsidRDefault="00000000">
            <w:pPr>
              <w:autoSpaceDE w:val="0"/>
              <w:autoSpaceDN w:val="0"/>
              <w:adjustRightInd w:val="0"/>
              <w:spacing w:line="340" w:lineRule="exact"/>
              <w:rPr>
                <w:rFonts w:eastAsia="仿宋_GB2312"/>
                <w:kern w:val="0"/>
                <w:sz w:val="28"/>
                <w:szCs w:val="28"/>
              </w:rPr>
            </w:pPr>
            <w:r>
              <w:rPr>
                <w:rFonts w:eastAsia="仿宋_GB2312"/>
                <w:kern w:val="0"/>
                <w:sz w:val="28"/>
                <w:szCs w:val="28"/>
              </w:rPr>
              <w:t>医学蠕虫学</w:t>
            </w:r>
          </w:p>
        </w:tc>
      </w:tr>
      <w:tr w:rsidR="00FD1531" w14:paraId="72CA8E7F" w14:textId="77777777">
        <w:trPr>
          <w:trHeight w:val="405"/>
          <w:jc w:val="center"/>
        </w:trPr>
        <w:tc>
          <w:tcPr>
            <w:tcW w:w="745" w:type="dxa"/>
            <w:vMerge w:val="restart"/>
            <w:vAlign w:val="center"/>
          </w:tcPr>
          <w:p w14:paraId="0BEC7007" w14:textId="77777777" w:rsidR="00FD1531" w:rsidRDefault="00000000">
            <w:pPr>
              <w:spacing w:line="340" w:lineRule="exact"/>
              <w:jc w:val="center"/>
              <w:rPr>
                <w:rFonts w:eastAsia="仿宋_GB2312"/>
                <w:b/>
                <w:kern w:val="0"/>
                <w:sz w:val="28"/>
                <w:szCs w:val="28"/>
              </w:rPr>
            </w:pPr>
            <w:r>
              <w:rPr>
                <w:rFonts w:eastAsia="仿宋_GB2312"/>
                <w:b/>
                <w:kern w:val="0"/>
                <w:sz w:val="28"/>
                <w:szCs w:val="28"/>
              </w:rPr>
              <w:t>106</w:t>
            </w:r>
          </w:p>
        </w:tc>
        <w:tc>
          <w:tcPr>
            <w:tcW w:w="1705" w:type="dxa"/>
            <w:vMerge w:val="restart"/>
            <w:vAlign w:val="center"/>
          </w:tcPr>
          <w:p w14:paraId="089284C7" w14:textId="77777777" w:rsidR="00FD1531" w:rsidRDefault="00000000">
            <w:pPr>
              <w:autoSpaceDE w:val="0"/>
              <w:autoSpaceDN w:val="0"/>
              <w:adjustRightInd w:val="0"/>
              <w:spacing w:line="340" w:lineRule="exact"/>
              <w:jc w:val="center"/>
              <w:rPr>
                <w:rFonts w:eastAsia="仿宋_GB2312"/>
                <w:b/>
                <w:kern w:val="0"/>
                <w:sz w:val="28"/>
                <w:szCs w:val="28"/>
              </w:rPr>
            </w:pPr>
            <w:r>
              <w:rPr>
                <w:rFonts w:eastAsia="仿宋_GB2312"/>
                <w:b/>
                <w:kern w:val="0"/>
                <w:sz w:val="28"/>
                <w:szCs w:val="28"/>
              </w:rPr>
              <w:t>基础医学</w:t>
            </w:r>
          </w:p>
          <w:p w14:paraId="77FC7DA9" w14:textId="77777777" w:rsidR="00FD1531" w:rsidRDefault="00000000">
            <w:pPr>
              <w:autoSpaceDE w:val="0"/>
              <w:autoSpaceDN w:val="0"/>
              <w:adjustRightInd w:val="0"/>
              <w:spacing w:line="340" w:lineRule="exact"/>
              <w:jc w:val="center"/>
              <w:rPr>
                <w:rFonts w:eastAsia="仿宋_GB2312"/>
                <w:b/>
                <w:kern w:val="0"/>
                <w:sz w:val="28"/>
                <w:szCs w:val="28"/>
              </w:rPr>
            </w:pPr>
            <w:r>
              <w:rPr>
                <w:rFonts w:eastAsia="仿宋_GB2312"/>
                <w:b/>
                <w:kern w:val="0"/>
                <w:sz w:val="28"/>
                <w:szCs w:val="28"/>
              </w:rPr>
              <w:t>学科</w:t>
            </w:r>
          </w:p>
        </w:tc>
        <w:tc>
          <w:tcPr>
            <w:tcW w:w="1807" w:type="dxa"/>
            <w:vAlign w:val="center"/>
          </w:tcPr>
          <w:p w14:paraId="2C6DC584" w14:textId="77777777" w:rsidR="00FD1531" w:rsidRDefault="00000000">
            <w:pPr>
              <w:autoSpaceDE w:val="0"/>
              <w:autoSpaceDN w:val="0"/>
              <w:adjustRightInd w:val="0"/>
              <w:spacing w:line="340" w:lineRule="exact"/>
              <w:jc w:val="center"/>
              <w:rPr>
                <w:rFonts w:eastAsia="仿宋_GB2312"/>
                <w:sz w:val="28"/>
                <w:szCs w:val="28"/>
              </w:rPr>
            </w:pPr>
            <w:r>
              <w:rPr>
                <w:rFonts w:eastAsia="仿宋_GB2312"/>
                <w:kern w:val="0"/>
                <w:sz w:val="28"/>
                <w:szCs w:val="28"/>
              </w:rPr>
              <w:t>31</w:t>
            </w:r>
            <w:r>
              <w:rPr>
                <w:rFonts w:eastAsia="仿宋_GB2312"/>
                <w:spacing w:val="-17"/>
                <w:kern w:val="0"/>
                <w:sz w:val="28"/>
                <w:szCs w:val="28"/>
              </w:rPr>
              <w:t xml:space="preserve">0 </w:t>
            </w:r>
            <w:r>
              <w:rPr>
                <w:rFonts w:eastAsia="仿宋_GB2312"/>
                <w:spacing w:val="-17"/>
                <w:kern w:val="0"/>
                <w:sz w:val="28"/>
                <w:szCs w:val="28"/>
              </w:rPr>
              <w:t>基础医学</w:t>
            </w:r>
          </w:p>
        </w:tc>
        <w:tc>
          <w:tcPr>
            <w:tcW w:w="5521" w:type="dxa"/>
            <w:vAlign w:val="center"/>
          </w:tcPr>
          <w:p w14:paraId="0A3F1C04" w14:textId="77777777" w:rsidR="00FD1531" w:rsidRDefault="00000000">
            <w:pPr>
              <w:autoSpaceDE w:val="0"/>
              <w:autoSpaceDN w:val="0"/>
              <w:adjustRightInd w:val="0"/>
              <w:spacing w:line="340" w:lineRule="exact"/>
              <w:rPr>
                <w:rFonts w:eastAsia="仿宋_GB2312"/>
                <w:kern w:val="0"/>
                <w:sz w:val="28"/>
                <w:szCs w:val="28"/>
              </w:rPr>
            </w:pPr>
            <w:r>
              <w:rPr>
                <w:rFonts w:eastAsia="仿宋_GB2312"/>
                <w:kern w:val="0"/>
                <w:sz w:val="28"/>
                <w:szCs w:val="28"/>
              </w:rPr>
              <w:t>心血管生理学，循环生理学，药理学，医学生物化学，医用物理学，人体解剖学，医用仿生学，医学细胞生物学，人体生理学，人体组织胚胎学，医学遗传学，医学分子生物学，放射医学，医学免疫学，</w:t>
            </w:r>
          </w:p>
          <w:p w14:paraId="32228EBC" w14:textId="77777777" w:rsidR="00FD1531" w:rsidRDefault="00000000">
            <w:pPr>
              <w:autoSpaceDE w:val="0"/>
              <w:autoSpaceDN w:val="0"/>
              <w:adjustRightInd w:val="0"/>
              <w:spacing w:line="340" w:lineRule="exact"/>
              <w:rPr>
                <w:rFonts w:eastAsia="仿宋_GB2312"/>
                <w:kern w:val="0"/>
                <w:sz w:val="28"/>
                <w:szCs w:val="28"/>
              </w:rPr>
            </w:pPr>
            <w:r>
              <w:rPr>
                <w:rFonts w:eastAsia="仿宋_GB2312"/>
                <w:kern w:val="0"/>
                <w:sz w:val="28"/>
                <w:szCs w:val="28"/>
              </w:rPr>
              <w:t>医学病原学，医学微生物学，病理学，肿瘤生物学，医学神经生物学，医学实验动物学，医学心理学</w:t>
            </w:r>
          </w:p>
        </w:tc>
      </w:tr>
      <w:tr w:rsidR="00FD1531" w14:paraId="77AEA46F" w14:textId="77777777">
        <w:trPr>
          <w:trHeight w:val="375"/>
          <w:jc w:val="center"/>
        </w:trPr>
        <w:tc>
          <w:tcPr>
            <w:tcW w:w="745" w:type="dxa"/>
            <w:vMerge/>
            <w:vAlign w:val="center"/>
          </w:tcPr>
          <w:p w14:paraId="5FC993EC" w14:textId="77777777" w:rsidR="00FD1531" w:rsidRDefault="00FD1531">
            <w:pPr>
              <w:spacing w:line="340" w:lineRule="exact"/>
              <w:jc w:val="center"/>
              <w:rPr>
                <w:rFonts w:eastAsia="仿宋_GB2312"/>
                <w:sz w:val="28"/>
                <w:szCs w:val="28"/>
              </w:rPr>
            </w:pPr>
          </w:p>
        </w:tc>
        <w:tc>
          <w:tcPr>
            <w:tcW w:w="1705" w:type="dxa"/>
            <w:vMerge/>
            <w:vAlign w:val="center"/>
          </w:tcPr>
          <w:p w14:paraId="533CB341" w14:textId="77777777" w:rsidR="00FD1531" w:rsidRDefault="00FD1531">
            <w:pPr>
              <w:autoSpaceDE w:val="0"/>
              <w:autoSpaceDN w:val="0"/>
              <w:adjustRightInd w:val="0"/>
              <w:spacing w:line="340" w:lineRule="exact"/>
              <w:jc w:val="center"/>
              <w:rPr>
                <w:rFonts w:eastAsia="仿宋_GB2312"/>
                <w:b/>
                <w:kern w:val="0"/>
                <w:sz w:val="28"/>
                <w:szCs w:val="28"/>
              </w:rPr>
            </w:pPr>
          </w:p>
        </w:tc>
        <w:tc>
          <w:tcPr>
            <w:tcW w:w="1807" w:type="dxa"/>
            <w:vAlign w:val="center"/>
          </w:tcPr>
          <w:p w14:paraId="5AB59B61" w14:textId="77777777" w:rsidR="00FD1531" w:rsidRDefault="00000000">
            <w:pPr>
              <w:spacing w:line="340" w:lineRule="exact"/>
              <w:jc w:val="center"/>
              <w:rPr>
                <w:rFonts w:eastAsia="仿宋_GB2312"/>
                <w:sz w:val="28"/>
                <w:szCs w:val="28"/>
              </w:rPr>
            </w:pPr>
            <w:r>
              <w:rPr>
                <w:rFonts w:eastAsia="仿宋_GB2312"/>
                <w:kern w:val="0"/>
                <w:sz w:val="28"/>
                <w:szCs w:val="28"/>
              </w:rPr>
              <w:t xml:space="preserve">180 </w:t>
            </w:r>
            <w:r>
              <w:rPr>
                <w:rFonts w:eastAsia="仿宋_GB2312"/>
                <w:kern w:val="0"/>
                <w:sz w:val="28"/>
                <w:szCs w:val="28"/>
              </w:rPr>
              <w:t>生物学</w:t>
            </w:r>
          </w:p>
        </w:tc>
        <w:tc>
          <w:tcPr>
            <w:tcW w:w="5521" w:type="dxa"/>
            <w:vAlign w:val="center"/>
          </w:tcPr>
          <w:p w14:paraId="0416BF1E" w14:textId="77777777" w:rsidR="00FD1531" w:rsidRDefault="00000000">
            <w:pPr>
              <w:autoSpaceDE w:val="0"/>
              <w:autoSpaceDN w:val="0"/>
              <w:adjustRightInd w:val="0"/>
              <w:spacing w:line="340" w:lineRule="exact"/>
              <w:rPr>
                <w:rFonts w:eastAsia="仿宋_GB2312"/>
                <w:kern w:val="0"/>
                <w:sz w:val="28"/>
                <w:szCs w:val="28"/>
              </w:rPr>
            </w:pPr>
            <w:r>
              <w:rPr>
                <w:rFonts w:eastAsia="仿宋_GB2312"/>
                <w:kern w:val="0"/>
                <w:sz w:val="28"/>
                <w:szCs w:val="28"/>
              </w:rPr>
              <w:t>人类基因组学，人类学</w:t>
            </w:r>
          </w:p>
        </w:tc>
      </w:tr>
      <w:tr w:rsidR="00FD1531" w14:paraId="25F80F93" w14:textId="77777777">
        <w:trPr>
          <w:trHeight w:val="435"/>
          <w:jc w:val="center"/>
        </w:trPr>
        <w:tc>
          <w:tcPr>
            <w:tcW w:w="745" w:type="dxa"/>
            <w:vMerge/>
            <w:vAlign w:val="center"/>
          </w:tcPr>
          <w:p w14:paraId="01E71B8E" w14:textId="77777777" w:rsidR="00FD1531" w:rsidRDefault="00FD1531">
            <w:pPr>
              <w:spacing w:line="340" w:lineRule="exact"/>
              <w:jc w:val="center"/>
              <w:rPr>
                <w:rFonts w:eastAsia="仿宋_GB2312"/>
                <w:sz w:val="28"/>
                <w:szCs w:val="28"/>
              </w:rPr>
            </w:pPr>
          </w:p>
        </w:tc>
        <w:tc>
          <w:tcPr>
            <w:tcW w:w="1705" w:type="dxa"/>
            <w:vMerge/>
            <w:vAlign w:val="center"/>
          </w:tcPr>
          <w:p w14:paraId="1A18D95A" w14:textId="77777777" w:rsidR="00FD1531" w:rsidRDefault="00FD1531">
            <w:pPr>
              <w:autoSpaceDE w:val="0"/>
              <w:autoSpaceDN w:val="0"/>
              <w:adjustRightInd w:val="0"/>
              <w:spacing w:line="340" w:lineRule="exact"/>
              <w:jc w:val="center"/>
              <w:rPr>
                <w:rFonts w:eastAsia="仿宋_GB2312"/>
                <w:b/>
                <w:kern w:val="0"/>
                <w:sz w:val="28"/>
                <w:szCs w:val="28"/>
              </w:rPr>
            </w:pPr>
          </w:p>
        </w:tc>
        <w:tc>
          <w:tcPr>
            <w:tcW w:w="1807" w:type="dxa"/>
            <w:vAlign w:val="center"/>
          </w:tcPr>
          <w:p w14:paraId="4656FF1B" w14:textId="77777777" w:rsidR="00FD1531" w:rsidRDefault="00000000">
            <w:pPr>
              <w:autoSpaceDE w:val="0"/>
              <w:autoSpaceDN w:val="0"/>
              <w:adjustRightInd w:val="0"/>
              <w:spacing w:line="340" w:lineRule="exact"/>
              <w:jc w:val="center"/>
              <w:rPr>
                <w:rFonts w:eastAsia="仿宋_GB2312"/>
                <w:kern w:val="0"/>
                <w:sz w:val="28"/>
                <w:szCs w:val="28"/>
              </w:rPr>
            </w:pPr>
            <w:r>
              <w:rPr>
                <w:rFonts w:eastAsia="仿宋_GB2312"/>
                <w:kern w:val="0"/>
                <w:sz w:val="28"/>
                <w:szCs w:val="28"/>
              </w:rPr>
              <w:t xml:space="preserve">360 </w:t>
            </w:r>
            <w:r>
              <w:rPr>
                <w:rFonts w:eastAsia="仿宋_GB2312"/>
                <w:kern w:val="0"/>
                <w:sz w:val="28"/>
                <w:szCs w:val="28"/>
              </w:rPr>
              <w:t>中医学与中药学</w:t>
            </w:r>
          </w:p>
        </w:tc>
        <w:tc>
          <w:tcPr>
            <w:tcW w:w="5521" w:type="dxa"/>
            <w:vAlign w:val="center"/>
          </w:tcPr>
          <w:p w14:paraId="12857C23" w14:textId="77777777" w:rsidR="00FD1531" w:rsidRDefault="00000000">
            <w:pPr>
              <w:autoSpaceDE w:val="0"/>
              <w:autoSpaceDN w:val="0"/>
              <w:adjustRightInd w:val="0"/>
              <w:spacing w:line="340" w:lineRule="exact"/>
              <w:rPr>
                <w:rFonts w:eastAsia="仿宋_GB2312"/>
                <w:kern w:val="0"/>
                <w:sz w:val="28"/>
                <w:szCs w:val="28"/>
              </w:rPr>
            </w:pPr>
            <w:r>
              <w:rPr>
                <w:rFonts w:eastAsia="仿宋_GB2312"/>
                <w:kern w:val="0"/>
                <w:sz w:val="28"/>
                <w:szCs w:val="28"/>
              </w:rPr>
              <w:t>中医学</w:t>
            </w:r>
          </w:p>
        </w:tc>
      </w:tr>
      <w:tr w:rsidR="00FD1531" w14:paraId="766DDCA8" w14:textId="77777777">
        <w:trPr>
          <w:trHeight w:val="435"/>
          <w:jc w:val="center"/>
        </w:trPr>
        <w:tc>
          <w:tcPr>
            <w:tcW w:w="745" w:type="dxa"/>
            <w:vMerge w:val="restart"/>
            <w:vAlign w:val="center"/>
          </w:tcPr>
          <w:p w14:paraId="387A5178" w14:textId="77777777" w:rsidR="00FD1531" w:rsidRDefault="00000000">
            <w:pPr>
              <w:autoSpaceDE w:val="0"/>
              <w:autoSpaceDN w:val="0"/>
              <w:adjustRightInd w:val="0"/>
              <w:spacing w:line="340" w:lineRule="exact"/>
              <w:jc w:val="center"/>
              <w:rPr>
                <w:rFonts w:eastAsia="仿宋_GB2312"/>
                <w:b/>
                <w:kern w:val="0"/>
                <w:sz w:val="28"/>
                <w:szCs w:val="28"/>
              </w:rPr>
            </w:pPr>
            <w:r>
              <w:rPr>
                <w:rFonts w:eastAsia="仿宋_GB2312"/>
                <w:b/>
                <w:kern w:val="0"/>
                <w:sz w:val="28"/>
                <w:szCs w:val="28"/>
              </w:rPr>
              <w:t>107</w:t>
            </w:r>
          </w:p>
        </w:tc>
        <w:tc>
          <w:tcPr>
            <w:tcW w:w="1705" w:type="dxa"/>
            <w:vMerge w:val="restart"/>
            <w:vAlign w:val="center"/>
          </w:tcPr>
          <w:p w14:paraId="479444FB" w14:textId="77777777" w:rsidR="00FD1531" w:rsidRDefault="00000000">
            <w:pPr>
              <w:autoSpaceDE w:val="0"/>
              <w:autoSpaceDN w:val="0"/>
              <w:adjustRightInd w:val="0"/>
              <w:spacing w:line="340" w:lineRule="exact"/>
              <w:jc w:val="center"/>
              <w:rPr>
                <w:rFonts w:eastAsia="仿宋_GB2312"/>
                <w:b/>
                <w:kern w:val="0"/>
                <w:sz w:val="28"/>
                <w:szCs w:val="28"/>
              </w:rPr>
            </w:pPr>
            <w:r>
              <w:rPr>
                <w:rFonts w:eastAsia="仿宋_GB2312"/>
                <w:b/>
                <w:kern w:val="0"/>
                <w:sz w:val="28"/>
                <w:szCs w:val="28"/>
              </w:rPr>
              <w:t>信息科学</w:t>
            </w:r>
          </w:p>
          <w:p w14:paraId="1E27299A" w14:textId="77777777" w:rsidR="00FD1531" w:rsidRDefault="00000000">
            <w:pPr>
              <w:autoSpaceDE w:val="0"/>
              <w:autoSpaceDN w:val="0"/>
              <w:adjustRightInd w:val="0"/>
              <w:spacing w:line="340" w:lineRule="exact"/>
              <w:jc w:val="center"/>
              <w:rPr>
                <w:rFonts w:eastAsia="仿宋_GB2312"/>
                <w:b/>
                <w:kern w:val="0"/>
                <w:sz w:val="28"/>
                <w:szCs w:val="28"/>
              </w:rPr>
            </w:pPr>
            <w:r>
              <w:rPr>
                <w:rFonts w:eastAsia="仿宋_GB2312"/>
                <w:b/>
                <w:kern w:val="0"/>
                <w:sz w:val="28"/>
                <w:szCs w:val="28"/>
              </w:rPr>
              <w:t>学科</w:t>
            </w:r>
          </w:p>
        </w:tc>
        <w:tc>
          <w:tcPr>
            <w:tcW w:w="1807" w:type="dxa"/>
            <w:vAlign w:val="center"/>
          </w:tcPr>
          <w:p w14:paraId="5F73B94F" w14:textId="77777777" w:rsidR="00FD1531" w:rsidRDefault="00000000">
            <w:pPr>
              <w:autoSpaceDE w:val="0"/>
              <w:autoSpaceDN w:val="0"/>
              <w:adjustRightInd w:val="0"/>
              <w:spacing w:line="340" w:lineRule="exact"/>
              <w:jc w:val="center"/>
              <w:rPr>
                <w:rFonts w:eastAsia="仿宋_GB2312"/>
                <w:kern w:val="0"/>
                <w:sz w:val="28"/>
                <w:szCs w:val="28"/>
              </w:rPr>
            </w:pPr>
            <w:r>
              <w:rPr>
                <w:rFonts w:eastAsia="仿宋_GB2312"/>
                <w:kern w:val="0"/>
                <w:sz w:val="28"/>
                <w:szCs w:val="28"/>
              </w:rPr>
              <w:t>12</w:t>
            </w:r>
            <w:r>
              <w:rPr>
                <w:rFonts w:eastAsia="仿宋_GB2312"/>
                <w:spacing w:val="-17"/>
                <w:kern w:val="0"/>
                <w:sz w:val="28"/>
                <w:szCs w:val="28"/>
              </w:rPr>
              <w:t xml:space="preserve">0 </w:t>
            </w:r>
            <w:r>
              <w:rPr>
                <w:rFonts w:eastAsia="仿宋_GB2312"/>
                <w:spacing w:val="-17"/>
                <w:kern w:val="0"/>
                <w:sz w:val="28"/>
                <w:szCs w:val="28"/>
              </w:rPr>
              <w:t>信息科学</w:t>
            </w:r>
          </w:p>
          <w:p w14:paraId="7598E6A9" w14:textId="77777777" w:rsidR="00FD1531" w:rsidRDefault="00000000">
            <w:pPr>
              <w:autoSpaceDE w:val="0"/>
              <w:autoSpaceDN w:val="0"/>
              <w:adjustRightInd w:val="0"/>
              <w:spacing w:line="340" w:lineRule="exact"/>
              <w:jc w:val="center"/>
              <w:rPr>
                <w:rFonts w:eastAsia="仿宋_GB2312"/>
                <w:kern w:val="0"/>
                <w:sz w:val="28"/>
                <w:szCs w:val="28"/>
              </w:rPr>
            </w:pPr>
            <w:r>
              <w:rPr>
                <w:rFonts w:eastAsia="仿宋_GB2312"/>
                <w:kern w:val="0"/>
                <w:sz w:val="28"/>
                <w:szCs w:val="28"/>
              </w:rPr>
              <w:t>与系统科学</w:t>
            </w:r>
          </w:p>
        </w:tc>
        <w:tc>
          <w:tcPr>
            <w:tcW w:w="5521" w:type="dxa"/>
            <w:vAlign w:val="center"/>
          </w:tcPr>
          <w:p w14:paraId="05D5CEDE" w14:textId="77777777" w:rsidR="00FD1531" w:rsidRDefault="00000000">
            <w:pPr>
              <w:autoSpaceDE w:val="0"/>
              <w:autoSpaceDN w:val="0"/>
              <w:adjustRightInd w:val="0"/>
              <w:spacing w:line="340" w:lineRule="exact"/>
              <w:rPr>
                <w:rFonts w:eastAsia="仿宋_GB2312"/>
                <w:kern w:val="0"/>
                <w:sz w:val="28"/>
                <w:szCs w:val="28"/>
              </w:rPr>
            </w:pPr>
            <w:r>
              <w:rPr>
                <w:rFonts w:eastAsia="仿宋_GB2312"/>
                <w:kern w:val="0"/>
                <w:sz w:val="28"/>
                <w:szCs w:val="28"/>
              </w:rPr>
              <w:t>信息理论，控制理论，系统工程</w:t>
            </w:r>
          </w:p>
        </w:tc>
      </w:tr>
      <w:tr w:rsidR="00FD1531" w14:paraId="53AC178A" w14:textId="77777777">
        <w:trPr>
          <w:trHeight w:val="405"/>
          <w:jc w:val="center"/>
        </w:trPr>
        <w:tc>
          <w:tcPr>
            <w:tcW w:w="745" w:type="dxa"/>
            <w:vMerge/>
            <w:vAlign w:val="center"/>
          </w:tcPr>
          <w:p w14:paraId="6FB71A34" w14:textId="77777777" w:rsidR="00FD1531" w:rsidRDefault="00FD1531">
            <w:pPr>
              <w:autoSpaceDE w:val="0"/>
              <w:autoSpaceDN w:val="0"/>
              <w:adjustRightInd w:val="0"/>
              <w:spacing w:line="340" w:lineRule="exact"/>
              <w:jc w:val="center"/>
              <w:rPr>
                <w:rFonts w:eastAsia="仿宋_GB2312"/>
                <w:b/>
                <w:kern w:val="0"/>
                <w:sz w:val="28"/>
                <w:szCs w:val="28"/>
              </w:rPr>
            </w:pPr>
          </w:p>
        </w:tc>
        <w:tc>
          <w:tcPr>
            <w:tcW w:w="1705" w:type="dxa"/>
            <w:vMerge/>
            <w:vAlign w:val="center"/>
          </w:tcPr>
          <w:p w14:paraId="5E7542C9" w14:textId="77777777" w:rsidR="00FD1531" w:rsidRDefault="00FD1531">
            <w:pPr>
              <w:autoSpaceDE w:val="0"/>
              <w:autoSpaceDN w:val="0"/>
              <w:adjustRightInd w:val="0"/>
              <w:spacing w:line="340" w:lineRule="exact"/>
              <w:jc w:val="center"/>
              <w:rPr>
                <w:rFonts w:eastAsia="仿宋_GB2312"/>
                <w:b/>
                <w:kern w:val="0"/>
                <w:sz w:val="28"/>
                <w:szCs w:val="28"/>
              </w:rPr>
            </w:pPr>
          </w:p>
        </w:tc>
        <w:tc>
          <w:tcPr>
            <w:tcW w:w="1807" w:type="dxa"/>
            <w:vAlign w:val="center"/>
          </w:tcPr>
          <w:p w14:paraId="539009A3" w14:textId="77777777" w:rsidR="00FD1531" w:rsidRDefault="00000000">
            <w:pPr>
              <w:autoSpaceDE w:val="0"/>
              <w:autoSpaceDN w:val="0"/>
              <w:adjustRightInd w:val="0"/>
              <w:spacing w:line="340" w:lineRule="exact"/>
              <w:jc w:val="center"/>
              <w:rPr>
                <w:rFonts w:eastAsia="仿宋_GB2312"/>
                <w:kern w:val="0"/>
                <w:sz w:val="28"/>
                <w:szCs w:val="28"/>
              </w:rPr>
            </w:pPr>
            <w:r>
              <w:rPr>
                <w:rFonts w:eastAsia="仿宋_GB2312"/>
                <w:kern w:val="0"/>
                <w:sz w:val="28"/>
                <w:szCs w:val="28"/>
              </w:rPr>
              <w:t xml:space="preserve">413 </w:t>
            </w:r>
            <w:r>
              <w:rPr>
                <w:rFonts w:eastAsia="仿宋_GB2312"/>
                <w:kern w:val="0"/>
                <w:sz w:val="28"/>
                <w:szCs w:val="28"/>
              </w:rPr>
              <w:t>信息与系统科学相关</w:t>
            </w:r>
            <w:r>
              <w:rPr>
                <w:rFonts w:eastAsia="仿宋_GB2312"/>
                <w:spacing w:val="-17"/>
                <w:kern w:val="0"/>
                <w:sz w:val="28"/>
                <w:szCs w:val="28"/>
              </w:rPr>
              <w:t>工程与技术</w:t>
            </w:r>
          </w:p>
        </w:tc>
        <w:tc>
          <w:tcPr>
            <w:tcW w:w="5521" w:type="dxa"/>
            <w:vAlign w:val="center"/>
          </w:tcPr>
          <w:p w14:paraId="57CE8C47" w14:textId="77777777" w:rsidR="00FD1531" w:rsidRDefault="00000000">
            <w:pPr>
              <w:autoSpaceDE w:val="0"/>
              <w:autoSpaceDN w:val="0"/>
              <w:adjustRightInd w:val="0"/>
              <w:spacing w:line="340" w:lineRule="exact"/>
              <w:rPr>
                <w:rFonts w:eastAsia="仿宋_GB2312"/>
                <w:b/>
                <w:kern w:val="0"/>
                <w:sz w:val="28"/>
                <w:szCs w:val="28"/>
              </w:rPr>
            </w:pPr>
            <w:r>
              <w:rPr>
                <w:rFonts w:eastAsia="仿宋_GB2312"/>
                <w:kern w:val="0"/>
                <w:sz w:val="28"/>
                <w:szCs w:val="28"/>
              </w:rPr>
              <w:t>控制科学与技术，信息理论，控制理论，系统工程</w:t>
            </w:r>
          </w:p>
          <w:p w14:paraId="29E8665F" w14:textId="77777777" w:rsidR="00FD1531" w:rsidRDefault="00FD1531">
            <w:pPr>
              <w:autoSpaceDE w:val="0"/>
              <w:autoSpaceDN w:val="0"/>
              <w:adjustRightInd w:val="0"/>
              <w:spacing w:line="340" w:lineRule="exact"/>
              <w:rPr>
                <w:rFonts w:eastAsia="仿宋_GB2312"/>
                <w:b/>
                <w:kern w:val="0"/>
                <w:sz w:val="28"/>
                <w:szCs w:val="28"/>
              </w:rPr>
            </w:pPr>
          </w:p>
        </w:tc>
      </w:tr>
      <w:tr w:rsidR="00FD1531" w14:paraId="19115AB3" w14:textId="77777777">
        <w:trPr>
          <w:trHeight w:val="970"/>
          <w:jc w:val="center"/>
        </w:trPr>
        <w:tc>
          <w:tcPr>
            <w:tcW w:w="745" w:type="dxa"/>
            <w:vMerge/>
            <w:vAlign w:val="center"/>
          </w:tcPr>
          <w:p w14:paraId="0C0FD87C" w14:textId="77777777" w:rsidR="00FD1531" w:rsidRDefault="00FD1531">
            <w:pPr>
              <w:autoSpaceDE w:val="0"/>
              <w:autoSpaceDN w:val="0"/>
              <w:adjustRightInd w:val="0"/>
              <w:spacing w:line="340" w:lineRule="exact"/>
              <w:jc w:val="center"/>
              <w:rPr>
                <w:rFonts w:eastAsia="仿宋_GB2312"/>
                <w:b/>
                <w:kern w:val="0"/>
                <w:sz w:val="28"/>
                <w:szCs w:val="28"/>
              </w:rPr>
            </w:pPr>
          </w:p>
        </w:tc>
        <w:tc>
          <w:tcPr>
            <w:tcW w:w="1705" w:type="dxa"/>
            <w:vMerge/>
            <w:vAlign w:val="center"/>
          </w:tcPr>
          <w:p w14:paraId="56F0CE3C" w14:textId="77777777" w:rsidR="00FD1531" w:rsidRDefault="00FD1531">
            <w:pPr>
              <w:autoSpaceDE w:val="0"/>
              <w:autoSpaceDN w:val="0"/>
              <w:adjustRightInd w:val="0"/>
              <w:spacing w:line="340" w:lineRule="exact"/>
              <w:jc w:val="center"/>
              <w:rPr>
                <w:rFonts w:eastAsia="仿宋_GB2312"/>
                <w:b/>
                <w:kern w:val="0"/>
                <w:sz w:val="28"/>
                <w:szCs w:val="28"/>
              </w:rPr>
            </w:pPr>
          </w:p>
        </w:tc>
        <w:tc>
          <w:tcPr>
            <w:tcW w:w="1807" w:type="dxa"/>
            <w:vAlign w:val="center"/>
          </w:tcPr>
          <w:p w14:paraId="6F24AEAF" w14:textId="77777777" w:rsidR="00FD1531" w:rsidRDefault="00000000">
            <w:pPr>
              <w:autoSpaceDE w:val="0"/>
              <w:autoSpaceDN w:val="0"/>
              <w:adjustRightInd w:val="0"/>
              <w:spacing w:line="340" w:lineRule="exact"/>
              <w:jc w:val="center"/>
              <w:rPr>
                <w:rFonts w:eastAsia="仿宋_GB2312"/>
                <w:kern w:val="0"/>
                <w:sz w:val="28"/>
                <w:szCs w:val="28"/>
              </w:rPr>
            </w:pPr>
            <w:r>
              <w:rPr>
                <w:rFonts w:eastAsia="仿宋_GB2312"/>
                <w:kern w:val="0"/>
                <w:sz w:val="28"/>
                <w:szCs w:val="28"/>
              </w:rPr>
              <w:t>520</w:t>
            </w:r>
            <w:r>
              <w:rPr>
                <w:rFonts w:eastAsia="仿宋_GB2312"/>
                <w:spacing w:val="-17"/>
                <w:kern w:val="0"/>
                <w:sz w:val="28"/>
                <w:szCs w:val="28"/>
              </w:rPr>
              <w:t xml:space="preserve"> </w:t>
            </w:r>
            <w:r>
              <w:rPr>
                <w:rFonts w:eastAsia="仿宋_GB2312"/>
                <w:spacing w:val="-17"/>
                <w:kern w:val="0"/>
                <w:sz w:val="28"/>
                <w:szCs w:val="28"/>
              </w:rPr>
              <w:t>计算机科</w:t>
            </w:r>
          </w:p>
          <w:p w14:paraId="6D4E5613" w14:textId="77777777" w:rsidR="00FD1531" w:rsidRDefault="00000000">
            <w:pPr>
              <w:autoSpaceDE w:val="0"/>
              <w:autoSpaceDN w:val="0"/>
              <w:adjustRightInd w:val="0"/>
              <w:spacing w:line="340" w:lineRule="exact"/>
              <w:jc w:val="center"/>
              <w:rPr>
                <w:rFonts w:eastAsia="仿宋_GB2312"/>
                <w:kern w:val="0"/>
                <w:sz w:val="28"/>
                <w:szCs w:val="28"/>
              </w:rPr>
            </w:pPr>
            <w:r>
              <w:rPr>
                <w:rFonts w:eastAsia="仿宋_GB2312"/>
                <w:kern w:val="0"/>
                <w:sz w:val="28"/>
                <w:szCs w:val="28"/>
              </w:rPr>
              <w:t>学技术</w:t>
            </w:r>
          </w:p>
        </w:tc>
        <w:tc>
          <w:tcPr>
            <w:tcW w:w="5521" w:type="dxa"/>
            <w:vAlign w:val="center"/>
          </w:tcPr>
          <w:p w14:paraId="71490352" w14:textId="77777777" w:rsidR="00FD1531" w:rsidRDefault="00000000">
            <w:pPr>
              <w:autoSpaceDE w:val="0"/>
              <w:autoSpaceDN w:val="0"/>
              <w:adjustRightInd w:val="0"/>
              <w:spacing w:line="340" w:lineRule="exact"/>
              <w:rPr>
                <w:rFonts w:eastAsia="仿宋_GB2312"/>
                <w:kern w:val="0"/>
                <w:sz w:val="28"/>
                <w:szCs w:val="28"/>
              </w:rPr>
            </w:pPr>
            <w:r>
              <w:rPr>
                <w:rFonts w:eastAsia="仿宋_GB2312"/>
                <w:kern w:val="0"/>
                <w:sz w:val="28"/>
                <w:szCs w:val="28"/>
              </w:rPr>
              <w:t>计算机科学，软件科学</w:t>
            </w:r>
          </w:p>
        </w:tc>
      </w:tr>
      <w:tr w:rsidR="00FD1531" w14:paraId="5D2780DF" w14:textId="77777777">
        <w:trPr>
          <w:trHeight w:val="878"/>
          <w:jc w:val="center"/>
        </w:trPr>
        <w:tc>
          <w:tcPr>
            <w:tcW w:w="745" w:type="dxa"/>
            <w:vMerge/>
            <w:vAlign w:val="center"/>
          </w:tcPr>
          <w:p w14:paraId="49D14CE2" w14:textId="77777777" w:rsidR="00FD1531" w:rsidRDefault="00FD1531">
            <w:pPr>
              <w:autoSpaceDE w:val="0"/>
              <w:autoSpaceDN w:val="0"/>
              <w:adjustRightInd w:val="0"/>
              <w:spacing w:line="340" w:lineRule="exact"/>
              <w:jc w:val="center"/>
              <w:rPr>
                <w:rFonts w:eastAsia="仿宋_GB2312"/>
                <w:b/>
                <w:kern w:val="0"/>
                <w:sz w:val="28"/>
                <w:szCs w:val="28"/>
              </w:rPr>
            </w:pPr>
          </w:p>
        </w:tc>
        <w:tc>
          <w:tcPr>
            <w:tcW w:w="1705" w:type="dxa"/>
            <w:vMerge/>
            <w:vAlign w:val="center"/>
          </w:tcPr>
          <w:p w14:paraId="7D7F5B5B" w14:textId="77777777" w:rsidR="00FD1531" w:rsidRDefault="00FD1531">
            <w:pPr>
              <w:autoSpaceDE w:val="0"/>
              <w:autoSpaceDN w:val="0"/>
              <w:adjustRightInd w:val="0"/>
              <w:spacing w:line="340" w:lineRule="exact"/>
              <w:jc w:val="center"/>
              <w:rPr>
                <w:rFonts w:eastAsia="仿宋_GB2312"/>
                <w:b/>
                <w:kern w:val="0"/>
                <w:sz w:val="28"/>
                <w:szCs w:val="28"/>
              </w:rPr>
            </w:pPr>
          </w:p>
        </w:tc>
        <w:tc>
          <w:tcPr>
            <w:tcW w:w="1807" w:type="dxa"/>
            <w:vAlign w:val="center"/>
          </w:tcPr>
          <w:p w14:paraId="19E0A96C" w14:textId="77777777" w:rsidR="00FD1531" w:rsidRDefault="00000000">
            <w:pPr>
              <w:autoSpaceDE w:val="0"/>
              <w:autoSpaceDN w:val="0"/>
              <w:adjustRightInd w:val="0"/>
              <w:spacing w:line="340" w:lineRule="exact"/>
              <w:jc w:val="center"/>
              <w:rPr>
                <w:rFonts w:eastAsia="仿宋_GB2312"/>
                <w:kern w:val="0"/>
                <w:sz w:val="28"/>
                <w:szCs w:val="28"/>
              </w:rPr>
            </w:pPr>
            <w:r>
              <w:rPr>
                <w:rFonts w:eastAsia="仿宋_GB2312"/>
                <w:kern w:val="0"/>
                <w:sz w:val="28"/>
                <w:szCs w:val="28"/>
              </w:rPr>
              <w:t>510</w:t>
            </w:r>
            <w:r>
              <w:rPr>
                <w:rFonts w:eastAsia="仿宋_GB2312"/>
                <w:spacing w:val="-17"/>
                <w:kern w:val="0"/>
                <w:sz w:val="28"/>
                <w:szCs w:val="28"/>
              </w:rPr>
              <w:t xml:space="preserve"> </w:t>
            </w:r>
            <w:r>
              <w:rPr>
                <w:rFonts w:eastAsia="仿宋_GB2312"/>
                <w:spacing w:val="-17"/>
                <w:kern w:val="0"/>
                <w:sz w:val="28"/>
                <w:szCs w:val="28"/>
              </w:rPr>
              <w:t>电子与通</w:t>
            </w:r>
          </w:p>
          <w:p w14:paraId="5AD05559" w14:textId="77777777" w:rsidR="00FD1531" w:rsidRDefault="00000000">
            <w:pPr>
              <w:autoSpaceDE w:val="0"/>
              <w:autoSpaceDN w:val="0"/>
              <w:adjustRightInd w:val="0"/>
              <w:spacing w:line="340" w:lineRule="exact"/>
              <w:jc w:val="center"/>
              <w:rPr>
                <w:rFonts w:eastAsia="仿宋_GB2312"/>
                <w:kern w:val="0"/>
                <w:sz w:val="28"/>
                <w:szCs w:val="28"/>
              </w:rPr>
            </w:pPr>
            <w:r>
              <w:rPr>
                <w:rFonts w:eastAsia="仿宋_GB2312"/>
                <w:kern w:val="0"/>
                <w:sz w:val="28"/>
                <w:szCs w:val="28"/>
              </w:rPr>
              <w:t>信科学技术</w:t>
            </w:r>
          </w:p>
        </w:tc>
        <w:tc>
          <w:tcPr>
            <w:tcW w:w="5521" w:type="dxa"/>
            <w:vAlign w:val="center"/>
          </w:tcPr>
          <w:p w14:paraId="05670B41" w14:textId="77777777" w:rsidR="00FD1531" w:rsidRDefault="00000000">
            <w:pPr>
              <w:autoSpaceDE w:val="0"/>
              <w:autoSpaceDN w:val="0"/>
              <w:adjustRightInd w:val="0"/>
              <w:spacing w:line="340" w:lineRule="exact"/>
              <w:rPr>
                <w:rFonts w:eastAsia="仿宋_GB2312"/>
                <w:kern w:val="0"/>
                <w:sz w:val="28"/>
                <w:szCs w:val="28"/>
              </w:rPr>
            </w:pPr>
            <w:r>
              <w:rPr>
                <w:rFonts w:eastAsia="仿宋_GB2312"/>
                <w:kern w:val="0"/>
                <w:sz w:val="28"/>
                <w:szCs w:val="28"/>
              </w:rPr>
              <w:t>电子学，生物光电子学，光学工程，非线性光学，半导体学</w:t>
            </w:r>
          </w:p>
        </w:tc>
      </w:tr>
      <w:tr w:rsidR="00FD1531" w14:paraId="11DACD18" w14:textId="77777777">
        <w:trPr>
          <w:trHeight w:val="390"/>
          <w:jc w:val="center"/>
        </w:trPr>
        <w:tc>
          <w:tcPr>
            <w:tcW w:w="745" w:type="dxa"/>
            <w:vMerge w:val="restart"/>
            <w:vAlign w:val="center"/>
          </w:tcPr>
          <w:p w14:paraId="4F87D70F" w14:textId="77777777" w:rsidR="00FD1531" w:rsidRDefault="00000000">
            <w:pPr>
              <w:autoSpaceDE w:val="0"/>
              <w:autoSpaceDN w:val="0"/>
              <w:adjustRightInd w:val="0"/>
              <w:spacing w:line="340" w:lineRule="exact"/>
              <w:jc w:val="center"/>
              <w:rPr>
                <w:rFonts w:eastAsia="仿宋_GB2312"/>
                <w:b/>
                <w:kern w:val="0"/>
                <w:sz w:val="28"/>
                <w:szCs w:val="28"/>
              </w:rPr>
            </w:pPr>
            <w:r>
              <w:rPr>
                <w:rFonts w:eastAsia="仿宋_GB2312"/>
                <w:b/>
                <w:kern w:val="0"/>
                <w:sz w:val="28"/>
                <w:szCs w:val="28"/>
              </w:rPr>
              <w:lastRenderedPageBreak/>
              <w:t>108</w:t>
            </w:r>
          </w:p>
        </w:tc>
        <w:tc>
          <w:tcPr>
            <w:tcW w:w="1705" w:type="dxa"/>
            <w:vMerge w:val="restart"/>
            <w:vAlign w:val="center"/>
          </w:tcPr>
          <w:p w14:paraId="29523171" w14:textId="77777777" w:rsidR="00FD1531" w:rsidRDefault="00000000">
            <w:pPr>
              <w:autoSpaceDE w:val="0"/>
              <w:autoSpaceDN w:val="0"/>
              <w:adjustRightInd w:val="0"/>
              <w:spacing w:line="340" w:lineRule="exact"/>
              <w:jc w:val="center"/>
              <w:rPr>
                <w:rFonts w:eastAsia="仿宋_GB2312"/>
                <w:b/>
                <w:kern w:val="0"/>
                <w:sz w:val="28"/>
                <w:szCs w:val="28"/>
              </w:rPr>
            </w:pPr>
            <w:r>
              <w:rPr>
                <w:rFonts w:eastAsia="仿宋_GB2312"/>
                <w:b/>
                <w:kern w:val="0"/>
                <w:sz w:val="28"/>
                <w:szCs w:val="28"/>
              </w:rPr>
              <w:t>材料科学</w:t>
            </w:r>
          </w:p>
          <w:p w14:paraId="513F9178" w14:textId="77777777" w:rsidR="00FD1531" w:rsidRDefault="00000000">
            <w:pPr>
              <w:autoSpaceDE w:val="0"/>
              <w:autoSpaceDN w:val="0"/>
              <w:adjustRightInd w:val="0"/>
              <w:spacing w:line="340" w:lineRule="exact"/>
              <w:jc w:val="center"/>
              <w:rPr>
                <w:rFonts w:eastAsia="仿宋_GB2312"/>
                <w:b/>
                <w:kern w:val="0"/>
                <w:sz w:val="28"/>
                <w:szCs w:val="28"/>
              </w:rPr>
            </w:pPr>
            <w:r>
              <w:rPr>
                <w:rFonts w:eastAsia="仿宋_GB2312"/>
                <w:b/>
                <w:kern w:val="0"/>
                <w:sz w:val="28"/>
                <w:szCs w:val="28"/>
              </w:rPr>
              <w:t>学科</w:t>
            </w:r>
          </w:p>
        </w:tc>
        <w:tc>
          <w:tcPr>
            <w:tcW w:w="1807" w:type="dxa"/>
            <w:vAlign w:val="center"/>
          </w:tcPr>
          <w:p w14:paraId="0EBC8522" w14:textId="77777777" w:rsidR="00FD1531" w:rsidRDefault="00000000">
            <w:pPr>
              <w:spacing w:line="340" w:lineRule="exact"/>
              <w:jc w:val="center"/>
              <w:rPr>
                <w:rFonts w:eastAsia="仿宋_GB2312"/>
                <w:sz w:val="28"/>
                <w:szCs w:val="28"/>
              </w:rPr>
            </w:pPr>
            <w:r>
              <w:rPr>
                <w:rFonts w:eastAsia="仿宋_GB2312"/>
                <w:kern w:val="0"/>
                <w:sz w:val="28"/>
                <w:szCs w:val="28"/>
              </w:rPr>
              <w:t xml:space="preserve">140 </w:t>
            </w:r>
            <w:r>
              <w:rPr>
                <w:rFonts w:eastAsia="仿宋_GB2312"/>
                <w:kern w:val="0"/>
                <w:sz w:val="28"/>
                <w:szCs w:val="28"/>
              </w:rPr>
              <w:t>物理学</w:t>
            </w:r>
          </w:p>
        </w:tc>
        <w:tc>
          <w:tcPr>
            <w:tcW w:w="5521" w:type="dxa"/>
            <w:vAlign w:val="center"/>
          </w:tcPr>
          <w:p w14:paraId="714C2956" w14:textId="77777777" w:rsidR="00FD1531" w:rsidRDefault="00000000">
            <w:pPr>
              <w:autoSpaceDE w:val="0"/>
              <w:autoSpaceDN w:val="0"/>
              <w:adjustRightInd w:val="0"/>
              <w:spacing w:line="340" w:lineRule="exact"/>
              <w:rPr>
                <w:rFonts w:eastAsia="仿宋_GB2312"/>
                <w:kern w:val="0"/>
                <w:sz w:val="28"/>
                <w:szCs w:val="28"/>
              </w:rPr>
            </w:pPr>
            <w:r>
              <w:rPr>
                <w:rFonts w:eastAsia="仿宋_GB2312"/>
                <w:kern w:val="0"/>
                <w:sz w:val="28"/>
                <w:szCs w:val="28"/>
              </w:rPr>
              <w:t>材料组织结构与材料物理化学</w:t>
            </w:r>
          </w:p>
        </w:tc>
      </w:tr>
      <w:tr w:rsidR="00FD1531" w14:paraId="4EFC4A1D" w14:textId="77777777">
        <w:trPr>
          <w:trHeight w:val="225"/>
          <w:jc w:val="center"/>
        </w:trPr>
        <w:tc>
          <w:tcPr>
            <w:tcW w:w="745" w:type="dxa"/>
            <w:vMerge/>
            <w:vAlign w:val="center"/>
          </w:tcPr>
          <w:p w14:paraId="11FAC725" w14:textId="77777777" w:rsidR="00FD1531" w:rsidRDefault="00FD1531">
            <w:pPr>
              <w:autoSpaceDE w:val="0"/>
              <w:autoSpaceDN w:val="0"/>
              <w:adjustRightInd w:val="0"/>
              <w:spacing w:line="340" w:lineRule="exact"/>
              <w:jc w:val="center"/>
              <w:rPr>
                <w:rFonts w:eastAsia="仿宋_GB2312"/>
                <w:b/>
                <w:kern w:val="0"/>
                <w:sz w:val="28"/>
                <w:szCs w:val="28"/>
              </w:rPr>
            </w:pPr>
          </w:p>
        </w:tc>
        <w:tc>
          <w:tcPr>
            <w:tcW w:w="1705" w:type="dxa"/>
            <w:vMerge/>
            <w:vAlign w:val="center"/>
          </w:tcPr>
          <w:p w14:paraId="5CB69D79" w14:textId="77777777" w:rsidR="00FD1531" w:rsidRDefault="00FD1531">
            <w:pPr>
              <w:autoSpaceDE w:val="0"/>
              <w:autoSpaceDN w:val="0"/>
              <w:adjustRightInd w:val="0"/>
              <w:spacing w:line="340" w:lineRule="exact"/>
              <w:jc w:val="center"/>
              <w:rPr>
                <w:rFonts w:eastAsia="仿宋_GB2312"/>
                <w:b/>
                <w:kern w:val="0"/>
                <w:sz w:val="28"/>
                <w:szCs w:val="28"/>
              </w:rPr>
            </w:pPr>
          </w:p>
        </w:tc>
        <w:tc>
          <w:tcPr>
            <w:tcW w:w="1807" w:type="dxa"/>
            <w:vAlign w:val="center"/>
          </w:tcPr>
          <w:p w14:paraId="64C40C49" w14:textId="77777777" w:rsidR="00FD1531" w:rsidRDefault="00000000">
            <w:pPr>
              <w:autoSpaceDE w:val="0"/>
              <w:autoSpaceDN w:val="0"/>
              <w:adjustRightInd w:val="0"/>
              <w:spacing w:line="340" w:lineRule="exact"/>
              <w:jc w:val="center"/>
              <w:rPr>
                <w:rFonts w:eastAsia="仿宋_GB2312"/>
                <w:sz w:val="28"/>
                <w:szCs w:val="28"/>
              </w:rPr>
            </w:pPr>
            <w:r>
              <w:rPr>
                <w:rFonts w:eastAsia="仿宋_GB2312"/>
                <w:kern w:val="0"/>
                <w:sz w:val="28"/>
                <w:szCs w:val="28"/>
              </w:rPr>
              <w:t>4</w:t>
            </w:r>
            <w:r>
              <w:rPr>
                <w:rFonts w:eastAsia="仿宋_GB2312"/>
                <w:spacing w:val="-17"/>
                <w:kern w:val="0"/>
                <w:sz w:val="28"/>
                <w:szCs w:val="28"/>
              </w:rPr>
              <w:t xml:space="preserve">30 </w:t>
            </w:r>
            <w:r>
              <w:rPr>
                <w:rFonts w:eastAsia="仿宋_GB2312"/>
                <w:spacing w:val="-17"/>
                <w:kern w:val="0"/>
                <w:sz w:val="28"/>
                <w:szCs w:val="28"/>
              </w:rPr>
              <w:t>材料科学</w:t>
            </w:r>
          </w:p>
        </w:tc>
        <w:tc>
          <w:tcPr>
            <w:tcW w:w="5521" w:type="dxa"/>
            <w:vAlign w:val="center"/>
          </w:tcPr>
          <w:p w14:paraId="50184AD9" w14:textId="77777777" w:rsidR="00FD1531" w:rsidRDefault="00000000">
            <w:pPr>
              <w:autoSpaceDE w:val="0"/>
              <w:autoSpaceDN w:val="0"/>
              <w:adjustRightInd w:val="0"/>
              <w:spacing w:line="340" w:lineRule="exact"/>
              <w:rPr>
                <w:rFonts w:eastAsia="仿宋_GB2312"/>
                <w:kern w:val="0"/>
                <w:sz w:val="28"/>
                <w:szCs w:val="28"/>
              </w:rPr>
            </w:pPr>
            <w:r>
              <w:rPr>
                <w:rFonts w:eastAsia="仿宋_GB2312"/>
                <w:kern w:val="0"/>
                <w:sz w:val="28"/>
                <w:szCs w:val="28"/>
              </w:rPr>
              <w:t>材料组织结构与材料物理化学，材料表面与界面，材料性能与表征，材料合成与加工，金属材料，信息功能材料，纳米材料，无机非金属材料，生物医用材料</w:t>
            </w:r>
          </w:p>
        </w:tc>
      </w:tr>
      <w:tr w:rsidR="00FD1531" w14:paraId="71236027" w14:textId="77777777">
        <w:trPr>
          <w:trHeight w:val="360"/>
          <w:jc w:val="center"/>
        </w:trPr>
        <w:tc>
          <w:tcPr>
            <w:tcW w:w="745" w:type="dxa"/>
            <w:vMerge w:val="restart"/>
            <w:vAlign w:val="center"/>
          </w:tcPr>
          <w:p w14:paraId="3FB407DD" w14:textId="77777777" w:rsidR="00FD1531" w:rsidRDefault="00000000">
            <w:pPr>
              <w:autoSpaceDE w:val="0"/>
              <w:autoSpaceDN w:val="0"/>
              <w:adjustRightInd w:val="0"/>
              <w:spacing w:line="340" w:lineRule="exact"/>
              <w:jc w:val="center"/>
              <w:rPr>
                <w:rFonts w:eastAsia="仿宋_GB2312"/>
                <w:b/>
                <w:kern w:val="0"/>
                <w:sz w:val="28"/>
                <w:szCs w:val="28"/>
              </w:rPr>
            </w:pPr>
            <w:r>
              <w:rPr>
                <w:rFonts w:eastAsia="仿宋_GB2312"/>
                <w:b/>
                <w:kern w:val="0"/>
                <w:sz w:val="28"/>
                <w:szCs w:val="28"/>
              </w:rPr>
              <w:t>109</w:t>
            </w:r>
          </w:p>
        </w:tc>
        <w:tc>
          <w:tcPr>
            <w:tcW w:w="1705" w:type="dxa"/>
            <w:vMerge w:val="restart"/>
            <w:vAlign w:val="center"/>
          </w:tcPr>
          <w:p w14:paraId="789E6E24" w14:textId="77777777" w:rsidR="00FD1531" w:rsidRDefault="00000000">
            <w:pPr>
              <w:autoSpaceDE w:val="0"/>
              <w:autoSpaceDN w:val="0"/>
              <w:adjustRightInd w:val="0"/>
              <w:spacing w:line="340" w:lineRule="exact"/>
              <w:jc w:val="center"/>
              <w:rPr>
                <w:rFonts w:eastAsia="仿宋_GB2312"/>
                <w:b/>
                <w:kern w:val="0"/>
                <w:sz w:val="28"/>
                <w:szCs w:val="28"/>
              </w:rPr>
            </w:pPr>
            <w:r>
              <w:rPr>
                <w:rFonts w:eastAsia="仿宋_GB2312"/>
                <w:b/>
                <w:kern w:val="0"/>
                <w:sz w:val="28"/>
                <w:szCs w:val="28"/>
              </w:rPr>
              <w:t>工程技术科学学科</w:t>
            </w:r>
          </w:p>
        </w:tc>
        <w:tc>
          <w:tcPr>
            <w:tcW w:w="1807" w:type="dxa"/>
            <w:vAlign w:val="center"/>
          </w:tcPr>
          <w:p w14:paraId="70F45881" w14:textId="77777777" w:rsidR="00FD1531" w:rsidRDefault="00000000">
            <w:pPr>
              <w:autoSpaceDE w:val="0"/>
              <w:autoSpaceDN w:val="0"/>
              <w:adjustRightInd w:val="0"/>
              <w:spacing w:line="340" w:lineRule="exact"/>
              <w:jc w:val="center"/>
              <w:rPr>
                <w:rFonts w:eastAsia="仿宋_GB2312"/>
                <w:kern w:val="0"/>
                <w:sz w:val="28"/>
                <w:szCs w:val="28"/>
              </w:rPr>
            </w:pPr>
            <w:r>
              <w:rPr>
                <w:rFonts w:eastAsia="仿宋_GB2312"/>
                <w:kern w:val="0"/>
                <w:sz w:val="28"/>
                <w:szCs w:val="28"/>
              </w:rPr>
              <w:t>41</w:t>
            </w:r>
            <w:r>
              <w:rPr>
                <w:rFonts w:eastAsia="仿宋_GB2312"/>
                <w:spacing w:val="-17"/>
                <w:kern w:val="0"/>
                <w:sz w:val="28"/>
                <w:szCs w:val="28"/>
              </w:rPr>
              <w:t xml:space="preserve">0 </w:t>
            </w:r>
            <w:r>
              <w:rPr>
                <w:rFonts w:eastAsia="仿宋_GB2312"/>
                <w:spacing w:val="-17"/>
                <w:kern w:val="0"/>
                <w:sz w:val="28"/>
                <w:szCs w:val="28"/>
              </w:rPr>
              <w:t>工程与技</w:t>
            </w:r>
          </w:p>
          <w:p w14:paraId="68F44FC3" w14:textId="77777777" w:rsidR="00FD1531" w:rsidRDefault="00000000">
            <w:pPr>
              <w:autoSpaceDE w:val="0"/>
              <w:autoSpaceDN w:val="0"/>
              <w:adjustRightInd w:val="0"/>
              <w:spacing w:line="340" w:lineRule="exact"/>
              <w:jc w:val="center"/>
              <w:rPr>
                <w:rFonts w:eastAsia="仿宋_GB2312"/>
                <w:sz w:val="28"/>
                <w:szCs w:val="28"/>
              </w:rPr>
            </w:pPr>
            <w:r>
              <w:rPr>
                <w:rFonts w:eastAsia="仿宋_GB2312"/>
                <w:kern w:val="0"/>
                <w:sz w:val="28"/>
                <w:szCs w:val="28"/>
              </w:rPr>
              <w:t>术科学基础学科</w:t>
            </w:r>
          </w:p>
        </w:tc>
        <w:tc>
          <w:tcPr>
            <w:tcW w:w="5521" w:type="dxa"/>
            <w:vAlign w:val="center"/>
          </w:tcPr>
          <w:p w14:paraId="7FA4D243" w14:textId="77777777" w:rsidR="00FD1531" w:rsidRDefault="00000000">
            <w:pPr>
              <w:autoSpaceDE w:val="0"/>
              <w:autoSpaceDN w:val="0"/>
              <w:adjustRightInd w:val="0"/>
              <w:spacing w:line="340" w:lineRule="exact"/>
              <w:rPr>
                <w:rFonts w:eastAsia="仿宋_GB2312"/>
                <w:kern w:val="0"/>
                <w:sz w:val="28"/>
                <w:szCs w:val="28"/>
              </w:rPr>
            </w:pPr>
            <w:r>
              <w:rPr>
                <w:rFonts w:eastAsia="仿宋_GB2312"/>
                <w:kern w:val="0"/>
                <w:sz w:val="28"/>
                <w:szCs w:val="28"/>
              </w:rPr>
              <w:t>工程数学，工程控制论，工程力学，工程物理学，土质学，动力地质及工程地质作用理论，环境地质学，水文地质学，防灾工程学，人体工程学，工程仿生学，工程图学，故障诊断学，工程勘查学，矿产资源开采学，选矿理论，煤加工与利用</w:t>
            </w:r>
          </w:p>
        </w:tc>
      </w:tr>
      <w:tr w:rsidR="00FD1531" w14:paraId="3D783F25" w14:textId="77777777">
        <w:trPr>
          <w:trHeight w:val="255"/>
          <w:jc w:val="center"/>
        </w:trPr>
        <w:tc>
          <w:tcPr>
            <w:tcW w:w="745" w:type="dxa"/>
            <w:vMerge/>
            <w:vAlign w:val="center"/>
          </w:tcPr>
          <w:p w14:paraId="752CB645" w14:textId="77777777" w:rsidR="00FD1531" w:rsidRDefault="00FD1531">
            <w:pPr>
              <w:spacing w:line="340" w:lineRule="exact"/>
              <w:jc w:val="center"/>
              <w:rPr>
                <w:rFonts w:eastAsia="仿宋_GB2312"/>
                <w:sz w:val="28"/>
                <w:szCs w:val="28"/>
              </w:rPr>
            </w:pPr>
          </w:p>
        </w:tc>
        <w:tc>
          <w:tcPr>
            <w:tcW w:w="1705" w:type="dxa"/>
            <w:vMerge/>
            <w:vAlign w:val="center"/>
          </w:tcPr>
          <w:p w14:paraId="4F5969E1" w14:textId="77777777" w:rsidR="00FD1531" w:rsidRDefault="00FD1531">
            <w:pPr>
              <w:autoSpaceDE w:val="0"/>
              <w:autoSpaceDN w:val="0"/>
              <w:adjustRightInd w:val="0"/>
              <w:spacing w:line="340" w:lineRule="exact"/>
              <w:jc w:val="center"/>
              <w:rPr>
                <w:rFonts w:eastAsia="仿宋_GB2312"/>
                <w:kern w:val="0"/>
                <w:sz w:val="28"/>
                <w:szCs w:val="28"/>
              </w:rPr>
            </w:pPr>
          </w:p>
        </w:tc>
        <w:tc>
          <w:tcPr>
            <w:tcW w:w="1807" w:type="dxa"/>
            <w:vAlign w:val="center"/>
          </w:tcPr>
          <w:p w14:paraId="343FBD79" w14:textId="77777777" w:rsidR="00FD1531" w:rsidRDefault="00000000">
            <w:pPr>
              <w:autoSpaceDE w:val="0"/>
              <w:autoSpaceDN w:val="0"/>
              <w:adjustRightInd w:val="0"/>
              <w:spacing w:line="340" w:lineRule="exact"/>
              <w:jc w:val="center"/>
              <w:rPr>
                <w:rFonts w:eastAsia="仿宋_GB2312"/>
                <w:kern w:val="0"/>
                <w:sz w:val="28"/>
                <w:szCs w:val="28"/>
              </w:rPr>
            </w:pPr>
            <w:r>
              <w:rPr>
                <w:rFonts w:eastAsia="仿宋_GB2312"/>
                <w:kern w:val="0"/>
                <w:sz w:val="28"/>
                <w:szCs w:val="28"/>
              </w:rPr>
              <w:t>450</w:t>
            </w:r>
            <w:r>
              <w:rPr>
                <w:rFonts w:eastAsia="仿宋_GB2312"/>
                <w:spacing w:val="-17"/>
                <w:kern w:val="0"/>
                <w:sz w:val="28"/>
                <w:szCs w:val="28"/>
              </w:rPr>
              <w:t xml:space="preserve"> </w:t>
            </w:r>
            <w:r>
              <w:rPr>
                <w:rFonts w:eastAsia="仿宋_GB2312"/>
                <w:spacing w:val="-17"/>
                <w:kern w:val="0"/>
                <w:sz w:val="28"/>
                <w:szCs w:val="28"/>
              </w:rPr>
              <w:t>冶金工程</w:t>
            </w:r>
          </w:p>
          <w:p w14:paraId="0C54918B" w14:textId="77777777" w:rsidR="00FD1531" w:rsidRDefault="00000000">
            <w:pPr>
              <w:autoSpaceDE w:val="0"/>
              <w:autoSpaceDN w:val="0"/>
              <w:adjustRightInd w:val="0"/>
              <w:spacing w:line="340" w:lineRule="exact"/>
              <w:jc w:val="center"/>
              <w:rPr>
                <w:rFonts w:eastAsia="仿宋_GB2312"/>
                <w:kern w:val="0"/>
                <w:sz w:val="28"/>
                <w:szCs w:val="28"/>
              </w:rPr>
            </w:pPr>
            <w:r>
              <w:rPr>
                <w:rFonts w:eastAsia="仿宋_GB2312"/>
                <w:kern w:val="0"/>
                <w:sz w:val="28"/>
                <w:szCs w:val="28"/>
              </w:rPr>
              <w:t>技术</w:t>
            </w:r>
          </w:p>
        </w:tc>
        <w:tc>
          <w:tcPr>
            <w:tcW w:w="5521" w:type="dxa"/>
            <w:vAlign w:val="center"/>
          </w:tcPr>
          <w:p w14:paraId="23603905" w14:textId="77777777" w:rsidR="00FD1531" w:rsidRDefault="00000000">
            <w:pPr>
              <w:autoSpaceDE w:val="0"/>
              <w:autoSpaceDN w:val="0"/>
              <w:adjustRightInd w:val="0"/>
              <w:spacing w:line="340" w:lineRule="exact"/>
              <w:rPr>
                <w:rFonts w:eastAsia="仿宋_GB2312"/>
                <w:kern w:val="0"/>
                <w:sz w:val="28"/>
                <w:szCs w:val="28"/>
              </w:rPr>
            </w:pPr>
            <w:r>
              <w:rPr>
                <w:rFonts w:eastAsia="仿宋_GB2312"/>
                <w:kern w:val="0"/>
                <w:sz w:val="28"/>
                <w:szCs w:val="28"/>
              </w:rPr>
              <w:t>冶金物理化学，冶金热能工程学，钢铁冶金与现代铸轧学，有色金属冶金与分离工程学</w:t>
            </w:r>
          </w:p>
        </w:tc>
      </w:tr>
      <w:tr w:rsidR="00FD1531" w14:paraId="33000CE7" w14:textId="77777777">
        <w:trPr>
          <w:trHeight w:val="390"/>
          <w:jc w:val="center"/>
        </w:trPr>
        <w:tc>
          <w:tcPr>
            <w:tcW w:w="745" w:type="dxa"/>
            <w:vMerge/>
            <w:vAlign w:val="center"/>
          </w:tcPr>
          <w:p w14:paraId="491B4F79" w14:textId="77777777" w:rsidR="00FD1531" w:rsidRDefault="00FD1531">
            <w:pPr>
              <w:spacing w:line="340" w:lineRule="exact"/>
              <w:jc w:val="center"/>
              <w:rPr>
                <w:rFonts w:eastAsia="仿宋_GB2312"/>
                <w:sz w:val="28"/>
                <w:szCs w:val="28"/>
              </w:rPr>
            </w:pPr>
          </w:p>
        </w:tc>
        <w:tc>
          <w:tcPr>
            <w:tcW w:w="1705" w:type="dxa"/>
            <w:vMerge/>
            <w:vAlign w:val="center"/>
          </w:tcPr>
          <w:p w14:paraId="37C4B76A" w14:textId="77777777" w:rsidR="00FD1531" w:rsidRDefault="00FD1531">
            <w:pPr>
              <w:autoSpaceDE w:val="0"/>
              <w:autoSpaceDN w:val="0"/>
              <w:adjustRightInd w:val="0"/>
              <w:spacing w:line="340" w:lineRule="exact"/>
              <w:jc w:val="center"/>
              <w:rPr>
                <w:rFonts w:eastAsia="仿宋_GB2312"/>
                <w:kern w:val="0"/>
                <w:sz w:val="28"/>
                <w:szCs w:val="28"/>
              </w:rPr>
            </w:pPr>
          </w:p>
        </w:tc>
        <w:tc>
          <w:tcPr>
            <w:tcW w:w="1807" w:type="dxa"/>
            <w:vAlign w:val="center"/>
          </w:tcPr>
          <w:p w14:paraId="10BD2AE9" w14:textId="77777777" w:rsidR="00FD1531" w:rsidRDefault="00000000">
            <w:pPr>
              <w:autoSpaceDE w:val="0"/>
              <w:autoSpaceDN w:val="0"/>
              <w:adjustRightInd w:val="0"/>
              <w:spacing w:line="340" w:lineRule="exact"/>
              <w:jc w:val="center"/>
              <w:rPr>
                <w:rFonts w:eastAsia="仿宋_GB2312"/>
                <w:sz w:val="28"/>
                <w:szCs w:val="28"/>
              </w:rPr>
            </w:pPr>
            <w:r>
              <w:rPr>
                <w:rFonts w:eastAsia="仿宋_GB2312"/>
                <w:kern w:val="0"/>
                <w:sz w:val="28"/>
                <w:szCs w:val="28"/>
              </w:rPr>
              <w:t>46</w:t>
            </w:r>
            <w:r>
              <w:rPr>
                <w:rFonts w:eastAsia="仿宋_GB2312"/>
                <w:spacing w:val="-17"/>
                <w:kern w:val="0"/>
                <w:sz w:val="28"/>
                <w:szCs w:val="28"/>
              </w:rPr>
              <w:t xml:space="preserve">0 </w:t>
            </w:r>
            <w:r>
              <w:rPr>
                <w:rFonts w:eastAsia="仿宋_GB2312"/>
                <w:spacing w:val="-17"/>
                <w:kern w:val="0"/>
                <w:sz w:val="28"/>
                <w:szCs w:val="28"/>
              </w:rPr>
              <w:t>机械工程</w:t>
            </w:r>
          </w:p>
        </w:tc>
        <w:tc>
          <w:tcPr>
            <w:tcW w:w="5521" w:type="dxa"/>
            <w:vAlign w:val="center"/>
          </w:tcPr>
          <w:p w14:paraId="4423F879" w14:textId="77777777" w:rsidR="00FD1531" w:rsidRDefault="00000000">
            <w:pPr>
              <w:autoSpaceDE w:val="0"/>
              <w:autoSpaceDN w:val="0"/>
              <w:adjustRightInd w:val="0"/>
              <w:spacing w:line="340" w:lineRule="exact"/>
              <w:rPr>
                <w:rFonts w:eastAsia="仿宋_GB2312"/>
                <w:kern w:val="0"/>
                <w:sz w:val="28"/>
                <w:szCs w:val="28"/>
              </w:rPr>
            </w:pPr>
            <w:r>
              <w:rPr>
                <w:rFonts w:eastAsia="仿宋_GB2312"/>
                <w:kern w:val="0"/>
                <w:sz w:val="28"/>
                <w:szCs w:val="28"/>
              </w:rPr>
              <w:t>机械学</w:t>
            </w:r>
          </w:p>
        </w:tc>
      </w:tr>
      <w:tr w:rsidR="00FD1531" w14:paraId="5471A8F5" w14:textId="77777777">
        <w:trPr>
          <w:trHeight w:val="255"/>
          <w:jc w:val="center"/>
        </w:trPr>
        <w:tc>
          <w:tcPr>
            <w:tcW w:w="745" w:type="dxa"/>
            <w:vMerge/>
            <w:vAlign w:val="center"/>
          </w:tcPr>
          <w:p w14:paraId="23FBD6AE" w14:textId="77777777" w:rsidR="00FD1531" w:rsidRDefault="00FD1531">
            <w:pPr>
              <w:spacing w:line="340" w:lineRule="exact"/>
              <w:jc w:val="center"/>
              <w:rPr>
                <w:rFonts w:eastAsia="仿宋_GB2312"/>
                <w:sz w:val="28"/>
                <w:szCs w:val="28"/>
              </w:rPr>
            </w:pPr>
          </w:p>
        </w:tc>
        <w:tc>
          <w:tcPr>
            <w:tcW w:w="1705" w:type="dxa"/>
            <w:vMerge/>
            <w:vAlign w:val="center"/>
          </w:tcPr>
          <w:p w14:paraId="0F67A61C" w14:textId="77777777" w:rsidR="00FD1531" w:rsidRDefault="00FD1531">
            <w:pPr>
              <w:autoSpaceDE w:val="0"/>
              <w:autoSpaceDN w:val="0"/>
              <w:adjustRightInd w:val="0"/>
              <w:spacing w:line="340" w:lineRule="exact"/>
              <w:jc w:val="center"/>
              <w:rPr>
                <w:rFonts w:eastAsia="仿宋_GB2312"/>
                <w:kern w:val="0"/>
                <w:sz w:val="28"/>
                <w:szCs w:val="28"/>
              </w:rPr>
            </w:pPr>
          </w:p>
        </w:tc>
        <w:tc>
          <w:tcPr>
            <w:tcW w:w="1807" w:type="dxa"/>
            <w:vAlign w:val="center"/>
          </w:tcPr>
          <w:p w14:paraId="165C2BEF" w14:textId="77777777" w:rsidR="00FD1531" w:rsidRDefault="00000000">
            <w:pPr>
              <w:autoSpaceDE w:val="0"/>
              <w:autoSpaceDN w:val="0"/>
              <w:adjustRightInd w:val="0"/>
              <w:spacing w:line="340" w:lineRule="exact"/>
              <w:jc w:val="center"/>
              <w:rPr>
                <w:rFonts w:eastAsia="仿宋_GB2312"/>
                <w:kern w:val="0"/>
                <w:sz w:val="28"/>
                <w:szCs w:val="28"/>
              </w:rPr>
            </w:pPr>
            <w:r>
              <w:rPr>
                <w:rFonts w:eastAsia="仿宋_GB2312"/>
                <w:kern w:val="0"/>
                <w:sz w:val="28"/>
                <w:szCs w:val="28"/>
              </w:rPr>
              <w:t>47</w:t>
            </w:r>
            <w:r>
              <w:rPr>
                <w:rFonts w:eastAsia="仿宋_GB2312"/>
                <w:spacing w:val="-17"/>
                <w:kern w:val="0"/>
                <w:sz w:val="28"/>
                <w:szCs w:val="28"/>
              </w:rPr>
              <w:t xml:space="preserve">0 </w:t>
            </w:r>
            <w:r>
              <w:rPr>
                <w:rFonts w:eastAsia="仿宋_GB2312"/>
                <w:spacing w:val="-17"/>
                <w:kern w:val="0"/>
                <w:sz w:val="28"/>
                <w:szCs w:val="28"/>
              </w:rPr>
              <w:t>动力与电</w:t>
            </w:r>
          </w:p>
          <w:p w14:paraId="690E264B" w14:textId="77777777" w:rsidR="00FD1531" w:rsidRDefault="00000000">
            <w:pPr>
              <w:autoSpaceDE w:val="0"/>
              <w:autoSpaceDN w:val="0"/>
              <w:adjustRightInd w:val="0"/>
              <w:spacing w:line="340" w:lineRule="exact"/>
              <w:jc w:val="center"/>
              <w:rPr>
                <w:rFonts w:eastAsia="仿宋_GB2312"/>
                <w:kern w:val="0"/>
                <w:sz w:val="28"/>
                <w:szCs w:val="28"/>
              </w:rPr>
            </w:pPr>
            <w:r>
              <w:rPr>
                <w:rFonts w:eastAsia="仿宋_GB2312"/>
                <w:kern w:val="0"/>
                <w:sz w:val="28"/>
                <w:szCs w:val="28"/>
              </w:rPr>
              <w:t>气工程</w:t>
            </w:r>
          </w:p>
        </w:tc>
        <w:tc>
          <w:tcPr>
            <w:tcW w:w="5521" w:type="dxa"/>
            <w:vAlign w:val="center"/>
          </w:tcPr>
          <w:p w14:paraId="5EE00D78" w14:textId="77777777" w:rsidR="00FD1531" w:rsidRDefault="00000000">
            <w:pPr>
              <w:autoSpaceDE w:val="0"/>
              <w:autoSpaceDN w:val="0"/>
              <w:adjustRightInd w:val="0"/>
              <w:spacing w:line="340" w:lineRule="exact"/>
              <w:rPr>
                <w:rFonts w:eastAsia="仿宋_GB2312"/>
                <w:kern w:val="0"/>
                <w:sz w:val="28"/>
                <w:szCs w:val="28"/>
              </w:rPr>
            </w:pPr>
            <w:r>
              <w:rPr>
                <w:rFonts w:eastAsia="仿宋_GB2312"/>
                <w:kern w:val="0"/>
                <w:sz w:val="28"/>
                <w:szCs w:val="28"/>
              </w:rPr>
              <w:t>工程热物理学，热工学，电工学</w:t>
            </w:r>
          </w:p>
        </w:tc>
      </w:tr>
      <w:tr w:rsidR="00FD1531" w14:paraId="5500D7C3" w14:textId="77777777">
        <w:trPr>
          <w:trHeight w:val="360"/>
          <w:jc w:val="center"/>
        </w:trPr>
        <w:tc>
          <w:tcPr>
            <w:tcW w:w="745" w:type="dxa"/>
            <w:vMerge/>
            <w:vAlign w:val="center"/>
          </w:tcPr>
          <w:p w14:paraId="276B9C37" w14:textId="77777777" w:rsidR="00FD1531" w:rsidRDefault="00FD1531">
            <w:pPr>
              <w:spacing w:line="340" w:lineRule="exact"/>
              <w:jc w:val="center"/>
              <w:rPr>
                <w:rFonts w:eastAsia="仿宋_GB2312"/>
                <w:sz w:val="28"/>
                <w:szCs w:val="28"/>
              </w:rPr>
            </w:pPr>
          </w:p>
        </w:tc>
        <w:tc>
          <w:tcPr>
            <w:tcW w:w="1705" w:type="dxa"/>
            <w:vMerge/>
            <w:vAlign w:val="center"/>
          </w:tcPr>
          <w:p w14:paraId="6654C252" w14:textId="77777777" w:rsidR="00FD1531" w:rsidRDefault="00FD1531">
            <w:pPr>
              <w:autoSpaceDE w:val="0"/>
              <w:autoSpaceDN w:val="0"/>
              <w:adjustRightInd w:val="0"/>
              <w:spacing w:line="340" w:lineRule="exact"/>
              <w:jc w:val="center"/>
              <w:rPr>
                <w:rFonts w:eastAsia="仿宋_GB2312"/>
                <w:kern w:val="0"/>
                <w:sz w:val="28"/>
                <w:szCs w:val="28"/>
              </w:rPr>
            </w:pPr>
          </w:p>
        </w:tc>
        <w:tc>
          <w:tcPr>
            <w:tcW w:w="1807" w:type="dxa"/>
            <w:vAlign w:val="center"/>
          </w:tcPr>
          <w:p w14:paraId="5CAFA38C" w14:textId="77777777" w:rsidR="00FD1531" w:rsidRDefault="00000000">
            <w:pPr>
              <w:autoSpaceDE w:val="0"/>
              <w:autoSpaceDN w:val="0"/>
              <w:adjustRightInd w:val="0"/>
              <w:spacing w:line="340" w:lineRule="exact"/>
              <w:jc w:val="center"/>
              <w:rPr>
                <w:rFonts w:eastAsia="仿宋_GB2312"/>
                <w:kern w:val="0"/>
                <w:sz w:val="28"/>
                <w:szCs w:val="28"/>
              </w:rPr>
            </w:pPr>
            <w:r>
              <w:rPr>
                <w:rFonts w:eastAsia="仿宋_GB2312"/>
                <w:kern w:val="0"/>
                <w:sz w:val="28"/>
                <w:szCs w:val="28"/>
              </w:rPr>
              <w:t>560</w:t>
            </w:r>
            <w:r>
              <w:rPr>
                <w:rFonts w:eastAsia="仿宋_GB2312"/>
                <w:spacing w:val="-17"/>
                <w:kern w:val="0"/>
                <w:sz w:val="28"/>
                <w:szCs w:val="28"/>
              </w:rPr>
              <w:t xml:space="preserve"> </w:t>
            </w:r>
            <w:r>
              <w:rPr>
                <w:rFonts w:eastAsia="仿宋_GB2312"/>
                <w:spacing w:val="-17"/>
                <w:kern w:val="0"/>
                <w:sz w:val="28"/>
                <w:szCs w:val="28"/>
              </w:rPr>
              <w:t>土木建筑</w:t>
            </w:r>
          </w:p>
          <w:p w14:paraId="592210F1" w14:textId="77777777" w:rsidR="00FD1531" w:rsidRDefault="00000000">
            <w:pPr>
              <w:autoSpaceDE w:val="0"/>
              <w:autoSpaceDN w:val="0"/>
              <w:adjustRightInd w:val="0"/>
              <w:spacing w:line="340" w:lineRule="exact"/>
              <w:jc w:val="center"/>
              <w:rPr>
                <w:rFonts w:eastAsia="仿宋_GB2312"/>
                <w:kern w:val="0"/>
                <w:sz w:val="28"/>
                <w:szCs w:val="28"/>
              </w:rPr>
            </w:pPr>
            <w:r>
              <w:rPr>
                <w:rFonts w:eastAsia="仿宋_GB2312"/>
                <w:kern w:val="0"/>
                <w:sz w:val="28"/>
                <w:szCs w:val="28"/>
              </w:rPr>
              <w:t>工程</w:t>
            </w:r>
          </w:p>
        </w:tc>
        <w:tc>
          <w:tcPr>
            <w:tcW w:w="5521" w:type="dxa"/>
            <w:vAlign w:val="center"/>
          </w:tcPr>
          <w:p w14:paraId="0AF0DAA6" w14:textId="77777777" w:rsidR="00FD1531" w:rsidRDefault="00000000">
            <w:pPr>
              <w:autoSpaceDE w:val="0"/>
              <w:autoSpaceDN w:val="0"/>
              <w:adjustRightInd w:val="0"/>
              <w:spacing w:line="340" w:lineRule="exact"/>
              <w:rPr>
                <w:rFonts w:eastAsia="仿宋_GB2312"/>
                <w:kern w:val="0"/>
                <w:sz w:val="28"/>
                <w:szCs w:val="28"/>
              </w:rPr>
            </w:pPr>
            <w:r>
              <w:rPr>
                <w:rFonts w:eastAsia="仿宋_GB2312"/>
                <w:kern w:val="0"/>
                <w:sz w:val="28"/>
                <w:szCs w:val="28"/>
              </w:rPr>
              <w:t>土木建筑工程基础学科，土木建筑工程物理学，土木建筑工程设计学</w:t>
            </w:r>
          </w:p>
        </w:tc>
      </w:tr>
      <w:tr w:rsidR="00FD1531" w14:paraId="3620A8B5" w14:textId="77777777">
        <w:trPr>
          <w:trHeight w:val="495"/>
          <w:jc w:val="center"/>
        </w:trPr>
        <w:tc>
          <w:tcPr>
            <w:tcW w:w="745" w:type="dxa"/>
            <w:vMerge/>
            <w:vAlign w:val="center"/>
          </w:tcPr>
          <w:p w14:paraId="1C623C4B" w14:textId="77777777" w:rsidR="00FD1531" w:rsidRDefault="00FD1531">
            <w:pPr>
              <w:spacing w:line="340" w:lineRule="exact"/>
              <w:jc w:val="center"/>
              <w:rPr>
                <w:rFonts w:eastAsia="仿宋_GB2312"/>
                <w:sz w:val="28"/>
                <w:szCs w:val="28"/>
              </w:rPr>
            </w:pPr>
          </w:p>
        </w:tc>
        <w:tc>
          <w:tcPr>
            <w:tcW w:w="1705" w:type="dxa"/>
            <w:vMerge/>
            <w:vAlign w:val="center"/>
          </w:tcPr>
          <w:p w14:paraId="7FAFC4A9" w14:textId="77777777" w:rsidR="00FD1531" w:rsidRDefault="00FD1531">
            <w:pPr>
              <w:autoSpaceDE w:val="0"/>
              <w:autoSpaceDN w:val="0"/>
              <w:adjustRightInd w:val="0"/>
              <w:spacing w:line="340" w:lineRule="exact"/>
              <w:jc w:val="center"/>
              <w:rPr>
                <w:rFonts w:eastAsia="仿宋_GB2312"/>
                <w:kern w:val="0"/>
                <w:sz w:val="28"/>
                <w:szCs w:val="28"/>
              </w:rPr>
            </w:pPr>
          </w:p>
        </w:tc>
        <w:tc>
          <w:tcPr>
            <w:tcW w:w="1807" w:type="dxa"/>
            <w:vAlign w:val="center"/>
          </w:tcPr>
          <w:p w14:paraId="1518892C" w14:textId="77777777" w:rsidR="00FD1531" w:rsidRDefault="00000000">
            <w:pPr>
              <w:spacing w:line="340" w:lineRule="exact"/>
              <w:jc w:val="center"/>
              <w:rPr>
                <w:rFonts w:eastAsia="仿宋_GB2312"/>
                <w:sz w:val="28"/>
                <w:szCs w:val="28"/>
              </w:rPr>
            </w:pPr>
            <w:r>
              <w:rPr>
                <w:rFonts w:eastAsia="仿宋_GB2312"/>
                <w:kern w:val="0"/>
                <w:sz w:val="28"/>
                <w:szCs w:val="28"/>
              </w:rPr>
              <w:t>570</w:t>
            </w:r>
            <w:r>
              <w:rPr>
                <w:rFonts w:eastAsia="仿宋_GB2312"/>
                <w:spacing w:val="-17"/>
                <w:kern w:val="0"/>
                <w:sz w:val="28"/>
                <w:szCs w:val="28"/>
              </w:rPr>
              <w:t xml:space="preserve"> </w:t>
            </w:r>
            <w:r>
              <w:rPr>
                <w:rFonts w:eastAsia="仿宋_GB2312"/>
                <w:spacing w:val="-17"/>
                <w:kern w:val="0"/>
                <w:sz w:val="28"/>
                <w:szCs w:val="28"/>
              </w:rPr>
              <w:t>水利工程</w:t>
            </w:r>
          </w:p>
        </w:tc>
        <w:tc>
          <w:tcPr>
            <w:tcW w:w="5521" w:type="dxa"/>
            <w:vAlign w:val="center"/>
          </w:tcPr>
          <w:p w14:paraId="69532789" w14:textId="77777777" w:rsidR="00FD1531" w:rsidRDefault="00000000">
            <w:pPr>
              <w:autoSpaceDE w:val="0"/>
              <w:autoSpaceDN w:val="0"/>
              <w:adjustRightInd w:val="0"/>
              <w:spacing w:line="340" w:lineRule="exact"/>
              <w:rPr>
                <w:rFonts w:eastAsia="仿宋_GB2312"/>
                <w:kern w:val="0"/>
                <w:sz w:val="28"/>
                <w:szCs w:val="28"/>
              </w:rPr>
            </w:pPr>
            <w:r>
              <w:rPr>
                <w:rFonts w:eastAsia="仿宋_GB2312"/>
                <w:kern w:val="0"/>
                <w:sz w:val="28"/>
                <w:szCs w:val="28"/>
              </w:rPr>
              <w:t>水利工程基础学科</w:t>
            </w:r>
          </w:p>
        </w:tc>
      </w:tr>
    </w:tbl>
    <w:p w14:paraId="1DF4FDD9" w14:textId="77777777" w:rsidR="00FD1531" w:rsidRDefault="00FD1531">
      <w:pPr>
        <w:spacing w:after="160" w:line="300" w:lineRule="exact"/>
        <w:rPr>
          <w:szCs w:val="21"/>
        </w:rPr>
      </w:pPr>
    </w:p>
    <w:p w14:paraId="5ABB3C5B" w14:textId="77777777" w:rsidR="00FD1531" w:rsidRDefault="00FD1531">
      <w:pPr>
        <w:spacing w:after="160" w:line="300" w:lineRule="exact"/>
        <w:rPr>
          <w:szCs w:val="21"/>
        </w:rPr>
      </w:pPr>
    </w:p>
    <w:p w14:paraId="5C0756AF" w14:textId="77777777" w:rsidR="00FD1531" w:rsidRDefault="00FD1531">
      <w:pPr>
        <w:spacing w:after="160" w:line="278" w:lineRule="auto"/>
        <w:ind w:firstLine="660"/>
        <w:rPr>
          <w:sz w:val="32"/>
          <w:szCs w:val="21"/>
        </w:rPr>
      </w:pPr>
    </w:p>
    <w:p w14:paraId="2095596F" w14:textId="77777777" w:rsidR="00FD1531" w:rsidRDefault="00FD1531">
      <w:pPr>
        <w:spacing w:after="160" w:line="278" w:lineRule="auto"/>
        <w:ind w:firstLine="660"/>
        <w:rPr>
          <w:sz w:val="32"/>
          <w:szCs w:val="21"/>
        </w:rPr>
      </w:pPr>
    </w:p>
    <w:p w14:paraId="1C94B358" w14:textId="77777777" w:rsidR="00FD1531" w:rsidRDefault="00FD1531">
      <w:pPr>
        <w:spacing w:after="160" w:line="278" w:lineRule="auto"/>
        <w:ind w:firstLine="660"/>
        <w:rPr>
          <w:sz w:val="32"/>
          <w:szCs w:val="21"/>
        </w:rPr>
      </w:pPr>
    </w:p>
    <w:p w14:paraId="0FB0FD68" w14:textId="77777777" w:rsidR="00FD1531" w:rsidRDefault="00FD1531">
      <w:pPr>
        <w:spacing w:after="160" w:line="278" w:lineRule="auto"/>
        <w:ind w:firstLine="660"/>
        <w:rPr>
          <w:sz w:val="32"/>
          <w:szCs w:val="21"/>
        </w:rPr>
      </w:pPr>
    </w:p>
    <w:p w14:paraId="13F6285F" w14:textId="77777777" w:rsidR="00FD1531" w:rsidRDefault="00000000">
      <w:pPr>
        <w:spacing w:after="160" w:line="278" w:lineRule="auto"/>
        <w:rPr>
          <w:szCs w:val="21"/>
        </w:rPr>
      </w:pPr>
      <w:r>
        <w:rPr>
          <w:szCs w:val="21"/>
        </w:rPr>
        <w:br w:type="page"/>
      </w:r>
    </w:p>
    <w:p w14:paraId="657770B8" w14:textId="77777777" w:rsidR="00FD1531" w:rsidRDefault="00000000">
      <w:pPr>
        <w:spacing w:after="160" w:line="400" w:lineRule="exact"/>
        <w:jc w:val="center"/>
        <w:rPr>
          <w:rFonts w:eastAsia="方正小标宋简体"/>
          <w:sz w:val="32"/>
          <w:szCs w:val="32"/>
        </w:rPr>
      </w:pPr>
      <w:r>
        <w:rPr>
          <w:rFonts w:eastAsia="方正小标宋简体"/>
          <w:sz w:val="32"/>
          <w:szCs w:val="32"/>
        </w:rPr>
        <w:lastRenderedPageBreak/>
        <w:t>二、科技进步奖、技术发明奖专业评审组评审范围</w:t>
      </w:r>
    </w:p>
    <w:tbl>
      <w:tblPr>
        <w:tblW w:w="9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4"/>
        <w:gridCol w:w="2202"/>
        <w:gridCol w:w="1546"/>
        <w:gridCol w:w="4973"/>
      </w:tblGrid>
      <w:tr w:rsidR="00FD1531" w14:paraId="654A7C4D" w14:textId="77777777">
        <w:trPr>
          <w:trHeight w:val="503"/>
          <w:jc w:val="center"/>
        </w:trPr>
        <w:tc>
          <w:tcPr>
            <w:tcW w:w="784" w:type="dxa"/>
            <w:vMerge w:val="restart"/>
            <w:vAlign w:val="center"/>
          </w:tcPr>
          <w:p w14:paraId="322C2321" w14:textId="77777777" w:rsidR="00FD1531" w:rsidRDefault="00000000">
            <w:pPr>
              <w:spacing w:line="380" w:lineRule="exact"/>
              <w:jc w:val="center"/>
              <w:rPr>
                <w:rFonts w:eastAsia="仿宋_GB2312"/>
                <w:b/>
                <w:sz w:val="28"/>
                <w:szCs w:val="28"/>
              </w:rPr>
            </w:pPr>
            <w:r>
              <w:rPr>
                <w:rFonts w:eastAsia="仿宋_GB2312"/>
                <w:b/>
                <w:sz w:val="28"/>
                <w:szCs w:val="28"/>
              </w:rPr>
              <w:t>组别</w:t>
            </w:r>
          </w:p>
          <w:p w14:paraId="624C6C1F" w14:textId="77777777" w:rsidR="00FD1531" w:rsidRDefault="00000000">
            <w:pPr>
              <w:spacing w:line="380" w:lineRule="exact"/>
              <w:jc w:val="center"/>
              <w:rPr>
                <w:rFonts w:eastAsia="仿宋_GB2312"/>
                <w:b/>
                <w:sz w:val="28"/>
                <w:szCs w:val="28"/>
              </w:rPr>
            </w:pPr>
            <w:r>
              <w:rPr>
                <w:rFonts w:eastAsia="仿宋_GB2312"/>
                <w:b/>
                <w:sz w:val="28"/>
                <w:szCs w:val="28"/>
              </w:rPr>
              <w:t>代码</w:t>
            </w:r>
          </w:p>
        </w:tc>
        <w:tc>
          <w:tcPr>
            <w:tcW w:w="2202" w:type="dxa"/>
            <w:vMerge w:val="restart"/>
            <w:vAlign w:val="center"/>
          </w:tcPr>
          <w:p w14:paraId="28DCD7E0" w14:textId="77777777" w:rsidR="00FD1531" w:rsidRDefault="00000000">
            <w:pPr>
              <w:spacing w:line="380" w:lineRule="exact"/>
              <w:jc w:val="center"/>
              <w:rPr>
                <w:rFonts w:eastAsia="仿宋_GB2312"/>
                <w:b/>
                <w:sz w:val="28"/>
                <w:szCs w:val="28"/>
              </w:rPr>
            </w:pPr>
            <w:r>
              <w:rPr>
                <w:rFonts w:eastAsia="仿宋_GB2312"/>
                <w:b/>
                <w:sz w:val="28"/>
                <w:szCs w:val="28"/>
              </w:rPr>
              <w:t>学科评审组名称</w:t>
            </w:r>
          </w:p>
        </w:tc>
        <w:tc>
          <w:tcPr>
            <w:tcW w:w="6519" w:type="dxa"/>
            <w:gridSpan w:val="2"/>
            <w:vAlign w:val="center"/>
          </w:tcPr>
          <w:p w14:paraId="3B527475" w14:textId="77777777" w:rsidR="00FD1531" w:rsidRDefault="00000000">
            <w:pPr>
              <w:spacing w:line="380" w:lineRule="exact"/>
              <w:jc w:val="center"/>
              <w:rPr>
                <w:rFonts w:eastAsia="仿宋_GB2312"/>
                <w:b/>
                <w:sz w:val="28"/>
                <w:szCs w:val="28"/>
              </w:rPr>
            </w:pPr>
            <w:r>
              <w:rPr>
                <w:rFonts w:eastAsia="仿宋_GB2312"/>
                <w:b/>
                <w:sz w:val="28"/>
                <w:szCs w:val="28"/>
              </w:rPr>
              <w:t>评审范围</w:t>
            </w:r>
          </w:p>
        </w:tc>
      </w:tr>
      <w:tr w:rsidR="00FD1531" w14:paraId="0E9258E8" w14:textId="77777777">
        <w:trPr>
          <w:trHeight w:val="480"/>
          <w:jc w:val="center"/>
        </w:trPr>
        <w:tc>
          <w:tcPr>
            <w:tcW w:w="784" w:type="dxa"/>
            <w:vMerge/>
            <w:vAlign w:val="center"/>
          </w:tcPr>
          <w:p w14:paraId="758F80F8" w14:textId="77777777" w:rsidR="00FD1531" w:rsidRDefault="00FD1531">
            <w:pPr>
              <w:spacing w:line="380" w:lineRule="exact"/>
              <w:jc w:val="center"/>
              <w:rPr>
                <w:rFonts w:eastAsia="仿宋_GB2312"/>
                <w:sz w:val="28"/>
                <w:szCs w:val="28"/>
              </w:rPr>
            </w:pPr>
          </w:p>
        </w:tc>
        <w:tc>
          <w:tcPr>
            <w:tcW w:w="2202" w:type="dxa"/>
            <w:vMerge/>
            <w:vAlign w:val="center"/>
          </w:tcPr>
          <w:p w14:paraId="1D53929F" w14:textId="77777777" w:rsidR="00FD1531" w:rsidRDefault="00FD1531">
            <w:pPr>
              <w:spacing w:line="380" w:lineRule="exact"/>
              <w:jc w:val="center"/>
              <w:rPr>
                <w:rFonts w:eastAsia="仿宋_GB2312"/>
                <w:sz w:val="28"/>
                <w:szCs w:val="28"/>
              </w:rPr>
            </w:pPr>
          </w:p>
        </w:tc>
        <w:tc>
          <w:tcPr>
            <w:tcW w:w="1546" w:type="dxa"/>
            <w:vAlign w:val="center"/>
          </w:tcPr>
          <w:p w14:paraId="2A2CA03A" w14:textId="77777777" w:rsidR="00FD1531" w:rsidRDefault="00000000">
            <w:pPr>
              <w:spacing w:line="380" w:lineRule="exact"/>
              <w:jc w:val="center"/>
              <w:rPr>
                <w:rFonts w:eastAsia="仿宋_GB2312"/>
                <w:b/>
                <w:sz w:val="28"/>
                <w:szCs w:val="28"/>
              </w:rPr>
            </w:pPr>
            <w:r>
              <w:rPr>
                <w:rFonts w:eastAsia="仿宋_GB2312"/>
                <w:b/>
                <w:sz w:val="28"/>
                <w:szCs w:val="28"/>
              </w:rPr>
              <w:t>一级学科</w:t>
            </w:r>
          </w:p>
        </w:tc>
        <w:tc>
          <w:tcPr>
            <w:tcW w:w="4973" w:type="dxa"/>
            <w:vAlign w:val="center"/>
          </w:tcPr>
          <w:p w14:paraId="0D0B88F8" w14:textId="77777777" w:rsidR="00FD1531" w:rsidRDefault="00000000">
            <w:pPr>
              <w:spacing w:line="380" w:lineRule="exact"/>
              <w:jc w:val="center"/>
              <w:rPr>
                <w:rFonts w:eastAsia="仿宋_GB2312"/>
                <w:b/>
                <w:sz w:val="28"/>
                <w:szCs w:val="28"/>
              </w:rPr>
            </w:pPr>
            <w:r>
              <w:rPr>
                <w:rFonts w:eastAsia="仿宋_GB2312"/>
                <w:b/>
                <w:sz w:val="28"/>
                <w:szCs w:val="28"/>
              </w:rPr>
              <w:t>范围简介（二、三级学科）</w:t>
            </w:r>
          </w:p>
        </w:tc>
      </w:tr>
      <w:tr w:rsidR="00FD1531" w14:paraId="18290308" w14:textId="77777777">
        <w:trPr>
          <w:trHeight w:val="450"/>
          <w:jc w:val="center"/>
        </w:trPr>
        <w:tc>
          <w:tcPr>
            <w:tcW w:w="784" w:type="dxa"/>
            <w:vAlign w:val="center"/>
          </w:tcPr>
          <w:p w14:paraId="1F696259" w14:textId="77777777" w:rsidR="00FD1531" w:rsidRDefault="00000000">
            <w:pPr>
              <w:autoSpaceDE w:val="0"/>
              <w:autoSpaceDN w:val="0"/>
              <w:adjustRightInd w:val="0"/>
              <w:spacing w:line="380" w:lineRule="exact"/>
              <w:jc w:val="center"/>
              <w:rPr>
                <w:rFonts w:eastAsia="仿宋_GB2312"/>
                <w:b/>
                <w:kern w:val="0"/>
                <w:sz w:val="28"/>
                <w:szCs w:val="28"/>
              </w:rPr>
            </w:pPr>
            <w:r>
              <w:rPr>
                <w:rFonts w:eastAsia="仿宋_GB2312"/>
                <w:b/>
                <w:kern w:val="0"/>
                <w:sz w:val="28"/>
                <w:szCs w:val="28"/>
              </w:rPr>
              <w:t>201</w:t>
            </w:r>
          </w:p>
        </w:tc>
        <w:tc>
          <w:tcPr>
            <w:tcW w:w="2202" w:type="dxa"/>
            <w:vAlign w:val="center"/>
          </w:tcPr>
          <w:p w14:paraId="28EEAE4D" w14:textId="77777777" w:rsidR="00FD1531" w:rsidRDefault="00000000">
            <w:pPr>
              <w:autoSpaceDE w:val="0"/>
              <w:autoSpaceDN w:val="0"/>
              <w:adjustRightInd w:val="0"/>
              <w:spacing w:line="380" w:lineRule="exact"/>
              <w:jc w:val="center"/>
              <w:rPr>
                <w:rFonts w:eastAsia="仿宋_GB2312"/>
                <w:b/>
                <w:kern w:val="0"/>
                <w:sz w:val="28"/>
                <w:szCs w:val="28"/>
              </w:rPr>
            </w:pPr>
            <w:r>
              <w:rPr>
                <w:rFonts w:eastAsia="仿宋_GB2312"/>
                <w:b/>
                <w:kern w:val="0"/>
                <w:sz w:val="28"/>
                <w:szCs w:val="28"/>
              </w:rPr>
              <w:t>作物遗传育种与园艺专业</w:t>
            </w:r>
          </w:p>
        </w:tc>
        <w:tc>
          <w:tcPr>
            <w:tcW w:w="1546" w:type="dxa"/>
            <w:vAlign w:val="center"/>
          </w:tcPr>
          <w:p w14:paraId="67A17BC3" w14:textId="77777777" w:rsidR="00FD1531" w:rsidRDefault="00000000">
            <w:pPr>
              <w:autoSpaceDE w:val="0"/>
              <w:autoSpaceDN w:val="0"/>
              <w:adjustRightInd w:val="0"/>
              <w:spacing w:line="380" w:lineRule="exact"/>
              <w:jc w:val="center"/>
              <w:rPr>
                <w:rFonts w:eastAsia="仿宋_GB2312"/>
                <w:kern w:val="0"/>
                <w:sz w:val="28"/>
                <w:szCs w:val="28"/>
              </w:rPr>
            </w:pPr>
            <w:r>
              <w:rPr>
                <w:rFonts w:eastAsia="仿宋_GB2312"/>
                <w:kern w:val="0"/>
                <w:sz w:val="28"/>
                <w:szCs w:val="28"/>
              </w:rPr>
              <w:t>210</w:t>
            </w:r>
            <w:r>
              <w:rPr>
                <w:rFonts w:eastAsia="仿宋_GB2312"/>
                <w:spacing w:val="-17"/>
                <w:kern w:val="0"/>
                <w:sz w:val="28"/>
                <w:szCs w:val="28"/>
              </w:rPr>
              <w:t>农学</w:t>
            </w:r>
          </w:p>
        </w:tc>
        <w:tc>
          <w:tcPr>
            <w:tcW w:w="4973" w:type="dxa"/>
            <w:vAlign w:val="center"/>
          </w:tcPr>
          <w:p w14:paraId="3915E618" w14:textId="77777777" w:rsidR="00FD1531" w:rsidRDefault="00000000">
            <w:pPr>
              <w:autoSpaceDE w:val="0"/>
              <w:autoSpaceDN w:val="0"/>
              <w:adjustRightInd w:val="0"/>
              <w:spacing w:line="380" w:lineRule="exact"/>
              <w:rPr>
                <w:rFonts w:eastAsia="仿宋_GB2312"/>
                <w:kern w:val="0"/>
                <w:sz w:val="28"/>
                <w:szCs w:val="28"/>
              </w:rPr>
            </w:pPr>
            <w:r>
              <w:rPr>
                <w:rFonts w:eastAsia="仿宋_GB2312"/>
                <w:kern w:val="0"/>
                <w:sz w:val="28"/>
                <w:szCs w:val="28"/>
              </w:rPr>
              <w:t>作物遗传育种技术，良种育种与繁育技术，作物与种质资源收集、保存、鉴定和利用，作物新品种，农业生物工程，园艺，果树</w:t>
            </w:r>
          </w:p>
        </w:tc>
      </w:tr>
      <w:tr w:rsidR="00FD1531" w14:paraId="39A7FF79" w14:textId="77777777">
        <w:trPr>
          <w:trHeight w:val="450"/>
          <w:jc w:val="center"/>
        </w:trPr>
        <w:tc>
          <w:tcPr>
            <w:tcW w:w="784" w:type="dxa"/>
            <w:vAlign w:val="center"/>
          </w:tcPr>
          <w:p w14:paraId="78661B5A" w14:textId="77777777" w:rsidR="00FD1531" w:rsidRDefault="00000000">
            <w:pPr>
              <w:autoSpaceDE w:val="0"/>
              <w:autoSpaceDN w:val="0"/>
              <w:adjustRightInd w:val="0"/>
              <w:spacing w:line="380" w:lineRule="exact"/>
              <w:jc w:val="center"/>
              <w:rPr>
                <w:rFonts w:eastAsia="仿宋_GB2312"/>
                <w:b/>
                <w:kern w:val="0"/>
                <w:sz w:val="28"/>
                <w:szCs w:val="28"/>
              </w:rPr>
            </w:pPr>
            <w:r>
              <w:rPr>
                <w:rFonts w:eastAsia="仿宋_GB2312"/>
                <w:b/>
                <w:kern w:val="0"/>
                <w:sz w:val="28"/>
                <w:szCs w:val="28"/>
              </w:rPr>
              <w:t>202</w:t>
            </w:r>
          </w:p>
        </w:tc>
        <w:tc>
          <w:tcPr>
            <w:tcW w:w="2202" w:type="dxa"/>
            <w:vAlign w:val="center"/>
          </w:tcPr>
          <w:p w14:paraId="0034368C" w14:textId="77777777" w:rsidR="00FD1531" w:rsidRDefault="00000000">
            <w:pPr>
              <w:autoSpaceDE w:val="0"/>
              <w:autoSpaceDN w:val="0"/>
              <w:adjustRightInd w:val="0"/>
              <w:spacing w:line="380" w:lineRule="exact"/>
              <w:jc w:val="center"/>
              <w:rPr>
                <w:rFonts w:eastAsia="仿宋_GB2312"/>
                <w:b/>
                <w:kern w:val="0"/>
                <w:sz w:val="28"/>
                <w:szCs w:val="28"/>
              </w:rPr>
            </w:pPr>
            <w:r>
              <w:rPr>
                <w:rFonts w:eastAsia="仿宋_GB2312"/>
                <w:b/>
                <w:kern w:val="0"/>
                <w:sz w:val="28"/>
                <w:szCs w:val="28"/>
              </w:rPr>
              <w:t>农艺与农业工程专业</w:t>
            </w:r>
          </w:p>
        </w:tc>
        <w:tc>
          <w:tcPr>
            <w:tcW w:w="1546" w:type="dxa"/>
            <w:vAlign w:val="center"/>
          </w:tcPr>
          <w:p w14:paraId="6E1D4D3B" w14:textId="77777777" w:rsidR="00FD1531" w:rsidRDefault="00000000">
            <w:pPr>
              <w:autoSpaceDE w:val="0"/>
              <w:autoSpaceDN w:val="0"/>
              <w:adjustRightInd w:val="0"/>
              <w:spacing w:line="380" w:lineRule="exact"/>
              <w:jc w:val="center"/>
              <w:rPr>
                <w:rFonts w:eastAsia="仿宋_GB2312"/>
                <w:kern w:val="0"/>
                <w:sz w:val="28"/>
                <w:szCs w:val="28"/>
              </w:rPr>
            </w:pPr>
            <w:r>
              <w:rPr>
                <w:rFonts w:eastAsia="仿宋_GB2312"/>
                <w:kern w:val="0"/>
                <w:sz w:val="28"/>
                <w:szCs w:val="28"/>
              </w:rPr>
              <w:t>210</w:t>
            </w:r>
            <w:r>
              <w:rPr>
                <w:rFonts w:eastAsia="仿宋_GB2312"/>
                <w:spacing w:val="-17"/>
                <w:kern w:val="0"/>
                <w:sz w:val="28"/>
                <w:szCs w:val="28"/>
              </w:rPr>
              <w:t>农学</w:t>
            </w:r>
          </w:p>
        </w:tc>
        <w:tc>
          <w:tcPr>
            <w:tcW w:w="4973" w:type="dxa"/>
            <w:vAlign w:val="center"/>
          </w:tcPr>
          <w:p w14:paraId="7528CF5C" w14:textId="77777777" w:rsidR="00FD1531" w:rsidRDefault="00000000">
            <w:pPr>
              <w:autoSpaceDE w:val="0"/>
              <w:autoSpaceDN w:val="0"/>
              <w:adjustRightInd w:val="0"/>
              <w:spacing w:line="380" w:lineRule="exact"/>
              <w:rPr>
                <w:rFonts w:eastAsia="仿宋_GB2312"/>
                <w:kern w:val="0"/>
                <w:sz w:val="28"/>
                <w:szCs w:val="28"/>
              </w:rPr>
            </w:pPr>
            <w:r>
              <w:rPr>
                <w:rFonts w:eastAsia="仿宋_GB2312"/>
                <w:kern w:val="0"/>
                <w:sz w:val="28"/>
                <w:szCs w:val="28"/>
              </w:rPr>
              <w:t>作物普通栽培技术与方法，作物特殊栽培技术与方法，作物耕作与有机农业，作物播种与栽植技术，田间管理技术，土壤与肥料，植物保护技术，生态农业技术，农业发酵工程，农业工程</w:t>
            </w:r>
          </w:p>
        </w:tc>
      </w:tr>
      <w:tr w:rsidR="00FD1531" w14:paraId="35F51AF2" w14:textId="77777777">
        <w:trPr>
          <w:trHeight w:val="450"/>
          <w:jc w:val="center"/>
        </w:trPr>
        <w:tc>
          <w:tcPr>
            <w:tcW w:w="784" w:type="dxa"/>
            <w:vAlign w:val="center"/>
          </w:tcPr>
          <w:p w14:paraId="7D0092F4" w14:textId="77777777" w:rsidR="00FD1531" w:rsidRDefault="00000000">
            <w:pPr>
              <w:autoSpaceDE w:val="0"/>
              <w:autoSpaceDN w:val="0"/>
              <w:adjustRightInd w:val="0"/>
              <w:spacing w:line="380" w:lineRule="exact"/>
              <w:jc w:val="center"/>
              <w:rPr>
                <w:rFonts w:eastAsia="仿宋_GB2312"/>
                <w:b/>
                <w:kern w:val="0"/>
                <w:sz w:val="28"/>
                <w:szCs w:val="28"/>
              </w:rPr>
            </w:pPr>
            <w:r>
              <w:rPr>
                <w:rFonts w:eastAsia="仿宋_GB2312"/>
                <w:b/>
                <w:kern w:val="0"/>
                <w:sz w:val="28"/>
                <w:szCs w:val="28"/>
              </w:rPr>
              <w:t>203</w:t>
            </w:r>
          </w:p>
        </w:tc>
        <w:tc>
          <w:tcPr>
            <w:tcW w:w="2202" w:type="dxa"/>
            <w:vAlign w:val="center"/>
          </w:tcPr>
          <w:p w14:paraId="1A129E38" w14:textId="77777777" w:rsidR="00FD1531" w:rsidRDefault="00000000">
            <w:pPr>
              <w:autoSpaceDE w:val="0"/>
              <w:autoSpaceDN w:val="0"/>
              <w:adjustRightInd w:val="0"/>
              <w:spacing w:line="380" w:lineRule="exact"/>
              <w:jc w:val="center"/>
              <w:rPr>
                <w:rFonts w:eastAsia="仿宋_GB2312"/>
                <w:b/>
                <w:kern w:val="0"/>
                <w:sz w:val="28"/>
                <w:szCs w:val="28"/>
              </w:rPr>
            </w:pPr>
            <w:r>
              <w:rPr>
                <w:rFonts w:eastAsia="仿宋_GB2312"/>
                <w:b/>
                <w:kern w:val="0"/>
                <w:sz w:val="28"/>
                <w:szCs w:val="28"/>
              </w:rPr>
              <w:t>林业专业</w:t>
            </w:r>
          </w:p>
        </w:tc>
        <w:tc>
          <w:tcPr>
            <w:tcW w:w="1546" w:type="dxa"/>
            <w:vAlign w:val="center"/>
          </w:tcPr>
          <w:p w14:paraId="574C7C52" w14:textId="77777777" w:rsidR="00FD1531" w:rsidRDefault="00000000">
            <w:pPr>
              <w:autoSpaceDE w:val="0"/>
              <w:autoSpaceDN w:val="0"/>
              <w:adjustRightInd w:val="0"/>
              <w:spacing w:line="380" w:lineRule="exact"/>
              <w:jc w:val="center"/>
              <w:rPr>
                <w:rFonts w:eastAsia="仿宋_GB2312"/>
                <w:kern w:val="0"/>
                <w:sz w:val="28"/>
                <w:szCs w:val="28"/>
              </w:rPr>
            </w:pPr>
            <w:r>
              <w:rPr>
                <w:rFonts w:eastAsia="仿宋_GB2312"/>
                <w:kern w:val="0"/>
                <w:sz w:val="28"/>
                <w:szCs w:val="28"/>
              </w:rPr>
              <w:t>220</w:t>
            </w:r>
            <w:r>
              <w:rPr>
                <w:rFonts w:eastAsia="仿宋_GB2312"/>
                <w:spacing w:val="-17"/>
                <w:kern w:val="0"/>
                <w:sz w:val="28"/>
                <w:szCs w:val="28"/>
              </w:rPr>
              <w:t>林学</w:t>
            </w:r>
          </w:p>
        </w:tc>
        <w:tc>
          <w:tcPr>
            <w:tcW w:w="4973" w:type="dxa"/>
            <w:vAlign w:val="center"/>
          </w:tcPr>
          <w:p w14:paraId="2C4A358D" w14:textId="77777777" w:rsidR="00FD1531" w:rsidRDefault="00000000">
            <w:pPr>
              <w:autoSpaceDE w:val="0"/>
              <w:autoSpaceDN w:val="0"/>
              <w:adjustRightInd w:val="0"/>
              <w:spacing w:line="380" w:lineRule="exact"/>
              <w:rPr>
                <w:rFonts w:eastAsia="仿宋_GB2312"/>
                <w:kern w:val="0"/>
                <w:sz w:val="28"/>
                <w:szCs w:val="28"/>
              </w:rPr>
            </w:pPr>
            <w:r>
              <w:rPr>
                <w:rFonts w:eastAsia="仿宋_GB2312"/>
                <w:kern w:val="0"/>
                <w:sz w:val="28"/>
                <w:szCs w:val="28"/>
              </w:rPr>
              <w:t>林木育种，森林培育，森林经营管理，森林保护，经济林，园林，林业工程，野生动物，林业机械，森林自然保存技术，森林生态系统评价，湿地、荒漠经营管理，天然森林生态系统经营管理</w:t>
            </w:r>
          </w:p>
        </w:tc>
      </w:tr>
      <w:tr w:rsidR="00FD1531" w14:paraId="7A24DADA" w14:textId="77777777">
        <w:trPr>
          <w:trHeight w:val="285"/>
          <w:jc w:val="center"/>
        </w:trPr>
        <w:tc>
          <w:tcPr>
            <w:tcW w:w="784" w:type="dxa"/>
            <w:vMerge w:val="restart"/>
            <w:vAlign w:val="center"/>
          </w:tcPr>
          <w:p w14:paraId="17177CA6" w14:textId="77777777" w:rsidR="00FD1531" w:rsidRDefault="00000000">
            <w:pPr>
              <w:autoSpaceDE w:val="0"/>
              <w:autoSpaceDN w:val="0"/>
              <w:adjustRightInd w:val="0"/>
              <w:spacing w:line="380" w:lineRule="exact"/>
              <w:jc w:val="center"/>
              <w:rPr>
                <w:rFonts w:eastAsia="仿宋_GB2312"/>
                <w:b/>
                <w:kern w:val="0"/>
                <w:sz w:val="28"/>
                <w:szCs w:val="28"/>
              </w:rPr>
            </w:pPr>
            <w:r>
              <w:rPr>
                <w:rFonts w:eastAsia="仿宋_GB2312"/>
                <w:b/>
                <w:kern w:val="0"/>
                <w:sz w:val="28"/>
                <w:szCs w:val="28"/>
              </w:rPr>
              <w:t>204</w:t>
            </w:r>
          </w:p>
        </w:tc>
        <w:tc>
          <w:tcPr>
            <w:tcW w:w="2202" w:type="dxa"/>
            <w:vMerge w:val="restart"/>
            <w:vAlign w:val="center"/>
          </w:tcPr>
          <w:p w14:paraId="7B15B1C3" w14:textId="77777777" w:rsidR="00FD1531" w:rsidRDefault="00000000">
            <w:pPr>
              <w:autoSpaceDE w:val="0"/>
              <w:autoSpaceDN w:val="0"/>
              <w:adjustRightInd w:val="0"/>
              <w:spacing w:line="380" w:lineRule="exact"/>
              <w:jc w:val="center"/>
              <w:rPr>
                <w:rFonts w:eastAsia="仿宋_GB2312"/>
                <w:b/>
                <w:kern w:val="0"/>
                <w:sz w:val="28"/>
                <w:szCs w:val="28"/>
              </w:rPr>
            </w:pPr>
            <w:r>
              <w:rPr>
                <w:rFonts w:eastAsia="仿宋_GB2312"/>
                <w:b/>
                <w:kern w:val="0"/>
                <w:sz w:val="28"/>
                <w:szCs w:val="28"/>
              </w:rPr>
              <w:t>养殖业</w:t>
            </w:r>
          </w:p>
          <w:p w14:paraId="0A516E4B" w14:textId="77777777" w:rsidR="00FD1531" w:rsidRDefault="00000000">
            <w:pPr>
              <w:autoSpaceDE w:val="0"/>
              <w:autoSpaceDN w:val="0"/>
              <w:adjustRightInd w:val="0"/>
              <w:spacing w:line="380" w:lineRule="exact"/>
              <w:jc w:val="center"/>
              <w:rPr>
                <w:rFonts w:eastAsia="仿宋_GB2312"/>
                <w:b/>
                <w:kern w:val="0"/>
                <w:sz w:val="28"/>
                <w:szCs w:val="28"/>
              </w:rPr>
            </w:pPr>
            <w:r>
              <w:rPr>
                <w:rFonts w:eastAsia="仿宋_GB2312"/>
                <w:b/>
                <w:kern w:val="0"/>
                <w:sz w:val="28"/>
                <w:szCs w:val="28"/>
              </w:rPr>
              <w:t>专业</w:t>
            </w:r>
          </w:p>
        </w:tc>
        <w:tc>
          <w:tcPr>
            <w:tcW w:w="1546" w:type="dxa"/>
            <w:vAlign w:val="center"/>
          </w:tcPr>
          <w:p w14:paraId="7100EED0" w14:textId="77777777" w:rsidR="00FD1531" w:rsidRDefault="00000000">
            <w:pPr>
              <w:autoSpaceDE w:val="0"/>
              <w:autoSpaceDN w:val="0"/>
              <w:adjustRightInd w:val="0"/>
              <w:spacing w:line="380" w:lineRule="exact"/>
              <w:jc w:val="center"/>
              <w:rPr>
                <w:rFonts w:eastAsia="仿宋_GB2312"/>
                <w:spacing w:val="-17"/>
                <w:kern w:val="0"/>
                <w:sz w:val="28"/>
                <w:szCs w:val="28"/>
              </w:rPr>
            </w:pPr>
            <w:r>
              <w:rPr>
                <w:rFonts w:eastAsia="仿宋_GB2312"/>
                <w:kern w:val="0"/>
                <w:sz w:val="28"/>
                <w:szCs w:val="28"/>
              </w:rPr>
              <w:t>230</w:t>
            </w:r>
            <w:r>
              <w:rPr>
                <w:rFonts w:eastAsia="仿宋_GB2312"/>
                <w:kern w:val="0"/>
                <w:sz w:val="28"/>
                <w:szCs w:val="28"/>
              </w:rPr>
              <w:t>畜牧、兽</w:t>
            </w:r>
            <w:r>
              <w:rPr>
                <w:rFonts w:eastAsia="仿宋_GB2312"/>
                <w:spacing w:val="-17"/>
                <w:kern w:val="0"/>
                <w:sz w:val="28"/>
                <w:szCs w:val="28"/>
              </w:rPr>
              <w:t>医科学</w:t>
            </w:r>
          </w:p>
          <w:p w14:paraId="4BD68AE9" w14:textId="77777777" w:rsidR="00FD1531" w:rsidRDefault="00000000">
            <w:pPr>
              <w:autoSpaceDE w:val="0"/>
              <w:autoSpaceDN w:val="0"/>
              <w:adjustRightInd w:val="0"/>
              <w:spacing w:line="380" w:lineRule="exact"/>
              <w:jc w:val="center"/>
              <w:rPr>
                <w:rFonts w:eastAsia="仿宋_GB2312"/>
                <w:kern w:val="0"/>
                <w:sz w:val="28"/>
                <w:szCs w:val="28"/>
              </w:rPr>
            </w:pPr>
            <w:r>
              <w:rPr>
                <w:rFonts w:eastAsia="仿宋_GB2312"/>
                <w:spacing w:val="-17"/>
                <w:kern w:val="0"/>
                <w:sz w:val="28"/>
                <w:szCs w:val="28"/>
              </w:rPr>
              <w:t>技术</w:t>
            </w:r>
          </w:p>
        </w:tc>
        <w:tc>
          <w:tcPr>
            <w:tcW w:w="4973" w:type="dxa"/>
            <w:vAlign w:val="center"/>
          </w:tcPr>
          <w:p w14:paraId="009BF579" w14:textId="77777777" w:rsidR="00FD1531" w:rsidRDefault="00000000">
            <w:pPr>
              <w:autoSpaceDE w:val="0"/>
              <w:autoSpaceDN w:val="0"/>
              <w:adjustRightInd w:val="0"/>
              <w:spacing w:line="380" w:lineRule="exact"/>
              <w:rPr>
                <w:rFonts w:eastAsia="仿宋_GB2312"/>
                <w:kern w:val="0"/>
                <w:sz w:val="28"/>
                <w:szCs w:val="28"/>
              </w:rPr>
            </w:pPr>
            <w:r>
              <w:rPr>
                <w:rFonts w:eastAsia="仿宋_GB2312"/>
                <w:kern w:val="0"/>
                <w:sz w:val="28"/>
                <w:szCs w:val="28"/>
              </w:rPr>
              <w:t>家畜、家禽育种与繁育，动物营养与饲料加工，畜禽工程与机械，基础兽医学，临床兽医学，预防兽医学</w:t>
            </w:r>
          </w:p>
        </w:tc>
      </w:tr>
      <w:tr w:rsidR="00FD1531" w14:paraId="0A6E6E09" w14:textId="77777777">
        <w:trPr>
          <w:trHeight w:val="2858"/>
          <w:jc w:val="center"/>
        </w:trPr>
        <w:tc>
          <w:tcPr>
            <w:tcW w:w="784" w:type="dxa"/>
            <w:vMerge/>
            <w:vAlign w:val="center"/>
          </w:tcPr>
          <w:p w14:paraId="72ECCA5D" w14:textId="77777777" w:rsidR="00FD1531" w:rsidRDefault="00FD1531">
            <w:pPr>
              <w:autoSpaceDE w:val="0"/>
              <w:autoSpaceDN w:val="0"/>
              <w:adjustRightInd w:val="0"/>
              <w:spacing w:line="380" w:lineRule="exact"/>
              <w:jc w:val="center"/>
              <w:rPr>
                <w:rFonts w:eastAsia="仿宋_GB2312"/>
                <w:kern w:val="0"/>
                <w:sz w:val="28"/>
                <w:szCs w:val="28"/>
              </w:rPr>
            </w:pPr>
          </w:p>
        </w:tc>
        <w:tc>
          <w:tcPr>
            <w:tcW w:w="2202" w:type="dxa"/>
            <w:vMerge/>
            <w:vAlign w:val="center"/>
          </w:tcPr>
          <w:p w14:paraId="011C5031" w14:textId="77777777" w:rsidR="00FD1531" w:rsidRDefault="00FD1531">
            <w:pPr>
              <w:autoSpaceDE w:val="0"/>
              <w:autoSpaceDN w:val="0"/>
              <w:adjustRightInd w:val="0"/>
              <w:spacing w:line="380" w:lineRule="exact"/>
              <w:jc w:val="center"/>
              <w:rPr>
                <w:rFonts w:eastAsia="仿宋_GB2312"/>
                <w:b/>
                <w:kern w:val="0"/>
                <w:sz w:val="28"/>
                <w:szCs w:val="28"/>
              </w:rPr>
            </w:pPr>
          </w:p>
        </w:tc>
        <w:tc>
          <w:tcPr>
            <w:tcW w:w="1546" w:type="dxa"/>
            <w:vAlign w:val="center"/>
          </w:tcPr>
          <w:p w14:paraId="363D2BC3" w14:textId="77777777" w:rsidR="00FD1531" w:rsidRDefault="00000000">
            <w:pPr>
              <w:autoSpaceDE w:val="0"/>
              <w:autoSpaceDN w:val="0"/>
              <w:adjustRightInd w:val="0"/>
              <w:spacing w:line="380" w:lineRule="exact"/>
              <w:jc w:val="center"/>
              <w:rPr>
                <w:rFonts w:eastAsia="仿宋_GB2312"/>
                <w:kern w:val="0"/>
                <w:sz w:val="28"/>
                <w:szCs w:val="28"/>
              </w:rPr>
            </w:pPr>
            <w:r>
              <w:rPr>
                <w:rFonts w:eastAsia="仿宋_GB2312"/>
                <w:kern w:val="0"/>
                <w:sz w:val="28"/>
                <w:szCs w:val="28"/>
              </w:rPr>
              <w:t>240</w:t>
            </w:r>
            <w:r>
              <w:rPr>
                <w:rFonts w:eastAsia="仿宋_GB2312"/>
                <w:kern w:val="0"/>
                <w:sz w:val="28"/>
                <w:szCs w:val="28"/>
              </w:rPr>
              <w:t>水</w:t>
            </w:r>
            <w:r>
              <w:rPr>
                <w:rFonts w:eastAsia="仿宋_GB2312"/>
                <w:spacing w:val="-17"/>
                <w:kern w:val="0"/>
                <w:sz w:val="28"/>
                <w:szCs w:val="28"/>
              </w:rPr>
              <w:t>产学</w:t>
            </w:r>
          </w:p>
        </w:tc>
        <w:tc>
          <w:tcPr>
            <w:tcW w:w="4973" w:type="dxa"/>
            <w:vAlign w:val="center"/>
          </w:tcPr>
          <w:p w14:paraId="63C4A803" w14:textId="77777777" w:rsidR="00FD1531" w:rsidRDefault="00000000">
            <w:pPr>
              <w:autoSpaceDE w:val="0"/>
              <w:autoSpaceDN w:val="0"/>
              <w:adjustRightInd w:val="0"/>
              <w:spacing w:line="380" w:lineRule="exact"/>
              <w:rPr>
                <w:rFonts w:eastAsia="仿宋_GB2312"/>
                <w:kern w:val="0"/>
                <w:sz w:val="28"/>
                <w:szCs w:val="28"/>
              </w:rPr>
            </w:pPr>
            <w:r>
              <w:rPr>
                <w:rFonts w:eastAsia="仿宋_GB2312"/>
                <w:kern w:val="0"/>
                <w:sz w:val="28"/>
                <w:szCs w:val="28"/>
              </w:rPr>
              <w:t>水产品种选育技术，水产增殖技术，水产养殖技术，水产饲料技术，水产保护技术，养殖水体生态管理技术，水产病害防治技术，捕捞技术，水产品贮藏与加工技术，水产生物运输技术，水产品保鲜技术，水生生物转基因技术，水产工程，水产资源</w:t>
            </w:r>
          </w:p>
        </w:tc>
      </w:tr>
      <w:tr w:rsidR="00FD1531" w14:paraId="2D68273B" w14:textId="77777777">
        <w:trPr>
          <w:trHeight w:val="285"/>
          <w:jc w:val="center"/>
        </w:trPr>
        <w:tc>
          <w:tcPr>
            <w:tcW w:w="784" w:type="dxa"/>
            <w:vMerge w:val="restart"/>
            <w:vAlign w:val="center"/>
          </w:tcPr>
          <w:p w14:paraId="497FF4CF" w14:textId="77777777" w:rsidR="00FD1531" w:rsidRDefault="00000000">
            <w:pPr>
              <w:autoSpaceDE w:val="0"/>
              <w:autoSpaceDN w:val="0"/>
              <w:adjustRightInd w:val="0"/>
              <w:spacing w:line="380" w:lineRule="exact"/>
              <w:jc w:val="center"/>
              <w:rPr>
                <w:rFonts w:eastAsia="仿宋_GB2312"/>
                <w:b/>
                <w:kern w:val="0"/>
                <w:sz w:val="28"/>
                <w:szCs w:val="28"/>
              </w:rPr>
            </w:pPr>
            <w:r>
              <w:rPr>
                <w:rFonts w:eastAsia="仿宋_GB2312"/>
                <w:b/>
                <w:kern w:val="0"/>
                <w:sz w:val="28"/>
                <w:szCs w:val="28"/>
              </w:rPr>
              <w:t>205</w:t>
            </w:r>
          </w:p>
        </w:tc>
        <w:tc>
          <w:tcPr>
            <w:tcW w:w="2202" w:type="dxa"/>
            <w:vMerge w:val="restart"/>
            <w:vAlign w:val="center"/>
          </w:tcPr>
          <w:p w14:paraId="4CDF831D" w14:textId="77777777" w:rsidR="00FD1531" w:rsidRDefault="00000000">
            <w:pPr>
              <w:autoSpaceDE w:val="0"/>
              <w:autoSpaceDN w:val="0"/>
              <w:adjustRightInd w:val="0"/>
              <w:spacing w:line="380" w:lineRule="exact"/>
              <w:jc w:val="center"/>
              <w:rPr>
                <w:rFonts w:eastAsia="仿宋_GB2312"/>
                <w:b/>
                <w:kern w:val="0"/>
                <w:sz w:val="28"/>
                <w:szCs w:val="28"/>
              </w:rPr>
            </w:pPr>
            <w:r>
              <w:rPr>
                <w:rFonts w:eastAsia="仿宋_GB2312"/>
                <w:b/>
                <w:kern w:val="0"/>
                <w:sz w:val="28"/>
                <w:szCs w:val="28"/>
              </w:rPr>
              <w:t>资源调查与矿山工程专业</w:t>
            </w:r>
          </w:p>
        </w:tc>
        <w:tc>
          <w:tcPr>
            <w:tcW w:w="1546" w:type="dxa"/>
            <w:vAlign w:val="center"/>
          </w:tcPr>
          <w:p w14:paraId="35B5C82D" w14:textId="77777777" w:rsidR="00FD1531" w:rsidRDefault="00000000">
            <w:pPr>
              <w:autoSpaceDE w:val="0"/>
              <w:autoSpaceDN w:val="0"/>
              <w:adjustRightInd w:val="0"/>
              <w:spacing w:line="380" w:lineRule="exact"/>
              <w:jc w:val="center"/>
              <w:rPr>
                <w:rFonts w:eastAsia="仿宋_GB2312"/>
                <w:kern w:val="0"/>
                <w:sz w:val="28"/>
                <w:szCs w:val="28"/>
              </w:rPr>
            </w:pPr>
            <w:r>
              <w:rPr>
                <w:rFonts w:eastAsia="仿宋_GB2312"/>
                <w:kern w:val="0"/>
                <w:sz w:val="28"/>
                <w:szCs w:val="28"/>
              </w:rPr>
              <w:t>170</w:t>
            </w:r>
            <w:r>
              <w:rPr>
                <w:rFonts w:eastAsia="仿宋_GB2312"/>
                <w:kern w:val="0"/>
                <w:sz w:val="28"/>
                <w:szCs w:val="28"/>
              </w:rPr>
              <w:t>地球</w:t>
            </w:r>
          </w:p>
          <w:p w14:paraId="19CD3B9E" w14:textId="77777777" w:rsidR="00FD1531" w:rsidRDefault="00000000">
            <w:pPr>
              <w:autoSpaceDE w:val="0"/>
              <w:autoSpaceDN w:val="0"/>
              <w:adjustRightInd w:val="0"/>
              <w:spacing w:line="380" w:lineRule="exact"/>
              <w:jc w:val="center"/>
              <w:rPr>
                <w:rFonts w:eastAsia="仿宋_GB2312"/>
                <w:kern w:val="0"/>
                <w:sz w:val="28"/>
                <w:szCs w:val="28"/>
              </w:rPr>
            </w:pPr>
            <w:r>
              <w:rPr>
                <w:rFonts w:eastAsia="仿宋_GB2312"/>
                <w:kern w:val="0"/>
                <w:sz w:val="28"/>
                <w:szCs w:val="28"/>
              </w:rPr>
              <w:t>科学</w:t>
            </w:r>
          </w:p>
        </w:tc>
        <w:tc>
          <w:tcPr>
            <w:tcW w:w="4973" w:type="dxa"/>
            <w:vAlign w:val="center"/>
          </w:tcPr>
          <w:p w14:paraId="7174EAFF" w14:textId="77777777" w:rsidR="00FD1531" w:rsidRDefault="00000000">
            <w:pPr>
              <w:autoSpaceDE w:val="0"/>
              <w:autoSpaceDN w:val="0"/>
              <w:adjustRightInd w:val="0"/>
              <w:spacing w:line="380" w:lineRule="exact"/>
              <w:rPr>
                <w:rFonts w:eastAsia="仿宋_GB2312"/>
                <w:kern w:val="0"/>
                <w:sz w:val="28"/>
                <w:szCs w:val="28"/>
              </w:rPr>
            </w:pPr>
            <w:r>
              <w:rPr>
                <w:rFonts w:eastAsia="仿宋_GB2312"/>
                <w:kern w:val="0"/>
                <w:sz w:val="28"/>
                <w:szCs w:val="28"/>
              </w:rPr>
              <w:t>土地资源调查与利用，海洋资源调查与观测，地质、矿产调查与评价，生态地理调查，区域自然地理调查</w:t>
            </w:r>
          </w:p>
        </w:tc>
      </w:tr>
      <w:tr w:rsidR="00FD1531" w14:paraId="33D90D09" w14:textId="77777777">
        <w:trPr>
          <w:trHeight w:val="330"/>
          <w:jc w:val="center"/>
        </w:trPr>
        <w:tc>
          <w:tcPr>
            <w:tcW w:w="784" w:type="dxa"/>
            <w:vMerge/>
            <w:vAlign w:val="center"/>
          </w:tcPr>
          <w:p w14:paraId="0FB5E02C" w14:textId="77777777" w:rsidR="00FD1531" w:rsidRDefault="00FD1531">
            <w:pPr>
              <w:autoSpaceDE w:val="0"/>
              <w:autoSpaceDN w:val="0"/>
              <w:adjustRightInd w:val="0"/>
              <w:spacing w:line="380" w:lineRule="exact"/>
              <w:jc w:val="center"/>
              <w:rPr>
                <w:rFonts w:eastAsia="仿宋_GB2312"/>
                <w:kern w:val="0"/>
                <w:sz w:val="28"/>
                <w:szCs w:val="28"/>
              </w:rPr>
            </w:pPr>
          </w:p>
        </w:tc>
        <w:tc>
          <w:tcPr>
            <w:tcW w:w="2202" w:type="dxa"/>
            <w:vMerge/>
            <w:vAlign w:val="center"/>
          </w:tcPr>
          <w:p w14:paraId="4F65B460" w14:textId="77777777" w:rsidR="00FD1531" w:rsidRDefault="00FD1531">
            <w:pPr>
              <w:autoSpaceDE w:val="0"/>
              <w:autoSpaceDN w:val="0"/>
              <w:adjustRightInd w:val="0"/>
              <w:spacing w:line="380" w:lineRule="exact"/>
              <w:jc w:val="center"/>
              <w:rPr>
                <w:rFonts w:eastAsia="仿宋_GB2312"/>
                <w:b/>
                <w:kern w:val="0"/>
                <w:sz w:val="28"/>
                <w:szCs w:val="28"/>
              </w:rPr>
            </w:pPr>
          </w:p>
        </w:tc>
        <w:tc>
          <w:tcPr>
            <w:tcW w:w="1546" w:type="dxa"/>
            <w:vAlign w:val="center"/>
          </w:tcPr>
          <w:p w14:paraId="0BC5B027" w14:textId="77777777" w:rsidR="00FD1531" w:rsidRDefault="00000000">
            <w:pPr>
              <w:autoSpaceDE w:val="0"/>
              <w:autoSpaceDN w:val="0"/>
              <w:adjustRightInd w:val="0"/>
              <w:spacing w:line="380" w:lineRule="exact"/>
              <w:jc w:val="center"/>
              <w:rPr>
                <w:rFonts w:eastAsia="仿宋_GB2312"/>
                <w:kern w:val="0"/>
                <w:sz w:val="28"/>
                <w:szCs w:val="28"/>
              </w:rPr>
            </w:pPr>
            <w:r>
              <w:rPr>
                <w:rFonts w:eastAsia="仿宋_GB2312"/>
                <w:kern w:val="0"/>
                <w:sz w:val="28"/>
                <w:szCs w:val="28"/>
              </w:rPr>
              <w:t xml:space="preserve">420 </w:t>
            </w:r>
            <w:r>
              <w:rPr>
                <w:rFonts w:eastAsia="仿宋_GB2312"/>
                <w:spacing w:val="-17"/>
                <w:kern w:val="0"/>
                <w:sz w:val="28"/>
                <w:szCs w:val="28"/>
              </w:rPr>
              <w:t>测绘科学</w:t>
            </w:r>
            <w:r>
              <w:rPr>
                <w:rFonts w:eastAsia="仿宋_GB2312"/>
                <w:kern w:val="0"/>
                <w:sz w:val="28"/>
                <w:szCs w:val="28"/>
              </w:rPr>
              <w:t>技术</w:t>
            </w:r>
          </w:p>
        </w:tc>
        <w:tc>
          <w:tcPr>
            <w:tcW w:w="4973" w:type="dxa"/>
            <w:vAlign w:val="center"/>
          </w:tcPr>
          <w:p w14:paraId="3A038383" w14:textId="77777777" w:rsidR="00FD1531" w:rsidRDefault="00000000">
            <w:pPr>
              <w:autoSpaceDE w:val="0"/>
              <w:autoSpaceDN w:val="0"/>
              <w:adjustRightInd w:val="0"/>
              <w:spacing w:line="380" w:lineRule="exact"/>
              <w:rPr>
                <w:rFonts w:eastAsia="仿宋_GB2312"/>
                <w:kern w:val="0"/>
                <w:sz w:val="28"/>
                <w:szCs w:val="28"/>
              </w:rPr>
            </w:pPr>
            <w:r>
              <w:rPr>
                <w:rFonts w:eastAsia="仿宋_GB2312"/>
                <w:kern w:val="0"/>
                <w:sz w:val="28"/>
                <w:szCs w:val="28"/>
              </w:rPr>
              <w:t>大地测量技术，摄影测量与遥感技术，地图制图技术，工程测量技术，海洋测绘技术</w:t>
            </w:r>
          </w:p>
        </w:tc>
      </w:tr>
      <w:tr w:rsidR="00FD1531" w14:paraId="5EDBFB93" w14:textId="77777777">
        <w:trPr>
          <w:trHeight w:val="330"/>
          <w:jc w:val="center"/>
        </w:trPr>
        <w:tc>
          <w:tcPr>
            <w:tcW w:w="784" w:type="dxa"/>
            <w:vMerge/>
            <w:vAlign w:val="center"/>
          </w:tcPr>
          <w:p w14:paraId="28D5E0F2" w14:textId="77777777" w:rsidR="00FD1531" w:rsidRDefault="00FD1531">
            <w:pPr>
              <w:autoSpaceDE w:val="0"/>
              <w:autoSpaceDN w:val="0"/>
              <w:adjustRightInd w:val="0"/>
              <w:spacing w:line="380" w:lineRule="exact"/>
              <w:jc w:val="center"/>
              <w:rPr>
                <w:rFonts w:eastAsia="仿宋_GB2312"/>
                <w:kern w:val="0"/>
                <w:sz w:val="28"/>
                <w:szCs w:val="28"/>
              </w:rPr>
            </w:pPr>
          </w:p>
        </w:tc>
        <w:tc>
          <w:tcPr>
            <w:tcW w:w="2202" w:type="dxa"/>
            <w:vMerge/>
            <w:vAlign w:val="center"/>
          </w:tcPr>
          <w:p w14:paraId="3023731D" w14:textId="77777777" w:rsidR="00FD1531" w:rsidRDefault="00FD1531">
            <w:pPr>
              <w:autoSpaceDE w:val="0"/>
              <w:autoSpaceDN w:val="0"/>
              <w:adjustRightInd w:val="0"/>
              <w:spacing w:line="380" w:lineRule="exact"/>
              <w:jc w:val="center"/>
              <w:rPr>
                <w:rFonts w:eastAsia="仿宋_GB2312"/>
                <w:b/>
                <w:kern w:val="0"/>
                <w:sz w:val="28"/>
                <w:szCs w:val="28"/>
              </w:rPr>
            </w:pPr>
          </w:p>
        </w:tc>
        <w:tc>
          <w:tcPr>
            <w:tcW w:w="1546" w:type="dxa"/>
            <w:vAlign w:val="center"/>
          </w:tcPr>
          <w:p w14:paraId="5B03F926" w14:textId="77777777" w:rsidR="00FD1531" w:rsidRDefault="00000000">
            <w:pPr>
              <w:autoSpaceDE w:val="0"/>
              <w:autoSpaceDN w:val="0"/>
              <w:adjustRightInd w:val="0"/>
              <w:spacing w:line="380" w:lineRule="exact"/>
              <w:jc w:val="center"/>
              <w:rPr>
                <w:rFonts w:eastAsia="仿宋_GB2312"/>
                <w:kern w:val="0"/>
                <w:sz w:val="28"/>
                <w:szCs w:val="28"/>
              </w:rPr>
            </w:pPr>
            <w:r>
              <w:rPr>
                <w:rFonts w:eastAsia="仿宋_GB2312"/>
                <w:kern w:val="0"/>
                <w:sz w:val="28"/>
                <w:szCs w:val="28"/>
              </w:rPr>
              <w:t>440</w:t>
            </w:r>
            <w:r>
              <w:rPr>
                <w:rFonts w:eastAsia="仿宋_GB2312"/>
                <w:spacing w:val="-17"/>
                <w:kern w:val="0"/>
                <w:sz w:val="28"/>
                <w:szCs w:val="28"/>
              </w:rPr>
              <w:t>矿山工程</w:t>
            </w:r>
            <w:r>
              <w:rPr>
                <w:rFonts w:eastAsia="仿宋_GB2312"/>
                <w:kern w:val="0"/>
                <w:sz w:val="28"/>
                <w:szCs w:val="28"/>
              </w:rPr>
              <w:t>技术</w:t>
            </w:r>
          </w:p>
        </w:tc>
        <w:tc>
          <w:tcPr>
            <w:tcW w:w="4973" w:type="dxa"/>
            <w:vAlign w:val="center"/>
          </w:tcPr>
          <w:p w14:paraId="427A09EF" w14:textId="77777777" w:rsidR="00FD1531" w:rsidRDefault="00000000">
            <w:pPr>
              <w:autoSpaceDE w:val="0"/>
              <w:autoSpaceDN w:val="0"/>
              <w:adjustRightInd w:val="0"/>
              <w:spacing w:line="380" w:lineRule="exact"/>
              <w:rPr>
                <w:rFonts w:eastAsia="仿宋_GB2312"/>
                <w:kern w:val="0"/>
                <w:sz w:val="28"/>
                <w:szCs w:val="28"/>
              </w:rPr>
            </w:pPr>
            <w:r>
              <w:rPr>
                <w:rFonts w:eastAsia="仿宋_GB2312"/>
                <w:kern w:val="0"/>
                <w:sz w:val="28"/>
                <w:szCs w:val="28"/>
              </w:rPr>
              <w:t>矿山地质技术，矿山测量技术，矿山工程设计，矿山地面工程，凿岩爆破工程，井巷工程，矿山压力与支护，采矿工程，选矿工程，采矿环境工程，矿山电气工程，矿山工程机械设计与制造技术</w:t>
            </w:r>
          </w:p>
        </w:tc>
      </w:tr>
      <w:tr w:rsidR="00FD1531" w14:paraId="3A093B83" w14:textId="77777777">
        <w:trPr>
          <w:trHeight w:val="840"/>
          <w:jc w:val="center"/>
        </w:trPr>
        <w:tc>
          <w:tcPr>
            <w:tcW w:w="784" w:type="dxa"/>
            <w:vAlign w:val="center"/>
          </w:tcPr>
          <w:p w14:paraId="384F29DE" w14:textId="77777777" w:rsidR="00FD1531" w:rsidRDefault="00000000">
            <w:pPr>
              <w:autoSpaceDE w:val="0"/>
              <w:autoSpaceDN w:val="0"/>
              <w:adjustRightInd w:val="0"/>
              <w:spacing w:line="380" w:lineRule="exact"/>
              <w:jc w:val="center"/>
              <w:rPr>
                <w:rFonts w:eastAsia="仿宋_GB2312"/>
                <w:b/>
                <w:kern w:val="0"/>
                <w:sz w:val="28"/>
                <w:szCs w:val="28"/>
              </w:rPr>
            </w:pPr>
            <w:r>
              <w:rPr>
                <w:rFonts w:eastAsia="仿宋_GB2312"/>
                <w:b/>
                <w:kern w:val="0"/>
                <w:sz w:val="28"/>
                <w:szCs w:val="28"/>
              </w:rPr>
              <w:t>206</w:t>
            </w:r>
          </w:p>
        </w:tc>
        <w:tc>
          <w:tcPr>
            <w:tcW w:w="2202" w:type="dxa"/>
            <w:vAlign w:val="center"/>
          </w:tcPr>
          <w:p w14:paraId="5005FFF7" w14:textId="77777777" w:rsidR="00FD1531" w:rsidRDefault="00000000">
            <w:pPr>
              <w:autoSpaceDE w:val="0"/>
              <w:autoSpaceDN w:val="0"/>
              <w:adjustRightInd w:val="0"/>
              <w:spacing w:line="380" w:lineRule="exact"/>
              <w:jc w:val="center"/>
              <w:rPr>
                <w:rFonts w:eastAsia="仿宋_GB2312"/>
                <w:b/>
                <w:kern w:val="0"/>
                <w:sz w:val="28"/>
                <w:szCs w:val="28"/>
              </w:rPr>
            </w:pPr>
            <w:r>
              <w:rPr>
                <w:rFonts w:eastAsia="仿宋_GB2312"/>
                <w:b/>
                <w:kern w:val="0"/>
                <w:sz w:val="28"/>
                <w:szCs w:val="28"/>
              </w:rPr>
              <w:t>轻工专业</w:t>
            </w:r>
          </w:p>
        </w:tc>
        <w:tc>
          <w:tcPr>
            <w:tcW w:w="1546" w:type="dxa"/>
            <w:vAlign w:val="center"/>
          </w:tcPr>
          <w:p w14:paraId="11398A2A" w14:textId="77777777" w:rsidR="00FD1531" w:rsidRDefault="00000000">
            <w:pPr>
              <w:autoSpaceDE w:val="0"/>
              <w:autoSpaceDN w:val="0"/>
              <w:adjustRightInd w:val="0"/>
              <w:spacing w:line="380" w:lineRule="exact"/>
              <w:jc w:val="center"/>
              <w:rPr>
                <w:rFonts w:eastAsia="仿宋_GB2312"/>
                <w:kern w:val="0"/>
                <w:sz w:val="28"/>
                <w:szCs w:val="28"/>
              </w:rPr>
            </w:pPr>
            <w:r>
              <w:rPr>
                <w:rFonts w:eastAsia="仿宋_GB2312"/>
                <w:kern w:val="0"/>
                <w:sz w:val="28"/>
                <w:szCs w:val="28"/>
              </w:rPr>
              <w:t>550</w:t>
            </w:r>
            <w:r>
              <w:rPr>
                <w:rFonts w:eastAsia="仿宋_GB2312"/>
                <w:spacing w:val="-17"/>
                <w:kern w:val="0"/>
                <w:sz w:val="28"/>
                <w:szCs w:val="28"/>
              </w:rPr>
              <w:t>食品科学</w:t>
            </w:r>
            <w:r>
              <w:rPr>
                <w:rFonts w:eastAsia="仿宋_GB2312"/>
                <w:kern w:val="0"/>
                <w:sz w:val="28"/>
                <w:szCs w:val="28"/>
              </w:rPr>
              <w:t>技术</w:t>
            </w:r>
          </w:p>
        </w:tc>
        <w:tc>
          <w:tcPr>
            <w:tcW w:w="4973" w:type="dxa"/>
            <w:vAlign w:val="center"/>
          </w:tcPr>
          <w:p w14:paraId="67762228" w14:textId="77777777" w:rsidR="00FD1531" w:rsidRDefault="00000000">
            <w:pPr>
              <w:autoSpaceDE w:val="0"/>
              <w:autoSpaceDN w:val="0"/>
              <w:adjustRightInd w:val="0"/>
              <w:spacing w:line="380" w:lineRule="exact"/>
              <w:rPr>
                <w:rFonts w:eastAsia="仿宋_GB2312"/>
                <w:kern w:val="0"/>
                <w:sz w:val="28"/>
                <w:szCs w:val="28"/>
              </w:rPr>
            </w:pPr>
            <w:r>
              <w:rPr>
                <w:rFonts w:eastAsia="仿宋_GB2312"/>
                <w:kern w:val="0"/>
                <w:sz w:val="28"/>
                <w:szCs w:val="28"/>
              </w:rPr>
              <w:t>食品科学技术基础学科，食品加工技术，食品加工的副产品加工与利用技术，食品安全</w:t>
            </w:r>
          </w:p>
        </w:tc>
      </w:tr>
      <w:tr w:rsidR="00FD1531" w14:paraId="352B3D8A" w14:textId="77777777">
        <w:trPr>
          <w:trHeight w:val="240"/>
          <w:jc w:val="center"/>
        </w:trPr>
        <w:tc>
          <w:tcPr>
            <w:tcW w:w="784" w:type="dxa"/>
            <w:vAlign w:val="center"/>
          </w:tcPr>
          <w:p w14:paraId="0F3CE869" w14:textId="77777777" w:rsidR="00FD1531" w:rsidRDefault="00000000">
            <w:pPr>
              <w:autoSpaceDE w:val="0"/>
              <w:autoSpaceDN w:val="0"/>
              <w:adjustRightInd w:val="0"/>
              <w:spacing w:line="380" w:lineRule="exact"/>
              <w:jc w:val="center"/>
              <w:rPr>
                <w:rFonts w:eastAsia="仿宋_GB2312"/>
                <w:b/>
                <w:kern w:val="0"/>
                <w:sz w:val="28"/>
                <w:szCs w:val="28"/>
              </w:rPr>
            </w:pPr>
            <w:r>
              <w:rPr>
                <w:rFonts w:eastAsia="仿宋_GB2312"/>
                <w:b/>
                <w:kern w:val="0"/>
                <w:sz w:val="28"/>
                <w:szCs w:val="28"/>
              </w:rPr>
              <w:t>207</w:t>
            </w:r>
          </w:p>
        </w:tc>
        <w:tc>
          <w:tcPr>
            <w:tcW w:w="2202" w:type="dxa"/>
            <w:vAlign w:val="center"/>
          </w:tcPr>
          <w:p w14:paraId="2EACB320" w14:textId="77777777" w:rsidR="00FD1531" w:rsidRDefault="00000000">
            <w:pPr>
              <w:autoSpaceDE w:val="0"/>
              <w:autoSpaceDN w:val="0"/>
              <w:adjustRightInd w:val="0"/>
              <w:spacing w:line="380" w:lineRule="exact"/>
              <w:jc w:val="center"/>
              <w:rPr>
                <w:rFonts w:eastAsia="仿宋_GB2312"/>
                <w:b/>
                <w:kern w:val="0"/>
                <w:sz w:val="28"/>
                <w:szCs w:val="28"/>
              </w:rPr>
            </w:pPr>
            <w:r>
              <w:rPr>
                <w:rFonts w:eastAsia="仿宋_GB2312"/>
                <w:b/>
                <w:kern w:val="0"/>
                <w:sz w:val="28"/>
                <w:szCs w:val="28"/>
              </w:rPr>
              <w:t>纺织专业</w:t>
            </w:r>
          </w:p>
        </w:tc>
        <w:tc>
          <w:tcPr>
            <w:tcW w:w="1546" w:type="dxa"/>
            <w:vAlign w:val="center"/>
          </w:tcPr>
          <w:p w14:paraId="3260A832" w14:textId="77777777" w:rsidR="00FD1531" w:rsidRDefault="00000000">
            <w:pPr>
              <w:autoSpaceDE w:val="0"/>
              <w:autoSpaceDN w:val="0"/>
              <w:adjustRightInd w:val="0"/>
              <w:spacing w:line="380" w:lineRule="exact"/>
              <w:jc w:val="center"/>
              <w:rPr>
                <w:rFonts w:eastAsia="仿宋_GB2312"/>
                <w:kern w:val="0"/>
                <w:sz w:val="28"/>
                <w:szCs w:val="28"/>
              </w:rPr>
            </w:pPr>
            <w:r>
              <w:rPr>
                <w:rFonts w:eastAsia="仿宋_GB2312"/>
                <w:kern w:val="0"/>
                <w:sz w:val="28"/>
                <w:szCs w:val="28"/>
              </w:rPr>
              <w:t>540</w:t>
            </w:r>
            <w:r>
              <w:rPr>
                <w:rFonts w:eastAsia="仿宋_GB2312"/>
                <w:spacing w:val="-17"/>
                <w:kern w:val="0"/>
                <w:sz w:val="28"/>
                <w:szCs w:val="28"/>
              </w:rPr>
              <w:t>纺织科学</w:t>
            </w:r>
            <w:r>
              <w:rPr>
                <w:rFonts w:eastAsia="仿宋_GB2312"/>
                <w:kern w:val="0"/>
                <w:sz w:val="28"/>
                <w:szCs w:val="28"/>
              </w:rPr>
              <w:t>技术</w:t>
            </w:r>
          </w:p>
        </w:tc>
        <w:tc>
          <w:tcPr>
            <w:tcW w:w="4973" w:type="dxa"/>
            <w:vAlign w:val="center"/>
          </w:tcPr>
          <w:p w14:paraId="41214A46" w14:textId="77777777" w:rsidR="00FD1531" w:rsidRDefault="00000000">
            <w:pPr>
              <w:autoSpaceDE w:val="0"/>
              <w:autoSpaceDN w:val="0"/>
              <w:adjustRightInd w:val="0"/>
              <w:spacing w:line="380" w:lineRule="exact"/>
              <w:rPr>
                <w:rFonts w:eastAsia="仿宋_GB2312"/>
                <w:kern w:val="0"/>
                <w:sz w:val="28"/>
                <w:szCs w:val="28"/>
              </w:rPr>
            </w:pPr>
            <w:r>
              <w:rPr>
                <w:rFonts w:eastAsia="仿宋_GB2312"/>
                <w:kern w:val="0"/>
                <w:sz w:val="28"/>
                <w:szCs w:val="28"/>
              </w:rPr>
              <w:t>染化技术，服装技术，纺织新技术，纺织新材料，天然纤维，合成纤维，产业用纺织品及非织造布技术，纺织机械</w:t>
            </w:r>
          </w:p>
        </w:tc>
      </w:tr>
      <w:tr w:rsidR="00FD1531" w14:paraId="200B78CA" w14:textId="77777777">
        <w:trPr>
          <w:trHeight w:val="285"/>
          <w:jc w:val="center"/>
        </w:trPr>
        <w:tc>
          <w:tcPr>
            <w:tcW w:w="784" w:type="dxa"/>
            <w:vMerge w:val="restart"/>
            <w:vAlign w:val="center"/>
          </w:tcPr>
          <w:p w14:paraId="56E4B65E" w14:textId="77777777" w:rsidR="00FD1531" w:rsidRDefault="00000000">
            <w:pPr>
              <w:autoSpaceDE w:val="0"/>
              <w:autoSpaceDN w:val="0"/>
              <w:adjustRightInd w:val="0"/>
              <w:spacing w:line="380" w:lineRule="exact"/>
              <w:jc w:val="center"/>
              <w:rPr>
                <w:rFonts w:eastAsia="仿宋_GB2312"/>
                <w:b/>
                <w:kern w:val="0"/>
                <w:sz w:val="28"/>
                <w:szCs w:val="28"/>
              </w:rPr>
            </w:pPr>
            <w:r>
              <w:rPr>
                <w:rFonts w:eastAsia="仿宋_GB2312"/>
                <w:b/>
                <w:kern w:val="0"/>
                <w:sz w:val="28"/>
                <w:szCs w:val="28"/>
              </w:rPr>
              <w:t>208</w:t>
            </w:r>
          </w:p>
        </w:tc>
        <w:tc>
          <w:tcPr>
            <w:tcW w:w="2202" w:type="dxa"/>
            <w:vMerge w:val="restart"/>
            <w:vAlign w:val="center"/>
          </w:tcPr>
          <w:p w14:paraId="1F3508D2" w14:textId="77777777" w:rsidR="00FD1531" w:rsidRDefault="00000000">
            <w:pPr>
              <w:autoSpaceDE w:val="0"/>
              <w:autoSpaceDN w:val="0"/>
              <w:adjustRightInd w:val="0"/>
              <w:spacing w:line="380" w:lineRule="exact"/>
              <w:jc w:val="center"/>
              <w:rPr>
                <w:rFonts w:eastAsia="仿宋_GB2312"/>
                <w:b/>
                <w:kern w:val="0"/>
                <w:sz w:val="28"/>
                <w:szCs w:val="28"/>
              </w:rPr>
            </w:pPr>
            <w:r>
              <w:rPr>
                <w:rFonts w:eastAsia="仿宋_GB2312"/>
                <w:b/>
                <w:kern w:val="0"/>
                <w:sz w:val="28"/>
                <w:szCs w:val="28"/>
              </w:rPr>
              <w:t>化工专业</w:t>
            </w:r>
          </w:p>
        </w:tc>
        <w:tc>
          <w:tcPr>
            <w:tcW w:w="1546" w:type="dxa"/>
            <w:vAlign w:val="center"/>
          </w:tcPr>
          <w:p w14:paraId="50A01D81" w14:textId="77777777" w:rsidR="00FD1531" w:rsidRDefault="00000000">
            <w:pPr>
              <w:autoSpaceDE w:val="0"/>
              <w:autoSpaceDN w:val="0"/>
              <w:adjustRightInd w:val="0"/>
              <w:spacing w:line="380" w:lineRule="exact"/>
              <w:jc w:val="center"/>
              <w:rPr>
                <w:rFonts w:eastAsia="仿宋_GB2312"/>
                <w:spacing w:val="-17"/>
                <w:kern w:val="0"/>
                <w:sz w:val="28"/>
                <w:szCs w:val="28"/>
              </w:rPr>
            </w:pPr>
            <w:r>
              <w:rPr>
                <w:rFonts w:eastAsia="仿宋_GB2312"/>
                <w:kern w:val="0"/>
                <w:sz w:val="28"/>
                <w:szCs w:val="28"/>
              </w:rPr>
              <w:t>530</w:t>
            </w:r>
            <w:r>
              <w:rPr>
                <w:rFonts w:eastAsia="仿宋_GB2312"/>
                <w:spacing w:val="-17"/>
                <w:kern w:val="0"/>
                <w:sz w:val="28"/>
                <w:szCs w:val="28"/>
              </w:rPr>
              <w:t>化学</w:t>
            </w:r>
          </w:p>
          <w:p w14:paraId="2998C710" w14:textId="77777777" w:rsidR="00FD1531" w:rsidRDefault="00000000">
            <w:pPr>
              <w:autoSpaceDE w:val="0"/>
              <w:autoSpaceDN w:val="0"/>
              <w:adjustRightInd w:val="0"/>
              <w:spacing w:line="380" w:lineRule="exact"/>
              <w:jc w:val="center"/>
              <w:rPr>
                <w:rFonts w:eastAsia="仿宋_GB2312"/>
                <w:kern w:val="0"/>
                <w:sz w:val="28"/>
                <w:szCs w:val="28"/>
              </w:rPr>
            </w:pPr>
            <w:r>
              <w:rPr>
                <w:rFonts w:eastAsia="仿宋_GB2312"/>
                <w:spacing w:val="-17"/>
                <w:kern w:val="0"/>
                <w:sz w:val="28"/>
                <w:szCs w:val="28"/>
              </w:rPr>
              <w:t>工程</w:t>
            </w:r>
          </w:p>
        </w:tc>
        <w:tc>
          <w:tcPr>
            <w:tcW w:w="4973" w:type="dxa"/>
            <w:vAlign w:val="center"/>
          </w:tcPr>
          <w:p w14:paraId="65198B8C" w14:textId="77777777" w:rsidR="00FD1531" w:rsidRDefault="00000000">
            <w:pPr>
              <w:autoSpaceDE w:val="0"/>
              <w:autoSpaceDN w:val="0"/>
              <w:adjustRightInd w:val="0"/>
              <w:spacing w:line="380" w:lineRule="exact"/>
              <w:rPr>
                <w:rFonts w:eastAsia="仿宋_GB2312"/>
                <w:kern w:val="0"/>
                <w:sz w:val="28"/>
                <w:szCs w:val="28"/>
              </w:rPr>
            </w:pPr>
            <w:r>
              <w:rPr>
                <w:rFonts w:eastAsia="仿宋_GB2312"/>
                <w:kern w:val="0"/>
                <w:sz w:val="28"/>
                <w:szCs w:val="28"/>
              </w:rPr>
              <w:t>化工工程技术，化工机械与设备，石油炼制技术，有机化工，煤化工，合成树脂与塑料，化学纤维，橡胶技术，无机化工，精细化学品制造技术，生物化学工程，电化学工程，特种有机高分子材料，功能高分子材料，光电转换高分子材料，聚合物基复合材料，高分子液晶材料，天然高分子产品加工技术</w:t>
            </w:r>
          </w:p>
        </w:tc>
      </w:tr>
      <w:tr w:rsidR="00FD1531" w14:paraId="1E0E312F" w14:textId="77777777">
        <w:trPr>
          <w:trHeight w:val="330"/>
          <w:jc w:val="center"/>
        </w:trPr>
        <w:tc>
          <w:tcPr>
            <w:tcW w:w="784" w:type="dxa"/>
            <w:vMerge/>
            <w:vAlign w:val="center"/>
          </w:tcPr>
          <w:p w14:paraId="7325ABAE" w14:textId="77777777" w:rsidR="00FD1531" w:rsidRDefault="00FD1531">
            <w:pPr>
              <w:autoSpaceDE w:val="0"/>
              <w:autoSpaceDN w:val="0"/>
              <w:adjustRightInd w:val="0"/>
              <w:spacing w:line="380" w:lineRule="exact"/>
              <w:jc w:val="center"/>
              <w:rPr>
                <w:rFonts w:eastAsia="仿宋_GB2312"/>
                <w:kern w:val="0"/>
                <w:sz w:val="28"/>
                <w:szCs w:val="28"/>
              </w:rPr>
            </w:pPr>
          </w:p>
        </w:tc>
        <w:tc>
          <w:tcPr>
            <w:tcW w:w="2202" w:type="dxa"/>
            <w:vMerge/>
            <w:vAlign w:val="center"/>
          </w:tcPr>
          <w:p w14:paraId="07382B4D" w14:textId="77777777" w:rsidR="00FD1531" w:rsidRDefault="00FD1531">
            <w:pPr>
              <w:autoSpaceDE w:val="0"/>
              <w:autoSpaceDN w:val="0"/>
              <w:adjustRightInd w:val="0"/>
              <w:spacing w:line="380" w:lineRule="exact"/>
              <w:jc w:val="center"/>
              <w:rPr>
                <w:rFonts w:eastAsia="仿宋_GB2312"/>
                <w:b/>
                <w:kern w:val="0"/>
                <w:sz w:val="28"/>
                <w:szCs w:val="28"/>
              </w:rPr>
            </w:pPr>
          </w:p>
        </w:tc>
        <w:tc>
          <w:tcPr>
            <w:tcW w:w="1546" w:type="dxa"/>
            <w:vAlign w:val="center"/>
          </w:tcPr>
          <w:p w14:paraId="10E1CA78" w14:textId="77777777" w:rsidR="00FD1531" w:rsidRDefault="00000000">
            <w:pPr>
              <w:autoSpaceDE w:val="0"/>
              <w:autoSpaceDN w:val="0"/>
              <w:adjustRightInd w:val="0"/>
              <w:spacing w:line="380" w:lineRule="exact"/>
              <w:jc w:val="center"/>
              <w:rPr>
                <w:rFonts w:eastAsia="仿宋_GB2312"/>
                <w:spacing w:val="-17"/>
                <w:kern w:val="0"/>
                <w:sz w:val="28"/>
                <w:szCs w:val="28"/>
              </w:rPr>
            </w:pPr>
            <w:r>
              <w:rPr>
                <w:rFonts w:eastAsia="仿宋_GB2312"/>
                <w:kern w:val="0"/>
                <w:sz w:val="28"/>
                <w:szCs w:val="28"/>
              </w:rPr>
              <w:t>570</w:t>
            </w:r>
            <w:r>
              <w:rPr>
                <w:rFonts w:eastAsia="仿宋_GB2312"/>
                <w:spacing w:val="-17"/>
                <w:kern w:val="0"/>
                <w:sz w:val="28"/>
                <w:szCs w:val="28"/>
              </w:rPr>
              <w:t>水利</w:t>
            </w:r>
          </w:p>
          <w:p w14:paraId="4121187D" w14:textId="77777777" w:rsidR="00FD1531" w:rsidRDefault="00000000">
            <w:pPr>
              <w:autoSpaceDE w:val="0"/>
              <w:autoSpaceDN w:val="0"/>
              <w:adjustRightInd w:val="0"/>
              <w:spacing w:line="380" w:lineRule="exact"/>
              <w:jc w:val="center"/>
              <w:rPr>
                <w:rFonts w:eastAsia="仿宋_GB2312"/>
                <w:kern w:val="0"/>
                <w:sz w:val="28"/>
                <w:szCs w:val="28"/>
              </w:rPr>
            </w:pPr>
            <w:r>
              <w:rPr>
                <w:rFonts w:eastAsia="仿宋_GB2312"/>
                <w:spacing w:val="-17"/>
                <w:kern w:val="0"/>
                <w:sz w:val="28"/>
                <w:szCs w:val="28"/>
              </w:rPr>
              <w:t>工程</w:t>
            </w:r>
          </w:p>
        </w:tc>
        <w:tc>
          <w:tcPr>
            <w:tcW w:w="4973" w:type="dxa"/>
            <w:vAlign w:val="center"/>
          </w:tcPr>
          <w:p w14:paraId="2DB54469" w14:textId="77777777" w:rsidR="00FD1531" w:rsidRDefault="00000000">
            <w:pPr>
              <w:autoSpaceDE w:val="0"/>
              <w:autoSpaceDN w:val="0"/>
              <w:adjustRightInd w:val="0"/>
              <w:spacing w:line="380" w:lineRule="exact"/>
              <w:rPr>
                <w:rFonts w:eastAsia="仿宋_GB2312"/>
                <w:kern w:val="0"/>
                <w:sz w:val="28"/>
                <w:szCs w:val="28"/>
              </w:rPr>
            </w:pPr>
            <w:r>
              <w:rPr>
                <w:rFonts w:eastAsia="仿宋_GB2312"/>
                <w:kern w:val="0"/>
                <w:sz w:val="28"/>
                <w:szCs w:val="28"/>
              </w:rPr>
              <w:t>海水淡化技术</w:t>
            </w:r>
          </w:p>
        </w:tc>
      </w:tr>
      <w:tr w:rsidR="00FD1531" w14:paraId="06AC6D89" w14:textId="77777777">
        <w:trPr>
          <w:trHeight w:val="405"/>
          <w:jc w:val="center"/>
        </w:trPr>
        <w:tc>
          <w:tcPr>
            <w:tcW w:w="784" w:type="dxa"/>
            <w:vAlign w:val="center"/>
          </w:tcPr>
          <w:p w14:paraId="2181A507" w14:textId="77777777" w:rsidR="00FD1531" w:rsidRDefault="00000000">
            <w:pPr>
              <w:autoSpaceDE w:val="0"/>
              <w:autoSpaceDN w:val="0"/>
              <w:adjustRightInd w:val="0"/>
              <w:spacing w:line="380" w:lineRule="exact"/>
              <w:jc w:val="center"/>
              <w:rPr>
                <w:rFonts w:eastAsia="仿宋_GB2312"/>
                <w:b/>
                <w:kern w:val="0"/>
                <w:sz w:val="28"/>
                <w:szCs w:val="28"/>
              </w:rPr>
            </w:pPr>
            <w:r>
              <w:rPr>
                <w:rFonts w:eastAsia="仿宋_GB2312"/>
                <w:b/>
                <w:kern w:val="0"/>
                <w:sz w:val="28"/>
                <w:szCs w:val="28"/>
              </w:rPr>
              <w:t>209</w:t>
            </w:r>
          </w:p>
        </w:tc>
        <w:tc>
          <w:tcPr>
            <w:tcW w:w="2202" w:type="dxa"/>
            <w:vAlign w:val="center"/>
          </w:tcPr>
          <w:p w14:paraId="05A4C5ED" w14:textId="77777777" w:rsidR="00FD1531" w:rsidRDefault="00000000">
            <w:pPr>
              <w:autoSpaceDE w:val="0"/>
              <w:autoSpaceDN w:val="0"/>
              <w:adjustRightInd w:val="0"/>
              <w:spacing w:line="380" w:lineRule="exact"/>
              <w:jc w:val="center"/>
              <w:rPr>
                <w:rFonts w:eastAsia="仿宋_GB2312"/>
                <w:b/>
                <w:kern w:val="0"/>
                <w:sz w:val="28"/>
                <w:szCs w:val="28"/>
              </w:rPr>
            </w:pPr>
            <w:r>
              <w:rPr>
                <w:rFonts w:eastAsia="仿宋_GB2312"/>
                <w:b/>
                <w:kern w:val="0"/>
                <w:sz w:val="28"/>
                <w:szCs w:val="28"/>
              </w:rPr>
              <w:t>非金属材料</w:t>
            </w:r>
          </w:p>
          <w:p w14:paraId="1D49DA69" w14:textId="77777777" w:rsidR="00FD1531" w:rsidRDefault="00000000">
            <w:pPr>
              <w:autoSpaceDE w:val="0"/>
              <w:autoSpaceDN w:val="0"/>
              <w:adjustRightInd w:val="0"/>
              <w:spacing w:line="380" w:lineRule="exact"/>
              <w:jc w:val="center"/>
              <w:rPr>
                <w:rFonts w:eastAsia="仿宋_GB2312"/>
                <w:b/>
                <w:kern w:val="0"/>
                <w:sz w:val="28"/>
                <w:szCs w:val="28"/>
              </w:rPr>
            </w:pPr>
            <w:r>
              <w:rPr>
                <w:rFonts w:eastAsia="仿宋_GB2312"/>
                <w:b/>
                <w:kern w:val="0"/>
                <w:sz w:val="28"/>
                <w:szCs w:val="28"/>
              </w:rPr>
              <w:t>专业</w:t>
            </w:r>
          </w:p>
        </w:tc>
        <w:tc>
          <w:tcPr>
            <w:tcW w:w="1546" w:type="dxa"/>
            <w:vAlign w:val="center"/>
          </w:tcPr>
          <w:p w14:paraId="354CA24C" w14:textId="77777777" w:rsidR="00FD1531" w:rsidRDefault="00000000">
            <w:pPr>
              <w:autoSpaceDE w:val="0"/>
              <w:autoSpaceDN w:val="0"/>
              <w:adjustRightInd w:val="0"/>
              <w:spacing w:line="380" w:lineRule="exact"/>
              <w:jc w:val="center"/>
              <w:rPr>
                <w:rFonts w:eastAsia="仿宋_GB2312"/>
                <w:spacing w:val="-17"/>
                <w:kern w:val="0"/>
                <w:sz w:val="28"/>
                <w:szCs w:val="28"/>
              </w:rPr>
            </w:pPr>
            <w:r>
              <w:rPr>
                <w:rFonts w:eastAsia="仿宋_GB2312"/>
                <w:kern w:val="0"/>
                <w:sz w:val="28"/>
                <w:szCs w:val="28"/>
              </w:rPr>
              <w:t>43</w:t>
            </w:r>
            <w:r>
              <w:rPr>
                <w:rFonts w:eastAsia="仿宋_GB2312"/>
                <w:spacing w:val="-17"/>
                <w:kern w:val="0"/>
                <w:sz w:val="28"/>
                <w:szCs w:val="28"/>
              </w:rPr>
              <w:t>0</w:t>
            </w:r>
            <w:r>
              <w:rPr>
                <w:rFonts w:eastAsia="仿宋_GB2312"/>
                <w:spacing w:val="-17"/>
                <w:kern w:val="0"/>
                <w:sz w:val="28"/>
                <w:szCs w:val="28"/>
              </w:rPr>
              <w:t>材料</w:t>
            </w:r>
          </w:p>
          <w:p w14:paraId="57FB0145" w14:textId="77777777" w:rsidR="00FD1531" w:rsidRDefault="00000000">
            <w:pPr>
              <w:autoSpaceDE w:val="0"/>
              <w:autoSpaceDN w:val="0"/>
              <w:adjustRightInd w:val="0"/>
              <w:spacing w:line="380" w:lineRule="exact"/>
              <w:jc w:val="center"/>
              <w:rPr>
                <w:rFonts w:eastAsia="仿宋_GB2312"/>
                <w:kern w:val="0"/>
                <w:sz w:val="28"/>
                <w:szCs w:val="28"/>
              </w:rPr>
            </w:pPr>
            <w:r>
              <w:rPr>
                <w:rFonts w:eastAsia="仿宋_GB2312"/>
                <w:spacing w:val="-17"/>
                <w:kern w:val="0"/>
                <w:sz w:val="28"/>
                <w:szCs w:val="28"/>
              </w:rPr>
              <w:t>科学</w:t>
            </w:r>
          </w:p>
        </w:tc>
        <w:tc>
          <w:tcPr>
            <w:tcW w:w="4973" w:type="dxa"/>
            <w:vAlign w:val="center"/>
          </w:tcPr>
          <w:p w14:paraId="536C8EBB" w14:textId="77777777" w:rsidR="00FD1531" w:rsidRDefault="00000000">
            <w:pPr>
              <w:autoSpaceDE w:val="0"/>
              <w:autoSpaceDN w:val="0"/>
              <w:adjustRightInd w:val="0"/>
              <w:spacing w:line="380" w:lineRule="exact"/>
              <w:rPr>
                <w:rFonts w:eastAsia="仿宋_GB2312"/>
                <w:kern w:val="0"/>
                <w:sz w:val="28"/>
                <w:szCs w:val="28"/>
              </w:rPr>
            </w:pPr>
            <w:r>
              <w:rPr>
                <w:rFonts w:eastAsia="仿宋_GB2312"/>
                <w:kern w:val="0"/>
                <w:sz w:val="28"/>
                <w:szCs w:val="28"/>
              </w:rPr>
              <w:t>半导体材料，无机非金属建筑材料，特种结构、陶瓷材料，玻璃材料，陶瓷材料，石墨材料，人工晶体材料及制品制造技术，特种功能材料，无机非金属复合材料</w:t>
            </w:r>
          </w:p>
        </w:tc>
      </w:tr>
      <w:tr w:rsidR="00FD1531" w14:paraId="074ED798" w14:textId="77777777">
        <w:trPr>
          <w:trHeight w:val="1903"/>
          <w:jc w:val="center"/>
        </w:trPr>
        <w:tc>
          <w:tcPr>
            <w:tcW w:w="784" w:type="dxa"/>
            <w:vMerge w:val="restart"/>
            <w:vAlign w:val="center"/>
          </w:tcPr>
          <w:p w14:paraId="1FF2CCD4" w14:textId="77777777" w:rsidR="00FD1531" w:rsidRDefault="00000000">
            <w:pPr>
              <w:autoSpaceDE w:val="0"/>
              <w:autoSpaceDN w:val="0"/>
              <w:adjustRightInd w:val="0"/>
              <w:spacing w:line="380" w:lineRule="exact"/>
              <w:jc w:val="center"/>
              <w:rPr>
                <w:rFonts w:eastAsia="仿宋_GB2312"/>
                <w:b/>
                <w:kern w:val="0"/>
                <w:sz w:val="28"/>
                <w:szCs w:val="28"/>
              </w:rPr>
            </w:pPr>
            <w:r>
              <w:rPr>
                <w:rFonts w:eastAsia="仿宋_GB2312"/>
                <w:b/>
                <w:kern w:val="0"/>
                <w:sz w:val="28"/>
                <w:szCs w:val="28"/>
              </w:rPr>
              <w:t>210</w:t>
            </w:r>
          </w:p>
        </w:tc>
        <w:tc>
          <w:tcPr>
            <w:tcW w:w="2202" w:type="dxa"/>
            <w:vMerge w:val="restart"/>
            <w:vAlign w:val="center"/>
          </w:tcPr>
          <w:p w14:paraId="40A8B35D" w14:textId="77777777" w:rsidR="00FD1531" w:rsidRDefault="00000000">
            <w:pPr>
              <w:autoSpaceDE w:val="0"/>
              <w:autoSpaceDN w:val="0"/>
              <w:adjustRightInd w:val="0"/>
              <w:spacing w:line="380" w:lineRule="exact"/>
              <w:jc w:val="center"/>
              <w:rPr>
                <w:rFonts w:eastAsia="仿宋_GB2312"/>
                <w:b/>
                <w:kern w:val="0"/>
                <w:sz w:val="28"/>
                <w:szCs w:val="28"/>
              </w:rPr>
            </w:pPr>
            <w:r>
              <w:rPr>
                <w:rFonts w:eastAsia="仿宋_GB2312"/>
                <w:b/>
                <w:kern w:val="0"/>
                <w:sz w:val="28"/>
                <w:szCs w:val="28"/>
              </w:rPr>
              <w:t>金属材料专业</w:t>
            </w:r>
          </w:p>
        </w:tc>
        <w:tc>
          <w:tcPr>
            <w:tcW w:w="1546" w:type="dxa"/>
            <w:vAlign w:val="center"/>
          </w:tcPr>
          <w:p w14:paraId="22F5C22A" w14:textId="77777777" w:rsidR="00FD1531" w:rsidRDefault="00000000">
            <w:pPr>
              <w:autoSpaceDE w:val="0"/>
              <w:autoSpaceDN w:val="0"/>
              <w:adjustRightInd w:val="0"/>
              <w:spacing w:line="380" w:lineRule="exact"/>
              <w:jc w:val="center"/>
              <w:rPr>
                <w:rFonts w:eastAsia="仿宋_GB2312"/>
                <w:spacing w:val="-17"/>
                <w:kern w:val="0"/>
                <w:sz w:val="28"/>
                <w:szCs w:val="28"/>
              </w:rPr>
            </w:pPr>
            <w:r>
              <w:rPr>
                <w:rFonts w:eastAsia="仿宋_GB2312"/>
                <w:kern w:val="0"/>
                <w:sz w:val="28"/>
                <w:szCs w:val="28"/>
              </w:rPr>
              <w:t>450</w:t>
            </w:r>
            <w:r>
              <w:rPr>
                <w:rFonts w:eastAsia="仿宋_GB2312"/>
                <w:spacing w:val="-17"/>
                <w:kern w:val="0"/>
                <w:sz w:val="28"/>
                <w:szCs w:val="28"/>
              </w:rPr>
              <w:t>冶金</w:t>
            </w:r>
          </w:p>
          <w:p w14:paraId="492694C2" w14:textId="77777777" w:rsidR="00FD1531" w:rsidRDefault="00000000">
            <w:pPr>
              <w:autoSpaceDE w:val="0"/>
              <w:autoSpaceDN w:val="0"/>
              <w:adjustRightInd w:val="0"/>
              <w:spacing w:line="380" w:lineRule="exact"/>
              <w:jc w:val="center"/>
              <w:rPr>
                <w:rFonts w:eastAsia="仿宋_GB2312"/>
                <w:kern w:val="0"/>
                <w:sz w:val="28"/>
                <w:szCs w:val="28"/>
              </w:rPr>
            </w:pPr>
            <w:r>
              <w:rPr>
                <w:rFonts w:eastAsia="仿宋_GB2312"/>
                <w:spacing w:val="-17"/>
                <w:kern w:val="0"/>
                <w:sz w:val="28"/>
                <w:szCs w:val="28"/>
              </w:rPr>
              <w:t>工程</w:t>
            </w:r>
            <w:r>
              <w:rPr>
                <w:rFonts w:eastAsia="仿宋_GB2312"/>
                <w:kern w:val="0"/>
                <w:sz w:val="28"/>
                <w:szCs w:val="28"/>
              </w:rPr>
              <w:t>技术</w:t>
            </w:r>
          </w:p>
        </w:tc>
        <w:tc>
          <w:tcPr>
            <w:tcW w:w="4973" w:type="dxa"/>
            <w:vAlign w:val="center"/>
          </w:tcPr>
          <w:p w14:paraId="6825A599" w14:textId="77777777" w:rsidR="00FD1531" w:rsidRDefault="00000000">
            <w:pPr>
              <w:autoSpaceDE w:val="0"/>
              <w:autoSpaceDN w:val="0"/>
              <w:adjustRightInd w:val="0"/>
              <w:spacing w:line="380" w:lineRule="exact"/>
              <w:rPr>
                <w:rFonts w:eastAsia="仿宋_GB2312"/>
                <w:kern w:val="0"/>
                <w:sz w:val="28"/>
                <w:szCs w:val="28"/>
              </w:rPr>
            </w:pPr>
            <w:r>
              <w:rPr>
                <w:rFonts w:eastAsia="仿宋_GB2312"/>
                <w:kern w:val="0"/>
                <w:sz w:val="28"/>
                <w:szCs w:val="28"/>
              </w:rPr>
              <w:t>钢铁冶金技术，钢铁冶金原料与预处理技术，钢铁材料加工与制造工艺，钢铁冶金机械制造及自动化技术，钢铁冶金铸、轧机械设计与制造技术，有色金属冶金技术，有色金属材料加工与制造工艺技术，有色金属冶金原料与预处理技术，有色金属冶金工业专用工艺设备制造技术，有色金属冶金机械制造和自动化技术</w:t>
            </w:r>
          </w:p>
        </w:tc>
      </w:tr>
      <w:tr w:rsidR="00FD1531" w14:paraId="3D7B5B53" w14:textId="77777777">
        <w:trPr>
          <w:trHeight w:val="525"/>
          <w:jc w:val="center"/>
        </w:trPr>
        <w:tc>
          <w:tcPr>
            <w:tcW w:w="784" w:type="dxa"/>
            <w:vMerge/>
            <w:vAlign w:val="center"/>
          </w:tcPr>
          <w:p w14:paraId="76B1A31B" w14:textId="77777777" w:rsidR="00FD1531" w:rsidRDefault="00FD1531">
            <w:pPr>
              <w:autoSpaceDE w:val="0"/>
              <w:autoSpaceDN w:val="0"/>
              <w:adjustRightInd w:val="0"/>
              <w:spacing w:line="380" w:lineRule="exact"/>
              <w:jc w:val="center"/>
              <w:rPr>
                <w:rFonts w:eastAsia="仿宋_GB2312"/>
                <w:kern w:val="0"/>
                <w:sz w:val="28"/>
                <w:szCs w:val="28"/>
              </w:rPr>
            </w:pPr>
          </w:p>
        </w:tc>
        <w:tc>
          <w:tcPr>
            <w:tcW w:w="2202" w:type="dxa"/>
            <w:vMerge/>
            <w:vAlign w:val="center"/>
          </w:tcPr>
          <w:p w14:paraId="17CB2830" w14:textId="77777777" w:rsidR="00FD1531" w:rsidRDefault="00FD1531">
            <w:pPr>
              <w:autoSpaceDE w:val="0"/>
              <w:autoSpaceDN w:val="0"/>
              <w:adjustRightInd w:val="0"/>
              <w:spacing w:line="380" w:lineRule="exact"/>
              <w:jc w:val="center"/>
              <w:rPr>
                <w:rFonts w:eastAsia="仿宋_GB2312"/>
                <w:b/>
                <w:kern w:val="0"/>
                <w:sz w:val="28"/>
                <w:szCs w:val="28"/>
              </w:rPr>
            </w:pPr>
          </w:p>
        </w:tc>
        <w:tc>
          <w:tcPr>
            <w:tcW w:w="1546" w:type="dxa"/>
            <w:vAlign w:val="center"/>
          </w:tcPr>
          <w:p w14:paraId="67D18A22" w14:textId="77777777" w:rsidR="00FD1531" w:rsidRDefault="00000000">
            <w:pPr>
              <w:autoSpaceDE w:val="0"/>
              <w:autoSpaceDN w:val="0"/>
              <w:adjustRightInd w:val="0"/>
              <w:spacing w:line="380" w:lineRule="exact"/>
              <w:jc w:val="center"/>
              <w:rPr>
                <w:rFonts w:eastAsia="仿宋_GB2312"/>
                <w:spacing w:val="-17"/>
                <w:kern w:val="0"/>
                <w:sz w:val="28"/>
                <w:szCs w:val="28"/>
              </w:rPr>
            </w:pPr>
            <w:r>
              <w:rPr>
                <w:rFonts w:eastAsia="仿宋_GB2312"/>
                <w:kern w:val="0"/>
                <w:sz w:val="28"/>
                <w:szCs w:val="28"/>
              </w:rPr>
              <w:t>430</w:t>
            </w:r>
            <w:r>
              <w:rPr>
                <w:rFonts w:eastAsia="仿宋_GB2312"/>
                <w:spacing w:val="-17"/>
                <w:kern w:val="0"/>
                <w:sz w:val="28"/>
                <w:szCs w:val="28"/>
              </w:rPr>
              <w:t>材料</w:t>
            </w:r>
          </w:p>
          <w:p w14:paraId="6CAD2C3D" w14:textId="77777777" w:rsidR="00FD1531" w:rsidRDefault="00000000">
            <w:pPr>
              <w:autoSpaceDE w:val="0"/>
              <w:autoSpaceDN w:val="0"/>
              <w:adjustRightInd w:val="0"/>
              <w:spacing w:line="380" w:lineRule="exact"/>
              <w:jc w:val="center"/>
              <w:rPr>
                <w:rFonts w:eastAsia="仿宋_GB2312"/>
                <w:kern w:val="0"/>
                <w:sz w:val="28"/>
                <w:szCs w:val="28"/>
              </w:rPr>
            </w:pPr>
            <w:r>
              <w:rPr>
                <w:rFonts w:eastAsia="仿宋_GB2312"/>
                <w:spacing w:val="-17"/>
                <w:kern w:val="0"/>
                <w:sz w:val="28"/>
                <w:szCs w:val="28"/>
              </w:rPr>
              <w:t>科学</w:t>
            </w:r>
          </w:p>
        </w:tc>
        <w:tc>
          <w:tcPr>
            <w:tcW w:w="4973" w:type="dxa"/>
            <w:vAlign w:val="center"/>
          </w:tcPr>
          <w:p w14:paraId="4A8723F5" w14:textId="77777777" w:rsidR="00FD1531" w:rsidRDefault="00000000">
            <w:pPr>
              <w:autoSpaceDE w:val="0"/>
              <w:autoSpaceDN w:val="0"/>
              <w:adjustRightInd w:val="0"/>
              <w:spacing w:line="380" w:lineRule="exact"/>
              <w:rPr>
                <w:rFonts w:eastAsia="仿宋_GB2312"/>
                <w:kern w:val="0"/>
                <w:sz w:val="28"/>
                <w:szCs w:val="28"/>
              </w:rPr>
            </w:pPr>
            <w:r>
              <w:rPr>
                <w:rFonts w:eastAsia="仿宋_GB2312"/>
                <w:kern w:val="0"/>
                <w:sz w:val="28"/>
                <w:szCs w:val="28"/>
              </w:rPr>
              <w:t>钢铁材料技术，钢铁基复合材料，钢铁表面损伤与防护，有色金属材料技术，</w:t>
            </w:r>
            <w:r>
              <w:rPr>
                <w:rFonts w:eastAsia="仿宋_GB2312" w:hint="eastAsia"/>
                <w:kern w:val="0"/>
                <w:sz w:val="28"/>
                <w:szCs w:val="28"/>
              </w:rPr>
              <w:t>有色</w:t>
            </w:r>
            <w:r>
              <w:rPr>
                <w:rFonts w:eastAsia="仿宋_GB2312"/>
                <w:kern w:val="0"/>
                <w:sz w:val="28"/>
                <w:szCs w:val="28"/>
              </w:rPr>
              <w:t>金属基复合材料，有色金属表面损伤与防护</w:t>
            </w:r>
          </w:p>
        </w:tc>
      </w:tr>
      <w:tr w:rsidR="00FD1531" w14:paraId="4B87B47F" w14:textId="77777777">
        <w:trPr>
          <w:trHeight w:val="2256"/>
          <w:jc w:val="center"/>
        </w:trPr>
        <w:tc>
          <w:tcPr>
            <w:tcW w:w="784" w:type="dxa"/>
            <w:vAlign w:val="center"/>
          </w:tcPr>
          <w:p w14:paraId="406B5984" w14:textId="77777777" w:rsidR="00FD1531" w:rsidRDefault="00000000">
            <w:pPr>
              <w:autoSpaceDE w:val="0"/>
              <w:autoSpaceDN w:val="0"/>
              <w:adjustRightInd w:val="0"/>
              <w:spacing w:line="380" w:lineRule="exact"/>
              <w:jc w:val="center"/>
              <w:rPr>
                <w:rFonts w:eastAsia="仿宋_GB2312"/>
                <w:b/>
                <w:kern w:val="0"/>
                <w:sz w:val="28"/>
                <w:szCs w:val="28"/>
              </w:rPr>
            </w:pPr>
            <w:r>
              <w:rPr>
                <w:rFonts w:eastAsia="仿宋_GB2312"/>
                <w:b/>
                <w:kern w:val="0"/>
                <w:sz w:val="28"/>
                <w:szCs w:val="28"/>
              </w:rPr>
              <w:t>210</w:t>
            </w:r>
          </w:p>
        </w:tc>
        <w:tc>
          <w:tcPr>
            <w:tcW w:w="2202" w:type="dxa"/>
            <w:vAlign w:val="center"/>
          </w:tcPr>
          <w:p w14:paraId="7155F90A" w14:textId="77777777" w:rsidR="00FD1531" w:rsidRDefault="00000000">
            <w:pPr>
              <w:autoSpaceDE w:val="0"/>
              <w:autoSpaceDN w:val="0"/>
              <w:adjustRightInd w:val="0"/>
              <w:spacing w:line="380" w:lineRule="exact"/>
              <w:jc w:val="center"/>
              <w:rPr>
                <w:rFonts w:eastAsia="仿宋_GB2312"/>
                <w:b/>
                <w:kern w:val="0"/>
                <w:sz w:val="28"/>
                <w:szCs w:val="28"/>
              </w:rPr>
            </w:pPr>
            <w:r>
              <w:rPr>
                <w:rFonts w:eastAsia="仿宋_GB2312"/>
                <w:b/>
                <w:kern w:val="0"/>
                <w:sz w:val="28"/>
                <w:szCs w:val="28"/>
              </w:rPr>
              <w:t>机械专业</w:t>
            </w:r>
          </w:p>
        </w:tc>
        <w:tc>
          <w:tcPr>
            <w:tcW w:w="1546" w:type="dxa"/>
            <w:vAlign w:val="center"/>
          </w:tcPr>
          <w:p w14:paraId="0A3FD78B" w14:textId="77777777" w:rsidR="00FD1531" w:rsidRDefault="00000000">
            <w:pPr>
              <w:autoSpaceDE w:val="0"/>
              <w:autoSpaceDN w:val="0"/>
              <w:adjustRightInd w:val="0"/>
              <w:spacing w:line="380" w:lineRule="exact"/>
              <w:jc w:val="center"/>
              <w:rPr>
                <w:rFonts w:eastAsia="仿宋_GB2312"/>
                <w:spacing w:val="-17"/>
                <w:kern w:val="0"/>
                <w:sz w:val="28"/>
                <w:szCs w:val="28"/>
              </w:rPr>
            </w:pPr>
            <w:r>
              <w:rPr>
                <w:rFonts w:eastAsia="仿宋_GB2312"/>
                <w:kern w:val="0"/>
                <w:sz w:val="28"/>
                <w:szCs w:val="28"/>
              </w:rPr>
              <w:t>460</w:t>
            </w:r>
            <w:r>
              <w:rPr>
                <w:rFonts w:eastAsia="仿宋_GB2312"/>
                <w:spacing w:val="-17"/>
                <w:kern w:val="0"/>
                <w:sz w:val="28"/>
                <w:szCs w:val="28"/>
              </w:rPr>
              <w:t>机械</w:t>
            </w:r>
          </w:p>
          <w:p w14:paraId="4E3C99FB" w14:textId="77777777" w:rsidR="00FD1531" w:rsidRDefault="00000000">
            <w:pPr>
              <w:autoSpaceDE w:val="0"/>
              <w:autoSpaceDN w:val="0"/>
              <w:adjustRightInd w:val="0"/>
              <w:spacing w:line="380" w:lineRule="exact"/>
              <w:jc w:val="center"/>
              <w:rPr>
                <w:rFonts w:eastAsia="仿宋_GB2312"/>
                <w:kern w:val="0"/>
                <w:sz w:val="28"/>
                <w:szCs w:val="28"/>
              </w:rPr>
            </w:pPr>
            <w:r>
              <w:rPr>
                <w:rFonts w:eastAsia="仿宋_GB2312"/>
                <w:spacing w:val="-17"/>
                <w:kern w:val="0"/>
                <w:sz w:val="28"/>
                <w:szCs w:val="28"/>
              </w:rPr>
              <w:t>工程</w:t>
            </w:r>
          </w:p>
        </w:tc>
        <w:tc>
          <w:tcPr>
            <w:tcW w:w="4973" w:type="dxa"/>
            <w:vAlign w:val="center"/>
          </w:tcPr>
          <w:p w14:paraId="05EC0BA7" w14:textId="77777777" w:rsidR="00FD1531" w:rsidRDefault="00000000">
            <w:pPr>
              <w:autoSpaceDE w:val="0"/>
              <w:autoSpaceDN w:val="0"/>
              <w:adjustRightInd w:val="0"/>
              <w:spacing w:line="380" w:lineRule="exact"/>
              <w:rPr>
                <w:rFonts w:eastAsia="仿宋_GB2312"/>
                <w:kern w:val="0"/>
                <w:sz w:val="28"/>
                <w:szCs w:val="28"/>
              </w:rPr>
            </w:pPr>
            <w:r>
              <w:rPr>
                <w:rFonts w:eastAsia="仿宋_GB2312"/>
                <w:kern w:val="0"/>
                <w:sz w:val="28"/>
                <w:szCs w:val="28"/>
              </w:rPr>
              <w:t>机械设计，机械原理与零件，热加工工艺与设备，通用机械技术与设备，流体机械技术与设备，搬运机械技术与设备，机械制造工艺与设备，切削原理与工具，数控技术，机械制造自动化技术，数字制造，农业机械设备设计与制造技术</w:t>
            </w:r>
          </w:p>
        </w:tc>
      </w:tr>
      <w:tr w:rsidR="00FD1531" w14:paraId="0C417738" w14:textId="77777777">
        <w:trPr>
          <w:trHeight w:val="90"/>
          <w:jc w:val="center"/>
        </w:trPr>
        <w:tc>
          <w:tcPr>
            <w:tcW w:w="784" w:type="dxa"/>
            <w:vMerge w:val="restart"/>
            <w:vAlign w:val="center"/>
          </w:tcPr>
          <w:p w14:paraId="30245A22" w14:textId="77777777" w:rsidR="00FD1531" w:rsidRDefault="00000000">
            <w:pPr>
              <w:autoSpaceDE w:val="0"/>
              <w:autoSpaceDN w:val="0"/>
              <w:adjustRightInd w:val="0"/>
              <w:spacing w:line="380" w:lineRule="exact"/>
              <w:jc w:val="center"/>
              <w:rPr>
                <w:rFonts w:eastAsia="仿宋_GB2312"/>
                <w:b/>
                <w:kern w:val="0"/>
                <w:sz w:val="28"/>
                <w:szCs w:val="28"/>
              </w:rPr>
            </w:pPr>
            <w:r>
              <w:rPr>
                <w:rFonts w:eastAsia="仿宋_GB2312"/>
                <w:b/>
                <w:kern w:val="0"/>
                <w:sz w:val="28"/>
                <w:szCs w:val="28"/>
              </w:rPr>
              <w:t>212</w:t>
            </w:r>
          </w:p>
        </w:tc>
        <w:tc>
          <w:tcPr>
            <w:tcW w:w="2202" w:type="dxa"/>
            <w:vMerge w:val="restart"/>
            <w:vAlign w:val="center"/>
          </w:tcPr>
          <w:p w14:paraId="7DA296B3" w14:textId="77777777" w:rsidR="00FD1531" w:rsidRDefault="00000000">
            <w:pPr>
              <w:autoSpaceDE w:val="0"/>
              <w:autoSpaceDN w:val="0"/>
              <w:adjustRightInd w:val="0"/>
              <w:spacing w:line="380" w:lineRule="exact"/>
              <w:jc w:val="center"/>
              <w:rPr>
                <w:rFonts w:eastAsia="仿宋_GB2312"/>
                <w:b/>
                <w:kern w:val="0"/>
                <w:sz w:val="28"/>
                <w:szCs w:val="28"/>
              </w:rPr>
            </w:pPr>
            <w:r>
              <w:rPr>
                <w:rFonts w:eastAsia="仿宋_GB2312"/>
                <w:b/>
                <w:kern w:val="0"/>
                <w:sz w:val="28"/>
                <w:szCs w:val="28"/>
              </w:rPr>
              <w:t>动力与民核</w:t>
            </w:r>
          </w:p>
          <w:p w14:paraId="617C54C0" w14:textId="77777777" w:rsidR="00FD1531" w:rsidRDefault="00000000">
            <w:pPr>
              <w:autoSpaceDE w:val="0"/>
              <w:autoSpaceDN w:val="0"/>
              <w:adjustRightInd w:val="0"/>
              <w:spacing w:line="380" w:lineRule="exact"/>
              <w:jc w:val="center"/>
              <w:rPr>
                <w:rFonts w:eastAsia="仿宋_GB2312"/>
                <w:b/>
                <w:kern w:val="0"/>
                <w:sz w:val="28"/>
                <w:szCs w:val="28"/>
              </w:rPr>
            </w:pPr>
            <w:r>
              <w:rPr>
                <w:rFonts w:eastAsia="仿宋_GB2312"/>
                <w:b/>
                <w:kern w:val="0"/>
                <w:sz w:val="28"/>
                <w:szCs w:val="28"/>
              </w:rPr>
              <w:t>专业</w:t>
            </w:r>
          </w:p>
        </w:tc>
        <w:tc>
          <w:tcPr>
            <w:tcW w:w="1546" w:type="dxa"/>
            <w:vAlign w:val="center"/>
          </w:tcPr>
          <w:p w14:paraId="79CC302C" w14:textId="77777777" w:rsidR="00FD1531" w:rsidRDefault="00000000">
            <w:pPr>
              <w:autoSpaceDE w:val="0"/>
              <w:autoSpaceDN w:val="0"/>
              <w:adjustRightInd w:val="0"/>
              <w:spacing w:line="380" w:lineRule="exact"/>
              <w:jc w:val="center"/>
              <w:rPr>
                <w:rFonts w:eastAsia="仿宋_GB2312"/>
                <w:kern w:val="0"/>
                <w:sz w:val="28"/>
                <w:szCs w:val="28"/>
              </w:rPr>
            </w:pPr>
            <w:r>
              <w:rPr>
                <w:rFonts w:eastAsia="仿宋_GB2312"/>
                <w:kern w:val="0"/>
                <w:sz w:val="28"/>
                <w:szCs w:val="28"/>
              </w:rPr>
              <w:t>470</w:t>
            </w:r>
            <w:r>
              <w:rPr>
                <w:rFonts w:eastAsia="仿宋_GB2312"/>
                <w:spacing w:val="-17"/>
                <w:kern w:val="0"/>
                <w:sz w:val="28"/>
                <w:szCs w:val="28"/>
              </w:rPr>
              <w:t>动力与电</w:t>
            </w:r>
            <w:r>
              <w:rPr>
                <w:rFonts w:eastAsia="仿宋_GB2312"/>
                <w:kern w:val="0"/>
                <w:sz w:val="28"/>
                <w:szCs w:val="28"/>
              </w:rPr>
              <w:t>气工程</w:t>
            </w:r>
          </w:p>
        </w:tc>
        <w:tc>
          <w:tcPr>
            <w:tcW w:w="4973" w:type="dxa"/>
            <w:vAlign w:val="center"/>
          </w:tcPr>
          <w:p w14:paraId="296113CD" w14:textId="77777777" w:rsidR="00FD1531" w:rsidRDefault="00000000">
            <w:pPr>
              <w:autoSpaceDE w:val="0"/>
              <w:autoSpaceDN w:val="0"/>
              <w:adjustRightInd w:val="0"/>
              <w:spacing w:line="380" w:lineRule="exact"/>
              <w:rPr>
                <w:rFonts w:eastAsia="仿宋_GB2312"/>
                <w:kern w:val="0"/>
                <w:sz w:val="28"/>
                <w:szCs w:val="28"/>
              </w:rPr>
            </w:pPr>
            <w:r>
              <w:rPr>
                <w:rFonts w:eastAsia="仿宋_GB2312"/>
                <w:kern w:val="0"/>
                <w:sz w:val="28"/>
                <w:szCs w:val="28"/>
              </w:rPr>
              <w:t>电机与电器，高电压与绝缘，工业自动化，超导技术，发电与电站工程，独立电源，电气测量，电力系统自动化，热工控制，动力机械，锅炉，火电，可再生能源，热力系统</w:t>
            </w:r>
          </w:p>
        </w:tc>
      </w:tr>
      <w:tr w:rsidR="00FD1531" w14:paraId="2440B2B0" w14:textId="77777777">
        <w:trPr>
          <w:trHeight w:val="405"/>
          <w:jc w:val="center"/>
        </w:trPr>
        <w:tc>
          <w:tcPr>
            <w:tcW w:w="784" w:type="dxa"/>
            <w:vMerge/>
            <w:vAlign w:val="center"/>
          </w:tcPr>
          <w:p w14:paraId="4687475B" w14:textId="77777777" w:rsidR="00FD1531" w:rsidRDefault="00FD1531">
            <w:pPr>
              <w:autoSpaceDE w:val="0"/>
              <w:autoSpaceDN w:val="0"/>
              <w:adjustRightInd w:val="0"/>
              <w:spacing w:line="380" w:lineRule="exact"/>
              <w:jc w:val="center"/>
              <w:rPr>
                <w:rFonts w:eastAsia="仿宋_GB2312"/>
                <w:b/>
                <w:kern w:val="0"/>
                <w:sz w:val="28"/>
                <w:szCs w:val="28"/>
              </w:rPr>
            </w:pPr>
          </w:p>
        </w:tc>
        <w:tc>
          <w:tcPr>
            <w:tcW w:w="2202" w:type="dxa"/>
            <w:vMerge/>
            <w:vAlign w:val="center"/>
          </w:tcPr>
          <w:p w14:paraId="4EC947BF" w14:textId="77777777" w:rsidR="00FD1531" w:rsidRDefault="00FD1531">
            <w:pPr>
              <w:autoSpaceDE w:val="0"/>
              <w:autoSpaceDN w:val="0"/>
              <w:adjustRightInd w:val="0"/>
              <w:spacing w:line="380" w:lineRule="exact"/>
              <w:jc w:val="center"/>
              <w:rPr>
                <w:rFonts w:eastAsia="仿宋_GB2312"/>
                <w:b/>
                <w:kern w:val="0"/>
                <w:sz w:val="28"/>
                <w:szCs w:val="28"/>
              </w:rPr>
            </w:pPr>
          </w:p>
        </w:tc>
        <w:tc>
          <w:tcPr>
            <w:tcW w:w="1546" w:type="dxa"/>
            <w:vAlign w:val="center"/>
          </w:tcPr>
          <w:p w14:paraId="1AD2547D" w14:textId="77777777" w:rsidR="00FD1531" w:rsidRDefault="00000000">
            <w:pPr>
              <w:autoSpaceDE w:val="0"/>
              <w:autoSpaceDN w:val="0"/>
              <w:adjustRightInd w:val="0"/>
              <w:spacing w:line="380" w:lineRule="exact"/>
              <w:jc w:val="center"/>
              <w:rPr>
                <w:rFonts w:eastAsia="仿宋_GB2312"/>
                <w:kern w:val="0"/>
                <w:sz w:val="28"/>
                <w:szCs w:val="28"/>
              </w:rPr>
            </w:pPr>
            <w:r>
              <w:rPr>
                <w:rFonts w:eastAsia="仿宋_GB2312"/>
                <w:kern w:val="0"/>
                <w:sz w:val="28"/>
                <w:szCs w:val="28"/>
              </w:rPr>
              <w:t>490</w:t>
            </w:r>
            <w:r>
              <w:rPr>
                <w:rFonts w:eastAsia="仿宋_GB2312"/>
                <w:kern w:val="0"/>
                <w:sz w:val="28"/>
                <w:szCs w:val="28"/>
              </w:rPr>
              <w:t>核科学技术</w:t>
            </w:r>
          </w:p>
        </w:tc>
        <w:tc>
          <w:tcPr>
            <w:tcW w:w="4973" w:type="dxa"/>
            <w:vAlign w:val="center"/>
          </w:tcPr>
          <w:p w14:paraId="11FFFAAE" w14:textId="77777777" w:rsidR="00FD1531" w:rsidRDefault="00000000">
            <w:pPr>
              <w:autoSpaceDE w:val="0"/>
              <w:autoSpaceDN w:val="0"/>
              <w:adjustRightInd w:val="0"/>
              <w:spacing w:line="380" w:lineRule="exact"/>
              <w:rPr>
                <w:rFonts w:eastAsia="仿宋_GB2312"/>
                <w:kern w:val="0"/>
                <w:sz w:val="28"/>
                <w:szCs w:val="28"/>
              </w:rPr>
            </w:pPr>
            <w:r>
              <w:rPr>
                <w:rFonts w:eastAsia="仿宋_GB2312"/>
                <w:kern w:val="0"/>
                <w:sz w:val="28"/>
                <w:szCs w:val="28"/>
              </w:rPr>
              <w:t>辐射物理，辐射探测，放射性计量学，核电子仪器，核材料，加速器技术，裂变堆工程，核聚变堆，核动力工程，同位素，核安全，乏燃料后处理，辐射防护，核设施退役技术，三废处理</w:t>
            </w:r>
          </w:p>
        </w:tc>
      </w:tr>
      <w:tr w:rsidR="00FD1531" w14:paraId="089A682A" w14:textId="77777777">
        <w:trPr>
          <w:trHeight w:val="315"/>
          <w:jc w:val="center"/>
        </w:trPr>
        <w:tc>
          <w:tcPr>
            <w:tcW w:w="784" w:type="dxa"/>
            <w:vMerge w:val="restart"/>
            <w:vAlign w:val="center"/>
          </w:tcPr>
          <w:p w14:paraId="6113DCBB" w14:textId="77777777" w:rsidR="00FD1531" w:rsidRDefault="00000000">
            <w:pPr>
              <w:autoSpaceDE w:val="0"/>
              <w:autoSpaceDN w:val="0"/>
              <w:adjustRightInd w:val="0"/>
              <w:spacing w:line="380" w:lineRule="exact"/>
              <w:jc w:val="center"/>
              <w:rPr>
                <w:rFonts w:eastAsia="仿宋_GB2312"/>
                <w:b/>
                <w:kern w:val="0"/>
                <w:sz w:val="28"/>
                <w:szCs w:val="28"/>
              </w:rPr>
            </w:pPr>
            <w:r>
              <w:rPr>
                <w:rFonts w:eastAsia="仿宋_GB2312"/>
                <w:b/>
                <w:kern w:val="0"/>
                <w:sz w:val="28"/>
                <w:szCs w:val="28"/>
              </w:rPr>
              <w:t>213</w:t>
            </w:r>
          </w:p>
        </w:tc>
        <w:tc>
          <w:tcPr>
            <w:tcW w:w="2202" w:type="dxa"/>
            <w:vMerge w:val="restart"/>
            <w:vAlign w:val="center"/>
          </w:tcPr>
          <w:p w14:paraId="5207E71F" w14:textId="77777777" w:rsidR="00FD1531" w:rsidRDefault="00000000">
            <w:pPr>
              <w:autoSpaceDE w:val="0"/>
              <w:autoSpaceDN w:val="0"/>
              <w:adjustRightInd w:val="0"/>
              <w:spacing w:line="400" w:lineRule="exact"/>
              <w:jc w:val="center"/>
              <w:rPr>
                <w:rFonts w:eastAsia="仿宋_GB2312"/>
                <w:b/>
                <w:kern w:val="0"/>
                <w:sz w:val="28"/>
                <w:szCs w:val="28"/>
              </w:rPr>
            </w:pPr>
            <w:r>
              <w:rPr>
                <w:rFonts w:eastAsia="仿宋_GB2312"/>
                <w:b/>
                <w:kern w:val="0"/>
                <w:sz w:val="28"/>
                <w:szCs w:val="28"/>
              </w:rPr>
              <w:t>电子与科学</w:t>
            </w:r>
          </w:p>
          <w:p w14:paraId="143A6D67" w14:textId="77777777" w:rsidR="00FD1531" w:rsidRDefault="00000000">
            <w:pPr>
              <w:autoSpaceDE w:val="0"/>
              <w:autoSpaceDN w:val="0"/>
              <w:adjustRightInd w:val="0"/>
              <w:spacing w:line="400" w:lineRule="exact"/>
              <w:jc w:val="center"/>
              <w:rPr>
                <w:rFonts w:eastAsia="仿宋_GB2312"/>
                <w:b/>
                <w:kern w:val="0"/>
                <w:sz w:val="28"/>
                <w:szCs w:val="28"/>
              </w:rPr>
            </w:pPr>
            <w:r>
              <w:rPr>
                <w:rFonts w:eastAsia="仿宋_GB2312"/>
                <w:b/>
                <w:kern w:val="0"/>
                <w:sz w:val="28"/>
                <w:szCs w:val="28"/>
              </w:rPr>
              <w:t>仪器专业</w:t>
            </w:r>
          </w:p>
        </w:tc>
        <w:tc>
          <w:tcPr>
            <w:tcW w:w="1546" w:type="dxa"/>
            <w:vAlign w:val="center"/>
          </w:tcPr>
          <w:p w14:paraId="2083B36E" w14:textId="77777777" w:rsidR="00FD1531" w:rsidRDefault="00000000">
            <w:pPr>
              <w:autoSpaceDE w:val="0"/>
              <w:autoSpaceDN w:val="0"/>
              <w:adjustRightInd w:val="0"/>
              <w:spacing w:line="400" w:lineRule="exact"/>
              <w:jc w:val="center"/>
              <w:rPr>
                <w:rFonts w:eastAsia="仿宋_GB2312"/>
                <w:kern w:val="0"/>
                <w:sz w:val="28"/>
                <w:szCs w:val="28"/>
              </w:rPr>
            </w:pPr>
            <w:r>
              <w:rPr>
                <w:rFonts w:eastAsia="仿宋_GB2312"/>
                <w:kern w:val="0"/>
                <w:sz w:val="28"/>
                <w:szCs w:val="28"/>
              </w:rPr>
              <w:t>535</w:t>
            </w:r>
            <w:r>
              <w:rPr>
                <w:rFonts w:eastAsia="仿宋_GB2312"/>
                <w:kern w:val="0"/>
                <w:sz w:val="28"/>
                <w:szCs w:val="28"/>
              </w:rPr>
              <w:t>产品应用相关</w:t>
            </w:r>
          </w:p>
          <w:p w14:paraId="77874079" w14:textId="77777777" w:rsidR="00FD1531" w:rsidRDefault="00000000">
            <w:pPr>
              <w:autoSpaceDE w:val="0"/>
              <w:autoSpaceDN w:val="0"/>
              <w:adjustRightInd w:val="0"/>
              <w:spacing w:line="400" w:lineRule="exact"/>
              <w:jc w:val="center"/>
              <w:rPr>
                <w:rFonts w:eastAsia="仿宋_GB2312"/>
                <w:b/>
                <w:kern w:val="0"/>
                <w:sz w:val="28"/>
                <w:szCs w:val="28"/>
              </w:rPr>
            </w:pPr>
            <w:r>
              <w:rPr>
                <w:rFonts w:eastAsia="仿宋_GB2312"/>
                <w:kern w:val="0"/>
                <w:sz w:val="28"/>
                <w:szCs w:val="28"/>
              </w:rPr>
              <w:t>工程</w:t>
            </w:r>
          </w:p>
        </w:tc>
        <w:tc>
          <w:tcPr>
            <w:tcW w:w="4973" w:type="dxa"/>
            <w:vAlign w:val="center"/>
          </w:tcPr>
          <w:p w14:paraId="1AC16708" w14:textId="77777777" w:rsidR="00FD1531" w:rsidRDefault="00000000">
            <w:pPr>
              <w:autoSpaceDE w:val="0"/>
              <w:autoSpaceDN w:val="0"/>
              <w:adjustRightInd w:val="0"/>
              <w:spacing w:line="400" w:lineRule="exact"/>
              <w:rPr>
                <w:rFonts w:eastAsia="仿宋_GB2312"/>
                <w:b/>
                <w:kern w:val="0"/>
                <w:sz w:val="28"/>
                <w:szCs w:val="28"/>
              </w:rPr>
            </w:pPr>
            <w:r>
              <w:rPr>
                <w:rFonts w:eastAsia="仿宋_GB2312"/>
                <w:kern w:val="0"/>
                <w:sz w:val="28"/>
                <w:szCs w:val="28"/>
              </w:rPr>
              <w:t>仪器仪表技术，工业自动化仪表，电工仪器仪表，光学仪器，物电分析仪，环境监测仪，实验室仪器与真空仪器、材料试验仪器，工艺试验机与专用试验机，地球科学仪器，天文大气仪器，热工与化工测量仪器仪表</w:t>
            </w:r>
          </w:p>
        </w:tc>
      </w:tr>
      <w:tr w:rsidR="00FD1531" w14:paraId="5408B84A" w14:textId="77777777">
        <w:trPr>
          <w:trHeight w:val="300"/>
          <w:jc w:val="center"/>
        </w:trPr>
        <w:tc>
          <w:tcPr>
            <w:tcW w:w="784" w:type="dxa"/>
            <w:vMerge/>
            <w:vAlign w:val="center"/>
          </w:tcPr>
          <w:p w14:paraId="269AC6F6" w14:textId="77777777" w:rsidR="00FD1531" w:rsidRDefault="00FD1531">
            <w:pPr>
              <w:autoSpaceDE w:val="0"/>
              <w:autoSpaceDN w:val="0"/>
              <w:adjustRightInd w:val="0"/>
              <w:spacing w:line="380" w:lineRule="exact"/>
              <w:jc w:val="center"/>
              <w:rPr>
                <w:rFonts w:eastAsia="仿宋_GB2312"/>
                <w:kern w:val="0"/>
                <w:sz w:val="28"/>
                <w:szCs w:val="28"/>
              </w:rPr>
            </w:pPr>
          </w:p>
        </w:tc>
        <w:tc>
          <w:tcPr>
            <w:tcW w:w="2202" w:type="dxa"/>
            <w:vMerge/>
            <w:vAlign w:val="center"/>
          </w:tcPr>
          <w:p w14:paraId="1ACF8B95" w14:textId="77777777" w:rsidR="00FD1531" w:rsidRDefault="00FD1531">
            <w:pPr>
              <w:autoSpaceDE w:val="0"/>
              <w:autoSpaceDN w:val="0"/>
              <w:adjustRightInd w:val="0"/>
              <w:spacing w:line="400" w:lineRule="exact"/>
              <w:jc w:val="center"/>
              <w:rPr>
                <w:rFonts w:eastAsia="仿宋_GB2312"/>
                <w:b/>
                <w:kern w:val="0"/>
                <w:sz w:val="28"/>
                <w:szCs w:val="28"/>
              </w:rPr>
            </w:pPr>
          </w:p>
        </w:tc>
        <w:tc>
          <w:tcPr>
            <w:tcW w:w="1546" w:type="dxa"/>
            <w:vAlign w:val="center"/>
          </w:tcPr>
          <w:p w14:paraId="272AA028" w14:textId="77777777" w:rsidR="00FD1531" w:rsidRDefault="00000000">
            <w:pPr>
              <w:autoSpaceDE w:val="0"/>
              <w:autoSpaceDN w:val="0"/>
              <w:adjustRightInd w:val="0"/>
              <w:spacing w:line="400" w:lineRule="exact"/>
              <w:jc w:val="center"/>
              <w:rPr>
                <w:rFonts w:eastAsia="仿宋_GB2312"/>
                <w:kern w:val="0"/>
                <w:sz w:val="28"/>
                <w:szCs w:val="28"/>
              </w:rPr>
            </w:pPr>
            <w:r>
              <w:rPr>
                <w:rFonts w:eastAsia="仿宋_GB2312"/>
                <w:kern w:val="0"/>
                <w:sz w:val="28"/>
                <w:szCs w:val="28"/>
              </w:rPr>
              <w:t>470</w:t>
            </w:r>
            <w:r>
              <w:rPr>
                <w:rFonts w:eastAsia="仿宋_GB2312"/>
                <w:spacing w:val="-17"/>
                <w:kern w:val="0"/>
                <w:sz w:val="28"/>
                <w:szCs w:val="28"/>
              </w:rPr>
              <w:t>动力与电</w:t>
            </w:r>
            <w:r>
              <w:rPr>
                <w:rFonts w:eastAsia="仿宋_GB2312"/>
                <w:kern w:val="0"/>
                <w:sz w:val="28"/>
                <w:szCs w:val="28"/>
              </w:rPr>
              <w:t>气工程</w:t>
            </w:r>
          </w:p>
        </w:tc>
        <w:tc>
          <w:tcPr>
            <w:tcW w:w="4973" w:type="dxa"/>
            <w:vAlign w:val="center"/>
          </w:tcPr>
          <w:p w14:paraId="294EEDE2" w14:textId="77777777" w:rsidR="00FD1531" w:rsidRDefault="00000000">
            <w:pPr>
              <w:autoSpaceDE w:val="0"/>
              <w:autoSpaceDN w:val="0"/>
              <w:adjustRightInd w:val="0"/>
              <w:spacing w:line="400" w:lineRule="exact"/>
              <w:rPr>
                <w:rFonts w:eastAsia="仿宋_GB2312"/>
                <w:kern w:val="0"/>
                <w:sz w:val="28"/>
                <w:szCs w:val="28"/>
              </w:rPr>
            </w:pPr>
            <w:r>
              <w:rPr>
                <w:rFonts w:eastAsia="仿宋_GB2312"/>
                <w:kern w:val="0"/>
                <w:sz w:val="28"/>
                <w:szCs w:val="28"/>
              </w:rPr>
              <w:t>电池电源，光电池技术</w:t>
            </w:r>
          </w:p>
        </w:tc>
      </w:tr>
      <w:tr w:rsidR="00FD1531" w14:paraId="4C5863E6" w14:textId="77777777">
        <w:trPr>
          <w:trHeight w:val="300"/>
          <w:jc w:val="center"/>
        </w:trPr>
        <w:tc>
          <w:tcPr>
            <w:tcW w:w="784" w:type="dxa"/>
            <w:vMerge/>
            <w:vAlign w:val="center"/>
          </w:tcPr>
          <w:p w14:paraId="6D92C9C5" w14:textId="77777777" w:rsidR="00FD1531" w:rsidRDefault="00FD1531">
            <w:pPr>
              <w:autoSpaceDE w:val="0"/>
              <w:autoSpaceDN w:val="0"/>
              <w:adjustRightInd w:val="0"/>
              <w:spacing w:line="380" w:lineRule="exact"/>
              <w:jc w:val="center"/>
              <w:rPr>
                <w:rFonts w:eastAsia="仿宋_GB2312"/>
                <w:kern w:val="0"/>
                <w:sz w:val="28"/>
                <w:szCs w:val="28"/>
              </w:rPr>
            </w:pPr>
          </w:p>
        </w:tc>
        <w:tc>
          <w:tcPr>
            <w:tcW w:w="2202" w:type="dxa"/>
            <w:vMerge/>
            <w:vAlign w:val="center"/>
          </w:tcPr>
          <w:p w14:paraId="33537112" w14:textId="77777777" w:rsidR="00FD1531" w:rsidRDefault="00FD1531">
            <w:pPr>
              <w:autoSpaceDE w:val="0"/>
              <w:autoSpaceDN w:val="0"/>
              <w:adjustRightInd w:val="0"/>
              <w:spacing w:line="400" w:lineRule="exact"/>
              <w:jc w:val="center"/>
              <w:rPr>
                <w:rFonts w:eastAsia="仿宋_GB2312"/>
                <w:b/>
                <w:kern w:val="0"/>
                <w:sz w:val="28"/>
                <w:szCs w:val="28"/>
              </w:rPr>
            </w:pPr>
          </w:p>
        </w:tc>
        <w:tc>
          <w:tcPr>
            <w:tcW w:w="1546" w:type="dxa"/>
            <w:vAlign w:val="center"/>
          </w:tcPr>
          <w:p w14:paraId="23258599" w14:textId="77777777" w:rsidR="00FD1531" w:rsidRDefault="00000000">
            <w:pPr>
              <w:autoSpaceDE w:val="0"/>
              <w:autoSpaceDN w:val="0"/>
              <w:adjustRightInd w:val="0"/>
              <w:spacing w:line="400" w:lineRule="exact"/>
              <w:jc w:val="center"/>
              <w:rPr>
                <w:rFonts w:eastAsia="仿宋_GB2312"/>
                <w:kern w:val="0"/>
                <w:sz w:val="28"/>
                <w:szCs w:val="28"/>
              </w:rPr>
            </w:pPr>
            <w:r>
              <w:rPr>
                <w:rFonts w:eastAsia="仿宋_GB2312"/>
                <w:kern w:val="0"/>
                <w:sz w:val="28"/>
                <w:szCs w:val="28"/>
              </w:rPr>
              <w:t>510</w:t>
            </w:r>
            <w:r>
              <w:rPr>
                <w:rFonts w:eastAsia="仿宋_GB2312"/>
                <w:spacing w:val="-17"/>
                <w:kern w:val="0"/>
                <w:sz w:val="28"/>
                <w:szCs w:val="28"/>
              </w:rPr>
              <w:t>电子与通</w:t>
            </w:r>
            <w:r>
              <w:rPr>
                <w:rFonts w:eastAsia="仿宋_GB2312"/>
                <w:kern w:val="0"/>
                <w:sz w:val="28"/>
                <w:szCs w:val="28"/>
              </w:rPr>
              <w:t>信技术</w:t>
            </w:r>
          </w:p>
        </w:tc>
        <w:tc>
          <w:tcPr>
            <w:tcW w:w="4973" w:type="dxa"/>
            <w:vAlign w:val="center"/>
          </w:tcPr>
          <w:p w14:paraId="7183120D" w14:textId="77777777" w:rsidR="00FD1531" w:rsidRDefault="00000000">
            <w:pPr>
              <w:autoSpaceDE w:val="0"/>
              <w:autoSpaceDN w:val="0"/>
              <w:adjustRightInd w:val="0"/>
              <w:spacing w:line="400" w:lineRule="exact"/>
              <w:rPr>
                <w:rFonts w:eastAsia="仿宋_GB2312"/>
                <w:kern w:val="0"/>
                <w:sz w:val="28"/>
                <w:szCs w:val="28"/>
              </w:rPr>
            </w:pPr>
            <w:r>
              <w:rPr>
                <w:rFonts w:eastAsia="仿宋_GB2312"/>
                <w:kern w:val="0"/>
                <w:sz w:val="28"/>
                <w:szCs w:val="28"/>
              </w:rPr>
              <w:t>电子技术，微波技术，真空电子技术，电子专用装备与仪器技术，微电子技术，光电子技术及仪器，电子元器件与组件技术，激光技术，集成电路技术、集成电路设计技术，半导体分立器件技</w:t>
            </w:r>
            <w:r>
              <w:rPr>
                <w:rFonts w:eastAsia="仿宋_GB2312"/>
                <w:kern w:val="0"/>
                <w:sz w:val="28"/>
                <w:szCs w:val="28"/>
              </w:rPr>
              <w:lastRenderedPageBreak/>
              <w:t>术，半导体封装和测试技术，电子专用材料技术</w:t>
            </w:r>
          </w:p>
        </w:tc>
      </w:tr>
      <w:tr w:rsidR="00FD1531" w14:paraId="2E513509" w14:textId="77777777">
        <w:trPr>
          <w:trHeight w:val="450"/>
          <w:jc w:val="center"/>
        </w:trPr>
        <w:tc>
          <w:tcPr>
            <w:tcW w:w="784" w:type="dxa"/>
            <w:vAlign w:val="center"/>
          </w:tcPr>
          <w:p w14:paraId="75FD4D09" w14:textId="77777777" w:rsidR="00FD1531" w:rsidRDefault="00000000">
            <w:pPr>
              <w:autoSpaceDE w:val="0"/>
              <w:autoSpaceDN w:val="0"/>
              <w:adjustRightInd w:val="0"/>
              <w:spacing w:line="380" w:lineRule="exact"/>
              <w:jc w:val="center"/>
              <w:rPr>
                <w:rFonts w:eastAsia="仿宋_GB2312"/>
                <w:b/>
                <w:kern w:val="0"/>
                <w:sz w:val="28"/>
                <w:szCs w:val="28"/>
              </w:rPr>
            </w:pPr>
            <w:r>
              <w:rPr>
                <w:rFonts w:eastAsia="仿宋_GB2312"/>
                <w:b/>
                <w:kern w:val="0"/>
                <w:sz w:val="28"/>
                <w:szCs w:val="28"/>
              </w:rPr>
              <w:lastRenderedPageBreak/>
              <w:t>214</w:t>
            </w:r>
          </w:p>
        </w:tc>
        <w:tc>
          <w:tcPr>
            <w:tcW w:w="2202" w:type="dxa"/>
            <w:vAlign w:val="center"/>
          </w:tcPr>
          <w:p w14:paraId="11815459" w14:textId="77777777" w:rsidR="00FD1531" w:rsidRDefault="00000000">
            <w:pPr>
              <w:autoSpaceDE w:val="0"/>
              <w:autoSpaceDN w:val="0"/>
              <w:adjustRightInd w:val="0"/>
              <w:spacing w:line="400" w:lineRule="exact"/>
              <w:jc w:val="center"/>
              <w:rPr>
                <w:rFonts w:eastAsia="仿宋_GB2312"/>
                <w:b/>
                <w:kern w:val="0"/>
                <w:sz w:val="28"/>
                <w:szCs w:val="28"/>
              </w:rPr>
            </w:pPr>
            <w:r>
              <w:rPr>
                <w:rFonts w:eastAsia="仿宋_GB2312"/>
                <w:b/>
                <w:kern w:val="0"/>
                <w:sz w:val="28"/>
                <w:szCs w:val="28"/>
              </w:rPr>
              <w:t>通信专业</w:t>
            </w:r>
          </w:p>
        </w:tc>
        <w:tc>
          <w:tcPr>
            <w:tcW w:w="1546" w:type="dxa"/>
            <w:vAlign w:val="center"/>
          </w:tcPr>
          <w:p w14:paraId="298D9A66" w14:textId="77777777" w:rsidR="00FD1531" w:rsidRDefault="00000000">
            <w:pPr>
              <w:autoSpaceDE w:val="0"/>
              <w:autoSpaceDN w:val="0"/>
              <w:adjustRightInd w:val="0"/>
              <w:spacing w:line="400" w:lineRule="exact"/>
              <w:jc w:val="center"/>
              <w:rPr>
                <w:rFonts w:eastAsia="仿宋_GB2312"/>
                <w:kern w:val="0"/>
                <w:sz w:val="28"/>
                <w:szCs w:val="28"/>
              </w:rPr>
            </w:pPr>
            <w:r>
              <w:rPr>
                <w:rFonts w:eastAsia="仿宋_GB2312"/>
                <w:kern w:val="0"/>
                <w:sz w:val="28"/>
                <w:szCs w:val="28"/>
              </w:rPr>
              <w:t>510</w:t>
            </w:r>
            <w:r>
              <w:rPr>
                <w:rFonts w:eastAsia="仿宋_GB2312"/>
                <w:spacing w:val="-17"/>
                <w:kern w:val="0"/>
                <w:sz w:val="28"/>
                <w:szCs w:val="28"/>
              </w:rPr>
              <w:t>电子与通</w:t>
            </w:r>
            <w:r>
              <w:rPr>
                <w:rFonts w:eastAsia="仿宋_GB2312"/>
                <w:kern w:val="0"/>
                <w:sz w:val="28"/>
                <w:szCs w:val="28"/>
              </w:rPr>
              <w:t>信技术</w:t>
            </w:r>
          </w:p>
        </w:tc>
        <w:tc>
          <w:tcPr>
            <w:tcW w:w="4973" w:type="dxa"/>
            <w:vAlign w:val="center"/>
          </w:tcPr>
          <w:p w14:paraId="3868FA25" w14:textId="77777777" w:rsidR="00FD1531" w:rsidRDefault="00000000">
            <w:pPr>
              <w:autoSpaceDE w:val="0"/>
              <w:autoSpaceDN w:val="0"/>
              <w:adjustRightInd w:val="0"/>
              <w:spacing w:line="400" w:lineRule="exact"/>
              <w:rPr>
                <w:rFonts w:eastAsia="仿宋_GB2312"/>
                <w:kern w:val="0"/>
                <w:sz w:val="28"/>
                <w:szCs w:val="28"/>
              </w:rPr>
            </w:pPr>
            <w:r>
              <w:rPr>
                <w:rFonts w:eastAsia="仿宋_GB2312"/>
                <w:kern w:val="0"/>
                <w:sz w:val="28"/>
                <w:szCs w:val="28"/>
              </w:rPr>
              <w:t>信号与信息处理，信息网络与通信工程、技术与系统，信息与通信安全，邮政工程，广播电视与新媒体，民用电子技术与系统，雷达工程、技术与系统，导航工程、技术与系统，电子与通信工业专用设备制造技术</w:t>
            </w:r>
          </w:p>
        </w:tc>
      </w:tr>
      <w:tr w:rsidR="00FD1531" w14:paraId="305F955C" w14:textId="77777777">
        <w:trPr>
          <w:trHeight w:val="285"/>
          <w:jc w:val="center"/>
        </w:trPr>
        <w:tc>
          <w:tcPr>
            <w:tcW w:w="784" w:type="dxa"/>
            <w:vMerge w:val="restart"/>
            <w:vAlign w:val="center"/>
          </w:tcPr>
          <w:p w14:paraId="7C6C5AB4" w14:textId="77777777" w:rsidR="00FD1531" w:rsidRDefault="00000000">
            <w:pPr>
              <w:autoSpaceDE w:val="0"/>
              <w:autoSpaceDN w:val="0"/>
              <w:adjustRightInd w:val="0"/>
              <w:spacing w:line="380" w:lineRule="exact"/>
              <w:jc w:val="center"/>
              <w:rPr>
                <w:rFonts w:eastAsia="仿宋_GB2312"/>
                <w:b/>
                <w:kern w:val="0"/>
                <w:sz w:val="28"/>
                <w:szCs w:val="28"/>
              </w:rPr>
            </w:pPr>
            <w:r>
              <w:rPr>
                <w:rFonts w:eastAsia="仿宋_GB2312"/>
                <w:b/>
                <w:kern w:val="0"/>
                <w:sz w:val="28"/>
                <w:szCs w:val="28"/>
              </w:rPr>
              <w:t>215</w:t>
            </w:r>
          </w:p>
        </w:tc>
        <w:tc>
          <w:tcPr>
            <w:tcW w:w="2202" w:type="dxa"/>
            <w:vMerge w:val="restart"/>
            <w:vAlign w:val="center"/>
          </w:tcPr>
          <w:p w14:paraId="63E0B3AF" w14:textId="77777777" w:rsidR="00FD1531" w:rsidRDefault="00000000">
            <w:pPr>
              <w:autoSpaceDE w:val="0"/>
              <w:autoSpaceDN w:val="0"/>
              <w:adjustRightInd w:val="0"/>
              <w:spacing w:line="400" w:lineRule="exact"/>
              <w:jc w:val="center"/>
              <w:rPr>
                <w:rFonts w:eastAsia="仿宋_GB2312"/>
                <w:b/>
                <w:kern w:val="0"/>
                <w:sz w:val="28"/>
                <w:szCs w:val="28"/>
              </w:rPr>
            </w:pPr>
            <w:r>
              <w:rPr>
                <w:rFonts w:eastAsia="仿宋_GB2312"/>
                <w:b/>
                <w:kern w:val="0"/>
                <w:sz w:val="28"/>
                <w:szCs w:val="28"/>
              </w:rPr>
              <w:t>计算机与自动控制专业</w:t>
            </w:r>
          </w:p>
        </w:tc>
        <w:tc>
          <w:tcPr>
            <w:tcW w:w="1546" w:type="dxa"/>
            <w:vAlign w:val="center"/>
          </w:tcPr>
          <w:p w14:paraId="3E5A2A00" w14:textId="77777777" w:rsidR="00FD1531" w:rsidRDefault="00000000">
            <w:pPr>
              <w:autoSpaceDE w:val="0"/>
              <w:autoSpaceDN w:val="0"/>
              <w:adjustRightInd w:val="0"/>
              <w:spacing w:line="400" w:lineRule="exact"/>
              <w:jc w:val="center"/>
              <w:rPr>
                <w:rFonts w:eastAsia="仿宋_GB2312"/>
                <w:kern w:val="0"/>
                <w:sz w:val="28"/>
                <w:szCs w:val="28"/>
              </w:rPr>
            </w:pPr>
            <w:r>
              <w:rPr>
                <w:rFonts w:eastAsia="仿宋_GB2312"/>
                <w:kern w:val="0"/>
                <w:sz w:val="28"/>
                <w:szCs w:val="28"/>
              </w:rPr>
              <w:t>413</w:t>
            </w:r>
            <w:r>
              <w:rPr>
                <w:rFonts w:eastAsia="仿宋_GB2312"/>
                <w:kern w:val="0"/>
                <w:sz w:val="28"/>
                <w:szCs w:val="28"/>
              </w:rPr>
              <w:t>信息与系统科学相</w:t>
            </w:r>
            <w:r>
              <w:rPr>
                <w:rFonts w:eastAsia="仿宋_GB2312"/>
                <w:spacing w:val="-17"/>
                <w:kern w:val="0"/>
                <w:sz w:val="28"/>
                <w:szCs w:val="28"/>
              </w:rPr>
              <w:t>关工程与技术</w:t>
            </w:r>
          </w:p>
        </w:tc>
        <w:tc>
          <w:tcPr>
            <w:tcW w:w="4973" w:type="dxa"/>
            <w:vAlign w:val="center"/>
          </w:tcPr>
          <w:p w14:paraId="240A0B48" w14:textId="77777777" w:rsidR="00FD1531" w:rsidRDefault="00000000">
            <w:pPr>
              <w:autoSpaceDE w:val="0"/>
              <w:autoSpaceDN w:val="0"/>
              <w:adjustRightInd w:val="0"/>
              <w:spacing w:line="400" w:lineRule="exact"/>
              <w:rPr>
                <w:rFonts w:eastAsia="仿宋_GB2312"/>
                <w:kern w:val="0"/>
                <w:sz w:val="28"/>
                <w:szCs w:val="28"/>
              </w:rPr>
            </w:pPr>
            <w:r>
              <w:rPr>
                <w:rFonts w:eastAsia="仿宋_GB2312"/>
                <w:kern w:val="0"/>
                <w:sz w:val="28"/>
                <w:szCs w:val="28"/>
              </w:rPr>
              <w:t>控制科学与技术，控制设备、控制系统、控制技术</w:t>
            </w:r>
          </w:p>
        </w:tc>
      </w:tr>
      <w:tr w:rsidR="00FD1531" w14:paraId="71378E2E" w14:textId="77777777">
        <w:trPr>
          <w:trHeight w:val="330"/>
          <w:jc w:val="center"/>
        </w:trPr>
        <w:tc>
          <w:tcPr>
            <w:tcW w:w="784" w:type="dxa"/>
            <w:vMerge/>
            <w:vAlign w:val="center"/>
          </w:tcPr>
          <w:p w14:paraId="5DF1B9D8" w14:textId="77777777" w:rsidR="00FD1531" w:rsidRDefault="00FD1531">
            <w:pPr>
              <w:autoSpaceDE w:val="0"/>
              <w:autoSpaceDN w:val="0"/>
              <w:adjustRightInd w:val="0"/>
              <w:spacing w:line="380" w:lineRule="exact"/>
              <w:jc w:val="center"/>
              <w:rPr>
                <w:rFonts w:eastAsia="仿宋_GB2312"/>
                <w:b/>
                <w:kern w:val="0"/>
                <w:sz w:val="28"/>
                <w:szCs w:val="28"/>
              </w:rPr>
            </w:pPr>
          </w:p>
        </w:tc>
        <w:tc>
          <w:tcPr>
            <w:tcW w:w="2202" w:type="dxa"/>
            <w:vMerge/>
            <w:vAlign w:val="center"/>
          </w:tcPr>
          <w:p w14:paraId="1D7381FE" w14:textId="77777777" w:rsidR="00FD1531" w:rsidRDefault="00FD1531">
            <w:pPr>
              <w:autoSpaceDE w:val="0"/>
              <w:autoSpaceDN w:val="0"/>
              <w:adjustRightInd w:val="0"/>
              <w:spacing w:line="400" w:lineRule="exact"/>
              <w:jc w:val="center"/>
              <w:rPr>
                <w:rFonts w:eastAsia="仿宋_GB2312"/>
                <w:b/>
                <w:kern w:val="0"/>
                <w:sz w:val="28"/>
                <w:szCs w:val="28"/>
              </w:rPr>
            </w:pPr>
          </w:p>
        </w:tc>
        <w:tc>
          <w:tcPr>
            <w:tcW w:w="1546" w:type="dxa"/>
            <w:vAlign w:val="center"/>
          </w:tcPr>
          <w:p w14:paraId="734E9DAD" w14:textId="77777777" w:rsidR="00FD1531" w:rsidRDefault="00000000">
            <w:pPr>
              <w:autoSpaceDE w:val="0"/>
              <w:autoSpaceDN w:val="0"/>
              <w:adjustRightInd w:val="0"/>
              <w:spacing w:line="400" w:lineRule="exact"/>
              <w:jc w:val="center"/>
              <w:rPr>
                <w:rFonts w:eastAsia="仿宋_GB2312"/>
                <w:kern w:val="0"/>
                <w:sz w:val="28"/>
                <w:szCs w:val="28"/>
              </w:rPr>
            </w:pPr>
            <w:r>
              <w:rPr>
                <w:rFonts w:eastAsia="仿宋_GB2312"/>
                <w:kern w:val="0"/>
                <w:sz w:val="28"/>
                <w:szCs w:val="28"/>
              </w:rPr>
              <w:t>520</w:t>
            </w:r>
            <w:r>
              <w:rPr>
                <w:rFonts w:eastAsia="仿宋_GB2312"/>
                <w:kern w:val="0"/>
                <w:sz w:val="28"/>
                <w:szCs w:val="28"/>
              </w:rPr>
              <w:t>计算机科学技术</w:t>
            </w:r>
          </w:p>
        </w:tc>
        <w:tc>
          <w:tcPr>
            <w:tcW w:w="4973" w:type="dxa"/>
            <w:vAlign w:val="center"/>
          </w:tcPr>
          <w:p w14:paraId="2A03DCBA" w14:textId="77777777" w:rsidR="00FD1531" w:rsidRDefault="00000000">
            <w:pPr>
              <w:autoSpaceDE w:val="0"/>
              <w:autoSpaceDN w:val="0"/>
              <w:adjustRightInd w:val="0"/>
              <w:spacing w:line="400" w:lineRule="exact"/>
              <w:rPr>
                <w:rFonts w:eastAsia="仿宋_GB2312"/>
                <w:kern w:val="0"/>
                <w:sz w:val="28"/>
                <w:szCs w:val="28"/>
              </w:rPr>
            </w:pPr>
            <w:r>
              <w:rPr>
                <w:rFonts w:eastAsia="仿宋_GB2312"/>
                <w:kern w:val="0"/>
                <w:sz w:val="28"/>
                <w:szCs w:val="28"/>
              </w:rPr>
              <w:t>应用基础，信息处理技术，计算机应用技术，计算机应用系统，管理信息系统，体系结构，平台软件，计算机组件</w:t>
            </w:r>
          </w:p>
        </w:tc>
      </w:tr>
      <w:tr w:rsidR="00FD1531" w14:paraId="04601FD3" w14:textId="77777777">
        <w:trPr>
          <w:trHeight w:val="405"/>
          <w:jc w:val="center"/>
        </w:trPr>
        <w:tc>
          <w:tcPr>
            <w:tcW w:w="784" w:type="dxa"/>
            <w:vMerge w:val="restart"/>
            <w:vAlign w:val="center"/>
          </w:tcPr>
          <w:p w14:paraId="7B5666E7" w14:textId="77777777" w:rsidR="00FD1531" w:rsidRDefault="00000000">
            <w:pPr>
              <w:autoSpaceDE w:val="0"/>
              <w:autoSpaceDN w:val="0"/>
              <w:adjustRightInd w:val="0"/>
              <w:spacing w:line="380" w:lineRule="exact"/>
              <w:jc w:val="center"/>
              <w:rPr>
                <w:rFonts w:eastAsia="仿宋_GB2312"/>
                <w:b/>
                <w:kern w:val="0"/>
                <w:sz w:val="28"/>
                <w:szCs w:val="28"/>
              </w:rPr>
            </w:pPr>
            <w:r>
              <w:rPr>
                <w:rFonts w:eastAsia="仿宋_GB2312"/>
                <w:b/>
                <w:kern w:val="0"/>
                <w:sz w:val="28"/>
                <w:szCs w:val="28"/>
              </w:rPr>
              <w:t>216</w:t>
            </w:r>
          </w:p>
        </w:tc>
        <w:tc>
          <w:tcPr>
            <w:tcW w:w="2202" w:type="dxa"/>
            <w:vMerge w:val="restart"/>
            <w:vAlign w:val="center"/>
          </w:tcPr>
          <w:p w14:paraId="3CB6B736" w14:textId="77777777" w:rsidR="00FD1531" w:rsidRDefault="00000000">
            <w:pPr>
              <w:autoSpaceDE w:val="0"/>
              <w:autoSpaceDN w:val="0"/>
              <w:adjustRightInd w:val="0"/>
              <w:spacing w:line="400" w:lineRule="exact"/>
              <w:jc w:val="center"/>
              <w:rPr>
                <w:rFonts w:eastAsia="仿宋_GB2312"/>
                <w:b/>
                <w:kern w:val="0"/>
                <w:sz w:val="28"/>
                <w:szCs w:val="28"/>
              </w:rPr>
            </w:pPr>
            <w:r>
              <w:rPr>
                <w:rFonts w:eastAsia="仿宋_GB2312"/>
                <w:b/>
                <w:kern w:val="0"/>
                <w:sz w:val="28"/>
                <w:szCs w:val="28"/>
              </w:rPr>
              <w:t>土木建筑</w:t>
            </w:r>
          </w:p>
          <w:p w14:paraId="489F5FDE" w14:textId="77777777" w:rsidR="00FD1531" w:rsidRDefault="00000000">
            <w:pPr>
              <w:autoSpaceDE w:val="0"/>
              <w:autoSpaceDN w:val="0"/>
              <w:adjustRightInd w:val="0"/>
              <w:spacing w:line="400" w:lineRule="exact"/>
              <w:jc w:val="center"/>
              <w:rPr>
                <w:rFonts w:eastAsia="仿宋_GB2312"/>
                <w:b/>
                <w:kern w:val="0"/>
                <w:sz w:val="28"/>
                <w:szCs w:val="28"/>
              </w:rPr>
            </w:pPr>
            <w:r>
              <w:rPr>
                <w:rFonts w:eastAsia="仿宋_GB2312"/>
                <w:b/>
                <w:kern w:val="0"/>
                <w:sz w:val="28"/>
                <w:szCs w:val="28"/>
              </w:rPr>
              <w:t>专业</w:t>
            </w:r>
          </w:p>
        </w:tc>
        <w:tc>
          <w:tcPr>
            <w:tcW w:w="1546" w:type="dxa"/>
            <w:vAlign w:val="center"/>
          </w:tcPr>
          <w:p w14:paraId="252DABE8" w14:textId="77777777" w:rsidR="00FD1531" w:rsidRDefault="00000000">
            <w:pPr>
              <w:autoSpaceDE w:val="0"/>
              <w:autoSpaceDN w:val="0"/>
              <w:adjustRightInd w:val="0"/>
              <w:spacing w:line="400" w:lineRule="exact"/>
              <w:jc w:val="center"/>
              <w:rPr>
                <w:rFonts w:eastAsia="仿宋_GB2312"/>
                <w:kern w:val="0"/>
                <w:sz w:val="28"/>
                <w:szCs w:val="28"/>
              </w:rPr>
            </w:pPr>
            <w:r>
              <w:rPr>
                <w:rFonts w:eastAsia="仿宋_GB2312"/>
                <w:kern w:val="0"/>
                <w:sz w:val="28"/>
                <w:szCs w:val="28"/>
              </w:rPr>
              <w:t>560</w:t>
            </w:r>
            <w:r>
              <w:rPr>
                <w:rFonts w:eastAsia="仿宋_GB2312"/>
                <w:spacing w:val="-17"/>
                <w:kern w:val="0"/>
                <w:sz w:val="28"/>
                <w:szCs w:val="28"/>
              </w:rPr>
              <w:t>土木建筑</w:t>
            </w:r>
            <w:r>
              <w:rPr>
                <w:rFonts w:eastAsia="仿宋_GB2312"/>
                <w:kern w:val="0"/>
                <w:sz w:val="28"/>
                <w:szCs w:val="28"/>
              </w:rPr>
              <w:t>工程</w:t>
            </w:r>
          </w:p>
        </w:tc>
        <w:tc>
          <w:tcPr>
            <w:tcW w:w="4973" w:type="dxa"/>
            <w:vAlign w:val="center"/>
          </w:tcPr>
          <w:p w14:paraId="6428981B" w14:textId="77777777" w:rsidR="00FD1531" w:rsidRDefault="00000000">
            <w:pPr>
              <w:autoSpaceDE w:val="0"/>
              <w:autoSpaceDN w:val="0"/>
              <w:adjustRightInd w:val="0"/>
              <w:spacing w:line="400" w:lineRule="exact"/>
              <w:rPr>
                <w:rFonts w:eastAsia="仿宋_GB2312"/>
                <w:kern w:val="0"/>
                <w:sz w:val="28"/>
                <w:szCs w:val="28"/>
              </w:rPr>
            </w:pPr>
            <w:r>
              <w:rPr>
                <w:rFonts w:eastAsia="仿宋_GB2312"/>
                <w:kern w:val="0"/>
                <w:sz w:val="28"/>
                <w:szCs w:val="28"/>
              </w:rPr>
              <w:t>土木建筑结构，建筑与规划，工业建筑，农业建筑，土木工程施工及运输机械，市政工程，城市给水工程，城市排水工程</w:t>
            </w:r>
          </w:p>
        </w:tc>
      </w:tr>
      <w:tr w:rsidR="00FD1531" w14:paraId="587D3257" w14:textId="77777777">
        <w:trPr>
          <w:trHeight w:val="210"/>
          <w:jc w:val="center"/>
        </w:trPr>
        <w:tc>
          <w:tcPr>
            <w:tcW w:w="784" w:type="dxa"/>
            <w:vMerge/>
            <w:vAlign w:val="center"/>
          </w:tcPr>
          <w:p w14:paraId="76B19739" w14:textId="77777777" w:rsidR="00FD1531" w:rsidRDefault="00FD1531">
            <w:pPr>
              <w:autoSpaceDE w:val="0"/>
              <w:autoSpaceDN w:val="0"/>
              <w:adjustRightInd w:val="0"/>
              <w:spacing w:line="380" w:lineRule="exact"/>
              <w:jc w:val="center"/>
              <w:rPr>
                <w:rFonts w:eastAsia="仿宋_GB2312"/>
                <w:kern w:val="0"/>
                <w:sz w:val="28"/>
                <w:szCs w:val="28"/>
              </w:rPr>
            </w:pPr>
          </w:p>
        </w:tc>
        <w:tc>
          <w:tcPr>
            <w:tcW w:w="2202" w:type="dxa"/>
            <w:vMerge/>
            <w:vAlign w:val="center"/>
          </w:tcPr>
          <w:p w14:paraId="1603610B" w14:textId="77777777" w:rsidR="00FD1531" w:rsidRDefault="00FD1531">
            <w:pPr>
              <w:autoSpaceDE w:val="0"/>
              <w:autoSpaceDN w:val="0"/>
              <w:adjustRightInd w:val="0"/>
              <w:spacing w:line="380" w:lineRule="exact"/>
              <w:jc w:val="center"/>
              <w:rPr>
                <w:rFonts w:eastAsia="仿宋_GB2312"/>
                <w:b/>
                <w:kern w:val="0"/>
                <w:sz w:val="28"/>
                <w:szCs w:val="28"/>
              </w:rPr>
            </w:pPr>
          </w:p>
        </w:tc>
        <w:tc>
          <w:tcPr>
            <w:tcW w:w="1546" w:type="dxa"/>
            <w:vAlign w:val="center"/>
          </w:tcPr>
          <w:p w14:paraId="1AAE95E0" w14:textId="77777777" w:rsidR="00FD1531" w:rsidRDefault="00000000">
            <w:pPr>
              <w:autoSpaceDE w:val="0"/>
              <w:autoSpaceDN w:val="0"/>
              <w:adjustRightInd w:val="0"/>
              <w:spacing w:line="380" w:lineRule="exact"/>
              <w:jc w:val="center"/>
              <w:rPr>
                <w:rFonts w:eastAsia="仿宋_GB2312"/>
                <w:kern w:val="0"/>
                <w:sz w:val="28"/>
                <w:szCs w:val="28"/>
              </w:rPr>
            </w:pPr>
            <w:r>
              <w:rPr>
                <w:rFonts w:eastAsia="仿宋_GB2312"/>
                <w:kern w:val="0"/>
                <w:sz w:val="28"/>
                <w:szCs w:val="28"/>
              </w:rPr>
              <w:t>580</w:t>
            </w:r>
            <w:r>
              <w:rPr>
                <w:rFonts w:eastAsia="仿宋_GB2312"/>
                <w:spacing w:val="-17"/>
                <w:kern w:val="0"/>
                <w:sz w:val="28"/>
                <w:szCs w:val="28"/>
              </w:rPr>
              <w:t>交通运输</w:t>
            </w:r>
            <w:r>
              <w:rPr>
                <w:rFonts w:eastAsia="仿宋_GB2312"/>
                <w:kern w:val="0"/>
                <w:sz w:val="28"/>
                <w:szCs w:val="28"/>
              </w:rPr>
              <w:t>科学</w:t>
            </w:r>
          </w:p>
          <w:p w14:paraId="36B872AA" w14:textId="77777777" w:rsidR="00FD1531" w:rsidRDefault="00000000">
            <w:pPr>
              <w:autoSpaceDE w:val="0"/>
              <w:autoSpaceDN w:val="0"/>
              <w:adjustRightInd w:val="0"/>
              <w:spacing w:line="380" w:lineRule="exact"/>
              <w:jc w:val="center"/>
              <w:rPr>
                <w:rFonts w:eastAsia="仿宋_GB2312"/>
                <w:kern w:val="0"/>
                <w:sz w:val="28"/>
                <w:szCs w:val="28"/>
              </w:rPr>
            </w:pPr>
            <w:r>
              <w:rPr>
                <w:rFonts w:eastAsia="仿宋_GB2312"/>
                <w:kern w:val="0"/>
                <w:sz w:val="28"/>
                <w:szCs w:val="28"/>
              </w:rPr>
              <w:t>工程</w:t>
            </w:r>
          </w:p>
        </w:tc>
        <w:tc>
          <w:tcPr>
            <w:tcW w:w="4973" w:type="dxa"/>
            <w:vAlign w:val="center"/>
          </w:tcPr>
          <w:p w14:paraId="5D13B7C0" w14:textId="77777777" w:rsidR="00FD1531" w:rsidRDefault="00000000">
            <w:pPr>
              <w:autoSpaceDE w:val="0"/>
              <w:autoSpaceDN w:val="0"/>
              <w:adjustRightInd w:val="0"/>
              <w:spacing w:line="380" w:lineRule="exact"/>
              <w:rPr>
                <w:rFonts w:eastAsia="仿宋_GB2312"/>
                <w:kern w:val="0"/>
                <w:sz w:val="28"/>
                <w:szCs w:val="28"/>
              </w:rPr>
            </w:pPr>
            <w:r>
              <w:rPr>
                <w:rFonts w:eastAsia="仿宋_GB2312"/>
                <w:kern w:val="0"/>
                <w:sz w:val="28"/>
                <w:szCs w:val="28"/>
              </w:rPr>
              <w:t>路基、路面工程，桥涵工程，隧道工程，路桥施工机械与设备</w:t>
            </w:r>
          </w:p>
        </w:tc>
      </w:tr>
      <w:tr w:rsidR="00FD1531" w14:paraId="02CA41F5" w14:textId="77777777">
        <w:trPr>
          <w:trHeight w:val="450"/>
          <w:jc w:val="center"/>
        </w:trPr>
        <w:tc>
          <w:tcPr>
            <w:tcW w:w="784" w:type="dxa"/>
            <w:vAlign w:val="center"/>
          </w:tcPr>
          <w:p w14:paraId="56011B88" w14:textId="77777777" w:rsidR="00FD1531" w:rsidRDefault="00000000">
            <w:pPr>
              <w:autoSpaceDE w:val="0"/>
              <w:autoSpaceDN w:val="0"/>
              <w:adjustRightInd w:val="0"/>
              <w:spacing w:line="380" w:lineRule="exact"/>
              <w:jc w:val="center"/>
              <w:rPr>
                <w:rFonts w:eastAsia="仿宋_GB2312"/>
                <w:b/>
                <w:kern w:val="0"/>
                <w:sz w:val="28"/>
                <w:szCs w:val="28"/>
              </w:rPr>
            </w:pPr>
            <w:r>
              <w:rPr>
                <w:rFonts w:eastAsia="仿宋_GB2312"/>
                <w:b/>
                <w:kern w:val="0"/>
                <w:sz w:val="28"/>
                <w:szCs w:val="28"/>
              </w:rPr>
              <w:t>217</w:t>
            </w:r>
          </w:p>
        </w:tc>
        <w:tc>
          <w:tcPr>
            <w:tcW w:w="2202" w:type="dxa"/>
            <w:vAlign w:val="center"/>
          </w:tcPr>
          <w:p w14:paraId="038A07C7" w14:textId="77777777" w:rsidR="00FD1531" w:rsidRDefault="00000000">
            <w:pPr>
              <w:autoSpaceDE w:val="0"/>
              <w:autoSpaceDN w:val="0"/>
              <w:adjustRightInd w:val="0"/>
              <w:spacing w:line="380" w:lineRule="exact"/>
              <w:jc w:val="center"/>
              <w:rPr>
                <w:rFonts w:eastAsia="仿宋_GB2312"/>
                <w:b/>
                <w:kern w:val="0"/>
                <w:sz w:val="28"/>
                <w:szCs w:val="28"/>
              </w:rPr>
            </w:pPr>
            <w:r>
              <w:rPr>
                <w:rFonts w:eastAsia="仿宋_GB2312"/>
                <w:b/>
                <w:kern w:val="0"/>
                <w:sz w:val="28"/>
                <w:szCs w:val="28"/>
              </w:rPr>
              <w:t>水利专业</w:t>
            </w:r>
          </w:p>
        </w:tc>
        <w:tc>
          <w:tcPr>
            <w:tcW w:w="1546" w:type="dxa"/>
            <w:vAlign w:val="center"/>
          </w:tcPr>
          <w:p w14:paraId="615908D3" w14:textId="77777777" w:rsidR="00FD1531" w:rsidRDefault="00000000">
            <w:pPr>
              <w:autoSpaceDE w:val="0"/>
              <w:autoSpaceDN w:val="0"/>
              <w:adjustRightInd w:val="0"/>
              <w:spacing w:line="380" w:lineRule="exact"/>
              <w:jc w:val="center"/>
              <w:rPr>
                <w:rFonts w:eastAsia="仿宋_GB2312"/>
                <w:kern w:val="0"/>
                <w:sz w:val="28"/>
                <w:szCs w:val="28"/>
              </w:rPr>
            </w:pPr>
            <w:r>
              <w:rPr>
                <w:rFonts w:eastAsia="仿宋_GB2312"/>
                <w:kern w:val="0"/>
                <w:sz w:val="28"/>
                <w:szCs w:val="28"/>
              </w:rPr>
              <w:t>570</w:t>
            </w:r>
            <w:r>
              <w:rPr>
                <w:rFonts w:eastAsia="仿宋_GB2312"/>
                <w:kern w:val="0"/>
                <w:sz w:val="28"/>
                <w:szCs w:val="28"/>
              </w:rPr>
              <w:t>水利</w:t>
            </w:r>
          </w:p>
          <w:p w14:paraId="2FB474F3" w14:textId="77777777" w:rsidR="00FD1531" w:rsidRDefault="00000000">
            <w:pPr>
              <w:autoSpaceDE w:val="0"/>
              <w:autoSpaceDN w:val="0"/>
              <w:adjustRightInd w:val="0"/>
              <w:spacing w:line="380" w:lineRule="exact"/>
              <w:jc w:val="center"/>
              <w:rPr>
                <w:rFonts w:eastAsia="仿宋_GB2312"/>
                <w:kern w:val="0"/>
                <w:sz w:val="28"/>
                <w:szCs w:val="28"/>
              </w:rPr>
            </w:pPr>
            <w:r>
              <w:rPr>
                <w:rFonts w:eastAsia="仿宋_GB2312"/>
                <w:kern w:val="0"/>
                <w:sz w:val="28"/>
                <w:szCs w:val="28"/>
              </w:rPr>
              <w:t>工程</w:t>
            </w:r>
          </w:p>
        </w:tc>
        <w:tc>
          <w:tcPr>
            <w:tcW w:w="4973" w:type="dxa"/>
            <w:vAlign w:val="center"/>
          </w:tcPr>
          <w:p w14:paraId="38F75024" w14:textId="77777777" w:rsidR="00FD1531" w:rsidRDefault="00000000">
            <w:pPr>
              <w:autoSpaceDE w:val="0"/>
              <w:autoSpaceDN w:val="0"/>
              <w:adjustRightInd w:val="0"/>
              <w:spacing w:line="380" w:lineRule="exact"/>
              <w:rPr>
                <w:rFonts w:eastAsia="仿宋_GB2312"/>
                <w:kern w:val="0"/>
                <w:sz w:val="28"/>
                <w:szCs w:val="28"/>
              </w:rPr>
            </w:pPr>
            <w:r>
              <w:rPr>
                <w:rFonts w:eastAsia="仿宋_GB2312"/>
                <w:kern w:val="0"/>
                <w:sz w:val="28"/>
                <w:szCs w:val="28"/>
              </w:rPr>
              <w:t>水利工程勘测，水工建筑物设计，水工材料，水利工程施工，水环境治理与保护，河流泥沙工程，海洋工程，水资源利用与管理，水利工程管理，防洪抗旱减灾，陆地水文</w:t>
            </w:r>
          </w:p>
        </w:tc>
      </w:tr>
      <w:tr w:rsidR="00FD1531" w14:paraId="24AB5E2F" w14:textId="77777777">
        <w:trPr>
          <w:trHeight w:val="300"/>
          <w:jc w:val="center"/>
        </w:trPr>
        <w:tc>
          <w:tcPr>
            <w:tcW w:w="784" w:type="dxa"/>
            <w:vMerge w:val="restart"/>
            <w:vAlign w:val="center"/>
          </w:tcPr>
          <w:p w14:paraId="2451156B" w14:textId="77777777" w:rsidR="00FD1531" w:rsidRDefault="00000000">
            <w:pPr>
              <w:autoSpaceDE w:val="0"/>
              <w:autoSpaceDN w:val="0"/>
              <w:adjustRightInd w:val="0"/>
              <w:spacing w:line="380" w:lineRule="exact"/>
              <w:jc w:val="center"/>
              <w:rPr>
                <w:rFonts w:eastAsia="仿宋_GB2312"/>
                <w:b/>
                <w:kern w:val="0"/>
                <w:sz w:val="28"/>
                <w:szCs w:val="28"/>
              </w:rPr>
            </w:pPr>
            <w:r>
              <w:rPr>
                <w:rFonts w:eastAsia="仿宋_GB2312"/>
                <w:b/>
                <w:kern w:val="0"/>
                <w:sz w:val="28"/>
                <w:szCs w:val="28"/>
              </w:rPr>
              <w:t>218</w:t>
            </w:r>
          </w:p>
        </w:tc>
        <w:tc>
          <w:tcPr>
            <w:tcW w:w="2202" w:type="dxa"/>
            <w:vMerge w:val="restart"/>
            <w:vAlign w:val="center"/>
          </w:tcPr>
          <w:p w14:paraId="55AF734D" w14:textId="77777777" w:rsidR="00FD1531" w:rsidRDefault="00000000">
            <w:pPr>
              <w:autoSpaceDE w:val="0"/>
              <w:autoSpaceDN w:val="0"/>
              <w:adjustRightInd w:val="0"/>
              <w:spacing w:line="380" w:lineRule="exact"/>
              <w:jc w:val="center"/>
              <w:rPr>
                <w:rFonts w:eastAsia="仿宋_GB2312"/>
                <w:b/>
                <w:kern w:val="0"/>
                <w:sz w:val="28"/>
                <w:szCs w:val="28"/>
              </w:rPr>
            </w:pPr>
            <w:r>
              <w:rPr>
                <w:rFonts w:eastAsia="仿宋_GB2312"/>
                <w:b/>
                <w:kern w:val="0"/>
                <w:sz w:val="28"/>
                <w:szCs w:val="28"/>
              </w:rPr>
              <w:t>公路、水路及航空运输专业</w:t>
            </w:r>
          </w:p>
        </w:tc>
        <w:tc>
          <w:tcPr>
            <w:tcW w:w="1546" w:type="dxa"/>
            <w:vAlign w:val="center"/>
          </w:tcPr>
          <w:p w14:paraId="46E7421D" w14:textId="77777777" w:rsidR="00FD1531" w:rsidRDefault="00000000">
            <w:pPr>
              <w:autoSpaceDE w:val="0"/>
              <w:autoSpaceDN w:val="0"/>
              <w:adjustRightInd w:val="0"/>
              <w:spacing w:line="380" w:lineRule="exact"/>
              <w:jc w:val="center"/>
              <w:rPr>
                <w:rFonts w:eastAsia="仿宋_GB2312"/>
                <w:kern w:val="0"/>
                <w:sz w:val="28"/>
                <w:szCs w:val="28"/>
              </w:rPr>
            </w:pPr>
            <w:r>
              <w:rPr>
                <w:rFonts w:eastAsia="仿宋_GB2312"/>
                <w:kern w:val="0"/>
                <w:sz w:val="28"/>
                <w:szCs w:val="28"/>
              </w:rPr>
              <w:t>580</w:t>
            </w:r>
            <w:r>
              <w:rPr>
                <w:rFonts w:eastAsia="仿宋_GB2312"/>
                <w:spacing w:val="-17"/>
                <w:kern w:val="0"/>
                <w:sz w:val="28"/>
                <w:szCs w:val="28"/>
              </w:rPr>
              <w:t>交通运输</w:t>
            </w:r>
            <w:r>
              <w:rPr>
                <w:rFonts w:eastAsia="仿宋_GB2312"/>
                <w:kern w:val="0"/>
                <w:sz w:val="28"/>
                <w:szCs w:val="28"/>
              </w:rPr>
              <w:t>工程</w:t>
            </w:r>
          </w:p>
        </w:tc>
        <w:tc>
          <w:tcPr>
            <w:tcW w:w="4973" w:type="dxa"/>
            <w:vAlign w:val="center"/>
          </w:tcPr>
          <w:p w14:paraId="30E03704" w14:textId="77777777" w:rsidR="00FD1531" w:rsidRDefault="00000000">
            <w:pPr>
              <w:autoSpaceDE w:val="0"/>
              <w:autoSpaceDN w:val="0"/>
              <w:adjustRightInd w:val="0"/>
              <w:spacing w:line="380" w:lineRule="exact"/>
              <w:rPr>
                <w:rFonts w:eastAsia="仿宋_GB2312"/>
                <w:kern w:val="0"/>
                <w:sz w:val="28"/>
                <w:szCs w:val="28"/>
              </w:rPr>
            </w:pPr>
            <w:r>
              <w:rPr>
                <w:rFonts w:eastAsia="仿宋_GB2312"/>
                <w:kern w:val="0"/>
                <w:sz w:val="28"/>
                <w:szCs w:val="28"/>
              </w:rPr>
              <w:t>汽车工程，摩托车设计与工程，拖拉机制造技术，公路运输安全管理，公路工程机械设计与制造技术，城市道路运输工程，水路运输，港口机械设计与制造技术，船舶工程，造船专用工艺设备，水下工程技术，机场及航空运输，交通运输系统工程，交通运输安全工程</w:t>
            </w:r>
          </w:p>
        </w:tc>
      </w:tr>
      <w:tr w:rsidR="00FD1531" w14:paraId="3CB75C70" w14:textId="77777777">
        <w:trPr>
          <w:trHeight w:val="315"/>
          <w:jc w:val="center"/>
        </w:trPr>
        <w:tc>
          <w:tcPr>
            <w:tcW w:w="784" w:type="dxa"/>
            <w:vMerge/>
            <w:vAlign w:val="center"/>
          </w:tcPr>
          <w:p w14:paraId="5D4900B9" w14:textId="77777777" w:rsidR="00FD1531" w:rsidRDefault="00FD1531">
            <w:pPr>
              <w:autoSpaceDE w:val="0"/>
              <w:autoSpaceDN w:val="0"/>
              <w:adjustRightInd w:val="0"/>
              <w:spacing w:line="380" w:lineRule="exact"/>
              <w:jc w:val="center"/>
              <w:rPr>
                <w:rFonts w:eastAsia="仿宋_GB2312"/>
                <w:b/>
                <w:kern w:val="0"/>
                <w:sz w:val="28"/>
                <w:szCs w:val="28"/>
              </w:rPr>
            </w:pPr>
          </w:p>
        </w:tc>
        <w:tc>
          <w:tcPr>
            <w:tcW w:w="2202" w:type="dxa"/>
            <w:vMerge/>
            <w:vAlign w:val="center"/>
          </w:tcPr>
          <w:p w14:paraId="54AD9644" w14:textId="77777777" w:rsidR="00FD1531" w:rsidRDefault="00FD1531">
            <w:pPr>
              <w:autoSpaceDE w:val="0"/>
              <w:autoSpaceDN w:val="0"/>
              <w:adjustRightInd w:val="0"/>
              <w:spacing w:line="380" w:lineRule="exact"/>
              <w:jc w:val="center"/>
              <w:rPr>
                <w:rFonts w:eastAsia="仿宋_GB2312"/>
                <w:b/>
                <w:kern w:val="0"/>
                <w:sz w:val="28"/>
                <w:szCs w:val="28"/>
              </w:rPr>
            </w:pPr>
          </w:p>
        </w:tc>
        <w:tc>
          <w:tcPr>
            <w:tcW w:w="1546" w:type="dxa"/>
            <w:vAlign w:val="center"/>
          </w:tcPr>
          <w:p w14:paraId="226A9F79" w14:textId="77777777" w:rsidR="00FD1531" w:rsidRDefault="00000000">
            <w:pPr>
              <w:autoSpaceDE w:val="0"/>
              <w:autoSpaceDN w:val="0"/>
              <w:adjustRightInd w:val="0"/>
              <w:spacing w:line="380" w:lineRule="exact"/>
              <w:jc w:val="center"/>
              <w:rPr>
                <w:rFonts w:eastAsia="仿宋_GB2312"/>
                <w:spacing w:val="-17"/>
                <w:kern w:val="0"/>
                <w:sz w:val="28"/>
                <w:szCs w:val="28"/>
              </w:rPr>
            </w:pPr>
            <w:r>
              <w:rPr>
                <w:rFonts w:eastAsia="仿宋_GB2312"/>
                <w:kern w:val="0"/>
                <w:sz w:val="28"/>
                <w:szCs w:val="28"/>
              </w:rPr>
              <w:t>570</w:t>
            </w:r>
            <w:r>
              <w:rPr>
                <w:rFonts w:eastAsia="仿宋_GB2312"/>
                <w:spacing w:val="-17"/>
                <w:kern w:val="0"/>
                <w:sz w:val="28"/>
                <w:szCs w:val="28"/>
              </w:rPr>
              <w:t>水利</w:t>
            </w:r>
          </w:p>
          <w:p w14:paraId="6F74A697" w14:textId="77777777" w:rsidR="00FD1531" w:rsidRDefault="00000000">
            <w:pPr>
              <w:autoSpaceDE w:val="0"/>
              <w:autoSpaceDN w:val="0"/>
              <w:adjustRightInd w:val="0"/>
              <w:spacing w:line="380" w:lineRule="exact"/>
              <w:jc w:val="center"/>
              <w:rPr>
                <w:rFonts w:eastAsia="仿宋_GB2312"/>
                <w:kern w:val="0"/>
                <w:sz w:val="28"/>
                <w:szCs w:val="28"/>
              </w:rPr>
            </w:pPr>
            <w:r>
              <w:rPr>
                <w:rFonts w:eastAsia="仿宋_GB2312"/>
                <w:spacing w:val="-17"/>
                <w:kern w:val="0"/>
                <w:sz w:val="28"/>
                <w:szCs w:val="28"/>
              </w:rPr>
              <w:t>工程</w:t>
            </w:r>
          </w:p>
        </w:tc>
        <w:tc>
          <w:tcPr>
            <w:tcW w:w="4973" w:type="dxa"/>
            <w:vAlign w:val="center"/>
          </w:tcPr>
          <w:p w14:paraId="6927F38D" w14:textId="77777777" w:rsidR="00FD1531" w:rsidRDefault="00000000">
            <w:pPr>
              <w:autoSpaceDE w:val="0"/>
              <w:autoSpaceDN w:val="0"/>
              <w:adjustRightInd w:val="0"/>
              <w:spacing w:line="380" w:lineRule="exact"/>
              <w:rPr>
                <w:rFonts w:eastAsia="仿宋_GB2312"/>
                <w:kern w:val="0"/>
                <w:sz w:val="28"/>
                <w:szCs w:val="28"/>
              </w:rPr>
            </w:pPr>
            <w:r>
              <w:rPr>
                <w:rFonts w:eastAsia="仿宋_GB2312"/>
                <w:kern w:val="0"/>
                <w:sz w:val="28"/>
                <w:szCs w:val="28"/>
              </w:rPr>
              <w:t>海洋工程结构与施工</w:t>
            </w:r>
          </w:p>
        </w:tc>
      </w:tr>
      <w:tr w:rsidR="00FD1531" w14:paraId="2B03DCF6" w14:textId="77777777">
        <w:trPr>
          <w:trHeight w:val="315"/>
          <w:jc w:val="center"/>
        </w:trPr>
        <w:tc>
          <w:tcPr>
            <w:tcW w:w="784" w:type="dxa"/>
            <w:vMerge/>
            <w:vAlign w:val="center"/>
          </w:tcPr>
          <w:p w14:paraId="616203F6" w14:textId="77777777" w:rsidR="00FD1531" w:rsidRDefault="00FD1531">
            <w:pPr>
              <w:autoSpaceDE w:val="0"/>
              <w:autoSpaceDN w:val="0"/>
              <w:adjustRightInd w:val="0"/>
              <w:spacing w:line="380" w:lineRule="exact"/>
              <w:jc w:val="center"/>
              <w:rPr>
                <w:rFonts w:eastAsia="仿宋_GB2312"/>
                <w:b/>
                <w:kern w:val="0"/>
                <w:sz w:val="28"/>
                <w:szCs w:val="28"/>
              </w:rPr>
            </w:pPr>
          </w:p>
        </w:tc>
        <w:tc>
          <w:tcPr>
            <w:tcW w:w="2202" w:type="dxa"/>
            <w:vMerge/>
            <w:vAlign w:val="center"/>
          </w:tcPr>
          <w:p w14:paraId="083ED4F4" w14:textId="77777777" w:rsidR="00FD1531" w:rsidRDefault="00FD1531">
            <w:pPr>
              <w:autoSpaceDE w:val="0"/>
              <w:autoSpaceDN w:val="0"/>
              <w:adjustRightInd w:val="0"/>
              <w:spacing w:line="380" w:lineRule="exact"/>
              <w:jc w:val="center"/>
              <w:rPr>
                <w:rFonts w:eastAsia="仿宋_GB2312"/>
                <w:b/>
                <w:kern w:val="0"/>
                <w:sz w:val="28"/>
                <w:szCs w:val="28"/>
              </w:rPr>
            </w:pPr>
          </w:p>
        </w:tc>
        <w:tc>
          <w:tcPr>
            <w:tcW w:w="1546" w:type="dxa"/>
            <w:vAlign w:val="center"/>
          </w:tcPr>
          <w:p w14:paraId="6D7C4D49" w14:textId="77777777" w:rsidR="00FD1531" w:rsidRDefault="00000000">
            <w:pPr>
              <w:autoSpaceDE w:val="0"/>
              <w:autoSpaceDN w:val="0"/>
              <w:adjustRightInd w:val="0"/>
              <w:spacing w:line="380" w:lineRule="exact"/>
              <w:jc w:val="center"/>
              <w:rPr>
                <w:rFonts w:eastAsia="仿宋_GB2312"/>
                <w:kern w:val="0"/>
                <w:sz w:val="28"/>
                <w:szCs w:val="28"/>
              </w:rPr>
            </w:pPr>
            <w:r>
              <w:rPr>
                <w:rFonts w:eastAsia="仿宋_GB2312"/>
                <w:kern w:val="0"/>
                <w:sz w:val="28"/>
                <w:szCs w:val="28"/>
              </w:rPr>
              <w:t>590</w:t>
            </w:r>
            <w:r>
              <w:rPr>
                <w:rFonts w:eastAsia="仿宋_GB2312"/>
                <w:spacing w:val="-17"/>
                <w:kern w:val="0"/>
                <w:sz w:val="28"/>
                <w:szCs w:val="28"/>
              </w:rPr>
              <w:t>航空、航天科学</w:t>
            </w:r>
            <w:r>
              <w:rPr>
                <w:rFonts w:eastAsia="仿宋_GB2312"/>
                <w:kern w:val="0"/>
                <w:sz w:val="28"/>
                <w:szCs w:val="28"/>
              </w:rPr>
              <w:t>技术</w:t>
            </w:r>
          </w:p>
        </w:tc>
        <w:tc>
          <w:tcPr>
            <w:tcW w:w="4973" w:type="dxa"/>
            <w:vAlign w:val="center"/>
          </w:tcPr>
          <w:p w14:paraId="54ADCFA5" w14:textId="77777777" w:rsidR="00FD1531" w:rsidRDefault="00000000">
            <w:pPr>
              <w:autoSpaceDE w:val="0"/>
              <w:autoSpaceDN w:val="0"/>
              <w:adjustRightInd w:val="0"/>
              <w:spacing w:line="380" w:lineRule="exact"/>
              <w:rPr>
                <w:rFonts w:eastAsia="仿宋_GB2312"/>
                <w:kern w:val="0"/>
                <w:sz w:val="28"/>
                <w:szCs w:val="28"/>
              </w:rPr>
            </w:pPr>
            <w:r>
              <w:rPr>
                <w:rFonts w:eastAsia="仿宋_GB2312"/>
                <w:kern w:val="0"/>
                <w:sz w:val="28"/>
                <w:szCs w:val="28"/>
              </w:rPr>
              <w:t>航空器结构与设计，航空推进系统，飞行器仪表，飞行器控制、导航技术，航空器制造工艺，飞行器试验技术</w:t>
            </w:r>
          </w:p>
        </w:tc>
      </w:tr>
      <w:tr w:rsidR="00FD1531" w14:paraId="669A1F7E" w14:textId="77777777">
        <w:trPr>
          <w:trHeight w:val="450"/>
          <w:jc w:val="center"/>
        </w:trPr>
        <w:tc>
          <w:tcPr>
            <w:tcW w:w="784" w:type="dxa"/>
            <w:vAlign w:val="center"/>
          </w:tcPr>
          <w:p w14:paraId="4E40920C" w14:textId="77777777" w:rsidR="00FD1531" w:rsidRDefault="00000000">
            <w:pPr>
              <w:autoSpaceDE w:val="0"/>
              <w:autoSpaceDN w:val="0"/>
              <w:adjustRightInd w:val="0"/>
              <w:spacing w:line="380" w:lineRule="exact"/>
              <w:jc w:val="center"/>
              <w:rPr>
                <w:rFonts w:eastAsia="仿宋_GB2312"/>
                <w:b/>
                <w:kern w:val="0"/>
                <w:sz w:val="28"/>
                <w:szCs w:val="28"/>
              </w:rPr>
            </w:pPr>
            <w:r>
              <w:rPr>
                <w:rFonts w:eastAsia="仿宋_GB2312"/>
                <w:b/>
                <w:kern w:val="0"/>
                <w:sz w:val="28"/>
                <w:szCs w:val="28"/>
              </w:rPr>
              <w:t>219</w:t>
            </w:r>
          </w:p>
        </w:tc>
        <w:tc>
          <w:tcPr>
            <w:tcW w:w="2202" w:type="dxa"/>
            <w:vAlign w:val="center"/>
          </w:tcPr>
          <w:p w14:paraId="1E2FB78B" w14:textId="77777777" w:rsidR="00FD1531" w:rsidRDefault="00000000">
            <w:pPr>
              <w:autoSpaceDE w:val="0"/>
              <w:autoSpaceDN w:val="0"/>
              <w:adjustRightInd w:val="0"/>
              <w:spacing w:line="380" w:lineRule="exact"/>
              <w:jc w:val="center"/>
              <w:rPr>
                <w:rFonts w:eastAsia="仿宋_GB2312"/>
                <w:b/>
                <w:kern w:val="0"/>
                <w:sz w:val="28"/>
                <w:szCs w:val="28"/>
              </w:rPr>
            </w:pPr>
            <w:r>
              <w:rPr>
                <w:rFonts w:eastAsia="仿宋_GB2312"/>
                <w:b/>
                <w:kern w:val="0"/>
                <w:sz w:val="28"/>
                <w:szCs w:val="28"/>
              </w:rPr>
              <w:t>轨道交通运输</w:t>
            </w:r>
          </w:p>
          <w:p w14:paraId="27A11987" w14:textId="77777777" w:rsidR="00FD1531" w:rsidRDefault="00000000">
            <w:pPr>
              <w:autoSpaceDE w:val="0"/>
              <w:autoSpaceDN w:val="0"/>
              <w:adjustRightInd w:val="0"/>
              <w:spacing w:line="380" w:lineRule="exact"/>
              <w:jc w:val="center"/>
              <w:rPr>
                <w:rFonts w:eastAsia="仿宋_GB2312"/>
                <w:b/>
                <w:kern w:val="0"/>
                <w:sz w:val="28"/>
                <w:szCs w:val="28"/>
              </w:rPr>
            </w:pPr>
            <w:r>
              <w:rPr>
                <w:rFonts w:eastAsia="仿宋_GB2312"/>
                <w:b/>
                <w:kern w:val="0"/>
                <w:sz w:val="28"/>
                <w:szCs w:val="28"/>
              </w:rPr>
              <w:t>专业</w:t>
            </w:r>
          </w:p>
        </w:tc>
        <w:tc>
          <w:tcPr>
            <w:tcW w:w="1546" w:type="dxa"/>
            <w:vAlign w:val="center"/>
          </w:tcPr>
          <w:p w14:paraId="6A5D1533" w14:textId="77777777" w:rsidR="00FD1531" w:rsidRDefault="00000000">
            <w:pPr>
              <w:autoSpaceDE w:val="0"/>
              <w:autoSpaceDN w:val="0"/>
              <w:adjustRightInd w:val="0"/>
              <w:spacing w:line="380" w:lineRule="exact"/>
              <w:jc w:val="center"/>
              <w:rPr>
                <w:rFonts w:eastAsia="仿宋_GB2312"/>
                <w:kern w:val="0"/>
                <w:sz w:val="28"/>
                <w:szCs w:val="28"/>
              </w:rPr>
            </w:pPr>
            <w:r>
              <w:rPr>
                <w:rFonts w:eastAsia="仿宋_GB2312"/>
                <w:kern w:val="0"/>
                <w:sz w:val="28"/>
                <w:szCs w:val="28"/>
              </w:rPr>
              <w:t>580</w:t>
            </w:r>
            <w:r>
              <w:rPr>
                <w:rFonts w:eastAsia="仿宋_GB2312"/>
                <w:spacing w:val="-17"/>
                <w:kern w:val="0"/>
                <w:sz w:val="28"/>
                <w:szCs w:val="28"/>
              </w:rPr>
              <w:t>交通运输</w:t>
            </w:r>
            <w:r>
              <w:rPr>
                <w:rFonts w:eastAsia="仿宋_GB2312"/>
                <w:kern w:val="0"/>
                <w:sz w:val="28"/>
                <w:szCs w:val="28"/>
              </w:rPr>
              <w:t>工程</w:t>
            </w:r>
          </w:p>
        </w:tc>
        <w:tc>
          <w:tcPr>
            <w:tcW w:w="4973" w:type="dxa"/>
            <w:vAlign w:val="center"/>
          </w:tcPr>
          <w:p w14:paraId="10033878" w14:textId="77777777" w:rsidR="00FD1531" w:rsidRDefault="00000000">
            <w:pPr>
              <w:autoSpaceDE w:val="0"/>
              <w:autoSpaceDN w:val="0"/>
              <w:adjustRightInd w:val="0"/>
              <w:spacing w:line="380" w:lineRule="exact"/>
              <w:rPr>
                <w:rFonts w:eastAsia="仿宋_GB2312"/>
                <w:kern w:val="0"/>
                <w:sz w:val="28"/>
                <w:szCs w:val="28"/>
              </w:rPr>
            </w:pPr>
            <w:r>
              <w:rPr>
                <w:rFonts w:eastAsia="仿宋_GB2312"/>
                <w:kern w:val="0"/>
                <w:sz w:val="28"/>
                <w:szCs w:val="28"/>
              </w:rPr>
              <w:t>高速铁路建设技术，铁路、城轨车辆与专用工具，轨道交通运输运营信息及安全技术</w:t>
            </w:r>
          </w:p>
        </w:tc>
      </w:tr>
      <w:tr w:rsidR="00FD1531" w14:paraId="4DB784D0" w14:textId="77777777">
        <w:trPr>
          <w:trHeight w:val="390"/>
          <w:jc w:val="center"/>
        </w:trPr>
        <w:tc>
          <w:tcPr>
            <w:tcW w:w="784" w:type="dxa"/>
            <w:vMerge w:val="restart"/>
            <w:vAlign w:val="center"/>
          </w:tcPr>
          <w:p w14:paraId="41B7250D" w14:textId="77777777" w:rsidR="00FD1531" w:rsidRDefault="00000000">
            <w:pPr>
              <w:autoSpaceDE w:val="0"/>
              <w:autoSpaceDN w:val="0"/>
              <w:adjustRightInd w:val="0"/>
              <w:spacing w:line="380" w:lineRule="exact"/>
              <w:jc w:val="center"/>
              <w:rPr>
                <w:rFonts w:eastAsia="仿宋_GB2312"/>
                <w:b/>
                <w:kern w:val="0"/>
                <w:sz w:val="28"/>
                <w:szCs w:val="28"/>
              </w:rPr>
            </w:pPr>
            <w:r>
              <w:rPr>
                <w:rFonts w:eastAsia="仿宋_GB2312"/>
                <w:b/>
                <w:kern w:val="0"/>
                <w:sz w:val="28"/>
                <w:szCs w:val="28"/>
              </w:rPr>
              <w:t>220</w:t>
            </w:r>
          </w:p>
        </w:tc>
        <w:tc>
          <w:tcPr>
            <w:tcW w:w="2202" w:type="dxa"/>
            <w:vMerge w:val="restart"/>
            <w:vAlign w:val="center"/>
          </w:tcPr>
          <w:p w14:paraId="2A153C5D" w14:textId="77777777" w:rsidR="00FD1531" w:rsidRDefault="00000000">
            <w:pPr>
              <w:autoSpaceDE w:val="0"/>
              <w:autoSpaceDN w:val="0"/>
              <w:adjustRightInd w:val="0"/>
              <w:spacing w:line="380" w:lineRule="exact"/>
              <w:jc w:val="center"/>
              <w:rPr>
                <w:rFonts w:eastAsia="仿宋_GB2312"/>
                <w:b/>
                <w:kern w:val="0"/>
                <w:sz w:val="28"/>
                <w:szCs w:val="28"/>
              </w:rPr>
            </w:pPr>
            <w:r>
              <w:rPr>
                <w:rFonts w:eastAsia="仿宋_GB2312"/>
                <w:b/>
                <w:kern w:val="0"/>
                <w:sz w:val="28"/>
                <w:szCs w:val="28"/>
              </w:rPr>
              <w:t>标准计量、</w:t>
            </w:r>
          </w:p>
          <w:p w14:paraId="0BB9910F" w14:textId="77777777" w:rsidR="00FD1531" w:rsidRDefault="00000000">
            <w:pPr>
              <w:autoSpaceDE w:val="0"/>
              <w:autoSpaceDN w:val="0"/>
              <w:adjustRightInd w:val="0"/>
              <w:spacing w:line="380" w:lineRule="exact"/>
              <w:jc w:val="center"/>
              <w:rPr>
                <w:rFonts w:eastAsia="仿宋_GB2312"/>
                <w:b/>
                <w:kern w:val="0"/>
                <w:sz w:val="28"/>
                <w:szCs w:val="28"/>
              </w:rPr>
            </w:pPr>
            <w:r>
              <w:rPr>
                <w:rFonts w:eastAsia="仿宋_GB2312"/>
                <w:b/>
                <w:kern w:val="0"/>
                <w:sz w:val="28"/>
                <w:szCs w:val="28"/>
              </w:rPr>
              <w:t>文体科技</w:t>
            </w:r>
          </w:p>
          <w:p w14:paraId="68FE94AF" w14:textId="77777777" w:rsidR="00FD1531" w:rsidRDefault="00000000">
            <w:pPr>
              <w:autoSpaceDE w:val="0"/>
              <w:autoSpaceDN w:val="0"/>
              <w:adjustRightInd w:val="0"/>
              <w:spacing w:line="380" w:lineRule="exact"/>
              <w:jc w:val="center"/>
              <w:rPr>
                <w:rFonts w:eastAsia="仿宋_GB2312"/>
                <w:b/>
                <w:kern w:val="0"/>
                <w:sz w:val="28"/>
                <w:szCs w:val="28"/>
              </w:rPr>
            </w:pPr>
            <w:r>
              <w:rPr>
                <w:rFonts w:eastAsia="仿宋_GB2312"/>
                <w:b/>
                <w:kern w:val="0"/>
                <w:sz w:val="28"/>
                <w:szCs w:val="28"/>
              </w:rPr>
              <w:t>专业</w:t>
            </w:r>
          </w:p>
        </w:tc>
        <w:tc>
          <w:tcPr>
            <w:tcW w:w="1546" w:type="dxa"/>
            <w:vAlign w:val="center"/>
          </w:tcPr>
          <w:p w14:paraId="099AEC2C" w14:textId="77777777" w:rsidR="00FD1531" w:rsidRDefault="00000000">
            <w:pPr>
              <w:autoSpaceDE w:val="0"/>
              <w:autoSpaceDN w:val="0"/>
              <w:adjustRightInd w:val="0"/>
              <w:spacing w:line="380" w:lineRule="exact"/>
              <w:jc w:val="center"/>
              <w:rPr>
                <w:rFonts w:eastAsia="仿宋_GB2312"/>
                <w:kern w:val="0"/>
                <w:sz w:val="28"/>
                <w:szCs w:val="28"/>
              </w:rPr>
            </w:pPr>
            <w:r>
              <w:rPr>
                <w:rFonts w:eastAsia="仿宋_GB2312"/>
                <w:kern w:val="0"/>
                <w:sz w:val="28"/>
                <w:szCs w:val="28"/>
              </w:rPr>
              <w:t>410</w:t>
            </w:r>
            <w:r>
              <w:rPr>
                <w:rFonts w:eastAsia="仿宋_GB2312"/>
                <w:spacing w:val="-17"/>
                <w:kern w:val="0"/>
                <w:sz w:val="28"/>
                <w:szCs w:val="28"/>
              </w:rPr>
              <w:t>工程与技</w:t>
            </w:r>
            <w:r>
              <w:rPr>
                <w:rFonts w:eastAsia="仿宋_GB2312"/>
                <w:kern w:val="0"/>
                <w:sz w:val="28"/>
                <w:szCs w:val="28"/>
              </w:rPr>
              <w:t>术科学基础学科</w:t>
            </w:r>
          </w:p>
        </w:tc>
        <w:tc>
          <w:tcPr>
            <w:tcW w:w="4973" w:type="dxa"/>
            <w:vAlign w:val="center"/>
          </w:tcPr>
          <w:p w14:paraId="17630B5C" w14:textId="77777777" w:rsidR="00FD1531" w:rsidRDefault="00000000">
            <w:pPr>
              <w:autoSpaceDE w:val="0"/>
              <w:autoSpaceDN w:val="0"/>
              <w:adjustRightInd w:val="0"/>
              <w:spacing w:line="380" w:lineRule="exact"/>
              <w:rPr>
                <w:rFonts w:eastAsia="仿宋_GB2312"/>
                <w:kern w:val="0"/>
                <w:sz w:val="28"/>
                <w:szCs w:val="28"/>
              </w:rPr>
            </w:pPr>
            <w:r>
              <w:rPr>
                <w:rFonts w:eastAsia="仿宋_GB2312"/>
                <w:kern w:val="0"/>
                <w:sz w:val="28"/>
                <w:szCs w:val="28"/>
              </w:rPr>
              <w:t>国家通用标准，计量科学技术</w:t>
            </w:r>
          </w:p>
        </w:tc>
      </w:tr>
      <w:tr w:rsidR="00FD1531" w14:paraId="5313C1CE" w14:textId="77777777">
        <w:trPr>
          <w:trHeight w:val="225"/>
          <w:jc w:val="center"/>
        </w:trPr>
        <w:tc>
          <w:tcPr>
            <w:tcW w:w="784" w:type="dxa"/>
            <w:vMerge/>
            <w:vAlign w:val="center"/>
          </w:tcPr>
          <w:p w14:paraId="146F08D7" w14:textId="77777777" w:rsidR="00FD1531" w:rsidRDefault="00FD1531">
            <w:pPr>
              <w:autoSpaceDE w:val="0"/>
              <w:autoSpaceDN w:val="0"/>
              <w:adjustRightInd w:val="0"/>
              <w:spacing w:line="380" w:lineRule="exact"/>
              <w:jc w:val="center"/>
              <w:rPr>
                <w:rFonts w:eastAsia="仿宋_GB2312"/>
                <w:kern w:val="0"/>
                <w:sz w:val="28"/>
                <w:szCs w:val="28"/>
              </w:rPr>
            </w:pPr>
          </w:p>
        </w:tc>
        <w:tc>
          <w:tcPr>
            <w:tcW w:w="2202" w:type="dxa"/>
            <w:vMerge/>
            <w:vAlign w:val="center"/>
          </w:tcPr>
          <w:p w14:paraId="02B2DB74" w14:textId="77777777" w:rsidR="00FD1531" w:rsidRDefault="00FD1531">
            <w:pPr>
              <w:autoSpaceDE w:val="0"/>
              <w:autoSpaceDN w:val="0"/>
              <w:adjustRightInd w:val="0"/>
              <w:spacing w:line="380" w:lineRule="exact"/>
              <w:jc w:val="center"/>
              <w:rPr>
                <w:rFonts w:eastAsia="仿宋_GB2312"/>
                <w:b/>
                <w:kern w:val="0"/>
                <w:sz w:val="28"/>
                <w:szCs w:val="28"/>
              </w:rPr>
            </w:pPr>
          </w:p>
        </w:tc>
        <w:tc>
          <w:tcPr>
            <w:tcW w:w="1546" w:type="dxa"/>
            <w:vAlign w:val="center"/>
          </w:tcPr>
          <w:p w14:paraId="22999F39" w14:textId="77777777" w:rsidR="00FD1531" w:rsidRDefault="00000000">
            <w:pPr>
              <w:spacing w:line="380" w:lineRule="exact"/>
              <w:jc w:val="center"/>
              <w:rPr>
                <w:rFonts w:eastAsia="仿宋_GB2312"/>
                <w:kern w:val="0"/>
                <w:sz w:val="28"/>
                <w:szCs w:val="28"/>
              </w:rPr>
            </w:pPr>
            <w:r>
              <w:rPr>
                <w:rFonts w:eastAsia="仿宋_GB2312"/>
                <w:kern w:val="0"/>
                <w:sz w:val="28"/>
                <w:szCs w:val="28"/>
              </w:rPr>
              <w:t>780</w:t>
            </w:r>
            <w:r>
              <w:rPr>
                <w:rFonts w:eastAsia="仿宋_GB2312"/>
                <w:kern w:val="0"/>
                <w:sz w:val="28"/>
                <w:szCs w:val="28"/>
              </w:rPr>
              <w:t>考古学</w:t>
            </w:r>
          </w:p>
        </w:tc>
        <w:tc>
          <w:tcPr>
            <w:tcW w:w="4973" w:type="dxa"/>
            <w:vAlign w:val="center"/>
          </w:tcPr>
          <w:p w14:paraId="7A7E1C61" w14:textId="77777777" w:rsidR="00FD1531" w:rsidRDefault="00000000">
            <w:pPr>
              <w:autoSpaceDE w:val="0"/>
              <w:autoSpaceDN w:val="0"/>
              <w:adjustRightInd w:val="0"/>
              <w:spacing w:line="380" w:lineRule="exact"/>
              <w:rPr>
                <w:rFonts w:eastAsia="仿宋_GB2312"/>
                <w:kern w:val="0"/>
                <w:sz w:val="28"/>
                <w:szCs w:val="28"/>
              </w:rPr>
            </w:pPr>
            <w:r>
              <w:rPr>
                <w:rFonts w:eastAsia="仿宋_GB2312"/>
                <w:kern w:val="0"/>
                <w:sz w:val="28"/>
                <w:szCs w:val="28"/>
              </w:rPr>
              <w:t>科学考古技术，博物馆学，文物保护技术</w:t>
            </w:r>
          </w:p>
        </w:tc>
      </w:tr>
      <w:tr w:rsidR="00FD1531" w14:paraId="6D910A2E" w14:textId="77777777">
        <w:trPr>
          <w:trHeight w:val="225"/>
          <w:jc w:val="center"/>
        </w:trPr>
        <w:tc>
          <w:tcPr>
            <w:tcW w:w="784" w:type="dxa"/>
            <w:vMerge/>
            <w:vAlign w:val="center"/>
          </w:tcPr>
          <w:p w14:paraId="37FECC62" w14:textId="77777777" w:rsidR="00FD1531" w:rsidRDefault="00FD1531">
            <w:pPr>
              <w:autoSpaceDE w:val="0"/>
              <w:autoSpaceDN w:val="0"/>
              <w:adjustRightInd w:val="0"/>
              <w:spacing w:line="380" w:lineRule="exact"/>
              <w:jc w:val="center"/>
              <w:rPr>
                <w:rFonts w:eastAsia="仿宋_GB2312"/>
                <w:kern w:val="0"/>
                <w:sz w:val="28"/>
                <w:szCs w:val="28"/>
              </w:rPr>
            </w:pPr>
          </w:p>
        </w:tc>
        <w:tc>
          <w:tcPr>
            <w:tcW w:w="2202" w:type="dxa"/>
            <w:vMerge/>
            <w:vAlign w:val="center"/>
          </w:tcPr>
          <w:p w14:paraId="44F3AF8E" w14:textId="77777777" w:rsidR="00FD1531" w:rsidRDefault="00FD1531">
            <w:pPr>
              <w:autoSpaceDE w:val="0"/>
              <w:autoSpaceDN w:val="0"/>
              <w:adjustRightInd w:val="0"/>
              <w:spacing w:line="380" w:lineRule="exact"/>
              <w:jc w:val="center"/>
              <w:rPr>
                <w:rFonts w:eastAsia="仿宋_GB2312"/>
                <w:b/>
                <w:kern w:val="0"/>
                <w:sz w:val="28"/>
                <w:szCs w:val="28"/>
              </w:rPr>
            </w:pPr>
          </w:p>
        </w:tc>
        <w:tc>
          <w:tcPr>
            <w:tcW w:w="1546" w:type="dxa"/>
            <w:vAlign w:val="center"/>
          </w:tcPr>
          <w:p w14:paraId="53A2C043" w14:textId="77777777" w:rsidR="00FD1531" w:rsidRDefault="00000000">
            <w:pPr>
              <w:autoSpaceDE w:val="0"/>
              <w:autoSpaceDN w:val="0"/>
              <w:adjustRightInd w:val="0"/>
              <w:spacing w:line="380" w:lineRule="exact"/>
              <w:jc w:val="center"/>
              <w:rPr>
                <w:rFonts w:eastAsia="仿宋_GB2312"/>
                <w:b/>
                <w:kern w:val="0"/>
                <w:sz w:val="28"/>
                <w:szCs w:val="28"/>
              </w:rPr>
            </w:pPr>
            <w:r>
              <w:rPr>
                <w:rFonts w:eastAsia="仿宋_GB2312"/>
                <w:kern w:val="0"/>
                <w:sz w:val="28"/>
                <w:szCs w:val="28"/>
              </w:rPr>
              <w:t>870</w:t>
            </w:r>
            <w:r>
              <w:rPr>
                <w:rFonts w:eastAsia="仿宋_GB2312"/>
                <w:kern w:val="0"/>
                <w:sz w:val="28"/>
                <w:szCs w:val="28"/>
              </w:rPr>
              <w:t>图书馆、情报</w:t>
            </w:r>
            <w:r>
              <w:rPr>
                <w:rFonts w:eastAsia="仿宋_GB2312"/>
                <w:spacing w:val="-17"/>
                <w:kern w:val="0"/>
                <w:sz w:val="28"/>
                <w:szCs w:val="28"/>
              </w:rPr>
              <w:t>与文献学</w:t>
            </w:r>
          </w:p>
        </w:tc>
        <w:tc>
          <w:tcPr>
            <w:tcW w:w="4973" w:type="dxa"/>
            <w:vAlign w:val="center"/>
          </w:tcPr>
          <w:p w14:paraId="25B6B6D7" w14:textId="77777777" w:rsidR="00FD1531" w:rsidRDefault="00000000">
            <w:pPr>
              <w:autoSpaceDE w:val="0"/>
              <w:autoSpaceDN w:val="0"/>
              <w:adjustRightInd w:val="0"/>
              <w:spacing w:line="380" w:lineRule="exact"/>
              <w:rPr>
                <w:rFonts w:eastAsia="仿宋_GB2312"/>
                <w:kern w:val="0"/>
                <w:sz w:val="28"/>
                <w:szCs w:val="28"/>
              </w:rPr>
            </w:pPr>
            <w:r>
              <w:rPr>
                <w:rFonts w:eastAsia="仿宋_GB2312"/>
                <w:kern w:val="0"/>
                <w:sz w:val="28"/>
                <w:szCs w:val="28"/>
              </w:rPr>
              <w:t>图书馆学与图书管理技术，文献学与文献管理技术，情报学与信息管理技术，档案学与档案管理技术</w:t>
            </w:r>
          </w:p>
        </w:tc>
      </w:tr>
      <w:tr w:rsidR="00FD1531" w14:paraId="44A97203" w14:textId="77777777">
        <w:trPr>
          <w:trHeight w:val="360"/>
          <w:jc w:val="center"/>
        </w:trPr>
        <w:tc>
          <w:tcPr>
            <w:tcW w:w="784" w:type="dxa"/>
            <w:vMerge/>
            <w:vAlign w:val="center"/>
          </w:tcPr>
          <w:p w14:paraId="704069C3" w14:textId="77777777" w:rsidR="00FD1531" w:rsidRDefault="00FD1531">
            <w:pPr>
              <w:autoSpaceDE w:val="0"/>
              <w:autoSpaceDN w:val="0"/>
              <w:adjustRightInd w:val="0"/>
              <w:spacing w:line="380" w:lineRule="exact"/>
              <w:jc w:val="center"/>
              <w:rPr>
                <w:rFonts w:eastAsia="仿宋_GB2312"/>
                <w:kern w:val="0"/>
                <w:sz w:val="28"/>
                <w:szCs w:val="28"/>
              </w:rPr>
            </w:pPr>
          </w:p>
        </w:tc>
        <w:tc>
          <w:tcPr>
            <w:tcW w:w="2202" w:type="dxa"/>
            <w:vMerge/>
            <w:vAlign w:val="center"/>
          </w:tcPr>
          <w:p w14:paraId="72266322" w14:textId="77777777" w:rsidR="00FD1531" w:rsidRDefault="00FD1531">
            <w:pPr>
              <w:autoSpaceDE w:val="0"/>
              <w:autoSpaceDN w:val="0"/>
              <w:adjustRightInd w:val="0"/>
              <w:spacing w:line="380" w:lineRule="exact"/>
              <w:jc w:val="center"/>
              <w:rPr>
                <w:rFonts w:eastAsia="仿宋_GB2312"/>
                <w:b/>
                <w:kern w:val="0"/>
                <w:sz w:val="28"/>
                <w:szCs w:val="28"/>
              </w:rPr>
            </w:pPr>
          </w:p>
        </w:tc>
        <w:tc>
          <w:tcPr>
            <w:tcW w:w="1546" w:type="dxa"/>
            <w:vAlign w:val="center"/>
          </w:tcPr>
          <w:p w14:paraId="45B614F3" w14:textId="77777777" w:rsidR="00FD1531" w:rsidRDefault="00000000">
            <w:pPr>
              <w:autoSpaceDE w:val="0"/>
              <w:autoSpaceDN w:val="0"/>
              <w:adjustRightInd w:val="0"/>
              <w:spacing w:line="380" w:lineRule="exact"/>
              <w:jc w:val="center"/>
              <w:rPr>
                <w:rFonts w:eastAsia="仿宋_GB2312"/>
                <w:spacing w:val="-17"/>
                <w:kern w:val="0"/>
                <w:sz w:val="28"/>
                <w:szCs w:val="28"/>
              </w:rPr>
            </w:pPr>
            <w:r>
              <w:rPr>
                <w:rFonts w:eastAsia="仿宋_GB2312"/>
                <w:kern w:val="0"/>
                <w:sz w:val="28"/>
                <w:szCs w:val="28"/>
              </w:rPr>
              <w:t>890</w:t>
            </w:r>
            <w:r>
              <w:rPr>
                <w:rFonts w:eastAsia="仿宋_GB2312"/>
                <w:spacing w:val="-17"/>
                <w:kern w:val="0"/>
                <w:sz w:val="28"/>
                <w:szCs w:val="28"/>
              </w:rPr>
              <w:t>体育</w:t>
            </w:r>
          </w:p>
          <w:p w14:paraId="754E8305" w14:textId="77777777" w:rsidR="00FD1531" w:rsidRDefault="00000000">
            <w:pPr>
              <w:autoSpaceDE w:val="0"/>
              <w:autoSpaceDN w:val="0"/>
              <w:adjustRightInd w:val="0"/>
              <w:spacing w:line="380" w:lineRule="exact"/>
              <w:jc w:val="center"/>
              <w:rPr>
                <w:rFonts w:eastAsia="仿宋_GB2312"/>
                <w:kern w:val="0"/>
                <w:sz w:val="28"/>
                <w:szCs w:val="28"/>
              </w:rPr>
            </w:pPr>
            <w:r>
              <w:rPr>
                <w:rFonts w:eastAsia="仿宋_GB2312"/>
                <w:kern w:val="0"/>
                <w:sz w:val="28"/>
                <w:szCs w:val="28"/>
              </w:rPr>
              <w:t>科学</w:t>
            </w:r>
          </w:p>
        </w:tc>
        <w:tc>
          <w:tcPr>
            <w:tcW w:w="4973" w:type="dxa"/>
            <w:vAlign w:val="center"/>
          </w:tcPr>
          <w:p w14:paraId="6005415D" w14:textId="77777777" w:rsidR="00FD1531" w:rsidRDefault="00000000">
            <w:pPr>
              <w:autoSpaceDE w:val="0"/>
              <w:autoSpaceDN w:val="0"/>
              <w:adjustRightInd w:val="0"/>
              <w:spacing w:line="380" w:lineRule="exact"/>
              <w:rPr>
                <w:rFonts w:eastAsia="仿宋_GB2312"/>
                <w:kern w:val="0"/>
                <w:sz w:val="28"/>
                <w:szCs w:val="28"/>
              </w:rPr>
            </w:pPr>
            <w:r>
              <w:rPr>
                <w:rFonts w:eastAsia="仿宋_GB2312"/>
                <w:kern w:val="0"/>
                <w:sz w:val="28"/>
                <w:szCs w:val="28"/>
              </w:rPr>
              <w:t>人类运动学，运动解剖学，运动生物力学，运动生理学，运动心理学，运动生物化学，体育保健学，运动营养学，运动训练学，动作技能学，体质测量与评价，体育电子学，兴奋剂检测技术，体育器具制造技术</w:t>
            </w:r>
          </w:p>
        </w:tc>
      </w:tr>
      <w:tr w:rsidR="00FD1531" w14:paraId="69322559" w14:textId="77777777">
        <w:trPr>
          <w:trHeight w:val="450"/>
          <w:jc w:val="center"/>
        </w:trPr>
        <w:tc>
          <w:tcPr>
            <w:tcW w:w="784" w:type="dxa"/>
            <w:vAlign w:val="center"/>
          </w:tcPr>
          <w:p w14:paraId="3387C624" w14:textId="77777777" w:rsidR="00FD1531" w:rsidRDefault="00000000">
            <w:pPr>
              <w:autoSpaceDE w:val="0"/>
              <w:autoSpaceDN w:val="0"/>
              <w:adjustRightInd w:val="0"/>
              <w:spacing w:line="380" w:lineRule="exact"/>
              <w:jc w:val="center"/>
              <w:rPr>
                <w:rFonts w:eastAsia="仿宋_GB2312"/>
                <w:b/>
                <w:kern w:val="0"/>
                <w:sz w:val="28"/>
                <w:szCs w:val="28"/>
              </w:rPr>
            </w:pPr>
            <w:r>
              <w:rPr>
                <w:rFonts w:eastAsia="仿宋_GB2312"/>
                <w:b/>
                <w:kern w:val="0"/>
                <w:sz w:val="28"/>
                <w:szCs w:val="28"/>
              </w:rPr>
              <w:t>221</w:t>
            </w:r>
          </w:p>
        </w:tc>
        <w:tc>
          <w:tcPr>
            <w:tcW w:w="2202" w:type="dxa"/>
            <w:vAlign w:val="center"/>
          </w:tcPr>
          <w:p w14:paraId="7AC91FE0" w14:textId="77777777" w:rsidR="00FD1531" w:rsidRDefault="00000000">
            <w:pPr>
              <w:autoSpaceDE w:val="0"/>
              <w:autoSpaceDN w:val="0"/>
              <w:adjustRightInd w:val="0"/>
              <w:spacing w:line="380" w:lineRule="exact"/>
              <w:jc w:val="center"/>
              <w:rPr>
                <w:rFonts w:eastAsia="仿宋_GB2312"/>
                <w:b/>
                <w:kern w:val="0"/>
                <w:sz w:val="28"/>
                <w:szCs w:val="28"/>
              </w:rPr>
            </w:pPr>
            <w:r>
              <w:rPr>
                <w:rFonts w:eastAsia="仿宋_GB2312"/>
                <w:b/>
                <w:kern w:val="0"/>
                <w:sz w:val="28"/>
                <w:szCs w:val="28"/>
              </w:rPr>
              <w:t>环境保护</w:t>
            </w:r>
          </w:p>
          <w:p w14:paraId="10D8DB8D" w14:textId="77777777" w:rsidR="00FD1531" w:rsidRDefault="00000000">
            <w:pPr>
              <w:autoSpaceDE w:val="0"/>
              <w:autoSpaceDN w:val="0"/>
              <w:adjustRightInd w:val="0"/>
              <w:spacing w:line="380" w:lineRule="exact"/>
              <w:jc w:val="center"/>
              <w:rPr>
                <w:rFonts w:eastAsia="仿宋_GB2312"/>
                <w:b/>
                <w:kern w:val="0"/>
                <w:sz w:val="28"/>
                <w:szCs w:val="28"/>
              </w:rPr>
            </w:pPr>
            <w:r>
              <w:rPr>
                <w:rFonts w:eastAsia="仿宋_GB2312"/>
                <w:b/>
                <w:kern w:val="0"/>
                <w:sz w:val="28"/>
                <w:szCs w:val="28"/>
              </w:rPr>
              <w:t>专业</w:t>
            </w:r>
          </w:p>
        </w:tc>
        <w:tc>
          <w:tcPr>
            <w:tcW w:w="1546" w:type="dxa"/>
            <w:vAlign w:val="center"/>
          </w:tcPr>
          <w:p w14:paraId="6A6B5768" w14:textId="77777777" w:rsidR="00FD1531" w:rsidRDefault="00000000">
            <w:pPr>
              <w:autoSpaceDE w:val="0"/>
              <w:autoSpaceDN w:val="0"/>
              <w:adjustRightInd w:val="0"/>
              <w:spacing w:line="380" w:lineRule="exact"/>
              <w:jc w:val="center"/>
              <w:rPr>
                <w:rFonts w:eastAsia="仿宋_GB2312"/>
                <w:kern w:val="0"/>
                <w:sz w:val="28"/>
                <w:szCs w:val="28"/>
              </w:rPr>
            </w:pPr>
            <w:r>
              <w:rPr>
                <w:rFonts w:eastAsia="仿宋_GB2312"/>
                <w:kern w:val="0"/>
                <w:sz w:val="28"/>
                <w:szCs w:val="28"/>
              </w:rPr>
              <w:t>610</w:t>
            </w:r>
            <w:r>
              <w:rPr>
                <w:rFonts w:eastAsia="仿宋_GB2312"/>
                <w:spacing w:val="-17"/>
                <w:kern w:val="0"/>
                <w:sz w:val="28"/>
                <w:szCs w:val="28"/>
              </w:rPr>
              <w:t>环境科学</w:t>
            </w:r>
            <w:r>
              <w:rPr>
                <w:rFonts w:eastAsia="仿宋_GB2312"/>
                <w:kern w:val="0"/>
                <w:sz w:val="28"/>
                <w:szCs w:val="28"/>
              </w:rPr>
              <w:t>技术及资源科学技术</w:t>
            </w:r>
          </w:p>
        </w:tc>
        <w:tc>
          <w:tcPr>
            <w:tcW w:w="4973" w:type="dxa"/>
            <w:vAlign w:val="center"/>
          </w:tcPr>
          <w:p w14:paraId="330530E9" w14:textId="77777777" w:rsidR="00FD1531" w:rsidRDefault="00000000">
            <w:pPr>
              <w:autoSpaceDE w:val="0"/>
              <w:autoSpaceDN w:val="0"/>
              <w:adjustRightInd w:val="0"/>
              <w:spacing w:line="380" w:lineRule="exact"/>
              <w:rPr>
                <w:rFonts w:eastAsia="仿宋_GB2312"/>
                <w:kern w:val="0"/>
                <w:sz w:val="28"/>
                <w:szCs w:val="28"/>
              </w:rPr>
            </w:pPr>
            <w:r>
              <w:rPr>
                <w:rFonts w:eastAsia="仿宋_GB2312"/>
                <w:kern w:val="0"/>
                <w:sz w:val="28"/>
                <w:szCs w:val="28"/>
              </w:rPr>
              <w:t>环境学、环境工程、环境生态工程、环境保护机械设备设计与制造技术</w:t>
            </w:r>
          </w:p>
        </w:tc>
      </w:tr>
      <w:tr w:rsidR="00FD1531" w14:paraId="326B4928" w14:textId="77777777">
        <w:trPr>
          <w:trHeight w:val="985"/>
          <w:jc w:val="center"/>
        </w:trPr>
        <w:tc>
          <w:tcPr>
            <w:tcW w:w="784" w:type="dxa"/>
            <w:vAlign w:val="center"/>
          </w:tcPr>
          <w:p w14:paraId="43CFA4D8" w14:textId="77777777" w:rsidR="00FD1531" w:rsidRDefault="00000000">
            <w:pPr>
              <w:autoSpaceDE w:val="0"/>
              <w:autoSpaceDN w:val="0"/>
              <w:adjustRightInd w:val="0"/>
              <w:spacing w:line="380" w:lineRule="exact"/>
              <w:jc w:val="center"/>
              <w:rPr>
                <w:rFonts w:eastAsia="仿宋_GB2312"/>
                <w:b/>
                <w:kern w:val="0"/>
                <w:sz w:val="28"/>
                <w:szCs w:val="28"/>
              </w:rPr>
            </w:pPr>
            <w:r>
              <w:rPr>
                <w:rFonts w:eastAsia="仿宋_GB2312"/>
                <w:b/>
                <w:kern w:val="0"/>
                <w:sz w:val="28"/>
                <w:szCs w:val="28"/>
              </w:rPr>
              <w:t>222</w:t>
            </w:r>
          </w:p>
        </w:tc>
        <w:tc>
          <w:tcPr>
            <w:tcW w:w="2202" w:type="dxa"/>
            <w:vAlign w:val="center"/>
          </w:tcPr>
          <w:p w14:paraId="0FF3C053" w14:textId="77777777" w:rsidR="00FD1531" w:rsidRDefault="00000000">
            <w:pPr>
              <w:autoSpaceDE w:val="0"/>
              <w:autoSpaceDN w:val="0"/>
              <w:adjustRightInd w:val="0"/>
              <w:spacing w:line="380" w:lineRule="exact"/>
              <w:jc w:val="center"/>
              <w:rPr>
                <w:rFonts w:eastAsia="仿宋_GB2312"/>
                <w:b/>
                <w:kern w:val="0"/>
                <w:sz w:val="28"/>
                <w:szCs w:val="28"/>
              </w:rPr>
            </w:pPr>
            <w:r>
              <w:rPr>
                <w:rFonts w:eastAsia="仿宋_GB2312"/>
                <w:b/>
                <w:kern w:val="0"/>
                <w:sz w:val="28"/>
                <w:szCs w:val="28"/>
              </w:rPr>
              <w:t>气候变化与环境监测专业</w:t>
            </w:r>
          </w:p>
        </w:tc>
        <w:tc>
          <w:tcPr>
            <w:tcW w:w="1546" w:type="dxa"/>
            <w:vAlign w:val="center"/>
          </w:tcPr>
          <w:p w14:paraId="1525D911" w14:textId="77777777" w:rsidR="00FD1531" w:rsidRDefault="00000000">
            <w:pPr>
              <w:autoSpaceDE w:val="0"/>
              <w:autoSpaceDN w:val="0"/>
              <w:adjustRightInd w:val="0"/>
              <w:spacing w:line="380" w:lineRule="exact"/>
              <w:jc w:val="center"/>
              <w:rPr>
                <w:rFonts w:eastAsia="仿宋_GB2312"/>
                <w:kern w:val="0"/>
                <w:sz w:val="28"/>
                <w:szCs w:val="28"/>
              </w:rPr>
            </w:pPr>
            <w:r>
              <w:rPr>
                <w:rFonts w:eastAsia="仿宋_GB2312"/>
                <w:kern w:val="0"/>
                <w:sz w:val="28"/>
                <w:szCs w:val="28"/>
              </w:rPr>
              <w:t>170</w:t>
            </w:r>
            <w:r>
              <w:rPr>
                <w:rFonts w:eastAsia="仿宋_GB2312"/>
                <w:kern w:val="0"/>
                <w:sz w:val="28"/>
                <w:szCs w:val="28"/>
              </w:rPr>
              <w:t>地球</w:t>
            </w:r>
          </w:p>
          <w:p w14:paraId="68051B65" w14:textId="77777777" w:rsidR="00FD1531" w:rsidRDefault="00000000">
            <w:pPr>
              <w:autoSpaceDE w:val="0"/>
              <w:autoSpaceDN w:val="0"/>
              <w:adjustRightInd w:val="0"/>
              <w:spacing w:line="380" w:lineRule="exact"/>
              <w:jc w:val="center"/>
              <w:rPr>
                <w:rFonts w:eastAsia="仿宋_GB2312"/>
                <w:b/>
                <w:kern w:val="0"/>
                <w:sz w:val="28"/>
                <w:szCs w:val="28"/>
              </w:rPr>
            </w:pPr>
            <w:r>
              <w:rPr>
                <w:rFonts w:eastAsia="仿宋_GB2312"/>
                <w:kern w:val="0"/>
                <w:sz w:val="28"/>
                <w:szCs w:val="28"/>
              </w:rPr>
              <w:t>科学</w:t>
            </w:r>
          </w:p>
        </w:tc>
        <w:tc>
          <w:tcPr>
            <w:tcW w:w="4973" w:type="dxa"/>
            <w:vAlign w:val="center"/>
          </w:tcPr>
          <w:p w14:paraId="26F8D0B4" w14:textId="77777777" w:rsidR="00FD1531" w:rsidRDefault="00000000">
            <w:pPr>
              <w:autoSpaceDE w:val="0"/>
              <w:autoSpaceDN w:val="0"/>
              <w:adjustRightInd w:val="0"/>
              <w:spacing w:line="380" w:lineRule="exact"/>
              <w:rPr>
                <w:rFonts w:eastAsia="仿宋_GB2312"/>
                <w:b/>
                <w:kern w:val="0"/>
                <w:sz w:val="28"/>
                <w:szCs w:val="28"/>
              </w:rPr>
            </w:pPr>
            <w:r>
              <w:rPr>
                <w:rFonts w:eastAsia="仿宋_GB2312"/>
                <w:kern w:val="0"/>
                <w:sz w:val="28"/>
                <w:szCs w:val="28"/>
              </w:rPr>
              <w:t>地震观测预报与防灾技术，地质灾害监测预报与防治，工程地震技术，火山观测预报，大气监测预报，应用气象技术</w:t>
            </w:r>
          </w:p>
        </w:tc>
      </w:tr>
      <w:tr w:rsidR="00FD1531" w14:paraId="278F7502" w14:textId="77777777">
        <w:trPr>
          <w:trHeight w:val="90"/>
          <w:jc w:val="center"/>
        </w:trPr>
        <w:tc>
          <w:tcPr>
            <w:tcW w:w="784" w:type="dxa"/>
            <w:vMerge w:val="restart"/>
            <w:vAlign w:val="center"/>
          </w:tcPr>
          <w:p w14:paraId="58E24D1C" w14:textId="77777777" w:rsidR="00FD1531" w:rsidRDefault="00000000">
            <w:pPr>
              <w:autoSpaceDE w:val="0"/>
              <w:autoSpaceDN w:val="0"/>
              <w:adjustRightInd w:val="0"/>
              <w:spacing w:line="380" w:lineRule="exact"/>
              <w:jc w:val="center"/>
              <w:rPr>
                <w:rFonts w:eastAsia="仿宋_GB2312"/>
                <w:b/>
                <w:kern w:val="0"/>
                <w:sz w:val="28"/>
                <w:szCs w:val="28"/>
              </w:rPr>
            </w:pPr>
            <w:r>
              <w:rPr>
                <w:rFonts w:eastAsia="仿宋_GB2312"/>
                <w:b/>
                <w:kern w:val="0"/>
                <w:sz w:val="28"/>
                <w:szCs w:val="28"/>
              </w:rPr>
              <w:t>223</w:t>
            </w:r>
          </w:p>
        </w:tc>
        <w:tc>
          <w:tcPr>
            <w:tcW w:w="2202" w:type="dxa"/>
            <w:vMerge w:val="restart"/>
            <w:vAlign w:val="center"/>
          </w:tcPr>
          <w:p w14:paraId="7CB5133E" w14:textId="77777777" w:rsidR="00FD1531" w:rsidRDefault="00000000">
            <w:pPr>
              <w:autoSpaceDE w:val="0"/>
              <w:autoSpaceDN w:val="0"/>
              <w:adjustRightInd w:val="0"/>
              <w:spacing w:line="380" w:lineRule="exact"/>
              <w:jc w:val="center"/>
              <w:rPr>
                <w:rFonts w:eastAsia="仿宋_GB2312"/>
                <w:b/>
                <w:kern w:val="0"/>
                <w:sz w:val="28"/>
                <w:szCs w:val="28"/>
              </w:rPr>
            </w:pPr>
            <w:r>
              <w:rPr>
                <w:rFonts w:eastAsia="仿宋_GB2312"/>
                <w:b/>
                <w:kern w:val="0"/>
                <w:sz w:val="28"/>
                <w:szCs w:val="28"/>
              </w:rPr>
              <w:t>内科与预防医</w:t>
            </w:r>
          </w:p>
          <w:p w14:paraId="49B03D31" w14:textId="77777777" w:rsidR="00FD1531" w:rsidRDefault="00000000">
            <w:pPr>
              <w:autoSpaceDE w:val="0"/>
              <w:autoSpaceDN w:val="0"/>
              <w:adjustRightInd w:val="0"/>
              <w:spacing w:line="380" w:lineRule="exact"/>
              <w:jc w:val="center"/>
              <w:rPr>
                <w:rFonts w:eastAsia="仿宋_GB2312"/>
                <w:b/>
                <w:kern w:val="0"/>
                <w:sz w:val="28"/>
                <w:szCs w:val="28"/>
              </w:rPr>
            </w:pPr>
            <w:r>
              <w:rPr>
                <w:rFonts w:eastAsia="仿宋_GB2312"/>
                <w:b/>
                <w:kern w:val="0"/>
                <w:sz w:val="28"/>
                <w:szCs w:val="28"/>
              </w:rPr>
              <w:t>学专业</w:t>
            </w:r>
          </w:p>
        </w:tc>
        <w:tc>
          <w:tcPr>
            <w:tcW w:w="1546" w:type="dxa"/>
            <w:vAlign w:val="center"/>
          </w:tcPr>
          <w:p w14:paraId="09284A75" w14:textId="77777777" w:rsidR="00FD1531" w:rsidRDefault="00000000">
            <w:pPr>
              <w:autoSpaceDE w:val="0"/>
              <w:autoSpaceDN w:val="0"/>
              <w:adjustRightInd w:val="0"/>
              <w:spacing w:line="380" w:lineRule="exact"/>
              <w:jc w:val="center"/>
              <w:rPr>
                <w:rFonts w:eastAsia="仿宋_GB2312"/>
                <w:spacing w:val="-17"/>
                <w:kern w:val="0"/>
                <w:sz w:val="28"/>
                <w:szCs w:val="28"/>
              </w:rPr>
            </w:pPr>
            <w:r>
              <w:rPr>
                <w:rFonts w:eastAsia="仿宋_GB2312"/>
                <w:kern w:val="0"/>
                <w:sz w:val="28"/>
                <w:szCs w:val="28"/>
              </w:rPr>
              <w:t>320</w:t>
            </w:r>
            <w:r>
              <w:rPr>
                <w:rFonts w:eastAsia="仿宋_GB2312"/>
                <w:spacing w:val="-17"/>
                <w:kern w:val="0"/>
                <w:sz w:val="28"/>
                <w:szCs w:val="28"/>
              </w:rPr>
              <w:t xml:space="preserve"> </w:t>
            </w:r>
            <w:r>
              <w:rPr>
                <w:rFonts w:eastAsia="仿宋_GB2312"/>
                <w:spacing w:val="-17"/>
                <w:kern w:val="0"/>
                <w:sz w:val="28"/>
                <w:szCs w:val="28"/>
              </w:rPr>
              <w:t>临床</w:t>
            </w:r>
          </w:p>
          <w:p w14:paraId="69BD332F" w14:textId="77777777" w:rsidR="00FD1531" w:rsidRDefault="00000000">
            <w:pPr>
              <w:autoSpaceDE w:val="0"/>
              <w:autoSpaceDN w:val="0"/>
              <w:adjustRightInd w:val="0"/>
              <w:spacing w:line="380" w:lineRule="exact"/>
              <w:jc w:val="center"/>
              <w:rPr>
                <w:rFonts w:eastAsia="仿宋_GB2312"/>
                <w:kern w:val="0"/>
                <w:sz w:val="28"/>
                <w:szCs w:val="28"/>
              </w:rPr>
            </w:pPr>
            <w:r>
              <w:rPr>
                <w:rFonts w:eastAsia="仿宋_GB2312"/>
                <w:spacing w:val="-17"/>
                <w:kern w:val="0"/>
                <w:sz w:val="28"/>
                <w:szCs w:val="28"/>
              </w:rPr>
              <w:t>医学</w:t>
            </w:r>
          </w:p>
        </w:tc>
        <w:tc>
          <w:tcPr>
            <w:tcW w:w="4973" w:type="dxa"/>
            <w:vAlign w:val="center"/>
          </w:tcPr>
          <w:p w14:paraId="1A617342" w14:textId="77777777" w:rsidR="00FD1531" w:rsidRDefault="00000000">
            <w:pPr>
              <w:autoSpaceDE w:val="0"/>
              <w:autoSpaceDN w:val="0"/>
              <w:adjustRightInd w:val="0"/>
              <w:spacing w:line="380" w:lineRule="exact"/>
              <w:rPr>
                <w:rFonts w:eastAsia="仿宋_GB2312"/>
                <w:kern w:val="0"/>
                <w:sz w:val="28"/>
                <w:szCs w:val="28"/>
              </w:rPr>
            </w:pPr>
            <w:r>
              <w:rPr>
                <w:rFonts w:eastAsia="仿宋_GB2312"/>
                <w:kern w:val="0"/>
                <w:sz w:val="28"/>
                <w:szCs w:val="28"/>
              </w:rPr>
              <w:t>诊断学，治疗学，护理医学，内科，地方病，儿科，急诊医学，肿瘤医学，核医学，放射医学，神经病学与精神病学</w:t>
            </w:r>
          </w:p>
        </w:tc>
      </w:tr>
      <w:tr w:rsidR="00FD1531" w14:paraId="0D88413D" w14:textId="77777777">
        <w:trPr>
          <w:trHeight w:val="195"/>
          <w:jc w:val="center"/>
        </w:trPr>
        <w:tc>
          <w:tcPr>
            <w:tcW w:w="784" w:type="dxa"/>
            <w:vMerge/>
            <w:vAlign w:val="center"/>
          </w:tcPr>
          <w:p w14:paraId="458892E3" w14:textId="77777777" w:rsidR="00FD1531" w:rsidRDefault="00FD1531">
            <w:pPr>
              <w:autoSpaceDE w:val="0"/>
              <w:autoSpaceDN w:val="0"/>
              <w:adjustRightInd w:val="0"/>
              <w:spacing w:line="380" w:lineRule="exact"/>
              <w:jc w:val="center"/>
              <w:rPr>
                <w:rFonts w:eastAsia="仿宋_GB2312"/>
                <w:kern w:val="0"/>
                <w:sz w:val="28"/>
                <w:szCs w:val="28"/>
              </w:rPr>
            </w:pPr>
          </w:p>
        </w:tc>
        <w:tc>
          <w:tcPr>
            <w:tcW w:w="2202" w:type="dxa"/>
            <w:vMerge/>
            <w:vAlign w:val="center"/>
          </w:tcPr>
          <w:p w14:paraId="2377DB0B" w14:textId="77777777" w:rsidR="00FD1531" w:rsidRDefault="00FD1531">
            <w:pPr>
              <w:autoSpaceDE w:val="0"/>
              <w:autoSpaceDN w:val="0"/>
              <w:adjustRightInd w:val="0"/>
              <w:spacing w:line="380" w:lineRule="exact"/>
              <w:jc w:val="center"/>
              <w:rPr>
                <w:rFonts w:eastAsia="仿宋_GB2312"/>
                <w:b/>
                <w:kern w:val="0"/>
                <w:sz w:val="28"/>
                <w:szCs w:val="28"/>
              </w:rPr>
            </w:pPr>
          </w:p>
        </w:tc>
        <w:tc>
          <w:tcPr>
            <w:tcW w:w="1546" w:type="dxa"/>
            <w:vAlign w:val="center"/>
          </w:tcPr>
          <w:p w14:paraId="481B00E6" w14:textId="77777777" w:rsidR="00FD1531" w:rsidRDefault="00000000">
            <w:pPr>
              <w:autoSpaceDE w:val="0"/>
              <w:autoSpaceDN w:val="0"/>
              <w:adjustRightInd w:val="0"/>
              <w:spacing w:line="380" w:lineRule="exact"/>
              <w:jc w:val="center"/>
              <w:rPr>
                <w:rFonts w:eastAsia="仿宋_GB2312"/>
                <w:kern w:val="0"/>
                <w:sz w:val="28"/>
                <w:szCs w:val="28"/>
              </w:rPr>
            </w:pPr>
            <w:r>
              <w:rPr>
                <w:rFonts w:eastAsia="仿宋_GB2312"/>
                <w:kern w:val="0"/>
                <w:sz w:val="28"/>
                <w:szCs w:val="28"/>
              </w:rPr>
              <w:t>330</w:t>
            </w:r>
            <w:r>
              <w:rPr>
                <w:rFonts w:eastAsia="仿宋_GB2312"/>
                <w:spacing w:val="-17"/>
                <w:kern w:val="0"/>
                <w:sz w:val="28"/>
                <w:szCs w:val="28"/>
              </w:rPr>
              <w:t>预防医学</w:t>
            </w:r>
            <w:r>
              <w:rPr>
                <w:rFonts w:eastAsia="仿宋_GB2312"/>
                <w:kern w:val="0"/>
                <w:sz w:val="28"/>
                <w:szCs w:val="28"/>
              </w:rPr>
              <w:t>与公共卫生学</w:t>
            </w:r>
          </w:p>
        </w:tc>
        <w:tc>
          <w:tcPr>
            <w:tcW w:w="4973" w:type="dxa"/>
            <w:vAlign w:val="center"/>
          </w:tcPr>
          <w:p w14:paraId="4EFE5178" w14:textId="77777777" w:rsidR="00FD1531" w:rsidRDefault="00000000">
            <w:pPr>
              <w:autoSpaceDE w:val="0"/>
              <w:autoSpaceDN w:val="0"/>
              <w:adjustRightInd w:val="0"/>
              <w:spacing w:line="380" w:lineRule="exact"/>
              <w:rPr>
                <w:rFonts w:eastAsia="仿宋_GB2312"/>
                <w:kern w:val="0"/>
                <w:sz w:val="28"/>
                <w:szCs w:val="28"/>
              </w:rPr>
            </w:pPr>
            <w:r>
              <w:rPr>
                <w:rFonts w:eastAsia="仿宋_GB2312"/>
                <w:kern w:val="0"/>
                <w:sz w:val="28"/>
                <w:szCs w:val="28"/>
              </w:rPr>
              <w:t>营养学，毒理学，消毒学，流行病学，传染病预防，媒介生物控制学，环境医学，职业病学，地方病学，社会医学，</w:t>
            </w:r>
            <w:r>
              <w:rPr>
                <w:rFonts w:eastAsia="仿宋_GB2312"/>
                <w:kern w:val="0"/>
                <w:sz w:val="28"/>
                <w:szCs w:val="28"/>
              </w:rPr>
              <w:lastRenderedPageBreak/>
              <w:t>卫生检验学，放射卫生学，卫生工程学，医学统计学，保健医学，康复医学</w:t>
            </w:r>
          </w:p>
        </w:tc>
      </w:tr>
      <w:tr w:rsidR="00FD1531" w14:paraId="7A7AB29D" w14:textId="77777777">
        <w:trPr>
          <w:trHeight w:val="390"/>
          <w:jc w:val="center"/>
        </w:trPr>
        <w:tc>
          <w:tcPr>
            <w:tcW w:w="784" w:type="dxa"/>
            <w:vMerge w:val="restart"/>
            <w:vAlign w:val="center"/>
          </w:tcPr>
          <w:p w14:paraId="3F3B7011" w14:textId="77777777" w:rsidR="00FD1531" w:rsidRDefault="00000000">
            <w:pPr>
              <w:autoSpaceDE w:val="0"/>
              <w:autoSpaceDN w:val="0"/>
              <w:adjustRightInd w:val="0"/>
              <w:spacing w:line="380" w:lineRule="exact"/>
              <w:jc w:val="center"/>
              <w:rPr>
                <w:rFonts w:eastAsia="仿宋_GB2312"/>
                <w:b/>
                <w:kern w:val="0"/>
                <w:sz w:val="28"/>
                <w:szCs w:val="28"/>
              </w:rPr>
            </w:pPr>
            <w:r>
              <w:rPr>
                <w:rFonts w:eastAsia="仿宋_GB2312"/>
                <w:b/>
                <w:kern w:val="0"/>
                <w:sz w:val="28"/>
                <w:szCs w:val="28"/>
              </w:rPr>
              <w:lastRenderedPageBreak/>
              <w:t>224</w:t>
            </w:r>
          </w:p>
        </w:tc>
        <w:tc>
          <w:tcPr>
            <w:tcW w:w="2202" w:type="dxa"/>
            <w:vMerge w:val="restart"/>
            <w:vAlign w:val="center"/>
          </w:tcPr>
          <w:p w14:paraId="66470AC6" w14:textId="77777777" w:rsidR="00FD1531" w:rsidRDefault="00000000">
            <w:pPr>
              <w:autoSpaceDE w:val="0"/>
              <w:autoSpaceDN w:val="0"/>
              <w:adjustRightInd w:val="0"/>
              <w:spacing w:line="380" w:lineRule="exact"/>
              <w:jc w:val="center"/>
              <w:rPr>
                <w:rFonts w:eastAsia="仿宋_GB2312"/>
                <w:b/>
                <w:kern w:val="0"/>
                <w:sz w:val="28"/>
                <w:szCs w:val="28"/>
              </w:rPr>
            </w:pPr>
            <w:r>
              <w:rPr>
                <w:rFonts w:eastAsia="仿宋_GB2312"/>
                <w:b/>
                <w:kern w:val="0"/>
                <w:sz w:val="28"/>
                <w:szCs w:val="28"/>
              </w:rPr>
              <w:t>外科与耳鼻咽喉颌专业</w:t>
            </w:r>
          </w:p>
        </w:tc>
        <w:tc>
          <w:tcPr>
            <w:tcW w:w="1546" w:type="dxa"/>
            <w:vAlign w:val="center"/>
          </w:tcPr>
          <w:p w14:paraId="4E753C86" w14:textId="77777777" w:rsidR="00FD1531" w:rsidRDefault="00000000">
            <w:pPr>
              <w:autoSpaceDE w:val="0"/>
              <w:autoSpaceDN w:val="0"/>
              <w:adjustRightInd w:val="0"/>
              <w:spacing w:line="380" w:lineRule="exact"/>
              <w:jc w:val="center"/>
              <w:rPr>
                <w:rFonts w:eastAsia="仿宋_GB2312"/>
                <w:spacing w:val="-17"/>
                <w:kern w:val="0"/>
                <w:sz w:val="28"/>
                <w:szCs w:val="28"/>
              </w:rPr>
            </w:pPr>
            <w:r>
              <w:rPr>
                <w:rFonts w:eastAsia="仿宋_GB2312"/>
                <w:kern w:val="0"/>
                <w:sz w:val="28"/>
                <w:szCs w:val="28"/>
              </w:rPr>
              <w:t>320</w:t>
            </w:r>
            <w:r>
              <w:rPr>
                <w:rFonts w:eastAsia="仿宋_GB2312"/>
                <w:spacing w:val="-17"/>
                <w:kern w:val="0"/>
                <w:sz w:val="28"/>
                <w:szCs w:val="28"/>
              </w:rPr>
              <w:t>临床</w:t>
            </w:r>
          </w:p>
          <w:p w14:paraId="029FBE6B" w14:textId="77777777" w:rsidR="00FD1531" w:rsidRDefault="00000000">
            <w:pPr>
              <w:autoSpaceDE w:val="0"/>
              <w:autoSpaceDN w:val="0"/>
              <w:adjustRightInd w:val="0"/>
              <w:spacing w:line="380" w:lineRule="exact"/>
              <w:jc w:val="center"/>
              <w:rPr>
                <w:rFonts w:eastAsia="仿宋_GB2312"/>
                <w:kern w:val="0"/>
                <w:sz w:val="28"/>
                <w:szCs w:val="28"/>
              </w:rPr>
            </w:pPr>
            <w:r>
              <w:rPr>
                <w:rFonts w:eastAsia="仿宋_GB2312"/>
                <w:spacing w:val="-17"/>
                <w:kern w:val="0"/>
                <w:sz w:val="28"/>
                <w:szCs w:val="28"/>
              </w:rPr>
              <w:t>医学</w:t>
            </w:r>
          </w:p>
        </w:tc>
        <w:tc>
          <w:tcPr>
            <w:tcW w:w="4973" w:type="dxa"/>
            <w:vAlign w:val="center"/>
          </w:tcPr>
          <w:p w14:paraId="4558CB43" w14:textId="77777777" w:rsidR="00FD1531" w:rsidRDefault="00000000">
            <w:pPr>
              <w:autoSpaceDE w:val="0"/>
              <w:autoSpaceDN w:val="0"/>
              <w:adjustRightInd w:val="0"/>
              <w:spacing w:line="380" w:lineRule="exact"/>
              <w:rPr>
                <w:rFonts w:eastAsia="仿宋_GB2312"/>
                <w:kern w:val="0"/>
                <w:sz w:val="28"/>
                <w:szCs w:val="28"/>
              </w:rPr>
            </w:pPr>
            <w:r>
              <w:rPr>
                <w:rFonts w:eastAsia="仿宋_GB2312"/>
                <w:kern w:val="0"/>
                <w:sz w:val="28"/>
                <w:szCs w:val="28"/>
              </w:rPr>
              <w:t>普通外科，麻醉科，电外科，显微外科，激光、冷冻外科，烧伤整形外科，外科感染，创伤外科，神经外科，头颈外科，心血管和淋巴外科，胸部外科，骨科，泌尿生殖外科，妇产科，小儿外科，皮肤性病学，耳鼻咽喉科，眼科，口腔科</w:t>
            </w:r>
          </w:p>
        </w:tc>
      </w:tr>
      <w:tr w:rsidR="00FD1531" w14:paraId="207CFB8C" w14:textId="77777777">
        <w:trPr>
          <w:trHeight w:val="225"/>
          <w:jc w:val="center"/>
        </w:trPr>
        <w:tc>
          <w:tcPr>
            <w:tcW w:w="784" w:type="dxa"/>
            <w:vMerge/>
            <w:vAlign w:val="center"/>
          </w:tcPr>
          <w:p w14:paraId="502329BE" w14:textId="77777777" w:rsidR="00FD1531" w:rsidRDefault="00FD1531">
            <w:pPr>
              <w:autoSpaceDE w:val="0"/>
              <w:autoSpaceDN w:val="0"/>
              <w:adjustRightInd w:val="0"/>
              <w:spacing w:line="380" w:lineRule="exact"/>
              <w:jc w:val="center"/>
              <w:rPr>
                <w:rFonts w:eastAsia="仿宋_GB2312"/>
                <w:b/>
                <w:kern w:val="0"/>
                <w:sz w:val="28"/>
                <w:szCs w:val="28"/>
              </w:rPr>
            </w:pPr>
          </w:p>
        </w:tc>
        <w:tc>
          <w:tcPr>
            <w:tcW w:w="2202" w:type="dxa"/>
            <w:vMerge/>
            <w:vAlign w:val="center"/>
          </w:tcPr>
          <w:p w14:paraId="70054FD6" w14:textId="77777777" w:rsidR="00FD1531" w:rsidRDefault="00FD1531">
            <w:pPr>
              <w:autoSpaceDE w:val="0"/>
              <w:autoSpaceDN w:val="0"/>
              <w:adjustRightInd w:val="0"/>
              <w:spacing w:line="380" w:lineRule="exact"/>
              <w:jc w:val="center"/>
              <w:rPr>
                <w:rFonts w:eastAsia="仿宋_GB2312"/>
                <w:b/>
                <w:kern w:val="0"/>
                <w:sz w:val="28"/>
                <w:szCs w:val="28"/>
              </w:rPr>
            </w:pPr>
          </w:p>
        </w:tc>
        <w:tc>
          <w:tcPr>
            <w:tcW w:w="1546" w:type="dxa"/>
            <w:vAlign w:val="center"/>
          </w:tcPr>
          <w:p w14:paraId="16D4C193" w14:textId="77777777" w:rsidR="00FD1531" w:rsidRDefault="00000000">
            <w:pPr>
              <w:autoSpaceDE w:val="0"/>
              <w:autoSpaceDN w:val="0"/>
              <w:adjustRightInd w:val="0"/>
              <w:spacing w:line="380" w:lineRule="exact"/>
              <w:jc w:val="center"/>
              <w:rPr>
                <w:rFonts w:eastAsia="仿宋_GB2312"/>
                <w:kern w:val="0"/>
                <w:sz w:val="28"/>
                <w:szCs w:val="28"/>
              </w:rPr>
            </w:pPr>
            <w:r>
              <w:rPr>
                <w:rFonts w:eastAsia="仿宋_GB2312"/>
                <w:kern w:val="0"/>
                <w:sz w:val="28"/>
                <w:szCs w:val="28"/>
              </w:rPr>
              <w:t>330</w:t>
            </w:r>
            <w:r>
              <w:rPr>
                <w:rFonts w:eastAsia="仿宋_GB2312"/>
                <w:spacing w:val="-17"/>
                <w:kern w:val="0"/>
                <w:sz w:val="28"/>
                <w:szCs w:val="28"/>
              </w:rPr>
              <w:t>预防医学</w:t>
            </w:r>
            <w:r>
              <w:rPr>
                <w:rFonts w:eastAsia="仿宋_GB2312"/>
                <w:kern w:val="0"/>
                <w:sz w:val="28"/>
                <w:szCs w:val="28"/>
              </w:rPr>
              <w:t>与公共卫生学</w:t>
            </w:r>
          </w:p>
        </w:tc>
        <w:tc>
          <w:tcPr>
            <w:tcW w:w="4973" w:type="dxa"/>
            <w:vAlign w:val="center"/>
          </w:tcPr>
          <w:p w14:paraId="7B12EF8D" w14:textId="77777777" w:rsidR="00FD1531" w:rsidRDefault="00000000">
            <w:pPr>
              <w:autoSpaceDE w:val="0"/>
              <w:autoSpaceDN w:val="0"/>
              <w:adjustRightInd w:val="0"/>
              <w:spacing w:line="380" w:lineRule="exact"/>
              <w:rPr>
                <w:rFonts w:eastAsia="仿宋_GB2312"/>
                <w:kern w:val="0"/>
                <w:sz w:val="28"/>
                <w:szCs w:val="28"/>
              </w:rPr>
            </w:pPr>
            <w:r>
              <w:rPr>
                <w:rFonts w:eastAsia="仿宋_GB2312"/>
                <w:kern w:val="0"/>
                <w:sz w:val="28"/>
                <w:szCs w:val="28"/>
              </w:rPr>
              <w:t>运动医学</w:t>
            </w:r>
          </w:p>
        </w:tc>
      </w:tr>
      <w:tr w:rsidR="00FD1531" w14:paraId="7ECB6413" w14:textId="77777777">
        <w:trPr>
          <w:trHeight w:val="450"/>
          <w:jc w:val="center"/>
        </w:trPr>
        <w:tc>
          <w:tcPr>
            <w:tcW w:w="784" w:type="dxa"/>
            <w:vAlign w:val="center"/>
          </w:tcPr>
          <w:p w14:paraId="75CADF21" w14:textId="77777777" w:rsidR="00FD1531" w:rsidRDefault="00000000">
            <w:pPr>
              <w:autoSpaceDE w:val="0"/>
              <w:autoSpaceDN w:val="0"/>
              <w:adjustRightInd w:val="0"/>
              <w:spacing w:line="380" w:lineRule="exact"/>
              <w:jc w:val="center"/>
              <w:rPr>
                <w:rFonts w:eastAsia="仿宋_GB2312"/>
                <w:b/>
                <w:kern w:val="0"/>
                <w:sz w:val="28"/>
                <w:szCs w:val="28"/>
              </w:rPr>
            </w:pPr>
            <w:r>
              <w:rPr>
                <w:rFonts w:eastAsia="仿宋_GB2312"/>
                <w:b/>
                <w:kern w:val="0"/>
                <w:sz w:val="28"/>
                <w:szCs w:val="28"/>
              </w:rPr>
              <w:t>225</w:t>
            </w:r>
          </w:p>
        </w:tc>
        <w:tc>
          <w:tcPr>
            <w:tcW w:w="2202" w:type="dxa"/>
            <w:vAlign w:val="center"/>
          </w:tcPr>
          <w:p w14:paraId="02DEFAD0" w14:textId="77777777" w:rsidR="00FD1531" w:rsidRDefault="00000000">
            <w:pPr>
              <w:autoSpaceDE w:val="0"/>
              <w:autoSpaceDN w:val="0"/>
              <w:adjustRightInd w:val="0"/>
              <w:spacing w:line="380" w:lineRule="exact"/>
              <w:jc w:val="center"/>
              <w:rPr>
                <w:rFonts w:eastAsia="仿宋_GB2312"/>
                <w:spacing w:val="-17"/>
                <w:kern w:val="0"/>
                <w:sz w:val="28"/>
                <w:szCs w:val="28"/>
              </w:rPr>
            </w:pPr>
            <w:r>
              <w:rPr>
                <w:rFonts w:eastAsia="仿宋_GB2312"/>
                <w:b/>
                <w:kern w:val="0"/>
                <w:sz w:val="28"/>
                <w:szCs w:val="28"/>
              </w:rPr>
              <w:t>中医中药专业</w:t>
            </w:r>
          </w:p>
        </w:tc>
        <w:tc>
          <w:tcPr>
            <w:tcW w:w="1546" w:type="dxa"/>
            <w:vAlign w:val="center"/>
          </w:tcPr>
          <w:p w14:paraId="3F48C0EC" w14:textId="77777777" w:rsidR="00FD1531" w:rsidRDefault="00000000">
            <w:pPr>
              <w:autoSpaceDE w:val="0"/>
              <w:autoSpaceDN w:val="0"/>
              <w:adjustRightInd w:val="0"/>
              <w:spacing w:line="380" w:lineRule="exact"/>
              <w:jc w:val="center"/>
              <w:rPr>
                <w:rFonts w:eastAsia="仿宋_GB2312"/>
                <w:kern w:val="0"/>
                <w:sz w:val="28"/>
                <w:szCs w:val="28"/>
              </w:rPr>
            </w:pPr>
            <w:r>
              <w:rPr>
                <w:rFonts w:eastAsia="仿宋_GB2312"/>
                <w:spacing w:val="-17"/>
                <w:kern w:val="0"/>
                <w:sz w:val="28"/>
                <w:szCs w:val="28"/>
              </w:rPr>
              <w:t>3</w:t>
            </w:r>
            <w:r>
              <w:rPr>
                <w:rFonts w:eastAsia="仿宋_GB2312"/>
                <w:kern w:val="0"/>
                <w:sz w:val="28"/>
                <w:szCs w:val="28"/>
              </w:rPr>
              <w:t>60</w:t>
            </w:r>
            <w:r>
              <w:rPr>
                <w:rFonts w:eastAsia="仿宋_GB2312"/>
                <w:kern w:val="0"/>
                <w:sz w:val="28"/>
                <w:szCs w:val="28"/>
              </w:rPr>
              <w:t>中医学与中药学</w:t>
            </w:r>
          </w:p>
        </w:tc>
        <w:tc>
          <w:tcPr>
            <w:tcW w:w="4973" w:type="dxa"/>
            <w:vAlign w:val="center"/>
          </w:tcPr>
          <w:p w14:paraId="651E02E3" w14:textId="77777777" w:rsidR="00FD1531" w:rsidRDefault="00000000">
            <w:pPr>
              <w:autoSpaceDE w:val="0"/>
              <w:autoSpaceDN w:val="0"/>
              <w:adjustRightInd w:val="0"/>
              <w:spacing w:line="380" w:lineRule="exact"/>
              <w:rPr>
                <w:rFonts w:eastAsia="仿宋_GB2312"/>
                <w:kern w:val="0"/>
                <w:sz w:val="28"/>
                <w:szCs w:val="28"/>
              </w:rPr>
            </w:pPr>
            <w:r>
              <w:rPr>
                <w:rFonts w:eastAsia="仿宋_GB2312"/>
                <w:kern w:val="0"/>
                <w:sz w:val="28"/>
                <w:szCs w:val="28"/>
              </w:rPr>
              <w:t>中医学，中药学，针灸学，中西医结合，民族</w:t>
            </w:r>
          </w:p>
          <w:p w14:paraId="4B61B78C" w14:textId="77777777" w:rsidR="00FD1531" w:rsidRDefault="00000000">
            <w:pPr>
              <w:autoSpaceDE w:val="0"/>
              <w:autoSpaceDN w:val="0"/>
              <w:adjustRightInd w:val="0"/>
              <w:spacing w:line="380" w:lineRule="exact"/>
              <w:rPr>
                <w:rFonts w:eastAsia="仿宋_GB2312"/>
                <w:kern w:val="0"/>
                <w:sz w:val="28"/>
                <w:szCs w:val="28"/>
              </w:rPr>
            </w:pPr>
            <w:r>
              <w:rPr>
                <w:rFonts w:eastAsia="仿宋_GB2312"/>
                <w:kern w:val="0"/>
                <w:sz w:val="28"/>
                <w:szCs w:val="28"/>
              </w:rPr>
              <w:t>医药</w:t>
            </w:r>
          </w:p>
        </w:tc>
      </w:tr>
      <w:tr w:rsidR="00FD1531" w14:paraId="2005E8AE" w14:textId="77777777">
        <w:trPr>
          <w:trHeight w:val="285"/>
          <w:jc w:val="center"/>
        </w:trPr>
        <w:tc>
          <w:tcPr>
            <w:tcW w:w="784" w:type="dxa"/>
            <w:vMerge w:val="restart"/>
            <w:vAlign w:val="center"/>
          </w:tcPr>
          <w:p w14:paraId="5BCB3485" w14:textId="77777777" w:rsidR="00FD1531" w:rsidRDefault="00000000">
            <w:pPr>
              <w:autoSpaceDE w:val="0"/>
              <w:autoSpaceDN w:val="0"/>
              <w:adjustRightInd w:val="0"/>
              <w:spacing w:line="380" w:lineRule="exact"/>
              <w:jc w:val="center"/>
              <w:rPr>
                <w:rFonts w:eastAsia="仿宋_GB2312"/>
                <w:b/>
                <w:kern w:val="0"/>
                <w:sz w:val="28"/>
                <w:szCs w:val="28"/>
              </w:rPr>
            </w:pPr>
            <w:r>
              <w:rPr>
                <w:rFonts w:eastAsia="仿宋_GB2312"/>
                <w:b/>
                <w:kern w:val="0"/>
                <w:sz w:val="28"/>
                <w:szCs w:val="28"/>
              </w:rPr>
              <w:t>226</w:t>
            </w:r>
          </w:p>
        </w:tc>
        <w:tc>
          <w:tcPr>
            <w:tcW w:w="2202" w:type="dxa"/>
            <w:vMerge w:val="restart"/>
            <w:vAlign w:val="center"/>
          </w:tcPr>
          <w:p w14:paraId="1DAAC9D4" w14:textId="77777777" w:rsidR="00FD1531" w:rsidRDefault="00000000">
            <w:pPr>
              <w:autoSpaceDE w:val="0"/>
              <w:autoSpaceDN w:val="0"/>
              <w:adjustRightInd w:val="0"/>
              <w:spacing w:line="380" w:lineRule="exact"/>
              <w:jc w:val="center"/>
              <w:rPr>
                <w:rFonts w:eastAsia="仿宋_GB2312"/>
                <w:b/>
                <w:kern w:val="0"/>
                <w:sz w:val="28"/>
                <w:szCs w:val="28"/>
              </w:rPr>
            </w:pPr>
            <w:r>
              <w:rPr>
                <w:rFonts w:eastAsia="仿宋_GB2312"/>
                <w:b/>
                <w:kern w:val="0"/>
                <w:sz w:val="28"/>
                <w:szCs w:val="28"/>
              </w:rPr>
              <w:t>药物与生物医学工程专业</w:t>
            </w:r>
          </w:p>
        </w:tc>
        <w:tc>
          <w:tcPr>
            <w:tcW w:w="1546" w:type="dxa"/>
            <w:vAlign w:val="center"/>
          </w:tcPr>
          <w:p w14:paraId="3C0D98FE" w14:textId="77777777" w:rsidR="00FD1531" w:rsidRDefault="00000000">
            <w:pPr>
              <w:autoSpaceDE w:val="0"/>
              <w:autoSpaceDN w:val="0"/>
              <w:adjustRightInd w:val="0"/>
              <w:spacing w:line="380" w:lineRule="exact"/>
              <w:jc w:val="center"/>
              <w:rPr>
                <w:rFonts w:eastAsia="仿宋_GB2312"/>
                <w:kern w:val="0"/>
                <w:sz w:val="28"/>
                <w:szCs w:val="28"/>
              </w:rPr>
            </w:pPr>
            <w:r>
              <w:rPr>
                <w:rFonts w:eastAsia="仿宋_GB2312"/>
                <w:kern w:val="0"/>
                <w:sz w:val="28"/>
                <w:szCs w:val="28"/>
              </w:rPr>
              <w:t>350</w:t>
            </w:r>
            <w:r>
              <w:rPr>
                <w:rFonts w:eastAsia="仿宋_GB2312"/>
                <w:kern w:val="0"/>
                <w:sz w:val="28"/>
                <w:szCs w:val="28"/>
              </w:rPr>
              <w:t>药学</w:t>
            </w:r>
          </w:p>
        </w:tc>
        <w:tc>
          <w:tcPr>
            <w:tcW w:w="4973" w:type="dxa"/>
            <w:vAlign w:val="center"/>
          </w:tcPr>
          <w:p w14:paraId="70B30CFB" w14:textId="77777777" w:rsidR="00FD1531" w:rsidRDefault="00000000">
            <w:pPr>
              <w:autoSpaceDE w:val="0"/>
              <w:autoSpaceDN w:val="0"/>
              <w:adjustRightInd w:val="0"/>
              <w:spacing w:line="380" w:lineRule="exact"/>
              <w:rPr>
                <w:rFonts w:eastAsia="仿宋_GB2312"/>
                <w:kern w:val="0"/>
                <w:sz w:val="28"/>
                <w:szCs w:val="28"/>
              </w:rPr>
            </w:pPr>
            <w:r>
              <w:rPr>
                <w:rFonts w:eastAsia="仿宋_GB2312"/>
                <w:kern w:val="0"/>
                <w:sz w:val="28"/>
                <w:szCs w:val="28"/>
              </w:rPr>
              <w:t>药物化学及制药工程与技术，放射性药物，生物技术药物，药剂学，药理学，药物分析与药品标准，药物实验动物，药物统计学，</w:t>
            </w:r>
          </w:p>
        </w:tc>
      </w:tr>
      <w:tr w:rsidR="00FD1531" w14:paraId="793E4184" w14:textId="77777777">
        <w:trPr>
          <w:trHeight w:val="330"/>
          <w:jc w:val="center"/>
        </w:trPr>
        <w:tc>
          <w:tcPr>
            <w:tcW w:w="784" w:type="dxa"/>
            <w:vMerge/>
            <w:vAlign w:val="center"/>
          </w:tcPr>
          <w:p w14:paraId="1DBC197B" w14:textId="77777777" w:rsidR="00FD1531" w:rsidRDefault="00FD1531">
            <w:pPr>
              <w:autoSpaceDE w:val="0"/>
              <w:autoSpaceDN w:val="0"/>
              <w:adjustRightInd w:val="0"/>
              <w:spacing w:line="380" w:lineRule="exact"/>
              <w:jc w:val="center"/>
              <w:rPr>
                <w:rFonts w:eastAsia="仿宋_GB2312"/>
                <w:kern w:val="0"/>
                <w:sz w:val="28"/>
                <w:szCs w:val="28"/>
              </w:rPr>
            </w:pPr>
          </w:p>
        </w:tc>
        <w:tc>
          <w:tcPr>
            <w:tcW w:w="2202" w:type="dxa"/>
            <w:vMerge/>
            <w:vAlign w:val="center"/>
          </w:tcPr>
          <w:p w14:paraId="542A34FC" w14:textId="77777777" w:rsidR="00FD1531" w:rsidRDefault="00FD1531">
            <w:pPr>
              <w:autoSpaceDE w:val="0"/>
              <w:autoSpaceDN w:val="0"/>
              <w:adjustRightInd w:val="0"/>
              <w:spacing w:line="380" w:lineRule="exact"/>
              <w:jc w:val="center"/>
              <w:rPr>
                <w:rFonts w:eastAsia="仿宋_GB2312"/>
                <w:b/>
                <w:kern w:val="0"/>
                <w:sz w:val="28"/>
                <w:szCs w:val="28"/>
              </w:rPr>
            </w:pPr>
          </w:p>
        </w:tc>
        <w:tc>
          <w:tcPr>
            <w:tcW w:w="1546" w:type="dxa"/>
            <w:vAlign w:val="center"/>
          </w:tcPr>
          <w:p w14:paraId="723F9550" w14:textId="77777777" w:rsidR="00FD1531" w:rsidRDefault="00000000">
            <w:pPr>
              <w:autoSpaceDE w:val="0"/>
              <w:autoSpaceDN w:val="0"/>
              <w:adjustRightInd w:val="0"/>
              <w:spacing w:line="380" w:lineRule="exact"/>
              <w:jc w:val="center"/>
              <w:rPr>
                <w:rFonts w:eastAsia="仿宋_GB2312"/>
                <w:kern w:val="0"/>
                <w:sz w:val="28"/>
                <w:szCs w:val="28"/>
              </w:rPr>
            </w:pPr>
            <w:r>
              <w:rPr>
                <w:rFonts w:eastAsia="仿宋_GB2312"/>
                <w:kern w:val="0"/>
                <w:sz w:val="28"/>
                <w:szCs w:val="28"/>
              </w:rPr>
              <w:t>416</w:t>
            </w:r>
            <w:r>
              <w:rPr>
                <w:rFonts w:eastAsia="仿宋_GB2312"/>
                <w:kern w:val="0"/>
                <w:sz w:val="28"/>
                <w:szCs w:val="28"/>
              </w:rPr>
              <w:t>自然科学相关工程与技术</w:t>
            </w:r>
          </w:p>
        </w:tc>
        <w:tc>
          <w:tcPr>
            <w:tcW w:w="4973" w:type="dxa"/>
            <w:vAlign w:val="center"/>
          </w:tcPr>
          <w:p w14:paraId="0C50223D" w14:textId="77777777" w:rsidR="00FD1531" w:rsidRDefault="00000000">
            <w:pPr>
              <w:autoSpaceDE w:val="0"/>
              <w:autoSpaceDN w:val="0"/>
              <w:adjustRightInd w:val="0"/>
              <w:spacing w:line="380" w:lineRule="exact"/>
              <w:rPr>
                <w:rFonts w:eastAsia="仿宋_GB2312"/>
                <w:kern w:val="0"/>
                <w:sz w:val="28"/>
                <w:szCs w:val="28"/>
              </w:rPr>
            </w:pPr>
            <w:r>
              <w:rPr>
                <w:rFonts w:eastAsia="仿宋_GB2312"/>
                <w:kern w:val="0"/>
                <w:sz w:val="28"/>
                <w:szCs w:val="28"/>
              </w:rPr>
              <w:t>生物医学工程学、生物医学电子技术，临床医学工程，康复工程，生物医学测量技术，人工器官与生物医学材料，医疗器械，制药器械，制药工业专用设备</w:t>
            </w:r>
          </w:p>
        </w:tc>
      </w:tr>
      <w:tr w:rsidR="00FD1531" w14:paraId="0FE6F46E" w14:textId="77777777">
        <w:trPr>
          <w:trHeight w:val="330"/>
          <w:jc w:val="center"/>
        </w:trPr>
        <w:tc>
          <w:tcPr>
            <w:tcW w:w="784" w:type="dxa"/>
            <w:vMerge/>
            <w:vAlign w:val="center"/>
          </w:tcPr>
          <w:p w14:paraId="64647078" w14:textId="77777777" w:rsidR="00FD1531" w:rsidRDefault="00FD1531">
            <w:pPr>
              <w:autoSpaceDE w:val="0"/>
              <w:autoSpaceDN w:val="0"/>
              <w:adjustRightInd w:val="0"/>
              <w:spacing w:line="380" w:lineRule="exact"/>
              <w:jc w:val="center"/>
              <w:rPr>
                <w:rFonts w:eastAsia="仿宋_GB2312"/>
                <w:kern w:val="0"/>
                <w:sz w:val="28"/>
                <w:szCs w:val="28"/>
              </w:rPr>
            </w:pPr>
          </w:p>
        </w:tc>
        <w:tc>
          <w:tcPr>
            <w:tcW w:w="2202" w:type="dxa"/>
            <w:vMerge/>
            <w:vAlign w:val="center"/>
          </w:tcPr>
          <w:p w14:paraId="7C3B8DD2" w14:textId="77777777" w:rsidR="00FD1531" w:rsidRDefault="00FD1531">
            <w:pPr>
              <w:autoSpaceDE w:val="0"/>
              <w:autoSpaceDN w:val="0"/>
              <w:adjustRightInd w:val="0"/>
              <w:spacing w:line="380" w:lineRule="exact"/>
              <w:jc w:val="center"/>
              <w:rPr>
                <w:rFonts w:eastAsia="仿宋_GB2312"/>
                <w:b/>
                <w:kern w:val="0"/>
                <w:sz w:val="28"/>
                <w:szCs w:val="28"/>
              </w:rPr>
            </w:pPr>
          </w:p>
        </w:tc>
        <w:tc>
          <w:tcPr>
            <w:tcW w:w="1546" w:type="dxa"/>
            <w:vAlign w:val="center"/>
          </w:tcPr>
          <w:p w14:paraId="13BCB684" w14:textId="77777777" w:rsidR="00FD1531" w:rsidRDefault="00000000">
            <w:pPr>
              <w:autoSpaceDE w:val="0"/>
              <w:autoSpaceDN w:val="0"/>
              <w:adjustRightInd w:val="0"/>
              <w:spacing w:line="380" w:lineRule="exact"/>
              <w:jc w:val="center"/>
              <w:rPr>
                <w:rFonts w:eastAsia="仿宋_GB2312"/>
                <w:spacing w:val="-17"/>
                <w:kern w:val="0"/>
                <w:sz w:val="28"/>
                <w:szCs w:val="28"/>
              </w:rPr>
            </w:pPr>
            <w:r>
              <w:rPr>
                <w:rFonts w:eastAsia="仿宋_GB2312"/>
                <w:kern w:val="0"/>
                <w:sz w:val="28"/>
                <w:szCs w:val="28"/>
              </w:rPr>
              <w:t>530</w:t>
            </w:r>
            <w:r>
              <w:rPr>
                <w:rFonts w:eastAsia="仿宋_GB2312"/>
                <w:spacing w:val="-17"/>
                <w:kern w:val="0"/>
                <w:sz w:val="28"/>
                <w:szCs w:val="28"/>
              </w:rPr>
              <w:t>化工</w:t>
            </w:r>
          </w:p>
          <w:p w14:paraId="49B297EE" w14:textId="77777777" w:rsidR="00FD1531" w:rsidRDefault="00000000">
            <w:pPr>
              <w:autoSpaceDE w:val="0"/>
              <w:autoSpaceDN w:val="0"/>
              <w:adjustRightInd w:val="0"/>
              <w:spacing w:line="380" w:lineRule="exact"/>
              <w:jc w:val="center"/>
              <w:rPr>
                <w:rFonts w:eastAsia="仿宋_GB2312"/>
                <w:kern w:val="0"/>
                <w:sz w:val="28"/>
                <w:szCs w:val="28"/>
              </w:rPr>
            </w:pPr>
            <w:r>
              <w:rPr>
                <w:rFonts w:eastAsia="仿宋_GB2312"/>
                <w:kern w:val="0"/>
                <w:sz w:val="28"/>
                <w:szCs w:val="28"/>
              </w:rPr>
              <w:t>技术</w:t>
            </w:r>
          </w:p>
        </w:tc>
        <w:tc>
          <w:tcPr>
            <w:tcW w:w="4973" w:type="dxa"/>
            <w:vAlign w:val="center"/>
          </w:tcPr>
          <w:p w14:paraId="637B6538" w14:textId="77777777" w:rsidR="00FD1531" w:rsidRDefault="00000000">
            <w:pPr>
              <w:autoSpaceDE w:val="0"/>
              <w:autoSpaceDN w:val="0"/>
              <w:adjustRightInd w:val="0"/>
              <w:spacing w:line="380" w:lineRule="exact"/>
              <w:rPr>
                <w:rFonts w:eastAsia="仿宋_GB2312"/>
                <w:kern w:val="0"/>
                <w:sz w:val="28"/>
                <w:szCs w:val="28"/>
              </w:rPr>
            </w:pPr>
            <w:r>
              <w:rPr>
                <w:rFonts w:eastAsia="仿宋_GB2312"/>
                <w:kern w:val="0"/>
                <w:sz w:val="28"/>
                <w:szCs w:val="28"/>
              </w:rPr>
              <w:t>医用高分子材料</w:t>
            </w:r>
          </w:p>
        </w:tc>
      </w:tr>
      <w:tr w:rsidR="00FD1531" w14:paraId="3ACE1EA6" w14:textId="77777777">
        <w:trPr>
          <w:trHeight w:val="450"/>
          <w:jc w:val="center"/>
        </w:trPr>
        <w:tc>
          <w:tcPr>
            <w:tcW w:w="784" w:type="dxa"/>
            <w:vAlign w:val="center"/>
          </w:tcPr>
          <w:p w14:paraId="2A3BE6B2" w14:textId="77777777" w:rsidR="00FD1531" w:rsidRDefault="00000000">
            <w:pPr>
              <w:autoSpaceDE w:val="0"/>
              <w:autoSpaceDN w:val="0"/>
              <w:adjustRightInd w:val="0"/>
              <w:spacing w:line="380" w:lineRule="exact"/>
              <w:jc w:val="center"/>
              <w:rPr>
                <w:rFonts w:eastAsia="仿宋_GB2312"/>
                <w:b/>
                <w:kern w:val="0"/>
                <w:sz w:val="28"/>
                <w:szCs w:val="28"/>
              </w:rPr>
            </w:pPr>
            <w:r>
              <w:rPr>
                <w:rFonts w:eastAsia="仿宋_GB2312"/>
                <w:b/>
                <w:kern w:val="0"/>
                <w:sz w:val="28"/>
                <w:szCs w:val="28"/>
              </w:rPr>
              <w:t>227</w:t>
            </w:r>
          </w:p>
        </w:tc>
        <w:tc>
          <w:tcPr>
            <w:tcW w:w="2202" w:type="dxa"/>
            <w:vAlign w:val="center"/>
          </w:tcPr>
          <w:p w14:paraId="570E001F" w14:textId="77777777" w:rsidR="00FD1531" w:rsidRDefault="00000000">
            <w:pPr>
              <w:autoSpaceDE w:val="0"/>
              <w:autoSpaceDN w:val="0"/>
              <w:adjustRightInd w:val="0"/>
              <w:spacing w:line="380" w:lineRule="exact"/>
              <w:jc w:val="center"/>
              <w:rPr>
                <w:rFonts w:eastAsia="仿宋_GB2312"/>
                <w:b/>
                <w:kern w:val="0"/>
                <w:sz w:val="28"/>
                <w:szCs w:val="28"/>
              </w:rPr>
            </w:pPr>
            <w:r>
              <w:rPr>
                <w:rFonts w:eastAsia="仿宋_GB2312"/>
                <w:b/>
                <w:kern w:val="0"/>
                <w:sz w:val="28"/>
                <w:szCs w:val="28"/>
              </w:rPr>
              <w:t>科普及其他</w:t>
            </w:r>
          </w:p>
          <w:p w14:paraId="4F278DB6" w14:textId="77777777" w:rsidR="00FD1531" w:rsidRDefault="00000000">
            <w:pPr>
              <w:autoSpaceDE w:val="0"/>
              <w:autoSpaceDN w:val="0"/>
              <w:adjustRightInd w:val="0"/>
              <w:spacing w:line="380" w:lineRule="exact"/>
              <w:jc w:val="center"/>
              <w:rPr>
                <w:rFonts w:eastAsia="仿宋_GB2312"/>
                <w:b/>
                <w:kern w:val="0"/>
                <w:sz w:val="28"/>
                <w:szCs w:val="28"/>
              </w:rPr>
            </w:pPr>
            <w:r>
              <w:rPr>
                <w:rFonts w:eastAsia="仿宋_GB2312"/>
                <w:b/>
                <w:kern w:val="0"/>
                <w:sz w:val="28"/>
                <w:szCs w:val="28"/>
              </w:rPr>
              <w:t>专业组</w:t>
            </w:r>
          </w:p>
        </w:tc>
        <w:tc>
          <w:tcPr>
            <w:tcW w:w="1546" w:type="dxa"/>
            <w:vAlign w:val="center"/>
          </w:tcPr>
          <w:p w14:paraId="3B7460E6" w14:textId="77777777" w:rsidR="00FD1531" w:rsidRDefault="00000000">
            <w:pPr>
              <w:autoSpaceDE w:val="0"/>
              <w:autoSpaceDN w:val="0"/>
              <w:adjustRightInd w:val="0"/>
              <w:spacing w:line="380" w:lineRule="exact"/>
              <w:jc w:val="center"/>
              <w:rPr>
                <w:rFonts w:eastAsia="仿宋_GB2312"/>
                <w:kern w:val="0"/>
                <w:sz w:val="28"/>
                <w:szCs w:val="28"/>
              </w:rPr>
            </w:pPr>
            <w:r>
              <w:rPr>
                <w:rFonts w:eastAsia="仿宋_GB2312"/>
                <w:kern w:val="0"/>
                <w:sz w:val="28"/>
                <w:szCs w:val="28"/>
              </w:rPr>
              <w:t>9991</w:t>
            </w:r>
            <w:r>
              <w:rPr>
                <w:rFonts w:eastAsia="仿宋_GB2312"/>
                <w:spacing w:val="-17"/>
                <w:kern w:val="0"/>
                <w:sz w:val="28"/>
                <w:szCs w:val="28"/>
              </w:rPr>
              <w:t>0</w:t>
            </w:r>
            <w:r>
              <w:rPr>
                <w:rFonts w:eastAsia="仿宋_GB2312"/>
                <w:spacing w:val="-17"/>
                <w:kern w:val="0"/>
                <w:sz w:val="28"/>
                <w:szCs w:val="28"/>
              </w:rPr>
              <w:t>科学技</w:t>
            </w:r>
            <w:r>
              <w:rPr>
                <w:rFonts w:eastAsia="仿宋_GB2312"/>
                <w:kern w:val="0"/>
                <w:sz w:val="28"/>
                <w:szCs w:val="28"/>
              </w:rPr>
              <w:t>术普及，其他</w:t>
            </w:r>
          </w:p>
        </w:tc>
        <w:tc>
          <w:tcPr>
            <w:tcW w:w="4973" w:type="dxa"/>
            <w:vAlign w:val="center"/>
          </w:tcPr>
          <w:p w14:paraId="7AB632F7" w14:textId="77777777" w:rsidR="00FD1531" w:rsidRDefault="00000000">
            <w:pPr>
              <w:autoSpaceDE w:val="0"/>
              <w:autoSpaceDN w:val="0"/>
              <w:adjustRightInd w:val="0"/>
              <w:spacing w:line="380" w:lineRule="exact"/>
              <w:rPr>
                <w:rFonts w:eastAsia="仿宋_GB2312"/>
                <w:kern w:val="0"/>
                <w:sz w:val="28"/>
                <w:szCs w:val="28"/>
              </w:rPr>
            </w:pPr>
            <w:r>
              <w:rPr>
                <w:rFonts w:eastAsia="仿宋_GB2312"/>
                <w:kern w:val="0"/>
                <w:sz w:val="28"/>
                <w:szCs w:val="28"/>
              </w:rPr>
              <w:t>科学技术普及类的图书、音像制品等</w:t>
            </w:r>
          </w:p>
        </w:tc>
      </w:tr>
    </w:tbl>
    <w:p w14:paraId="107A95F5" w14:textId="77777777" w:rsidR="00FD1531" w:rsidRDefault="00FD1531">
      <w:pPr>
        <w:spacing w:after="160" w:line="300" w:lineRule="exact"/>
        <w:rPr>
          <w:szCs w:val="21"/>
        </w:rPr>
      </w:pPr>
    </w:p>
    <w:p w14:paraId="49D78EB4" w14:textId="77777777" w:rsidR="00FD1531" w:rsidRDefault="00FD1531">
      <w:pPr>
        <w:spacing w:line="300" w:lineRule="exact"/>
        <w:rPr>
          <w:szCs w:val="21"/>
        </w:rPr>
      </w:pPr>
    </w:p>
    <w:p w14:paraId="6D8A59CB" w14:textId="77777777" w:rsidR="00FD1531" w:rsidRDefault="00FD1531">
      <w:pPr>
        <w:spacing w:line="300" w:lineRule="exact"/>
        <w:rPr>
          <w:szCs w:val="21"/>
        </w:rPr>
      </w:pPr>
    </w:p>
    <w:p w14:paraId="6FA3A8BE" w14:textId="77777777" w:rsidR="00FD1531" w:rsidRDefault="00FD1531">
      <w:pPr>
        <w:adjustRightInd w:val="0"/>
        <w:snapToGrid w:val="0"/>
        <w:spacing w:after="160" w:line="480" w:lineRule="exact"/>
        <w:rPr>
          <w:rFonts w:eastAsia="仿宋_GB2312"/>
          <w:spacing w:val="-6"/>
          <w:sz w:val="32"/>
          <w:szCs w:val="32"/>
        </w:rPr>
      </w:pPr>
    </w:p>
    <w:p w14:paraId="748D85B8" w14:textId="77777777" w:rsidR="00FD1531" w:rsidRDefault="00000000">
      <w:pPr>
        <w:spacing w:after="160" w:line="278" w:lineRule="auto"/>
        <w:rPr>
          <w:szCs w:val="22"/>
        </w:rPr>
      </w:pPr>
      <w:r>
        <w:rPr>
          <w:szCs w:val="22"/>
        </w:rPr>
        <w:br w:type="page"/>
      </w:r>
    </w:p>
    <w:p w14:paraId="744FD80E" w14:textId="77777777" w:rsidR="00FD1531" w:rsidRDefault="00FD1531">
      <w:pPr>
        <w:spacing w:after="160" w:line="278" w:lineRule="auto"/>
        <w:ind w:firstLine="660"/>
        <w:rPr>
          <w:rFonts w:eastAsia="仿宋_GB2312"/>
          <w:sz w:val="32"/>
          <w:szCs w:val="22"/>
        </w:rPr>
      </w:pPr>
    </w:p>
    <w:p w14:paraId="362086CD" w14:textId="77777777" w:rsidR="00FD1531" w:rsidRDefault="00FD1531">
      <w:pPr>
        <w:spacing w:after="160" w:line="278" w:lineRule="auto"/>
        <w:ind w:firstLine="660"/>
        <w:rPr>
          <w:rFonts w:eastAsia="仿宋_GB2312"/>
          <w:sz w:val="32"/>
          <w:szCs w:val="22"/>
        </w:rPr>
      </w:pPr>
    </w:p>
    <w:p w14:paraId="18E027BD" w14:textId="77777777" w:rsidR="00FD1531" w:rsidRDefault="00FD1531">
      <w:pPr>
        <w:spacing w:after="160" w:line="278" w:lineRule="auto"/>
        <w:ind w:firstLine="660"/>
        <w:rPr>
          <w:rFonts w:eastAsia="仿宋_GB2312"/>
          <w:sz w:val="32"/>
          <w:szCs w:val="22"/>
        </w:rPr>
      </w:pPr>
    </w:p>
    <w:p w14:paraId="6A613927" w14:textId="77777777" w:rsidR="00FD1531" w:rsidRDefault="00FD1531">
      <w:pPr>
        <w:spacing w:after="160" w:line="278" w:lineRule="auto"/>
        <w:ind w:firstLine="660"/>
        <w:rPr>
          <w:rFonts w:eastAsia="仿宋_GB2312"/>
          <w:sz w:val="32"/>
          <w:szCs w:val="22"/>
        </w:rPr>
      </w:pPr>
    </w:p>
    <w:p w14:paraId="2EDA6F8D" w14:textId="77777777" w:rsidR="00FD1531" w:rsidRDefault="00FD1531">
      <w:pPr>
        <w:spacing w:after="160" w:line="278" w:lineRule="auto"/>
        <w:ind w:firstLine="660"/>
        <w:rPr>
          <w:rFonts w:eastAsia="仿宋_GB2312"/>
          <w:sz w:val="32"/>
          <w:szCs w:val="22"/>
        </w:rPr>
      </w:pPr>
    </w:p>
    <w:p w14:paraId="0CF63AA9" w14:textId="77777777" w:rsidR="00FD1531" w:rsidRDefault="00FD1531">
      <w:pPr>
        <w:spacing w:after="160" w:line="278" w:lineRule="auto"/>
        <w:ind w:firstLine="660"/>
        <w:rPr>
          <w:rFonts w:eastAsia="仿宋_GB2312"/>
          <w:sz w:val="32"/>
          <w:szCs w:val="22"/>
        </w:rPr>
      </w:pPr>
    </w:p>
    <w:p w14:paraId="5D350EFA" w14:textId="77777777" w:rsidR="00FD1531" w:rsidRDefault="00FD1531">
      <w:pPr>
        <w:spacing w:after="160" w:line="278" w:lineRule="auto"/>
        <w:ind w:firstLine="660"/>
        <w:rPr>
          <w:rFonts w:eastAsia="仿宋_GB2312"/>
          <w:sz w:val="32"/>
          <w:szCs w:val="22"/>
        </w:rPr>
      </w:pPr>
    </w:p>
    <w:p w14:paraId="578C85C1" w14:textId="77777777" w:rsidR="00FD1531" w:rsidRDefault="00FD1531">
      <w:pPr>
        <w:spacing w:after="160" w:line="278" w:lineRule="auto"/>
        <w:ind w:firstLine="660"/>
        <w:rPr>
          <w:rFonts w:eastAsia="仿宋_GB2312"/>
          <w:sz w:val="32"/>
          <w:szCs w:val="22"/>
        </w:rPr>
      </w:pPr>
    </w:p>
    <w:p w14:paraId="44F41D65" w14:textId="77777777" w:rsidR="00FD1531" w:rsidRDefault="00FD1531">
      <w:pPr>
        <w:spacing w:after="160" w:line="278" w:lineRule="auto"/>
        <w:ind w:firstLine="660"/>
        <w:rPr>
          <w:rFonts w:eastAsia="仿宋_GB2312"/>
          <w:sz w:val="32"/>
          <w:szCs w:val="22"/>
        </w:rPr>
      </w:pPr>
    </w:p>
    <w:p w14:paraId="64189530" w14:textId="77777777" w:rsidR="00FD1531" w:rsidRDefault="00FD1531">
      <w:pPr>
        <w:spacing w:after="160" w:line="278" w:lineRule="auto"/>
        <w:ind w:firstLine="660"/>
        <w:rPr>
          <w:rFonts w:eastAsia="仿宋_GB2312"/>
          <w:sz w:val="32"/>
          <w:szCs w:val="22"/>
        </w:rPr>
      </w:pPr>
    </w:p>
    <w:p w14:paraId="1E20490D" w14:textId="77777777" w:rsidR="00FD1531" w:rsidRDefault="00FD1531">
      <w:pPr>
        <w:spacing w:after="160" w:line="278" w:lineRule="auto"/>
        <w:ind w:firstLine="660"/>
        <w:rPr>
          <w:rFonts w:eastAsia="仿宋_GB2312"/>
          <w:sz w:val="32"/>
          <w:szCs w:val="22"/>
        </w:rPr>
      </w:pPr>
    </w:p>
    <w:p w14:paraId="579F3FCD" w14:textId="77777777" w:rsidR="00FD1531" w:rsidRDefault="00FD1531">
      <w:pPr>
        <w:spacing w:after="160" w:line="278" w:lineRule="auto"/>
        <w:ind w:firstLine="660"/>
        <w:rPr>
          <w:rFonts w:eastAsia="仿宋_GB2312"/>
          <w:sz w:val="32"/>
          <w:szCs w:val="22"/>
        </w:rPr>
      </w:pPr>
    </w:p>
    <w:p w14:paraId="135F91A3" w14:textId="77777777" w:rsidR="00FD1531" w:rsidRDefault="00FD1531">
      <w:pPr>
        <w:spacing w:after="160" w:line="278" w:lineRule="auto"/>
        <w:ind w:firstLine="660"/>
        <w:rPr>
          <w:rFonts w:eastAsia="仿宋_GB2312"/>
          <w:sz w:val="32"/>
          <w:szCs w:val="22"/>
        </w:rPr>
      </w:pPr>
    </w:p>
    <w:p w14:paraId="5462DED9" w14:textId="77777777" w:rsidR="00FD1531" w:rsidRDefault="00FD1531">
      <w:pPr>
        <w:spacing w:after="160" w:line="278" w:lineRule="auto"/>
        <w:ind w:firstLine="660"/>
        <w:rPr>
          <w:rFonts w:eastAsia="仿宋_GB2312"/>
          <w:sz w:val="32"/>
          <w:szCs w:val="22"/>
        </w:rPr>
      </w:pPr>
    </w:p>
    <w:p w14:paraId="700C135B" w14:textId="77777777" w:rsidR="00FD1531" w:rsidRDefault="00FD1531">
      <w:pPr>
        <w:spacing w:after="160" w:line="278" w:lineRule="auto"/>
        <w:ind w:firstLine="660"/>
        <w:rPr>
          <w:rFonts w:eastAsia="仿宋_GB2312"/>
          <w:sz w:val="32"/>
          <w:szCs w:val="22"/>
        </w:rPr>
      </w:pPr>
    </w:p>
    <w:p w14:paraId="1A4F72D0" w14:textId="77777777" w:rsidR="00FD1531" w:rsidRDefault="00FD1531">
      <w:pPr>
        <w:spacing w:after="160" w:line="278" w:lineRule="auto"/>
        <w:ind w:firstLine="660"/>
        <w:rPr>
          <w:rFonts w:eastAsia="仿宋_GB2312"/>
          <w:sz w:val="32"/>
          <w:szCs w:val="22"/>
        </w:rPr>
      </w:pPr>
    </w:p>
    <w:p w14:paraId="74F446A3" w14:textId="77777777" w:rsidR="00FD1531" w:rsidRDefault="00000000">
      <w:pPr>
        <w:spacing w:after="160" w:line="600" w:lineRule="exact"/>
        <w:ind w:firstLineChars="50" w:firstLine="140"/>
        <w:rPr>
          <w:szCs w:val="22"/>
        </w:rPr>
      </w:pPr>
      <w:r>
        <w:rPr>
          <w:rFonts w:eastAsia="仿宋"/>
          <w:noProof/>
          <w:color w:val="000000"/>
          <w:sz w:val="28"/>
          <w:szCs w:val="28"/>
        </w:rPr>
        <mc:AlternateContent>
          <mc:Choice Requires="wps">
            <w:drawing>
              <wp:anchor distT="0" distB="0" distL="114300" distR="114300" simplePos="0" relativeHeight="251660288" behindDoc="0" locked="0" layoutInCell="1" allowOverlap="1" wp14:anchorId="03D8DDFD" wp14:editId="31C8EE68">
                <wp:simplePos x="0" y="0"/>
                <wp:positionH relativeFrom="margin">
                  <wp:posOffset>18415</wp:posOffset>
                </wp:positionH>
                <wp:positionV relativeFrom="paragraph">
                  <wp:posOffset>36830</wp:posOffset>
                </wp:positionV>
                <wp:extent cx="5579745" cy="0"/>
                <wp:effectExtent l="0" t="7620" r="0" b="8255"/>
                <wp:wrapNone/>
                <wp:docPr id="37" name="直接连接符 37"/>
                <wp:cNvGraphicFramePr/>
                <a:graphic xmlns:a="http://schemas.openxmlformats.org/drawingml/2006/main">
                  <a:graphicData uri="http://schemas.microsoft.com/office/word/2010/wordprocessingShape">
                    <wps:wsp>
                      <wps:cNvCnPr/>
                      <wps:spPr>
                        <a:xfrm>
                          <a:off x="0" y="0"/>
                          <a:ext cx="5579745" cy="0"/>
                        </a:xfrm>
                        <a:prstGeom prst="line">
                          <a:avLst/>
                        </a:prstGeom>
                        <a:ln w="15875" cap="flat" cmpd="sng">
                          <a:solidFill>
                            <a:srgbClr val="000000"/>
                          </a:solidFill>
                          <a:prstDash val="solid"/>
                          <a:headEnd type="none" w="med" len="med"/>
                          <a:tailEnd type="none" w="med" len="med"/>
                        </a:ln>
                        <a:effectLst/>
                      </wps:spPr>
                      <wps:bodyPr/>
                    </wps:wsp>
                  </a:graphicData>
                </a:graphic>
              </wp:anchor>
            </w:drawing>
          </mc:Choice>
          <mc:Fallback>
            <w:pict>
              <v:line w14:anchorId="37F53652" id="直接连接符 37" o:spid="_x0000_s1026" style="position:absolute;z-index:251660288;visibility:visible;mso-wrap-style:square;mso-wrap-distance-left:9pt;mso-wrap-distance-top:0;mso-wrap-distance-right:9pt;mso-wrap-distance-bottom:0;mso-position-horizontal:absolute;mso-position-horizontal-relative:margin;mso-position-vertical:absolute;mso-position-vertical-relative:text" from="1.45pt,2.9pt" to="440.8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" strokeweight="1.25pt">
                <w10:wrap anchorx="margin"/>
              </v:line>
            </w:pict>
          </mc:Fallback>
        </mc:AlternateContent>
      </w:r>
      <w:r>
        <w:rPr>
          <w:rFonts w:eastAsia="仿宋"/>
          <w:noProof/>
          <w:color w:val="000000"/>
          <w:sz w:val="28"/>
          <w:szCs w:val="28"/>
        </w:rPr>
        <mc:AlternateContent>
          <mc:Choice Requires="wps">
            <w:drawing>
              <wp:anchor distT="0" distB="0" distL="114300" distR="114300" simplePos="0" relativeHeight="251661312" behindDoc="0" locked="0" layoutInCell="1" allowOverlap="1" wp14:anchorId="046EC7CE" wp14:editId="28F3C9E8">
                <wp:simplePos x="0" y="0"/>
                <wp:positionH relativeFrom="margin">
                  <wp:posOffset>18415</wp:posOffset>
                </wp:positionH>
                <wp:positionV relativeFrom="paragraph">
                  <wp:posOffset>393700</wp:posOffset>
                </wp:positionV>
                <wp:extent cx="5579745" cy="0"/>
                <wp:effectExtent l="0" t="7620" r="0" b="8255"/>
                <wp:wrapNone/>
                <wp:docPr id="38" name="直接连接符 38"/>
                <wp:cNvGraphicFramePr/>
                <a:graphic xmlns:a="http://schemas.openxmlformats.org/drawingml/2006/main">
                  <a:graphicData uri="http://schemas.microsoft.com/office/word/2010/wordprocessingShape">
                    <wps:wsp>
                      <wps:cNvCnPr/>
                      <wps:spPr>
                        <a:xfrm>
                          <a:off x="0" y="0"/>
                          <a:ext cx="5579745" cy="0"/>
                        </a:xfrm>
                        <a:prstGeom prst="line">
                          <a:avLst/>
                        </a:prstGeom>
                        <a:ln w="15875" cap="flat" cmpd="sng">
                          <a:solidFill>
                            <a:srgbClr val="000000"/>
                          </a:solidFill>
                          <a:prstDash val="solid"/>
                          <a:headEnd type="none" w="med" len="med"/>
                          <a:tailEnd type="none" w="med" len="med"/>
                        </a:ln>
                        <a:effectLst/>
                      </wps:spPr>
                      <wps:bodyPr/>
                    </wps:wsp>
                  </a:graphicData>
                </a:graphic>
              </wp:anchor>
            </w:drawing>
          </mc:Choice>
          <mc:Fallback>
            <w:pict>
              <v:line w14:anchorId="51149B51" id="直接连接符 38" o:spid="_x0000_s1026" style="position:absolute;z-index:251661312;visibility:visible;mso-wrap-style:square;mso-wrap-distance-left:9pt;mso-wrap-distance-top:0;mso-wrap-distance-right:9pt;mso-wrap-distance-bottom:0;mso-position-horizontal:absolute;mso-position-horizontal-relative:margin;mso-position-vertical:absolute;mso-position-vertical-relative:text" from="1.45pt,31pt" to="440.8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" strokeweight="1.25pt">
                <w10:wrap anchorx="margin"/>
              </v:line>
            </w:pict>
          </mc:Fallback>
        </mc:AlternateContent>
      </w:r>
      <w:r>
        <w:rPr>
          <w:rFonts w:eastAsia="仿宋_GB2312"/>
          <w:color w:val="000000"/>
          <w:sz w:val="28"/>
          <w:szCs w:val="28"/>
        </w:rPr>
        <w:t>江西省科技厅办公室</w:t>
      </w:r>
      <w:r>
        <w:rPr>
          <w:rFonts w:eastAsia="仿宋_GB2312"/>
          <w:color w:val="000000"/>
          <w:sz w:val="28"/>
          <w:szCs w:val="28"/>
        </w:rPr>
        <w:t xml:space="preserve">                       2026</w:t>
      </w:r>
      <w:r>
        <w:rPr>
          <w:rFonts w:eastAsia="仿宋_GB2312"/>
          <w:color w:val="000000"/>
          <w:sz w:val="28"/>
          <w:szCs w:val="28"/>
        </w:rPr>
        <w:t>年</w:t>
      </w:r>
      <w:r>
        <w:rPr>
          <w:rFonts w:eastAsia="仿宋_GB2312"/>
          <w:color w:val="000000"/>
          <w:sz w:val="28"/>
          <w:szCs w:val="28"/>
        </w:rPr>
        <w:t>10</w:t>
      </w:r>
      <w:r>
        <w:rPr>
          <w:rFonts w:eastAsia="仿宋_GB2312"/>
          <w:color w:val="000000"/>
          <w:sz w:val="28"/>
          <w:szCs w:val="28"/>
        </w:rPr>
        <w:t>月</w:t>
      </w:r>
      <w:r>
        <w:rPr>
          <w:rFonts w:eastAsia="仿宋_GB2312"/>
          <w:color w:val="000000"/>
          <w:sz w:val="28"/>
          <w:szCs w:val="28"/>
        </w:rPr>
        <w:t>12</w:t>
      </w:r>
      <w:r>
        <w:rPr>
          <w:rFonts w:eastAsia="仿宋_GB2312"/>
          <w:color w:val="000000"/>
          <w:sz w:val="28"/>
          <w:szCs w:val="28"/>
        </w:rPr>
        <w:t>日印发</w:t>
      </w:r>
    </w:p>
    <w:sectPr w:rsidR="00FD1531">
      <w:footerReference w:type="even" r:id="rId17"/>
      <w:footerReference w:type="default" r:id="rId18"/>
      <w:pgSz w:w="11906" w:h="16838"/>
      <w:pgMar w:top="1701" w:right="1417" w:bottom="1701" w:left="1417" w:header="851" w:footer="1417"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BCD296" w14:textId="77777777" w:rsidR="007D0EFD" w:rsidRDefault="007D0EFD">
      <w:r>
        <w:separator/>
      </w:r>
    </w:p>
  </w:endnote>
  <w:endnote w:type="continuationSeparator" w:id="0">
    <w:p w14:paraId="67AA8582" w14:textId="77777777" w:rsidR="007D0EFD" w:rsidRDefault="007D0E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仿宋">
    <w:panose1 w:val="02010609060101010101"/>
    <w:charset w:val="86"/>
    <w:family w:val="modern"/>
    <w:pitch w:val="fixed"/>
    <w:sig w:usb0="800002BF" w:usb1="38CF7CFA" w:usb2="00000016" w:usb3="00000000" w:csb0="00040001" w:csb1="00000000"/>
  </w:font>
  <w:font w:name="仿宋_GB2312">
    <w:altName w:val="微软雅黑"/>
    <w:charset w:val="86"/>
    <w:family w:val="modern"/>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微软雅黑"/>
    <w:charset w:val="86"/>
    <w:family w:val="auto"/>
    <w:pitch w:val="default"/>
    <w:sig w:usb0="A00002BF" w:usb1="184F6CFA" w:usb2="00000012" w:usb3="00000000" w:csb0="00040001" w:csb1="00000000"/>
  </w:font>
  <w:font w:name="楷体_GB2312">
    <w:altName w:val="微软雅黑"/>
    <w:charset w:val="86"/>
    <w:family w:val="auto"/>
    <w:pitch w:val="default"/>
    <w:sig w:usb0="00000001" w:usb1="080E0000" w:usb2="00000000" w:usb3="00000000" w:csb0="00040000" w:csb1="00000000"/>
  </w:font>
  <w:font w:name="方正中雅宋简">
    <w:altName w:val="宋体"/>
    <w:charset w:val="00"/>
    <w:family w:val="auto"/>
    <w:pitch w:val="default"/>
    <w:sig w:usb0="00000000" w:usb1="0000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8F423" w14:textId="77777777" w:rsidR="00FD1531" w:rsidRDefault="00000000">
    <w:pPr>
      <w:tabs>
        <w:tab w:val="center" w:pos="4153"/>
        <w:tab w:val="right" w:pos="8306"/>
      </w:tabs>
      <w:snapToGrid w:val="0"/>
      <w:spacing w:line="240" w:lineRule="exact"/>
      <w:jc w:val="left"/>
      <w:rPr>
        <w:sz w:val="18"/>
        <w:szCs w:val="18"/>
      </w:rPr>
    </w:pPr>
    <w:r>
      <w:rPr>
        <w:sz w:val="28"/>
        <w:szCs w:val="28"/>
      </w:rPr>
      <w:t xml:space="preserve">— </w:t>
    </w:r>
    <w:r>
      <w:rPr>
        <w:sz w:val="28"/>
        <w:szCs w:val="28"/>
      </w:rPr>
      <w:fldChar w:fldCharType="begin"/>
    </w:r>
    <w:r>
      <w:rPr>
        <w:sz w:val="28"/>
        <w:szCs w:val="28"/>
      </w:rPr>
      <w:instrText xml:space="preserve">PAGE  </w:instrText>
    </w:r>
    <w:r>
      <w:rPr>
        <w:sz w:val="28"/>
        <w:szCs w:val="28"/>
      </w:rPr>
      <w:fldChar w:fldCharType="separate"/>
    </w:r>
    <w:r>
      <w:rPr>
        <w:sz w:val="28"/>
        <w:szCs w:val="28"/>
      </w:rPr>
      <w:t>1</w:t>
    </w:r>
    <w:r>
      <w:rPr>
        <w:sz w:val="28"/>
        <w:szCs w:val="28"/>
      </w:rPr>
      <w:fldChar w:fldCharType="end"/>
    </w:r>
    <w:r>
      <w:rPr>
        <w:sz w:val="28"/>
        <w:szCs w:val="2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D1FB6" w14:textId="77777777" w:rsidR="00FD1531" w:rsidRDefault="00000000">
    <w:pPr>
      <w:tabs>
        <w:tab w:val="center" w:pos="4153"/>
        <w:tab w:val="right" w:pos="8306"/>
      </w:tabs>
      <w:snapToGrid w:val="0"/>
      <w:spacing w:line="240" w:lineRule="exact"/>
      <w:jc w:val="right"/>
      <w:rPr>
        <w:rFonts w:ascii="Calibri" w:hAnsi="Calibri"/>
        <w:sz w:val="18"/>
        <w:szCs w:val="18"/>
      </w:rPr>
    </w:pPr>
    <w:r>
      <w:rPr>
        <w:sz w:val="28"/>
        <w:szCs w:val="28"/>
      </w:rPr>
      <w:t xml:space="preserve">— </w:t>
    </w:r>
    <w:r>
      <w:rPr>
        <w:sz w:val="28"/>
        <w:szCs w:val="28"/>
      </w:rPr>
      <w:fldChar w:fldCharType="begin"/>
    </w:r>
    <w:r>
      <w:rPr>
        <w:sz w:val="28"/>
        <w:szCs w:val="28"/>
      </w:rPr>
      <w:instrText xml:space="preserve">PAGE  </w:instrText>
    </w:r>
    <w:r>
      <w:rPr>
        <w:sz w:val="28"/>
        <w:szCs w:val="28"/>
      </w:rPr>
      <w:fldChar w:fldCharType="separate"/>
    </w:r>
    <w:r>
      <w:rPr>
        <w:sz w:val="28"/>
        <w:szCs w:val="28"/>
      </w:rPr>
      <w:t>1</w:t>
    </w:r>
    <w:r>
      <w:rPr>
        <w:sz w:val="28"/>
        <w:szCs w:val="28"/>
      </w:rPr>
      <w:fldChar w:fldCharType="end"/>
    </w:r>
    <w:r>
      <w:rPr>
        <w:sz w:val="28"/>
        <w:szCs w:val="2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AAAC0" w14:textId="77777777" w:rsidR="00FD1531" w:rsidRDefault="00000000">
    <w:pPr>
      <w:snapToGrid w:val="0"/>
      <w:spacing w:after="160" w:line="278" w:lineRule="auto"/>
      <w:jc w:val="left"/>
      <w:rPr>
        <w:rFonts w:ascii="Calibri" w:hAnsi="Calibri"/>
        <w:sz w:val="18"/>
        <w:szCs w:val="18"/>
      </w:rPr>
    </w:pPr>
    <w:r>
      <w:rPr>
        <w:rFonts w:ascii="Calibri" w:hAnsi="Calibri"/>
        <w:noProof/>
        <w:sz w:val="18"/>
        <w:szCs w:val="18"/>
      </w:rPr>
      <mc:AlternateContent>
        <mc:Choice Requires="wps">
          <w:drawing>
            <wp:anchor distT="0" distB="0" distL="114300" distR="114300" simplePos="0" relativeHeight="251659264" behindDoc="0" locked="0" layoutInCell="1" allowOverlap="1" wp14:anchorId="55532932" wp14:editId="72603369">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F67DA7B" w14:textId="77777777" w:rsidR="00FD1531" w:rsidRDefault="00000000">
                          <w:pPr>
                            <w:snapToGrid w:val="0"/>
                            <w:spacing w:after="160" w:line="278" w:lineRule="auto"/>
                            <w:jc w:val="left"/>
                            <w:rPr>
                              <w:rFonts w:ascii="Calibri" w:hAnsi="Calibri"/>
                              <w:sz w:val="18"/>
                              <w:szCs w:val="18"/>
                            </w:rPr>
                          </w:pPr>
                          <w:r>
                            <w:rPr>
                              <w:rFonts w:ascii="Calibri" w:hAnsi="Calibri"/>
                              <w:sz w:val="18"/>
                              <w:szCs w:val="18"/>
                            </w:rPr>
                            <w:fldChar w:fldCharType="begin"/>
                          </w:r>
                          <w:r>
                            <w:rPr>
                              <w:rFonts w:ascii="Calibri" w:hAnsi="Calibri"/>
                              <w:sz w:val="18"/>
                              <w:szCs w:val="18"/>
                            </w:rPr>
                            <w:instrText xml:space="preserve"> PAGE  \* MERGEFORMAT </w:instrText>
                          </w:r>
                          <w:r>
                            <w:rPr>
                              <w:rFonts w:ascii="Calibri" w:hAnsi="Calibri"/>
                              <w:sz w:val="18"/>
                              <w:szCs w:val="18"/>
                            </w:rPr>
                            <w:fldChar w:fldCharType="separate"/>
                          </w:r>
                          <w:r>
                            <w:rPr>
                              <w:rFonts w:ascii="Calibri" w:hAnsi="Calibri"/>
                              <w:sz w:val="18"/>
                              <w:szCs w:val="18"/>
                            </w:rPr>
                            <w:t>1</w:t>
                          </w:r>
                          <w:r>
                            <w:rPr>
                              <w:rFonts w:ascii="Calibri" w:hAnsi="Calibri"/>
                              <w:sz w:val="18"/>
                              <w:szCs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5532932" id="_x0000_t202" coordsize="21600,21600" o:spt="202" path="m,l,21600r21600,l21600,xe">
              <v:stroke joinstyle="miter"/>
              <v:path gradientshapeok="t" o:connecttype="rect"/>
            </v:shapetype>
            <v:shape id="文本框 3"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" filled="f" stroked="f" strokeweight=".5pt">
              <v:textbox style="mso-fit-shape-to-text:t" inset="0,0,0,0">
                <w:txbxContent>
                  <w:p w14:paraId="6F67DA7B" w14:textId="77777777" w:rsidR="00FD1531" w:rsidRDefault="00000000">
                    <w:pPr>
                      <w:snapToGrid w:val="0"/>
                      <w:spacing w:after="160" w:line="278" w:lineRule="auto"/>
                      <w:jc w:val="left"/>
                      <w:rPr>
                        <w:rFonts w:ascii="Calibri" w:hAnsi="Calibri"/>
                        <w:sz w:val="18"/>
                        <w:szCs w:val="18"/>
                      </w:rPr>
                    </w:pPr>
                    <w:r>
                      <w:rPr>
                        <w:rFonts w:ascii="Calibri" w:hAnsi="Calibri"/>
                        <w:sz w:val="18"/>
                        <w:szCs w:val="18"/>
                      </w:rPr>
                      <w:fldChar w:fldCharType="begin"/>
                    </w:r>
                    <w:r>
                      <w:rPr>
                        <w:rFonts w:ascii="Calibri" w:hAnsi="Calibri"/>
                        <w:sz w:val="18"/>
                        <w:szCs w:val="18"/>
                      </w:rPr>
                      <w:instrText xml:space="preserve"> PAGE  \* MERGEFORMAT </w:instrText>
                    </w:r>
                    <w:r>
                      <w:rPr>
                        <w:rFonts w:ascii="Calibri" w:hAnsi="Calibri"/>
                        <w:sz w:val="18"/>
                        <w:szCs w:val="18"/>
                      </w:rPr>
                      <w:fldChar w:fldCharType="separate"/>
                    </w:r>
                    <w:r>
                      <w:rPr>
                        <w:rFonts w:ascii="Calibri" w:hAnsi="Calibri"/>
                        <w:sz w:val="18"/>
                        <w:szCs w:val="18"/>
                      </w:rPr>
                      <w:t>1</w:t>
                    </w:r>
                    <w:r>
                      <w:rPr>
                        <w:rFonts w:ascii="Calibri" w:hAnsi="Calibri"/>
                        <w:sz w:val="18"/>
                        <w:szCs w:val="18"/>
                      </w:rPr>
                      <w:fldChar w:fldCharType="end"/>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425E4" w14:textId="77777777" w:rsidR="00FD1531" w:rsidRDefault="00000000">
    <w:pPr>
      <w:tabs>
        <w:tab w:val="center" w:pos="4153"/>
        <w:tab w:val="right" w:pos="8306"/>
      </w:tabs>
      <w:snapToGrid w:val="0"/>
      <w:spacing w:line="240" w:lineRule="exact"/>
      <w:jc w:val="right"/>
      <w:rPr>
        <w:rFonts w:ascii="Calibri" w:hAnsi="Calibri"/>
        <w:sz w:val="18"/>
        <w:szCs w:val="18"/>
      </w:rPr>
    </w:pPr>
    <w:r>
      <w:rPr>
        <w:sz w:val="28"/>
        <w:szCs w:val="28"/>
      </w:rPr>
      <w:t xml:space="preserve">— </w:t>
    </w:r>
    <w:r>
      <w:rPr>
        <w:sz w:val="28"/>
        <w:szCs w:val="28"/>
      </w:rPr>
      <w:fldChar w:fldCharType="begin"/>
    </w:r>
    <w:r>
      <w:rPr>
        <w:sz w:val="28"/>
        <w:szCs w:val="28"/>
      </w:rPr>
      <w:instrText xml:space="preserve">PAGE  </w:instrText>
    </w:r>
    <w:r>
      <w:rPr>
        <w:sz w:val="28"/>
        <w:szCs w:val="28"/>
      </w:rPr>
      <w:fldChar w:fldCharType="separate"/>
    </w:r>
    <w:r>
      <w:rPr>
        <w:sz w:val="28"/>
        <w:szCs w:val="28"/>
      </w:rPr>
      <w:t>1</w:t>
    </w:r>
    <w:r>
      <w:rPr>
        <w:sz w:val="28"/>
        <w:szCs w:val="28"/>
      </w:rPr>
      <w:fldChar w:fldCharType="end"/>
    </w:r>
    <w:r>
      <w:rPr>
        <w:sz w:val="28"/>
        <w:szCs w:val="28"/>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C1904" w14:textId="77777777" w:rsidR="00FD1531" w:rsidRDefault="00000000">
    <w:pPr>
      <w:tabs>
        <w:tab w:val="center" w:pos="4153"/>
        <w:tab w:val="right" w:pos="8306"/>
      </w:tabs>
      <w:snapToGrid w:val="0"/>
      <w:spacing w:line="240" w:lineRule="exact"/>
      <w:jc w:val="right"/>
      <w:rPr>
        <w:rFonts w:ascii="Calibri" w:hAnsi="Calibri"/>
        <w:sz w:val="18"/>
        <w:szCs w:val="18"/>
      </w:rPr>
    </w:pPr>
    <w:r>
      <w:rPr>
        <w:sz w:val="28"/>
        <w:szCs w:val="28"/>
      </w:rPr>
      <w:t xml:space="preserve">— </w:t>
    </w:r>
    <w:r>
      <w:rPr>
        <w:sz w:val="28"/>
        <w:szCs w:val="28"/>
      </w:rPr>
      <w:fldChar w:fldCharType="begin"/>
    </w:r>
    <w:r>
      <w:rPr>
        <w:sz w:val="28"/>
        <w:szCs w:val="28"/>
      </w:rPr>
      <w:instrText xml:space="preserve">PAGE  </w:instrText>
    </w:r>
    <w:r>
      <w:rPr>
        <w:sz w:val="28"/>
        <w:szCs w:val="28"/>
      </w:rPr>
      <w:fldChar w:fldCharType="separate"/>
    </w:r>
    <w:r>
      <w:rPr>
        <w:sz w:val="28"/>
        <w:szCs w:val="28"/>
      </w:rPr>
      <w:t>1</w:t>
    </w:r>
    <w:r>
      <w:rPr>
        <w:sz w:val="28"/>
        <w:szCs w:val="28"/>
      </w:rPr>
      <w:fldChar w:fldCharType="end"/>
    </w:r>
    <w:r>
      <w:rPr>
        <w:sz w:val="28"/>
        <w:szCs w:val="28"/>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601FC" w14:textId="77777777" w:rsidR="00FD1531" w:rsidRDefault="00000000">
    <w:pPr>
      <w:spacing w:line="240" w:lineRule="exact"/>
      <w:jc w:val="right"/>
      <w:rPr>
        <w:sz w:val="18"/>
        <w:szCs w:val="18"/>
      </w:rPr>
    </w:pPr>
    <w:r>
      <w:rPr>
        <w:sz w:val="28"/>
        <w:szCs w:val="28"/>
      </w:rPr>
      <w:t xml:space="preserve">— </w:t>
    </w:r>
    <w:r>
      <w:rPr>
        <w:sz w:val="28"/>
        <w:szCs w:val="28"/>
      </w:rPr>
      <w:fldChar w:fldCharType="begin"/>
    </w:r>
    <w:r>
      <w:rPr>
        <w:sz w:val="28"/>
        <w:szCs w:val="28"/>
      </w:rPr>
      <w:instrText xml:space="preserve">PAGE  </w:instrText>
    </w:r>
    <w:r>
      <w:rPr>
        <w:sz w:val="28"/>
        <w:szCs w:val="28"/>
      </w:rPr>
      <w:fldChar w:fldCharType="separate"/>
    </w:r>
    <w:r>
      <w:rPr>
        <w:sz w:val="28"/>
        <w:szCs w:val="28"/>
      </w:rPr>
      <w:t>1</w:t>
    </w:r>
    <w:r>
      <w:rPr>
        <w:sz w:val="28"/>
        <w:szCs w:val="28"/>
      </w:rPr>
      <w:fldChar w:fldCharType="end"/>
    </w:r>
    <w:r>
      <w:rPr>
        <w:sz w:val="28"/>
        <w:szCs w:val="28"/>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7620C" w14:textId="77777777" w:rsidR="00FD1531" w:rsidRDefault="00000000">
    <w:pPr>
      <w:tabs>
        <w:tab w:val="center" w:pos="4153"/>
        <w:tab w:val="right" w:pos="8306"/>
      </w:tabs>
      <w:snapToGrid w:val="0"/>
      <w:spacing w:line="240" w:lineRule="exact"/>
      <w:jc w:val="right"/>
      <w:rPr>
        <w:sz w:val="18"/>
        <w:szCs w:val="18"/>
      </w:rPr>
    </w:pPr>
    <w:r>
      <w:rPr>
        <w:sz w:val="28"/>
        <w:szCs w:val="28"/>
      </w:rPr>
      <w:t xml:space="preserve">— </w:t>
    </w:r>
    <w:r>
      <w:rPr>
        <w:sz w:val="28"/>
        <w:szCs w:val="28"/>
      </w:rPr>
      <w:fldChar w:fldCharType="begin"/>
    </w:r>
    <w:r>
      <w:rPr>
        <w:sz w:val="28"/>
        <w:szCs w:val="28"/>
      </w:rPr>
      <w:instrText xml:space="preserve">PAGE  </w:instrText>
    </w:r>
    <w:r>
      <w:rPr>
        <w:sz w:val="28"/>
        <w:szCs w:val="28"/>
      </w:rPr>
      <w:fldChar w:fldCharType="separate"/>
    </w:r>
    <w:r>
      <w:rPr>
        <w:sz w:val="28"/>
        <w:szCs w:val="28"/>
      </w:rPr>
      <w:t>1</w:t>
    </w:r>
    <w:r>
      <w:rPr>
        <w:sz w:val="28"/>
        <w:szCs w:val="28"/>
      </w:rPr>
      <w:fldChar w:fldCharType="end"/>
    </w:r>
    <w:r>
      <w:rPr>
        <w:sz w:val="28"/>
        <w:szCs w:val="28"/>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E52B5" w14:textId="77777777" w:rsidR="00FD1531" w:rsidRDefault="00000000">
    <w:pPr>
      <w:tabs>
        <w:tab w:val="center" w:pos="4153"/>
        <w:tab w:val="right" w:pos="8306"/>
      </w:tabs>
      <w:snapToGrid w:val="0"/>
      <w:spacing w:line="240" w:lineRule="exact"/>
      <w:jc w:val="right"/>
      <w:rPr>
        <w:sz w:val="18"/>
        <w:szCs w:val="18"/>
      </w:rPr>
    </w:pPr>
    <w:r>
      <w:rPr>
        <w:sz w:val="28"/>
        <w:szCs w:val="28"/>
      </w:rPr>
      <w:t xml:space="preserve">— </w:t>
    </w:r>
    <w:r>
      <w:rPr>
        <w:sz w:val="28"/>
        <w:szCs w:val="28"/>
      </w:rPr>
      <w:fldChar w:fldCharType="begin"/>
    </w:r>
    <w:r>
      <w:rPr>
        <w:sz w:val="28"/>
        <w:szCs w:val="28"/>
      </w:rPr>
      <w:instrText xml:space="preserve">PAGE  </w:instrText>
    </w:r>
    <w:r>
      <w:rPr>
        <w:sz w:val="28"/>
        <w:szCs w:val="28"/>
      </w:rPr>
      <w:fldChar w:fldCharType="separate"/>
    </w:r>
    <w:r>
      <w:rPr>
        <w:sz w:val="28"/>
        <w:szCs w:val="28"/>
      </w:rPr>
      <w:t>1</w:t>
    </w:r>
    <w:r>
      <w:rPr>
        <w:sz w:val="28"/>
        <w:szCs w:val="28"/>
      </w:rPr>
      <w:fldChar w:fldCharType="end"/>
    </w:r>
    <w:r>
      <w:rPr>
        <w:sz w:val="28"/>
        <w:szCs w:val="28"/>
      </w:rP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BA9F2" w14:textId="77777777" w:rsidR="00FD1531" w:rsidRDefault="00000000">
    <w:pPr>
      <w:tabs>
        <w:tab w:val="center" w:pos="4153"/>
        <w:tab w:val="right" w:pos="8306"/>
      </w:tabs>
      <w:snapToGrid w:val="0"/>
      <w:spacing w:line="240" w:lineRule="exact"/>
      <w:jc w:val="left"/>
      <w:rPr>
        <w:sz w:val="18"/>
        <w:szCs w:val="18"/>
      </w:rPr>
    </w:pPr>
    <w:r>
      <w:rPr>
        <w:sz w:val="28"/>
        <w:szCs w:val="28"/>
      </w:rPr>
      <w:t xml:space="preserve">— </w:t>
    </w:r>
    <w:r>
      <w:rPr>
        <w:sz w:val="28"/>
        <w:szCs w:val="28"/>
      </w:rPr>
      <w:fldChar w:fldCharType="begin"/>
    </w:r>
    <w:r>
      <w:rPr>
        <w:sz w:val="28"/>
        <w:szCs w:val="28"/>
      </w:rPr>
      <w:instrText xml:space="preserve">PAGE  </w:instrText>
    </w:r>
    <w:r>
      <w:rPr>
        <w:sz w:val="28"/>
        <w:szCs w:val="28"/>
      </w:rPr>
      <w:fldChar w:fldCharType="separate"/>
    </w:r>
    <w:r>
      <w:rPr>
        <w:sz w:val="28"/>
        <w:szCs w:val="28"/>
      </w:rPr>
      <w:t>1</w:t>
    </w:r>
    <w:r>
      <w:rPr>
        <w:sz w:val="28"/>
        <w:szCs w:val="28"/>
      </w:rPr>
      <w:fldChar w:fldCharType="end"/>
    </w:r>
    <w:r>
      <w:rPr>
        <w:sz w:val="28"/>
        <w:szCs w:val="28"/>
      </w:rPr>
      <w:t xml:space="preserve"> —</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136E5" w14:textId="77777777" w:rsidR="00FD1531" w:rsidRDefault="00000000">
    <w:pPr>
      <w:pStyle w:val="a9"/>
      <w:spacing w:after="0" w:line="240" w:lineRule="exact"/>
      <w:jc w:val="right"/>
    </w:pPr>
    <w:r>
      <w:rPr>
        <w:rStyle w:val="af2"/>
        <w:sz w:val="28"/>
        <w:szCs w:val="28"/>
      </w:rPr>
      <w:t xml:space="preserve">— </w:t>
    </w:r>
    <w:r>
      <w:rPr>
        <w:sz w:val="28"/>
        <w:szCs w:val="28"/>
      </w:rPr>
      <w:fldChar w:fldCharType="begin"/>
    </w:r>
    <w:r>
      <w:rPr>
        <w:rStyle w:val="af2"/>
        <w:sz w:val="28"/>
        <w:szCs w:val="28"/>
      </w:rPr>
      <w:instrText xml:space="preserve">PAGE  </w:instrText>
    </w:r>
    <w:r>
      <w:rPr>
        <w:sz w:val="28"/>
        <w:szCs w:val="28"/>
      </w:rPr>
      <w:fldChar w:fldCharType="separate"/>
    </w:r>
    <w:r>
      <w:rPr>
        <w:rStyle w:val="af2"/>
        <w:sz w:val="28"/>
        <w:szCs w:val="28"/>
      </w:rPr>
      <w:t>1</w:t>
    </w:r>
    <w:r>
      <w:rPr>
        <w:sz w:val="28"/>
        <w:szCs w:val="28"/>
      </w:rPr>
      <w:fldChar w:fldCharType="end"/>
    </w:r>
    <w:r>
      <w:rPr>
        <w:rStyle w:val="af2"/>
        <w:sz w:val="28"/>
        <w:szCs w:val="2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85345C" w14:textId="77777777" w:rsidR="007D0EFD" w:rsidRDefault="007D0EFD">
      <w:r>
        <w:separator/>
      </w:r>
    </w:p>
  </w:footnote>
  <w:footnote w:type="continuationSeparator" w:id="0">
    <w:p w14:paraId="0EFBE907" w14:textId="77777777" w:rsidR="007D0EFD" w:rsidRDefault="007D0E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E3EB9" w14:textId="77777777" w:rsidR="00FD1531" w:rsidRDefault="00FD1531">
    <w:pPr>
      <w:pBdr>
        <w:bottom w:val="single" w:sz="6" w:space="1" w:color="auto"/>
      </w:pBdr>
      <w:snapToGrid w:val="0"/>
      <w:spacing w:after="160" w:line="278" w:lineRule="auto"/>
      <w:jc w:val="center"/>
      <w:rPr>
        <w:rFonts w:ascii="Calibri" w:hAnsi="Calibri"/>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DFC94F4"/>
    <w:multiLevelType w:val="singleLevel"/>
    <w:tmpl w:val="EDFC94F4"/>
    <w:lvl w:ilvl="0">
      <w:start w:val="2"/>
      <w:numFmt w:val="decimal"/>
      <w:suff w:val="nothing"/>
      <w:lvlText w:val="（%1）"/>
      <w:lvlJc w:val="left"/>
    </w:lvl>
  </w:abstractNum>
  <w:abstractNum w:abstractNumId="1" w15:restartNumberingAfterBreak="0">
    <w:nsid w:val="F6FE201D"/>
    <w:multiLevelType w:val="singleLevel"/>
    <w:tmpl w:val="F6FE201D"/>
    <w:lvl w:ilvl="0">
      <w:start w:val="4"/>
      <w:numFmt w:val="chineseCounting"/>
      <w:suff w:val="nothing"/>
      <w:lvlText w:val="%1、"/>
      <w:lvlJc w:val="left"/>
      <w:rPr>
        <w:rFonts w:hint="eastAsia"/>
      </w:rPr>
    </w:lvl>
  </w:abstractNum>
  <w:abstractNum w:abstractNumId="2" w15:restartNumberingAfterBreak="0">
    <w:nsid w:val="FDEC3DD8"/>
    <w:multiLevelType w:val="singleLevel"/>
    <w:tmpl w:val="FDEC3DD8"/>
    <w:lvl w:ilvl="0">
      <w:start w:val="2"/>
      <w:numFmt w:val="decimal"/>
      <w:suff w:val="nothing"/>
      <w:lvlText w:val="%1．"/>
      <w:lvlJc w:val="left"/>
    </w:lvl>
  </w:abstractNum>
  <w:abstractNum w:abstractNumId="3" w15:restartNumberingAfterBreak="0">
    <w:nsid w:val="FDFE9898"/>
    <w:multiLevelType w:val="singleLevel"/>
    <w:tmpl w:val="FDFE9898"/>
    <w:lvl w:ilvl="0">
      <w:start w:val="1"/>
      <w:numFmt w:val="decimal"/>
      <w:lvlText w:val="%1."/>
      <w:lvlJc w:val="left"/>
      <w:pPr>
        <w:tabs>
          <w:tab w:val="left" w:pos="312"/>
        </w:tabs>
      </w:pPr>
    </w:lvl>
  </w:abstractNum>
  <w:abstractNum w:abstractNumId="4" w15:restartNumberingAfterBreak="0">
    <w:nsid w:val="56FD9DD3"/>
    <w:multiLevelType w:val="singleLevel"/>
    <w:tmpl w:val="56FD9DD3"/>
    <w:lvl w:ilvl="0">
      <w:start w:val="1"/>
      <w:numFmt w:val="chineseCounting"/>
      <w:suff w:val="nothing"/>
      <w:lvlText w:val="（%1）"/>
      <w:lvlJc w:val="left"/>
      <w:rPr>
        <w:rFonts w:hint="eastAsia"/>
      </w:rPr>
    </w:lvl>
  </w:abstractNum>
  <w:num w:numId="1" w16cid:durableId="831408001">
    <w:abstractNumId w:val="4"/>
  </w:num>
  <w:num w:numId="2" w16cid:durableId="1054086554">
    <w:abstractNumId w:val="2"/>
  </w:num>
  <w:num w:numId="3" w16cid:durableId="1465154200">
    <w:abstractNumId w:val="3"/>
  </w:num>
  <w:num w:numId="4" w16cid:durableId="398788732">
    <w:abstractNumId w:val="0"/>
  </w:num>
  <w:num w:numId="5" w16cid:durableId="3321440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embedSystemFonts/>
  <w:bordersDoNotSurroundHeader/>
  <w:bordersDoNotSurroundFooter/>
  <w:proofState w:spelling="clean"/>
  <w:defaultTabStop w:val="420"/>
  <w:evenAndOddHeaders/>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NzFlYzI4MzU2ZjQ3ODQ5MDIyZDljN2QzMzY3MGM3NjIifQ=="/>
    <w:docVar w:name="KSO_WPS_MARK_KEY" w:val="b11dd177-2c94-4c08-96a9-5a0f27965961"/>
  </w:docVars>
  <w:rsids>
    <w:rsidRoot w:val="1A6A2765"/>
    <w:rsid w:val="00095C27"/>
    <w:rsid w:val="007D0EFD"/>
    <w:rsid w:val="00A61AA7"/>
    <w:rsid w:val="00FD1531"/>
    <w:rsid w:val="01F06B41"/>
    <w:rsid w:val="0847113D"/>
    <w:rsid w:val="0DB97470"/>
    <w:rsid w:val="0E717D6C"/>
    <w:rsid w:val="0F522C3B"/>
    <w:rsid w:val="11B04C3B"/>
    <w:rsid w:val="132B61C1"/>
    <w:rsid w:val="15614541"/>
    <w:rsid w:val="16971CE3"/>
    <w:rsid w:val="180A01F2"/>
    <w:rsid w:val="196F285A"/>
    <w:rsid w:val="1A6A2765"/>
    <w:rsid w:val="1CE7191B"/>
    <w:rsid w:val="1E7F0D6B"/>
    <w:rsid w:val="23C01BE0"/>
    <w:rsid w:val="252D6DE5"/>
    <w:rsid w:val="28A538D6"/>
    <w:rsid w:val="29EB6BA9"/>
    <w:rsid w:val="2B660740"/>
    <w:rsid w:val="2CA00554"/>
    <w:rsid w:val="2CC13FCB"/>
    <w:rsid w:val="30154F0D"/>
    <w:rsid w:val="30DE114D"/>
    <w:rsid w:val="335E351E"/>
    <w:rsid w:val="397E4EEF"/>
    <w:rsid w:val="3AC544A0"/>
    <w:rsid w:val="3CFFFE91"/>
    <w:rsid w:val="41FA2085"/>
    <w:rsid w:val="42721F4D"/>
    <w:rsid w:val="44314938"/>
    <w:rsid w:val="45FA61DB"/>
    <w:rsid w:val="49E04598"/>
    <w:rsid w:val="550C610F"/>
    <w:rsid w:val="57FB6C5D"/>
    <w:rsid w:val="59755749"/>
    <w:rsid w:val="5A405EA0"/>
    <w:rsid w:val="5BF73EBE"/>
    <w:rsid w:val="66E83840"/>
    <w:rsid w:val="6C2C4800"/>
    <w:rsid w:val="6DBB579E"/>
    <w:rsid w:val="714525D5"/>
    <w:rsid w:val="7ACF2E7B"/>
    <w:rsid w:val="7FEF7800"/>
    <w:rsid w:val="7FFF464C"/>
    <w:rsid w:val="BBCBEC4D"/>
    <w:rsid w:val="FFFD4D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044F182B"/>
  <w15:docId w15:val="{6B5B8A6D-52A1-493E-B06A-D45F8F39E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qFormat="1"/>
    <w:lsdException w:name="toc 1" w:qFormat="1"/>
    <w:lsdException w:name="Normal Indent" w:qFormat="1"/>
    <w:lsdException w:name="annotation text" w:qFormat="1"/>
    <w:lsdException w:name="header" w:qFormat="1"/>
    <w:lsdException w:name="footer" w:qFormat="1"/>
    <w:lsdException w:name="caption" w:semiHidden="1" w:unhideWhenUsed="1" w:qFormat="1"/>
    <w:lsdException w:name="annotation reference" w:qFormat="1"/>
    <w:lsdException w:name="page number" w:qFormat="1"/>
    <w:lsdException w:name="Title" w:qFormat="1"/>
    <w:lsdException w:name="Default Paragraph Font" w:semiHidden="1" w:uiPriority="1" w:unhideWhenUsed="1" w:qFormat="1"/>
    <w:lsdException w:name="Body Text" w:qFormat="1"/>
    <w:lsdException w:name="Body Text Indent" w:semiHidden="1" w:qFormat="1"/>
    <w:lsdException w:name="Subtitle" w:qFormat="1"/>
    <w:lsdException w:name="Body Text First Indent" w:qFormat="1"/>
    <w:lsdException w:name="Body Text Indent 3" w:semiHidden="1" w:qFormat="1"/>
    <w:lsdException w:name="Strong" w:qFormat="1"/>
    <w:lsdException w:name="Emphasis" w:qFormat="1"/>
    <w:lsdException w:name="Plain Text" w:uiPriority="99" w:qFormat="1"/>
    <w:lsdException w:name="HTML Top of Form" w:semiHidden="1" w:uiPriority="99" w:unhideWhenUsed="1"/>
    <w:lsdException w:name="HTML Bottom of Form" w:semiHidden="1" w:uiPriority="99" w:unhideWhenUsed="1"/>
    <w:lsdException w:name="Normal (Web)" w:uiPriority="99" w:unhideWhenUsed="1" w:qFormat="1"/>
    <w:lsdException w:name="HTML Preformatted"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pPr>
      <w:widowControl w:val="0"/>
      <w:jc w:val="both"/>
    </w:pPr>
    <w:rPr>
      <w:rFonts w:ascii="Times New Roman" w:eastAsia="宋体" w:hAnsi="Times New Roman" w:cs="Times New Roman"/>
      <w:kern w:val="2"/>
      <w:sz w:val="21"/>
      <w:szCs w:val="24"/>
    </w:rPr>
  </w:style>
  <w:style w:type="paragraph" w:styleId="1">
    <w:name w:val="heading 1"/>
    <w:basedOn w:val="a"/>
    <w:next w:val="a"/>
    <w:qFormat/>
    <w:pPr>
      <w:keepNext/>
      <w:keepLines/>
      <w:spacing w:before="340" w:after="330" w:line="578" w:lineRule="auto"/>
      <w:outlineLvl w:val="0"/>
    </w:pPr>
    <w:rPr>
      <w:rFonts w:ascii="Calibri" w:hAnsi="Calibri"/>
      <w:b/>
      <w:bCs/>
      <w:kern w:val="44"/>
      <w:sz w:val="44"/>
      <w:szCs w:val="44"/>
    </w:rPr>
  </w:style>
  <w:style w:type="paragraph" w:styleId="2">
    <w:name w:val="heading 2"/>
    <w:basedOn w:val="a"/>
    <w:next w:val="a"/>
    <w:uiPriority w:val="9"/>
    <w:unhideWhenUsed/>
    <w:qFormat/>
    <w:pPr>
      <w:keepNext/>
      <w:keepLines/>
      <w:spacing w:before="160" w:after="80" w:line="278" w:lineRule="auto"/>
      <w:outlineLvl w:val="1"/>
    </w:pPr>
    <w:rPr>
      <w:rFonts w:ascii="Calibri Light" w:hAnsi="Calibri Light"/>
      <w:color w:val="2D54A0"/>
      <w:sz w:val="40"/>
      <w:szCs w:val="4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Indent"/>
    <w:basedOn w:val="a"/>
    <w:semiHidden/>
    <w:qFormat/>
    <w:pPr>
      <w:spacing w:after="120"/>
      <w:ind w:leftChars="200" w:left="420"/>
    </w:pPr>
    <w:rPr>
      <w:rFonts w:ascii="Calibri" w:hAnsi="Calibri"/>
    </w:rPr>
  </w:style>
  <w:style w:type="paragraph" w:styleId="a4">
    <w:name w:val="Normal Indent"/>
    <w:basedOn w:val="a"/>
    <w:next w:val="a"/>
    <w:qFormat/>
    <w:pPr>
      <w:suppressAutoHyphens/>
      <w:spacing w:after="160" w:line="560" w:lineRule="exact"/>
      <w:ind w:firstLineChars="200" w:firstLine="420"/>
    </w:pPr>
    <w:rPr>
      <w:rFonts w:eastAsia="仿宋"/>
      <w:sz w:val="32"/>
    </w:rPr>
  </w:style>
  <w:style w:type="paragraph" w:styleId="a5">
    <w:name w:val="annotation text"/>
    <w:basedOn w:val="a"/>
    <w:link w:val="a6"/>
    <w:qFormat/>
    <w:pPr>
      <w:spacing w:after="160" w:line="278" w:lineRule="auto"/>
      <w:jc w:val="left"/>
    </w:pPr>
    <w:rPr>
      <w:rFonts w:ascii="Calibri" w:hAnsi="Calibri"/>
      <w:szCs w:val="22"/>
    </w:rPr>
  </w:style>
  <w:style w:type="paragraph" w:styleId="a7">
    <w:name w:val="Body Text"/>
    <w:basedOn w:val="a"/>
    <w:next w:val="a"/>
    <w:qFormat/>
    <w:pPr>
      <w:spacing w:after="120" w:line="278" w:lineRule="auto"/>
    </w:pPr>
  </w:style>
  <w:style w:type="paragraph" w:styleId="a8">
    <w:name w:val="Plain Text"/>
    <w:basedOn w:val="a"/>
    <w:uiPriority w:val="99"/>
    <w:qFormat/>
    <w:pPr>
      <w:spacing w:after="160" w:line="360" w:lineRule="auto"/>
      <w:ind w:firstLineChars="200" w:firstLine="480"/>
    </w:pPr>
    <w:rPr>
      <w:rFonts w:ascii="仿宋_GB2312" w:hAnsi="Calibri"/>
      <w:sz w:val="24"/>
    </w:rPr>
  </w:style>
  <w:style w:type="paragraph" w:styleId="a9">
    <w:name w:val="footer"/>
    <w:basedOn w:val="a"/>
    <w:qFormat/>
    <w:pPr>
      <w:tabs>
        <w:tab w:val="center" w:pos="4153"/>
        <w:tab w:val="right" w:pos="8306"/>
      </w:tabs>
      <w:snapToGrid w:val="0"/>
      <w:spacing w:after="160" w:line="278" w:lineRule="auto"/>
      <w:jc w:val="left"/>
    </w:pPr>
    <w:rPr>
      <w:sz w:val="18"/>
      <w:szCs w:val="18"/>
    </w:rPr>
  </w:style>
  <w:style w:type="paragraph" w:styleId="aa">
    <w:name w:val="header"/>
    <w:basedOn w:val="a"/>
    <w:link w:val="ab"/>
    <w:qFormat/>
    <w:pPr>
      <w:tabs>
        <w:tab w:val="center" w:pos="4153"/>
        <w:tab w:val="right" w:pos="8306"/>
      </w:tabs>
      <w:snapToGrid w:val="0"/>
      <w:spacing w:after="160" w:line="278" w:lineRule="auto"/>
      <w:jc w:val="center"/>
    </w:pPr>
    <w:rPr>
      <w:rFonts w:ascii="Calibri" w:hAnsi="Calibri"/>
      <w:sz w:val="18"/>
      <w:szCs w:val="18"/>
    </w:rPr>
  </w:style>
  <w:style w:type="paragraph" w:styleId="TOC1">
    <w:name w:val="toc 1"/>
    <w:basedOn w:val="a"/>
    <w:next w:val="a"/>
    <w:qFormat/>
    <w:pPr>
      <w:spacing w:after="160" w:line="278" w:lineRule="auto"/>
    </w:pPr>
    <w:rPr>
      <w:rFonts w:ascii="Calibri" w:hAnsi="Calibri"/>
    </w:rPr>
  </w:style>
  <w:style w:type="paragraph" w:styleId="3">
    <w:name w:val="Body Text Indent 3"/>
    <w:basedOn w:val="a"/>
    <w:semiHidden/>
    <w:qFormat/>
    <w:pPr>
      <w:spacing w:after="160" w:line="278" w:lineRule="auto"/>
      <w:ind w:firstLineChars="200" w:firstLine="420"/>
    </w:pPr>
    <w:rPr>
      <w:rFonts w:ascii="Calibri" w:hAnsi="Calibri"/>
      <w:szCs w:val="22"/>
    </w:rPr>
  </w:style>
  <w:style w:type="paragraph" w:styleId="HTML">
    <w:name w:val="HTML Preformatted"/>
    <w:basedOn w:val="a"/>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78" w:lineRule="auto"/>
      <w:jc w:val="left"/>
    </w:pPr>
    <w:rPr>
      <w:rFonts w:ascii="宋体" w:hAnsi="宋体" w:hint="eastAsia"/>
      <w:kern w:val="0"/>
      <w:sz w:val="24"/>
    </w:rPr>
  </w:style>
  <w:style w:type="paragraph" w:styleId="ac">
    <w:name w:val="Normal (Web)"/>
    <w:basedOn w:val="a"/>
    <w:uiPriority w:val="99"/>
    <w:unhideWhenUsed/>
    <w:qFormat/>
    <w:pPr>
      <w:widowControl/>
      <w:spacing w:before="100" w:beforeAutospacing="1" w:after="100" w:afterAutospacing="1" w:line="278" w:lineRule="auto"/>
      <w:jc w:val="left"/>
    </w:pPr>
    <w:rPr>
      <w:rFonts w:ascii="宋体" w:hAnsi="宋体" w:cs="宋体"/>
      <w:kern w:val="0"/>
      <w:sz w:val="24"/>
    </w:rPr>
  </w:style>
  <w:style w:type="paragraph" w:styleId="10">
    <w:name w:val="index 1"/>
    <w:basedOn w:val="a"/>
    <w:next w:val="a"/>
    <w:semiHidden/>
    <w:qFormat/>
    <w:pPr>
      <w:widowControl/>
      <w:snapToGrid w:val="0"/>
      <w:spacing w:after="160" w:line="278" w:lineRule="auto"/>
    </w:pPr>
    <w:rPr>
      <w:szCs w:val="20"/>
    </w:rPr>
  </w:style>
  <w:style w:type="paragraph" w:styleId="ad">
    <w:name w:val="annotation subject"/>
    <w:basedOn w:val="a5"/>
    <w:next w:val="a5"/>
    <w:link w:val="ae"/>
    <w:qFormat/>
    <w:rPr>
      <w:b/>
      <w:bCs/>
    </w:rPr>
  </w:style>
  <w:style w:type="paragraph" w:styleId="af">
    <w:name w:val="Body Text First Indent"/>
    <w:basedOn w:val="a7"/>
    <w:qFormat/>
    <w:pPr>
      <w:ind w:firstLineChars="100" w:firstLine="420"/>
    </w:pPr>
  </w:style>
  <w:style w:type="table" w:styleId="af0">
    <w:name w:val="Table Grid"/>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Strong"/>
    <w:basedOn w:val="a1"/>
    <w:qFormat/>
    <w:rPr>
      <w:rFonts w:ascii="Times New Roman" w:eastAsia="宋体" w:hAnsi="Times New Roman" w:cs="Times New Roman"/>
      <w:b/>
    </w:rPr>
  </w:style>
  <w:style w:type="character" w:styleId="af2">
    <w:name w:val="page number"/>
    <w:basedOn w:val="a1"/>
    <w:qFormat/>
    <w:rPr>
      <w:rFonts w:ascii="Times New Roman" w:eastAsia="宋体" w:hAnsi="Times New Roman" w:cs="Times New Roman"/>
    </w:rPr>
  </w:style>
  <w:style w:type="character" w:styleId="af3">
    <w:name w:val="annotation reference"/>
    <w:basedOn w:val="a1"/>
    <w:qFormat/>
    <w:rPr>
      <w:rFonts w:ascii="Times New Roman" w:eastAsia="宋体" w:hAnsi="Times New Roman" w:cs="Times New Roman"/>
      <w:sz w:val="21"/>
      <w:szCs w:val="21"/>
    </w:rPr>
  </w:style>
  <w:style w:type="paragraph" w:customStyle="1" w:styleId="Style8">
    <w:name w:val="_Style 8"/>
    <w:basedOn w:val="a"/>
    <w:next w:val="a"/>
    <w:qFormat/>
    <w:pPr>
      <w:spacing w:after="160" w:line="360" w:lineRule="auto"/>
      <w:ind w:firstLineChars="200" w:firstLine="480"/>
    </w:pPr>
    <w:rPr>
      <w:rFonts w:ascii="仿宋_GB2312" w:hAnsi="Calibri"/>
      <w:sz w:val="24"/>
      <w:szCs w:val="20"/>
    </w:rPr>
  </w:style>
  <w:style w:type="character" w:customStyle="1" w:styleId="ab">
    <w:name w:val="页眉 字符"/>
    <w:basedOn w:val="a1"/>
    <w:link w:val="aa"/>
    <w:qFormat/>
    <w:rPr>
      <w:rFonts w:ascii="Times New Roman" w:eastAsia="宋体" w:hAnsi="Times New Roman" w:cs="Times New Roman"/>
      <w:sz w:val="18"/>
      <w:szCs w:val="18"/>
    </w:rPr>
  </w:style>
  <w:style w:type="paragraph" w:customStyle="1" w:styleId="11">
    <w:name w:val="修订1"/>
    <w:hidden/>
    <w:uiPriority w:val="99"/>
    <w:unhideWhenUsed/>
    <w:qFormat/>
    <w:pPr>
      <w:spacing w:after="160" w:line="278" w:lineRule="auto"/>
    </w:pPr>
    <w:rPr>
      <w:rFonts w:ascii="Calibri" w:eastAsia="宋体" w:hAnsi="Calibri" w:cs="Times New Roman"/>
      <w:kern w:val="2"/>
      <w:sz w:val="21"/>
      <w:szCs w:val="22"/>
    </w:rPr>
  </w:style>
  <w:style w:type="character" w:customStyle="1" w:styleId="a6">
    <w:name w:val="批注文字 字符"/>
    <w:basedOn w:val="a1"/>
    <w:link w:val="a5"/>
    <w:qFormat/>
    <w:rPr>
      <w:rFonts w:ascii="Times New Roman" w:eastAsia="宋体" w:hAnsi="Times New Roman" w:cs="Times New Roman"/>
    </w:rPr>
  </w:style>
  <w:style w:type="character" w:customStyle="1" w:styleId="ae">
    <w:name w:val="批注主题 字符"/>
    <w:basedOn w:val="a6"/>
    <w:link w:val="ad"/>
    <w:qFormat/>
    <w:rPr>
      <w:rFonts w:ascii="Times New Roman" w:eastAsia="宋体" w:hAnsi="Times New Roman" w:cs="Times New Roman"/>
      <w:b/>
      <w:bCs/>
    </w:rPr>
  </w:style>
  <w:style w:type="paragraph" w:customStyle="1" w:styleId="20">
    <w:name w:val="修订2"/>
    <w:hidden/>
    <w:uiPriority w:val="99"/>
    <w:unhideWhenUsed/>
    <w:qFormat/>
    <w:rPr>
      <w:rFonts w:ascii="Calibri" w:eastAsia="宋体" w:hAnsi="Calibri" w:cs="Times New Roman"/>
      <w:kern w:val="2"/>
      <w:sz w:val="21"/>
      <w:szCs w:val="22"/>
    </w:rPr>
  </w:style>
  <w:style w:type="character" w:customStyle="1" w:styleId="100">
    <w:name w:val="10"/>
    <w:basedOn w:val="a1"/>
    <w:qFormat/>
    <w:rPr>
      <w:rFonts w:ascii="Times New Roman" w:eastAsia="宋体" w:hAnsi="Times New Roman" w:cs="Times New Roman" w:hint="default"/>
    </w:rPr>
  </w:style>
  <w:style w:type="character" w:customStyle="1" w:styleId="15">
    <w:name w:val="15"/>
    <w:basedOn w:val="a1"/>
    <w:qFormat/>
    <w:rPr>
      <w:rFonts w:ascii="Times New Roman" w:eastAsia="宋体" w:hAnsi="Times New Roman" w:cs="Times New Roman"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5.xml"/><Relationship Id="rId18" Type="http://schemas.openxmlformats.org/officeDocument/2006/relationships/footer" Target="footer10.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footer" Target="footer8.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6.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13031</Words>
  <Characters>74279</Characters>
  <Application>Microsoft Office Word</Application>
  <DocSecurity>0</DocSecurity>
  <Lines>618</Lines>
  <Paragraphs>174</Paragraphs>
  <ScaleCrop>false</ScaleCrop>
  <Company/>
  <LinksUpToDate>false</LinksUpToDate>
  <CharactersWithSpaces>87136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(ﾉಥ朱ಥ)</dc:creator>
  <cp:lastModifiedBy>树 一</cp:lastModifiedBy>
  <cp:revision>3</cp:revision>
  <dcterms:created xsi:type="dcterms:W3CDTF">2026-10-13T02:59:00Z</dcterms:created>
  <dcterms:modified xsi:type="dcterms:W3CDTF">2026-10-13T02:59:00Z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eyJoZGlkIjoiZTk5MDdkZDcxZjU0NGYwODdjZDJlNzA5MWE4MWRmZTYiLCJ1c2VySWQiOiI1MzM4MTQ3ODAifQ==</vt:lpwstr>
  </property>
  <property fmtid="{D5CDD505-2E9C-101B-9397-08002B2CF9AE}" pid="3" name="KSOProductBuildVer">
    <vt:lpwstr>2052-11.8.2.12019</vt:lpwstr>
  </property>
  <property fmtid="{D5CDD505-2E9C-101B-9397-08002B2CF9AE}" pid="4" name="ICV">
    <vt:lpwstr>2C7557CC982B03F104AACC6A218FE4D4</vt:lpwstr>
  </property>
</Properties>
</file>